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MODELO ENTIDAD-RELACION</w:t>
      </w: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CAMILO SOLER</w:t>
      </w:r>
    </w:p>
    <w:p w:rsidR="00F34D80" w:rsidRPr="00823696" w:rsidRDefault="00B52B14" w:rsidP="00F34D80">
      <w:pPr>
        <w:spacing w:line="480" w:lineRule="auto"/>
        <w:jc w:val="center"/>
        <w:rPr>
          <w:rFonts w:ascii="Times New Roman" w:hAnsi="Times New Roman" w:cs="Arial"/>
          <w:sz w:val="24"/>
          <w:szCs w:val="24"/>
        </w:rPr>
      </w:pPr>
      <w:r>
        <w:rPr>
          <w:rFonts w:ascii="Times New Roman" w:hAnsi="Times New Roman" w:cs="Arial"/>
          <w:sz w:val="24"/>
          <w:szCs w:val="24"/>
        </w:rPr>
        <w:t>IVONNE DUARTE</w:t>
      </w: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SERVICIO NACIONAL DE APRENDIZAJE SENA SEDE CBA</w:t>
      </w:r>
    </w:p>
    <w:p w:rsidR="00F34D80" w:rsidRPr="00B73E1C"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TECNOLOGO EN ANALISIS Y DESARROLLO DE SISTEMAS DE INFORMACION</w:t>
      </w:r>
    </w:p>
    <w:p w:rsidR="00F34D80" w:rsidRPr="00823696" w:rsidRDefault="00F34D80" w:rsidP="00F34D80">
      <w:pPr>
        <w:spacing w:line="480" w:lineRule="auto"/>
        <w:jc w:val="center"/>
        <w:rPr>
          <w:rFonts w:ascii="Times New Roman" w:hAnsi="Times New Roman" w:cs="Arial"/>
          <w:sz w:val="24"/>
          <w:szCs w:val="24"/>
        </w:rPr>
      </w:pPr>
      <w:r w:rsidRPr="00823696">
        <w:rPr>
          <w:rFonts w:ascii="Times New Roman" w:hAnsi="Times New Roman" w:cs="Arial"/>
          <w:sz w:val="24"/>
          <w:szCs w:val="24"/>
        </w:rPr>
        <w:t>FACATATIVA</w:t>
      </w: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 xml:space="preserve"> 2021</w:t>
      </w: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lastRenderedPageBreak/>
        <w:t>MODELO ENTIDAD-RELACION</w:t>
      </w: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CAMILO SOLER</w:t>
      </w:r>
    </w:p>
    <w:p w:rsidR="00F34D80" w:rsidRDefault="00B52B14" w:rsidP="00F34D80">
      <w:pPr>
        <w:spacing w:line="480" w:lineRule="auto"/>
        <w:jc w:val="center"/>
        <w:rPr>
          <w:rFonts w:ascii="Times New Roman" w:hAnsi="Times New Roman" w:cs="Arial"/>
          <w:sz w:val="24"/>
          <w:szCs w:val="24"/>
        </w:rPr>
      </w:pPr>
      <w:r>
        <w:rPr>
          <w:rFonts w:ascii="Times New Roman" w:hAnsi="Times New Roman" w:cs="Arial"/>
          <w:sz w:val="24"/>
          <w:szCs w:val="24"/>
        </w:rPr>
        <w:t>IVONNE DUARTE</w:t>
      </w: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Trabajo de presentación</w:t>
      </w:r>
    </w:p>
    <w:p w:rsidR="00F34D80" w:rsidRPr="00823696" w:rsidRDefault="00F34D80" w:rsidP="00F34D80">
      <w:pPr>
        <w:spacing w:line="480" w:lineRule="auto"/>
        <w:jc w:val="center"/>
        <w:rPr>
          <w:rFonts w:ascii="Times New Roman" w:hAnsi="Times New Roman" w:cs="Arial"/>
          <w:sz w:val="24"/>
          <w:szCs w:val="24"/>
        </w:rPr>
      </w:pPr>
    </w:p>
    <w:p w:rsidR="00F34D80"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Entregado a la ingeniera María del Pilar Sánchez Méndez</w:t>
      </w:r>
    </w:p>
    <w:p w:rsidR="00F34D80" w:rsidRPr="00823696" w:rsidRDefault="00F34D80" w:rsidP="00F34D80">
      <w:pPr>
        <w:spacing w:line="480" w:lineRule="auto"/>
        <w:jc w:val="center"/>
        <w:rPr>
          <w:rFonts w:ascii="Times New Roman" w:hAnsi="Times New Roman" w:cs="Arial"/>
          <w:sz w:val="24"/>
          <w:szCs w:val="24"/>
        </w:rPr>
      </w:pPr>
    </w:p>
    <w:p w:rsidR="00F34D80" w:rsidRDefault="00F34D80" w:rsidP="00F34D80">
      <w:pPr>
        <w:spacing w:line="480" w:lineRule="auto"/>
        <w:jc w:val="center"/>
        <w:rPr>
          <w:rFonts w:ascii="Times New Roman" w:hAnsi="Times New Roman" w:cs="Arial"/>
          <w:sz w:val="24"/>
          <w:szCs w:val="24"/>
        </w:rPr>
      </w:pPr>
    </w:p>
    <w:p w:rsidR="00F34D80" w:rsidRPr="00823696"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SERVICIO NACIONAL DE APRENDIZAJE SENA SEDE CBA</w:t>
      </w:r>
    </w:p>
    <w:p w:rsidR="00F34D80" w:rsidRPr="00B73E1C" w:rsidRDefault="00F34D80" w:rsidP="00F34D80">
      <w:pPr>
        <w:spacing w:line="480" w:lineRule="auto"/>
        <w:jc w:val="center"/>
        <w:rPr>
          <w:rFonts w:ascii="Times New Roman" w:hAnsi="Times New Roman" w:cs="Arial"/>
          <w:sz w:val="24"/>
          <w:szCs w:val="24"/>
        </w:rPr>
      </w:pPr>
      <w:r>
        <w:rPr>
          <w:rFonts w:ascii="Times New Roman" w:hAnsi="Times New Roman" w:cs="Arial"/>
          <w:sz w:val="24"/>
          <w:szCs w:val="24"/>
        </w:rPr>
        <w:t>TECNOLOGO EN ANALISIS Y DESARROLLO DE SISTEMAS DE INFORMACION</w:t>
      </w:r>
    </w:p>
    <w:p w:rsidR="00F34D80" w:rsidRPr="00823696" w:rsidRDefault="00F34D80" w:rsidP="00F34D80">
      <w:pPr>
        <w:spacing w:line="480" w:lineRule="auto"/>
        <w:jc w:val="center"/>
        <w:rPr>
          <w:rFonts w:ascii="Times New Roman" w:hAnsi="Times New Roman" w:cs="Arial"/>
          <w:sz w:val="24"/>
          <w:szCs w:val="24"/>
        </w:rPr>
      </w:pPr>
      <w:r w:rsidRPr="00823696">
        <w:rPr>
          <w:rFonts w:ascii="Times New Roman" w:hAnsi="Times New Roman" w:cs="Arial"/>
          <w:sz w:val="24"/>
          <w:szCs w:val="24"/>
        </w:rPr>
        <w:t xml:space="preserve">FACATATIVA </w:t>
      </w:r>
    </w:p>
    <w:p w:rsidR="00F34D80" w:rsidRDefault="00F34D80" w:rsidP="00F34D80">
      <w:pPr>
        <w:spacing w:line="480" w:lineRule="auto"/>
        <w:jc w:val="center"/>
        <w:rPr>
          <w:rFonts w:ascii="Times New Roman" w:hAnsi="Times New Roman" w:cs="Arial"/>
          <w:sz w:val="24"/>
          <w:szCs w:val="24"/>
        </w:rPr>
      </w:pPr>
      <w:r w:rsidRPr="00823696">
        <w:rPr>
          <w:rFonts w:ascii="Times New Roman" w:hAnsi="Times New Roman" w:cs="Arial"/>
          <w:sz w:val="24"/>
          <w:szCs w:val="24"/>
        </w:rPr>
        <w:t>20</w:t>
      </w:r>
      <w:r>
        <w:rPr>
          <w:rFonts w:ascii="Times New Roman" w:hAnsi="Times New Roman" w:cs="Arial"/>
          <w:sz w:val="24"/>
          <w:szCs w:val="24"/>
        </w:rPr>
        <w:t>21</w:t>
      </w:r>
    </w:p>
    <w:p w:rsidR="00D97EAE" w:rsidRDefault="00D97EAE" w:rsidP="00D97EAE">
      <w:pPr>
        <w:pStyle w:val="Prrafodelista"/>
        <w:numPr>
          <w:ilvl w:val="0"/>
          <w:numId w:val="2"/>
        </w:numPr>
        <w:spacing w:line="480" w:lineRule="auto"/>
        <w:jc w:val="center"/>
        <w:rPr>
          <w:rFonts w:ascii="Times New Roman" w:hAnsi="Times New Roman"/>
          <w:b/>
          <w:sz w:val="24"/>
        </w:rPr>
      </w:pPr>
      <w:r>
        <w:rPr>
          <w:rFonts w:ascii="Times New Roman" w:hAnsi="Times New Roman"/>
          <w:b/>
          <w:sz w:val="24"/>
        </w:rPr>
        <w:lastRenderedPageBreak/>
        <w:t>HOLDING EMPRESARIAL</w:t>
      </w:r>
    </w:p>
    <w:p w:rsidR="00D97EAE" w:rsidRDefault="00D97EAE" w:rsidP="00FB55E9">
      <w:pPr>
        <w:pStyle w:val="Prrafodelista"/>
        <w:spacing w:line="480" w:lineRule="auto"/>
        <w:ind w:left="0" w:firstLine="284"/>
        <w:rPr>
          <w:rFonts w:ascii="Times New Roman" w:hAnsi="Times New Roman" w:cs="Times New Roman"/>
          <w:sz w:val="24"/>
        </w:rPr>
      </w:pPr>
      <w:r w:rsidRPr="00D97EAE">
        <w:rPr>
          <w:rFonts w:ascii="Times New Roman" w:hAnsi="Times New Roman" w:cs="Times New Roman"/>
          <w:sz w:val="24"/>
        </w:rPr>
        <w:t xml:space="preserve">Un holding de empresas desea tener una base de datos referente a las empresas que posee, sus </w:t>
      </w:r>
      <w:r w:rsidRPr="00D97EAE">
        <w:rPr>
          <w:rFonts w:ascii="Times New Roman" w:hAnsi="Times New Roman" w:cs="Times New Roman"/>
          <w:sz w:val="24"/>
          <w:highlight w:val="yellow"/>
        </w:rPr>
        <w:t>vendedores</w:t>
      </w:r>
      <w:r w:rsidRPr="00D97EAE">
        <w:rPr>
          <w:rFonts w:ascii="Times New Roman" w:hAnsi="Times New Roman" w:cs="Times New Roman"/>
          <w:sz w:val="24"/>
        </w:rPr>
        <w:t xml:space="preserve">, así como los </w:t>
      </w:r>
      <w:r w:rsidRPr="00D97EAE">
        <w:rPr>
          <w:rFonts w:ascii="Times New Roman" w:hAnsi="Times New Roman" w:cs="Times New Roman"/>
          <w:sz w:val="24"/>
          <w:highlight w:val="yellow"/>
        </w:rPr>
        <w:t>asesores</w:t>
      </w:r>
      <w:r w:rsidRPr="00D97EAE">
        <w:rPr>
          <w:rFonts w:ascii="Times New Roman" w:hAnsi="Times New Roman" w:cs="Times New Roman"/>
          <w:sz w:val="24"/>
        </w:rPr>
        <w:t xml:space="preserve"> que trabajan en el holding. La información está organizada de la siguiente forma: Los vendedores se organizan en una jerarquía de pirámide, es decir, cada vendedor puede captar otros vendedores para el holding, de manera que un vendedor tendrá a su cargo varios vendedores. Hay que tener en cuenta que un vendedor sólo podrá </w:t>
      </w:r>
      <w:r w:rsidRPr="00864F72">
        <w:rPr>
          <w:rFonts w:ascii="Times New Roman" w:hAnsi="Times New Roman" w:cs="Times New Roman"/>
          <w:sz w:val="24"/>
          <w:highlight w:val="green"/>
        </w:rPr>
        <w:t>trabajar</w:t>
      </w:r>
      <w:r w:rsidRPr="00D97EAE">
        <w:rPr>
          <w:rFonts w:ascii="Times New Roman" w:hAnsi="Times New Roman" w:cs="Times New Roman"/>
          <w:sz w:val="24"/>
        </w:rPr>
        <w:t xml:space="preserve"> en una </w:t>
      </w:r>
      <w:r w:rsidRPr="00D97EAE">
        <w:rPr>
          <w:rFonts w:ascii="Times New Roman" w:hAnsi="Times New Roman" w:cs="Times New Roman"/>
          <w:sz w:val="24"/>
          <w:highlight w:val="yellow"/>
        </w:rPr>
        <w:t>empresa</w:t>
      </w:r>
      <w:r w:rsidRPr="00D97EAE">
        <w:rPr>
          <w:rFonts w:ascii="Times New Roman" w:hAnsi="Times New Roman" w:cs="Times New Roman"/>
          <w:sz w:val="24"/>
        </w:rPr>
        <w:t xml:space="preserve"> y sólo podrá captar vendedores para la empresa en que trabaja; siendo importante almacenar la </w:t>
      </w:r>
      <w:r w:rsidRPr="00E15840">
        <w:rPr>
          <w:rFonts w:ascii="Times New Roman" w:hAnsi="Times New Roman" w:cs="Times New Roman"/>
          <w:sz w:val="24"/>
          <w:highlight w:val="red"/>
        </w:rPr>
        <w:t>fecha en que se realiza la captación</w:t>
      </w:r>
      <w:r w:rsidRPr="00D97EAE">
        <w:rPr>
          <w:rFonts w:ascii="Times New Roman" w:hAnsi="Times New Roman" w:cs="Times New Roman"/>
          <w:sz w:val="24"/>
        </w:rPr>
        <w:t xml:space="preserve">. Los datos de interés para </w:t>
      </w:r>
      <w:r w:rsidRPr="00864F72">
        <w:rPr>
          <w:rFonts w:ascii="Times New Roman" w:hAnsi="Times New Roman" w:cs="Times New Roman"/>
          <w:sz w:val="24"/>
          <w:highlight w:val="red"/>
        </w:rPr>
        <w:t>los vendedores serán el código de vendedor, nombre y la dirección.</w:t>
      </w:r>
      <w:r w:rsidRPr="00D97EAE">
        <w:rPr>
          <w:rFonts w:ascii="Times New Roman" w:hAnsi="Times New Roman" w:cs="Times New Roman"/>
          <w:sz w:val="24"/>
        </w:rPr>
        <w:t xml:space="preserve"> Las empresas </w:t>
      </w:r>
      <w:r w:rsidRPr="00864F72">
        <w:rPr>
          <w:rFonts w:ascii="Times New Roman" w:hAnsi="Times New Roman" w:cs="Times New Roman"/>
          <w:sz w:val="24"/>
          <w:highlight w:val="green"/>
        </w:rPr>
        <w:t>cubrirán</w:t>
      </w:r>
      <w:r w:rsidRPr="00D97EAE">
        <w:rPr>
          <w:rFonts w:ascii="Times New Roman" w:hAnsi="Times New Roman" w:cs="Times New Roman"/>
          <w:sz w:val="24"/>
        </w:rPr>
        <w:t xml:space="preserve"> diferentes </w:t>
      </w:r>
      <w:r w:rsidRPr="00864F72">
        <w:rPr>
          <w:rFonts w:ascii="Times New Roman" w:hAnsi="Times New Roman" w:cs="Times New Roman"/>
          <w:sz w:val="24"/>
          <w:highlight w:val="yellow"/>
        </w:rPr>
        <w:t>áreas del mercado</w:t>
      </w:r>
      <w:r w:rsidRPr="00D97EAE">
        <w:rPr>
          <w:rFonts w:ascii="Times New Roman" w:hAnsi="Times New Roman" w:cs="Times New Roman"/>
          <w:sz w:val="24"/>
        </w:rPr>
        <w:t xml:space="preserve"> y una misma área puede ser cubierta por varias empresas. Es interesante conocer el </w:t>
      </w:r>
      <w:r w:rsidRPr="00FB55E9">
        <w:rPr>
          <w:rFonts w:ascii="Times New Roman" w:hAnsi="Times New Roman" w:cs="Times New Roman"/>
          <w:sz w:val="24"/>
          <w:highlight w:val="red"/>
        </w:rPr>
        <w:t>nombre del área y una descripción de ésta</w:t>
      </w:r>
      <w:r w:rsidRPr="00D97EAE">
        <w:rPr>
          <w:rFonts w:ascii="Times New Roman" w:hAnsi="Times New Roman" w:cs="Times New Roman"/>
          <w:sz w:val="24"/>
        </w:rPr>
        <w:t xml:space="preserve">. Las empresas pueden estar </w:t>
      </w:r>
      <w:r w:rsidRPr="00864F72">
        <w:rPr>
          <w:rFonts w:ascii="Times New Roman" w:hAnsi="Times New Roman" w:cs="Times New Roman"/>
          <w:sz w:val="24"/>
          <w:highlight w:val="green"/>
        </w:rPr>
        <w:t>actuando</w:t>
      </w:r>
      <w:r w:rsidRPr="00D97EAE">
        <w:rPr>
          <w:rFonts w:ascii="Times New Roman" w:hAnsi="Times New Roman" w:cs="Times New Roman"/>
          <w:sz w:val="24"/>
        </w:rPr>
        <w:t xml:space="preserve"> en varios países y en un país pueden estar desarrollando actividades varias empresas. Sin embargo, cada empresa tendrá su </w:t>
      </w:r>
      <w:r w:rsidRPr="00E15840">
        <w:rPr>
          <w:rFonts w:ascii="Times New Roman" w:hAnsi="Times New Roman" w:cs="Times New Roman"/>
          <w:sz w:val="24"/>
          <w:highlight w:val="red"/>
        </w:rPr>
        <w:t>sede</w:t>
      </w:r>
      <w:r w:rsidRPr="00D97EAE">
        <w:rPr>
          <w:rFonts w:ascii="Times New Roman" w:hAnsi="Times New Roman" w:cs="Times New Roman"/>
          <w:sz w:val="24"/>
        </w:rPr>
        <w:t xml:space="preserve"> en un único país, siendo importante la ciudad donde se localiza la sede. Por cuestiones fiscales, una empresa puede tener su sede en un país en el que no esté desarrollando actividad alguna. Los datos de</w:t>
      </w:r>
      <w:r w:rsidRPr="00864F72">
        <w:rPr>
          <w:rFonts w:ascii="Times New Roman" w:hAnsi="Times New Roman" w:cs="Times New Roman"/>
          <w:sz w:val="24"/>
        </w:rPr>
        <w:t xml:space="preserve"> </w:t>
      </w:r>
      <w:r w:rsidRPr="00FB55E9">
        <w:rPr>
          <w:rFonts w:ascii="Times New Roman" w:hAnsi="Times New Roman" w:cs="Times New Roman"/>
          <w:sz w:val="24"/>
        </w:rPr>
        <w:t xml:space="preserve">interés para las </w:t>
      </w:r>
      <w:r w:rsidRPr="00864F72">
        <w:rPr>
          <w:rFonts w:ascii="Times New Roman" w:hAnsi="Times New Roman" w:cs="Times New Roman"/>
          <w:sz w:val="24"/>
          <w:highlight w:val="yellow"/>
        </w:rPr>
        <w:t>empresas</w:t>
      </w:r>
      <w:r w:rsidRPr="00D97EAE">
        <w:rPr>
          <w:rFonts w:ascii="Times New Roman" w:hAnsi="Times New Roman" w:cs="Times New Roman"/>
          <w:sz w:val="24"/>
        </w:rPr>
        <w:t xml:space="preserve"> </w:t>
      </w:r>
      <w:r w:rsidRPr="00864F72">
        <w:rPr>
          <w:rFonts w:ascii="Times New Roman" w:hAnsi="Times New Roman" w:cs="Times New Roman"/>
          <w:sz w:val="24"/>
          <w:highlight w:val="red"/>
        </w:rPr>
        <w:t>son el nombre, la fecha de entrada en el holding, la facturación anual y el número de vendedores que posee</w:t>
      </w:r>
      <w:r w:rsidRPr="00D97EAE">
        <w:rPr>
          <w:rFonts w:ascii="Times New Roman" w:hAnsi="Times New Roman" w:cs="Times New Roman"/>
          <w:sz w:val="24"/>
        </w:rPr>
        <w:t xml:space="preserve">. Los datos </w:t>
      </w:r>
      <w:r w:rsidRPr="00FB55E9">
        <w:rPr>
          <w:rFonts w:ascii="Times New Roman" w:hAnsi="Times New Roman" w:cs="Times New Roman"/>
          <w:sz w:val="24"/>
        </w:rPr>
        <w:t xml:space="preserve">de interés de los </w:t>
      </w:r>
      <w:r w:rsidRPr="00864F72">
        <w:rPr>
          <w:rFonts w:ascii="Times New Roman" w:hAnsi="Times New Roman" w:cs="Times New Roman"/>
          <w:sz w:val="24"/>
          <w:highlight w:val="yellow"/>
        </w:rPr>
        <w:t>países</w:t>
      </w:r>
      <w:r w:rsidRPr="00D97EAE">
        <w:rPr>
          <w:rFonts w:ascii="Times New Roman" w:hAnsi="Times New Roman" w:cs="Times New Roman"/>
          <w:sz w:val="24"/>
        </w:rPr>
        <w:t xml:space="preserve"> son: </w:t>
      </w:r>
      <w:r w:rsidRPr="00FB55E9">
        <w:rPr>
          <w:rFonts w:ascii="Times New Roman" w:hAnsi="Times New Roman" w:cs="Times New Roman"/>
          <w:sz w:val="24"/>
          <w:highlight w:val="red"/>
        </w:rPr>
        <w:t>el nombre, el PIB (Producto Interno Bruto), el número de habitantes y la capital.</w:t>
      </w:r>
      <w:r w:rsidRPr="00D97EAE">
        <w:rPr>
          <w:rFonts w:ascii="Times New Roman" w:hAnsi="Times New Roman" w:cs="Times New Roman"/>
          <w:sz w:val="24"/>
        </w:rPr>
        <w:t xml:space="preserve"> Los asesores entran en el holding para dar soporte en cada una de las áreas en las que actúa el holding. Un asesor puede </w:t>
      </w:r>
      <w:r w:rsidRPr="00864F72">
        <w:rPr>
          <w:rFonts w:ascii="Times New Roman" w:hAnsi="Times New Roman" w:cs="Times New Roman"/>
          <w:sz w:val="24"/>
          <w:highlight w:val="green"/>
        </w:rPr>
        <w:t>cubrir</w:t>
      </w:r>
      <w:r w:rsidRPr="00D97EAE">
        <w:rPr>
          <w:rFonts w:ascii="Times New Roman" w:hAnsi="Times New Roman" w:cs="Times New Roman"/>
          <w:sz w:val="24"/>
        </w:rPr>
        <w:t xml:space="preserve"> varias áreas y un área puede ser cubierta por varios asesores. Un asesor puede </w:t>
      </w:r>
      <w:r w:rsidRPr="00864F72">
        <w:rPr>
          <w:rFonts w:ascii="Times New Roman" w:hAnsi="Times New Roman" w:cs="Times New Roman"/>
          <w:sz w:val="24"/>
          <w:highlight w:val="green"/>
        </w:rPr>
        <w:t>asesorar</w:t>
      </w:r>
      <w:r w:rsidRPr="00D97EAE">
        <w:rPr>
          <w:rFonts w:ascii="Times New Roman" w:hAnsi="Times New Roman" w:cs="Times New Roman"/>
          <w:sz w:val="24"/>
        </w:rPr>
        <w:t xml:space="preserve"> a varias empresas y una empresa tener varios asesores. Es importante saber en qué fecha un asesor comienza a trabajar para una empresa en un área determinada. </w:t>
      </w:r>
      <w:r w:rsidRPr="00FB55E9">
        <w:rPr>
          <w:rFonts w:ascii="Times New Roman" w:hAnsi="Times New Roman" w:cs="Times New Roman"/>
          <w:sz w:val="24"/>
          <w:highlight w:val="red"/>
        </w:rPr>
        <w:t>Los datos de interés de los asesores son el código de asesor, nombre, dirección y la titulación.</w:t>
      </w:r>
    </w:p>
    <w:p w:rsidR="002E4F81" w:rsidRDefault="002E4F81" w:rsidP="00FB55E9">
      <w:pPr>
        <w:pStyle w:val="Prrafodelista"/>
        <w:spacing w:line="480" w:lineRule="auto"/>
        <w:ind w:left="0" w:firstLine="284"/>
        <w:rPr>
          <w:rFonts w:ascii="Times New Roman" w:hAnsi="Times New Roman" w:cs="Times New Roman"/>
          <w:sz w:val="24"/>
        </w:rPr>
      </w:pPr>
    </w:p>
    <w:p w:rsidR="002E4F81" w:rsidRDefault="002E4F81" w:rsidP="00FB55E9">
      <w:pPr>
        <w:pStyle w:val="Prrafodelista"/>
        <w:spacing w:line="480" w:lineRule="auto"/>
        <w:ind w:left="0" w:firstLine="284"/>
        <w:rPr>
          <w:rFonts w:ascii="Times New Roman" w:hAnsi="Times New Roman" w:cs="Times New Roman"/>
          <w:b/>
          <w:sz w:val="28"/>
        </w:rPr>
        <w:sectPr w:rsidR="002E4F81" w:rsidSect="00F34D80">
          <w:pgSz w:w="12240" w:h="15840"/>
          <w:pgMar w:top="1440" w:right="1440" w:bottom="1440" w:left="1440" w:header="708" w:footer="708" w:gutter="0"/>
          <w:cols w:space="708"/>
          <w:docGrid w:linePitch="360"/>
        </w:sectPr>
      </w:pPr>
    </w:p>
    <w:p w:rsidR="002E4F81" w:rsidRDefault="002E4F81" w:rsidP="00FB55E9">
      <w:pPr>
        <w:pStyle w:val="Prrafodelista"/>
        <w:spacing w:line="480" w:lineRule="auto"/>
        <w:ind w:left="0" w:firstLine="284"/>
        <w:rPr>
          <w:rFonts w:ascii="Times New Roman" w:hAnsi="Times New Roman" w:cs="Times New Roman"/>
          <w:b/>
          <w:sz w:val="28"/>
        </w:rPr>
      </w:pPr>
      <w:r w:rsidRPr="002E4F81">
        <w:rPr>
          <w:rFonts w:ascii="Times New Roman" w:hAnsi="Times New Roman" w:cs="Times New Roman"/>
          <w:b/>
          <w:noProof/>
          <w:sz w:val="28"/>
          <w:lang w:val="es-CO" w:eastAsia="es-CO"/>
        </w:rPr>
        <w:lastRenderedPageBreak/>
        <w:drawing>
          <wp:inline distT="0" distB="0" distL="0" distR="0">
            <wp:extent cx="8582025" cy="6372189"/>
            <wp:effectExtent l="0" t="0" r="0" b="0"/>
            <wp:docPr id="1" name="Imagen 1" descr="C:\Users\Camilo Soler\Desktop\Adsi\Base de datos\Tarea 1\Pun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o Soler\Desktop\Adsi\Base de datos\Tarea 1\Punt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1591" cy="6379292"/>
                    </a:xfrm>
                    <a:prstGeom prst="rect">
                      <a:avLst/>
                    </a:prstGeom>
                    <a:noFill/>
                    <a:ln>
                      <a:noFill/>
                    </a:ln>
                  </pic:spPr>
                </pic:pic>
              </a:graphicData>
            </a:graphic>
          </wp:inline>
        </w:drawing>
      </w:r>
    </w:p>
    <w:p w:rsidR="002E4F81" w:rsidRDefault="002E4F81" w:rsidP="00FB55E9">
      <w:pPr>
        <w:pStyle w:val="Prrafodelista"/>
        <w:spacing w:line="480" w:lineRule="auto"/>
        <w:ind w:left="0" w:firstLine="284"/>
        <w:rPr>
          <w:rFonts w:ascii="Times New Roman" w:hAnsi="Times New Roman" w:cs="Times New Roman"/>
          <w:b/>
          <w:sz w:val="28"/>
        </w:rPr>
        <w:sectPr w:rsidR="002E4F81" w:rsidSect="002E4F81">
          <w:pgSz w:w="15840" w:h="12240" w:orient="landscape"/>
          <w:pgMar w:top="1440" w:right="1440" w:bottom="1440" w:left="1440" w:header="708" w:footer="708" w:gutter="0"/>
          <w:cols w:space="708"/>
          <w:docGrid w:linePitch="360"/>
        </w:sectPr>
      </w:pPr>
    </w:p>
    <w:p w:rsidR="00C16B94" w:rsidRDefault="00C16B94" w:rsidP="002E4F81">
      <w:pPr>
        <w:pStyle w:val="Prrafodelista"/>
        <w:numPr>
          <w:ilvl w:val="0"/>
          <w:numId w:val="2"/>
        </w:numPr>
        <w:spacing w:line="480" w:lineRule="auto"/>
        <w:jc w:val="center"/>
        <w:rPr>
          <w:rFonts w:ascii="Times New Roman" w:hAnsi="Times New Roman" w:cs="Times New Roman"/>
          <w:b/>
          <w:sz w:val="24"/>
        </w:rPr>
      </w:pPr>
      <w:r>
        <w:rPr>
          <w:rFonts w:ascii="Times New Roman" w:hAnsi="Times New Roman" w:cs="Times New Roman"/>
          <w:b/>
          <w:sz w:val="24"/>
        </w:rPr>
        <w:lastRenderedPageBreak/>
        <w:t>ZOOLOGICO</w:t>
      </w:r>
    </w:p>
    <w:p w:rsidR="00C16B94" w:rsidRDefault="00C16B94" w:rsidP="00C16B94">
      <w:pPr>
        <w:pStyle w:val="Prrafodelista"/>
        <w:spacing w:line="480" w:lineRule="auto"/>
        <w:ind w:left="0" w:firstLine="284"/>
        <w:rPr>
          <w:rFonts w:ascii="Times New Roman" w:hAnsi="Times New Roman" w:cs="Times New Roman"/>
          <w:sz w:val="24"/>
        </w:rPr>
      </w:pPr>
      <w:r w:rsidRPr="00C16B94">
        <w:rPr>
          <w:rFonts w:ascii="Times New Roman" w:hAnsi="Times New Roman" w:cs="Times New Roman"/>
          <w:sz w:val="24"/>
        </w:rPr>
        <w:t>Un zoológico necesita una aplicación informática para llevar su organización respecto a las especies que posee, los empleados (cuidadores y guías), y los distintos itinerarios de visita que ofrece. La información está estructurada de la siguiente manera: Especies: de las especies interesa saber el nombre en español, el nombre científico y una 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 Hábitats: los diferentes hábitats naturales vienen definidos por el nombre, el clima y el tipo de vegetación predominantes, así como el continente o continentes en los que se encuentran. Zonas: las zonas del parque en las que se encuentran las distintas especies vienen definidas por el nombre y la extensión que ocupan. 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 Guías: los guías del parque vienen definidos por el nombre, dirección, teléfono y fecha en la que comenzaron a trabajar en el zoológico. Interesa saber qué guías llevan qué itinerarios, teniendo en cuenta que un guía puede llevar varios itinerarios y que un itinerario puede ser asignado a diferentes guías en diferentes horas, siendo éstas un dato de interés. 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C16B94" w:rsidRDefault="00C16B94" w:rsidP="00C16B94">
      <w:pPr>
        <w:pStyle w:val="Prrafodelista"/>
        <w:spacing w:line="480" w:lineRule="auto"/>
        <w:ind w:left="0" w:firstLine="284"/>
        <w:rPr>
          <w:rFonts w:ascii="Times New Roman" w:hAnsi="Times New Roman" w:cs="Times New Roman"/>
          <w:b/>
          <w:sz w:val="28"/>
        </w:rPr>
        <w:sectPr w:rsidR="00C16B94" w:rsidSect="002E4F81">
          <w:pgSz w:w="12240" w:h="15840"/>
          <w:pgMar w:top="1440" w:right="1440" w:bottom="1440" w:left="1440" w:header="708" w:footer="708" w:gutter="0"/>
          <w:cols w:space="708"/>
          <w:docGrid w:linePitch="360"/>
        </w:sectPr>
      </w:pPr>
    </w:p>
    <w:p w:rsidR="00C16B94" w:rsidRPr="00C16B94" w:rsidRDefault="00C16B94" w:rsidP="00C16B94">
      <w:pPr>
        <w:pStyle w:val="Prrafodelista"/>
        <w:spacing w:line="480" w:lineRule="auto"/>
        <w:ind w:left="0" w:firstLine="284"/>
        <w:rPr>
          <w:rFonts w:ascii="Times New Roman" w:hAnsi="Times New Roman" w:cs="Times New Roman"/>
          <w:b/>
          <w:sz w:val="28"/>
        </w:rPr>
      </w:pPr>
      <w:r>
        <w:rPr>
          <w:rFonts w:ascii="Times New Roman" w:hAnsi="Times New Roman" w:cs="Times New Roman"/>
          <w:b/>
          <w:noProof/>
          <w:sz w:val="28"/>
          <w:lang w:val="es-CO" w:eastAsia="es-CO"/>
        </w:rPr>
        <w:lastRenderedPageBreak/>
        <w:drawing>
          <wp:inline distT="0" distB="0" distL="0" distR="0">
            <wp:extent cx="8229600" cy="5915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logico.png"/>
                    <pic:cNvPicPr/>
                  </pic:nvPicPr>
                  <pic:blipFill>
                    <a:blip r:embed="rId6">
                      <a:extLst>
                        <a:ext uri="{28A0092B-C50C-407E-A947-70E740481C1C}">
                          <a14:useLocalDpi xmlns:a14="http://schemas.microsoft.com/office/drawing/2010/main" val="0"/>
                        </a:ext>
                      </a:extLst>
                    </a:blip>
                    <a:stretch>
                      <a:fillRect/>
                    </a:stretch>
                  </pic:blipFill>
                  <pic:spPr>
                    <a:xfrm>
                      <a:off x="0" y="0"/>
                      <a:ext cx="8229600" cy="5915025"/>
                    </a:xfrm>
                    <a:prstGeom prst="rect">
                      <a:avLst/>
                    </a:prstGeom>
                  </pic:spPr>
                </pic:pic>
              </a:graphicData>
            </a:graphic>
          </wp:inline>
        </w:drawing>
      </w:r>
    </w:p>
    <w:p w:rsidR="00C16B94" w:rsidRDefault="00C16B94" w:rsidP="002E4F81">
      <w:pPr>
        <w:pStyle w:val="Prrafodelista"/>
        <w:numPr>
          <w:ilvl w:val="0"/>
          <w:numId w:val="2"/>
        </w:numPr>
        <w:spacing w:line="480" w:lineRule="auto"/>
        <w:jc w:val="center"/>
        <w:rPr>
          <w:rFonts w:ascii="Times New Roman" w:hAnsi="Times New Roman" w:cs="Times New Roman"/>
          <w:b/>
          <w:sz w:val="24"/>
        </w:rPr>
        <w:sectPr w:rsidR="00C16B94" w:rsidSect="00C16B94">
          <w:pgSz w:w="15840" w:h="12240" w:orient="landscape"/>
          <w:pgMar w:top="1440" w:right="1440" w:bottom="1440" w:left="1440" w:header="708" w:footer="708" w:gutter="0"/>
          <w:cols w:space="708"/>
          <w:docGrid w:linePitch="360"/>
        </w:sectPr>
      </w:pPr>
    </w:p>
    <w:p w:rsidR="002E4F81" w:rsidRPr="001453F7" w:rsidRDefault="002E4F81" w:rsidP="002E4F81">
      <w:pPr>
        <w:pStyle w:val="Prrafodelista"/>
        <w:numPr>
          <w:ilvl w:val="0"/>
          <w:numId w:val="2"/>
        </w:numPr>
        <w:spacing w:line="480" w:lineRule="auto"/>
        <w:jc w:val="center"/>
        <w:rPr>
          <w:rFonts w:ascii="Times New Roman" w:hAnsi="Times New Roman" w:cs="Times New Roman"/>
          <w:b/>
          <w:sz w:val="24"/>
        </w:rPr>
      </w:pPr>
      <w:r w:rsidRPr="001453F7">
        <w:rPr>
          <w:rFonts w:ascii="Times New Roman" w:hAnsi="Times New Roman" w:cs="Times New Roman"/>
          <w:b/>
          <w:sz w:val="24"/>
        </w:rPr>
        <w:lastRenderedPageBreak/>
        <w:t>SISTEMAS DE VUELO- COLOMBIA</w:t>
      </w:r>
    </w:p>
    <w:p w:rsidR="0066166E" w:rsidRDefault="0066166E" w:rsidP="001453F7">
      <w:pPr>
        <w:pStyle w:val="Prrafodelista"/>
        <w:spacing w:line="480" w:lineRule="auto"/>
        <w:ind w:left="0" w:firstLine="284"/>
        <w:rPr>
          <w:rFonts w:ascii="Times New Roman" w:hAnsi="Times New Roman" w:cs="Times New Roman"/>
          <w:sz w:val="24"/>
        </w:rPr>
      </w:pPr>
      <w:r w:rsidRPr="0066166E">
        <w:rPr>
          <w:rFonts w:ascii="Times New Roman" w:hAnsi="Times New Roman" w:cs="Times New Roman"/>
          <w:sz w:val="24"/>
        </w:rPr>
        <w:t xml:space="preserve">Obtener el diagrama E/R para un sistema de control de vuelos adaptado a las siguientes reglas de negocio (indicar las entidades, interrelaciones, etc., que se deducen de cada una de las reglas): a) De cada </w:t>
      </w:r>
      <w:r w:rsidRPr="0066166E">
        <w:rPr>
          <w:rFonts w:ascii="Times New Roman" w:hAnsi="Times New Roman" w:cs="Times New Roman"/>
          <w:sz w:val="24"/>
          <w:highlight w:val="yellow"/>
        </w:rPr>
        <w:t>aeropuerto</w:t>
      </w:r>
      <w:r w:rsidRPr="0066166E">
        <w:rPr>
          <w:rFonts w:ascii="Times New Roman" w:hAnsi="Times New Roman" w:cs="Times New Roman"/>
          <w:sz w:val="24"/>
        </w:rPr>
        <w:t xml:space="preserve"> se conoce su </w:t>
      </w:r>
      <w:r w:rsidRPr="00616B3F">
        <w:rPr>
          <w:rFonts w:ascii="Times New Roman" w:hAnsi="Times New Roman" w:cs="Times New Roman"/>
          <w:sz w:val="24"/>
          <w:highlight w:val="red"/>
        </w:rPr>
        <w:t>código, nombre, ciudad y país</w:t>
      </w:r>
      <w:r w:rsidRPr="0066166E">
        <w:rPr>
          <w:rFonts w:ascii="Times New Roman" w:hAnsi="Times New Roman" w:cs="Times New Roman"/>
          <w:sz w:val="24"/>
        </w:rPr>
        <w:t xml:space="preserve">. b) En cada aeropuerto pueden </w:t>
      </w:r>
      <w:r w:rsidRPr="00616B3F">
        <w:rPr>
          <w:rFonts w:ascii="Times New Roman" w:hAnsi="Times New Roman" w:cs="Times New Roman"/>
          <w:sz w:val="24"/>
          <w:highlight w:val="green"/>
        </w:rPr>
        <w:t>tomar</w:t>
      </w:r>
      <w:r w:rsidRPr="0066166E">
        <w:rPr>
          <w:rFonts w:ascii="Times New Roman" w:hAnsi="Times New Roman" w:cs="Times New Roman"/>
          <w:sz w:val="24"/>
        </w:rPr>
        <w:t xml:space="preserve"> tierra diversos modelos de </w:t>
      </w:r>
      <w:r w:rsidRPr="0066166E">
        <w:rPr>
          <w:rFonts w:ascii="Times New Roman" w:hAnsi="Times New Roman" w:cs="Times New Roman"/>
          <w:sz w:val="24"/>
          <w:highlight w:val="yellow"/>
        </w:rPr>
        <w:t>aviones</w:t>
      </w:r>
      <w:r w:rsidRPr="0066166E">
        <w:rPr>
          <w:rFonts w:ascii="Times New Roman" w:hAnsi="Times New Roman" w:cs="Times New Roman"/>
          <w:sz w:val="24"/>
        </w:rPr>
        <w:t xml:space="preserve"> (el </w:t>
      </w:r>
      <w:r w:rsidRPr="00616B3F">
        <w:rPr>
          <w:rFonts w:ascii="Times New Roman" w:hAnsi="Times New Roman" w:cs="Times New Roman"/>
          <w:sz w:val="24"/>
          <w:highlight w:val="red"/>
        </w:rPr>
        <w:t>modelo de un avión determina su capacidad, es decir, el número de plazas</w:t>
      </w:r>
      <w:r w:rsidRPr="0066166E">
        <w:rPr>
          <w:rFonts w:ascii="Times New Roman" w:hAnsi="Times New Roman" w:cs="Times New Roman"/>
          <w:sz w:val="24"/>
        </w:rPr>
        <w:t xml:space="preserve">. c) En cada aeropuerto </w:t>
      </w:r>
      <w:r w:rsidRPr="001D02D6">
        <w:rPr>
          <w:rFonts w:ascii="Times New Roman" w:hAnsi="Times New Roman" w:cs="Times New Roman"/>
          <w:sz w:val="24"/>
          <w:highlight w:val="green"/>
        </w:rPr>
        <w:t>existe</w:t>
      </w:r>
      <w:r w:rsidRPr="0066166E">
        <w:rPr>
          <w:rFonts w:ascii="Times New Roman" w:hAnsi="Times New Roman" w:cs="Times New Roman"/>
          <w:sz w:val="24"/>
        </w:rPr>
        <w:t xml:space="preserve"> una colección de </w:t>
      </w:r>
      <w:r w:rsidRPr="0066166E">
        <w:rPr>
          <w:rFonts w:ascii="Times New Roman" w:hAnsi="Times New Roman" w:cs="Times New Roman"/>
          <w:sz w:val="24"/>
          <w:highlight w:val="yellow"/>
        </w:rPr>
        <w:t>programas de vuelo.</w:t>
      </w:r>
      <w:r w:rsidRPr="0066166E">
        <w:rPr>
          <w:rFonts w:ascii="Times New Roman" w:hAnsi="Times New Roman" w:cs="Times New Roman"/>
          <w:sz w:val="24"/>
        </w:rPr>
        <w:t xml:space="preserve"> En cada programa de vuelo se indica el </w:t>
      </w:r>
      <w:r w:rsidRPr="00616B3F">
        <w:rPr>
          <w:rFonts w:ascii="Times New Roman" w:hAnsi="Times New Roman" w:cs="Times New Roman"/>
          <w:sz w:val="24"/>
          <w:highlight w:val="red"/>
        </w:rPr>
        <w:t>número de vuelo, línea aérea y días de la semana en que existe dicho vuelo</w:t>
      </w:r>
      <w:r w:rsidRPr="0066166E">
        <w:rPr>
          <w:rFonts w:ascii="Times New Roman" w:hAnsi="Times New Roman" w:cs="Times New Roman"/>
          <w:sz w:val="24"/>
        </w:rPr>
        <w:t xml:space="preserve">. d) Cada programa de vuelo </w:t>
      </w:r>
      <w:r w:rsidRPr="008043F1">
        <w:rPr>
          <w:rFonts w:ascii="Times New Roman" w:hAnsi="Times New Roman" w:cs="Times New Roman"/>
          <w:sz w:val="24"/>
          <w:highlight w:val="red"/>
        </w:rPr>
        <w:t>despega de un aeropuerto y aterriza</w:t>
      </w:r>
      <w:r w:rsidRPr="0066166E">
        <w:rPr>
          <w:rFonts w:ascii="Times New Roman" w:hAnsi="Times New Roman" w:cs="Times New Roman"/>
          <w:sz w:val="24"/>
        </w:rPr>
        <w:t xml:space="preserve"> en otro. e) Los números de vuelo son únicos para todo el mundo. f) En cada aeropuerto hay múltiples aterrizajes y despegues. Todos los aeropuertos contemplados están en </w:t>
      </w:r>
      <w:r w:rsidRPr="001D02D6">
        <w:rPr>
          <w:rFonts w:ascii="Times New Roman" w:hAnsi="Times New Roman" w:cs="Times New Roman"/>
          <w:sz w:val="24"/>
        </w:rPr>
        <w:t>activo</w:t>
      </w:r>
      <w:r w:rsidRPr="0066166E">
        <w:rPr>
          <w:rFonts w:ascii="Times New Roman" w:hAnsi="Times New Roman" w:cs="Times New Roman"/>
          <w:sz w:val="24"/>
        </w:rPr>
        <w:t xml:space="preserve">, es decir, tienen algún aterrizaje y algún despegue. g) </w:t>
      </w:r>
      <w:r w:rsidRPr="00616B3F">
        <w:rPr>
          <w:rFonts w:ascii="Times New Roman" w:hAnsi="Times New Roman" w:cs="Times New Roman"/>
          <w:sz w:val="24"/>
          <w:highlight w:val="yellow"/>
        </w:rPr>
        <w:t>Cada vuelo</w:t>
      </w:r>
      <w:r w:rsidRPr="0066166E">
        <w:rPr>
          <w:rFonts w:ascii="Times New Roman" w:hAnsi="Times New Roman" w:cs="Times New Roman"/>
          <w:sz w:val="24"/>
        </w:rPr>
        <w:t xml:space="preserve"> realizado </w:t>
      </w:r>
      <w:r w:rsidRPr="00616B3F">
        <w:rPr>
          <w:rFonts w:ascii="Times New Roman" w:hAnsi="Times New Roman" w:cs="Times New Roman"/>
          <w:sz w:val="24"/>
          <w:highlight w:val="green"/>
        </w:rPr>
        <w:t>pertenece</w:t>
      </w:r>
      <w:r w:rsidRPr="0066166E">
        <w:rPr>
          <w:rFonts w:ascii="Times New Roman" w:hAnsi="Times New Roman" w:cs="Times New Roman"/>
          <w:sz w:val="24"/>
        </w:rPr>
        <w:t xml:space="preserve"> a un cierto programa de vuelo. Para cada vuelo se quiere conocer su </w:t>
      </w:r>
      <w:r w:rsidRPr="00616B3F">
        <w:rPr>
          <w:rFonts w:ascii="Times New Roman" w:hAnsi="Times New Roman" w:cs="Times New Roman"/>
          <w:sz w:val="24"/>
          <w:highlight w:val="red"/>
        </w:rPr>
        <w:t>fecha, plazas vacías y el modelo de avión utilizado</w:t>
      </w:r>
      <w:r w:rsidRPr="0066166E">
        <w:rPr>
          <w:rFonts w:ascii="Times New Roman" w:hAnsi="Times New Roman" w:cs="Times New Roman"/>
          <w:sz w:val="24"/>
        </w:rPr>
        <w:t xml:space="preserve">. h) Algunos programas de vuelo </w:t>
      </w:r>
      <w:r w:rsidRPr="008043F1">
        <w:rPr>
          <w:rFonts w:ascii="Times New Roman" w:hAnsi="Times New Roman" w:cs="Times New Roman"/>
          <w:sz w:val="24"/>
          <w:highlight w:val="green"/>
        </w:rPr>
        <w:t>incorporan</w:t>
      </w:r>
      <w:r w:rsidRPr="0066166E">
        <w:rPr>
          <w:rFonts w:ascii="Times New Roman" w:hAnsi="Times New Roman" w:cs="Times New Roman"/>
          <w:sz w:val="24"/>
        </w:rPr>
        <w:t xml:space="preserve"> </w:t>
      </w:r>
      <w:r w:rsidRPr="0066166E">
        <w:rPr>
          <w:rFonts w:ascii="Times New Roman" w:hAnsi="Times New Roman" w:cs="Times New Roman"/>
          <w:sz w:val="24"/>
          <w:highlight w:val="yellow"/>
        </w:rPr>
        <w:t xml:space="preserve">escalas </w:t>
      </w:r>
      <w:r w:rsidRPr="00616B3F">
        <w:rPr>
          <w:rFonts w:ascii="Times New Roman" w:hAnsi="Times New Roman" w:cs="Times New Roman"/>
          <w:sz w:val="24"/>
          <w:highlight w:val="yellow"/>
        </w:rPr>
        <w:t>técnicas intermedias</w:t>
      </w:r>
      <w:r w:rsidRPr="0066166E">
        <w:rPr>
          <w:rFonts w:ascii="Times New Roman" w:hAnsi="Times New Roman" w:cs="Times New Roman"/>
          <w:sz w:val="24"/>
        </w:rPr>
        <w:t xml:space="preserve"> entre los aeropuertos de salida y de llegada. Se entiende por escala técnica a un </w:t>
      </w:r>
      <w:r w:rsidRPr="00DC07BD">
        <w:rPr>
          <w:rFonts w:ascii="Times New Roman" w:hAnsi="Times New Roman" w:cs="Times New Roman"/>
          <w:sz w:val="24"/>
          <w:highlight w:val="red"/>
        </w:rPr>
        <w:t>aterrizaje y despegue consecutivos</w:t>
      </w:r>
      <w:r w:rsidRPr="0066166E">
        <w:rPr>
          <w:rFonts w:ascii="Times New Roman" w:hAnsi="Times New Roman" w:cs="Times New Roman"/>
          <w:sz w:val="24"/>
        </w:rPr>
        <w:t xml:space="preserve"> sin altas </w:t>
      </w:r>
      <w:proofErr w:type="spellStart"/>
      <w:r w:rsidRPr="0066166E">
        <w:rPr>
          <w:rFonts w:ascii="Times New Roman" w:hAnsi="Times New Roman" w:cs="Times New Roman"/>
          <w:sz w:val="24"/>
        </w:rPr>
        <w:t>ó</w:t>
      </w:r>
      <w:proofErr w:type="spellEnd"/>
      <w:r w:rsidRPr="0066166E">
        <w:rPr>
          <w:rFonts w:ascii="Times New Roman" w:hAnsi="Times New Roman" w:cs="Times New Roman"/>
          <w:sz w:val="24"/>
        </w:rPr>
        <w:t xml:space="preserve"> bajas de pasajeros. i) De cada vuelo se quieren conocer las escalas técnicas ordenadas asignándole a cada una un número de orden. Por ejemplo, el programa de vuelo 555 de Iberia con vuelos los lunes y jueves despega de </w:t>
      </w:r>
      <w:proofErr w:type="spellStart"/>
      <w:r w:rsidRPr="0066166E">
        <w:rPr>
          <w:rFonts w:ascii="Times New Roman" w:hAnsi="Times New Roman" w:cs="Times New Roman"/>
          <w:sz w:val="24"/>
        </w:rPr>
        <w:t>BarajasMadrid</w:t>
      </w:r>
      <w:proofErr w:type="spellEnd"/>
      <w:r w:rsidRPr="0066166E">
        <w:rPr>
          <w:rFonts w:ascii="Times New Roman" w:hAnsi="Times New Roman" w:cs="Times New Roman"/>
          <w:sz w:val="24"/>
        </w:rPr>
        <w:t xml:space="preserve">-España y aterriza en </w:t>
      </w:r>
      <w:proofErr w:type="spellStart"/>
      <w:r w:rsidRPr="0066166E">
        <w:rPr>
          <w:rFonts w:ascii="Times New Roman" w:hAnsi="Times New Roman" w:cs="Times New Roman"/>
          <w:sz w:val="24"/>
        </w:rPr>
        <w:t>Caudell</w:t>
      </w:r>
      <w:proofErr w:type="spellEnd"/>
      <w:r w:rsidRPr="0066166E">
        <w:rPr>
          <w:rFonts w:ascii="Times New Roman" w:hAnsi="Times New Roman" w:cs="Times New Roman"/>
          <w:sz w:val="24"/>
        </w:rPr>
        <w:t>-</w:t>
      </w:r>
      <w:proofErr w:type="spellStart"/>
      <w:r w:rsidRPr="0066166E">
        <w:rPr>
          <w:rFonts w:ascii="Times New Roman" w:hAnsi="Times New Roman" w:cs="Times New Roman"/>
          <w:sz w:val="24"/>
        </w:rPr>
        <w:t>Sydney</w:t>
      </w:r>
      <w:proofErr w:type="spellEnd"/>
      <w:r w:rsidRPr="0066166E">
        <w:rPr>
          <w:rFonts w:ascii="Times New Roman" w:hAnsi="Times New Roman" w:cs="Times New Roman"/>
          <w:sz w:val="24"/>
        </w:rPr>
        <w:t xml:space="preserve">-Australia teniendo las siguientes escalas técnicas: 1- Los </w:t>
      </w:r>
      <w:proofErr w:type="spellStart"/>
      <w:r w:rsidRPr="0066166E">
        <w:rPr>
          <w:rFonts w:ascii="Times New Roman" w:hAnsi="Times New Roman" w:cs="Times New Roman"/>
          <w:sz w:val="24"/>
        </w:rPr>
        <w:t>Pradiños</w:t>
      </w:r>
      <w:proofErr w:type="spellEnd"/>
      <w:r w:rsidRPr="0066166E">
        <w:rPr>
          <w:rFonts w:ascii="Times New Roman" w:hAnsi="Times New Roman" w:cs="Times New Roman"/>
          <w:sz w:val="24"/>
        </w:rPr>
        <w:t>-Sao Paulo-Brasil, 2-El Emperador-Santiago-Chile y 3-SaintKitts-Auckland-Nueva Zelanda._ ¿</w:t>
      </w:r>
      <w:proofErr w:type="spellStart"/>
      <w:r w:rsidRPr="0066166E">
        <w:rPr>
          <w:rFonts w:ascii="Times New Roman" w:hAnsi="Times New Roman" w:cs="Times New Roman"/>
          <w:sz w:val="24"/>
        </w:rPr>
        <w:t>Que</w:t>
      </w:r>
      <w:proofErr w:type="spellEnd"/>
      <w:r w:rsidRPr="0066166E">
        <w:rPr>
          <w:rFonts w:ascii="Times New Roman" w:hAnsi="Times New Roman" w:cs="Times New Roman"/>
          <w:sz w:val="24"/>
        </w:rPr>
        <w:t xml:space="preserve"> cambios se producirán en el caso anterior si en las escalas pudiesen bajar o subir pasajeros? Explicar cómo se podría representar esta nueva situación.</w:t>
      </w:r>
    </w:p>
    <w:p w:rsidR="00B52B14" w:rsidRDefault="00B52B14" w:rsidP="0066166E">
      <w:pPr>
        <w:pStyle w:val="Prrafodelista"/>
        <w:spacing w:line="480" w:lineRule="auto"/>
        <w:rPr>
          <w:rFonts w:ascii="Times New Roman" w:hAnsi="Times New Roman" w:cs="Times New Roman"/>
          <w:sz w:val="32"/>
        </w:rPr>
        <w:sectPr w:rsidR="00B52B14" w:rsidSect="00C16B94">
          <w:pgSz w:w="12240" w:h="15840"/>
          <w:pgMar w:top="1440" w:right="1440" w:bottom="1440" w:left="1440" w:header="708" w:footer="708" w:gutter="0"/>
          <w:cols w:space="708"/>
          <w:docGrid w:linePitch="360"/>
        </w:sectPr>
      </w:pPr>
    </w:p>
    <w:p w:rsidR="0066166E" w:rsidRDefault="001453F7" w:rsidP="0066166E">
      <w:pPr>
        <w:pStyle w:val="Prrafodelista"/>
        <w:spacing w:line="480" w:lineRule="auto"/>
        <w:rPr>
          <w:rFonts w:ascii="Times New Roman" w:hAnsi="Times New Roman" w:cs="Times New Roman"/>
          <w:sz w:val="32"/>
        </w:rPr>
      </w:pPr>
      <w:r>
        <w:rPr>
          <w:rFonts w:ascii="Times New Roman" w:hAnsi="Times New Roman" w:cs="Times New Roman"/>
          <w:noProof/>
          <w:sz w:val="32"/>
          <w:lang w:val="es-CO" w:eastAsia="es-CO"/>
        </w:rPr>
        <w:lastRenderedPageBreak/>
        <w:drawing>
          <wp:inline distT="0" distB="0" distL="0" distR="0">
            <wp:extent cx="8229600" cy="5486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to2.png"/>
                    <pic:cNvPicPr/>
                  </pic:nvPicPr>
                  <pic:blipFill>
                    <a:blip r:embed="rId7">
                      <a:extLst>
                        <a:ext uri="{28A0092B-C50C-407E-A947-70E740481C1C}">
                          <a14:useLocalDpi xmlns:a14="http://schemas.microsoft.com/office/drawing/2010/main" val="0"/>
                        </a:ext>
                      </a:extLst>
                    </a:blip>
                    <a:stretch>
                      <a:fillRect/>
                    </a:stretch>
                  </pic:blipFill>
                  <pic:spPr>
                    <a:xfrm>
                      <a:off x="0" y="0"/>
                      <a:ext cx="8229600" cy="5486400"/>
                    </a:xfrm>
                    <a:prstGeom prst="rect">
                      <a:avLst/>
                    </a:prstGeom>
                  </pic:spPr>
                </pic:pic>
              </a:graphicData>
            </a:graphic>
          </wp:inline>
        </w:drawing>
      </w:r>
    </w:p>
    <w:p w:rsidR="00B52B14" w:rsidRDefault="00B52B14" w:rsidP="001453F7">
      <w:pPr>
        <w:pStyle w:val="Prrafodelista"/>
        <w:spacing w:line="480" w:lineRule="auto"/>
        <w:ind w:left="0"/>
        <w:rPr>
          <w:rFonts w:ascii="Times New Roman" w:hAnsi="Times New Roman" w:cs="Times New Roman"/>
          <w:sz w:val="24"/>
        </w:rPr>
      </w:pPr>
      <w:r>
        <w:rPr>
          <w:rFonts w:ascii="Times New Roman" w:hAnsi="Times New Roman" w:cs="Times New Roman"/>
          <w:sz w:val="24"/>
        </w:rPr>
        <w:t>R: En caso que se pudieran subir o bajar pasajeros en las escalas técnicas, a esta entidad, se le agregar</w:t>
      </w:r>
    </w:p>
    <w:p w:rsidR="001453F7" w:rsidRDefault="001453F7" w:rsidP="0066166E">
      <w:pPr>
        <w:pStyle w:val="Prrafodelista"/>
        <w:spacing w:line="480" w:lineRule="auto"/>
        <w:rPr>
          <w:rFonts w:ascii="Times New Roman" w:hAnsi="Times New Roman" w:cs="Times New Roman"/>
          <w:sz w:val="24"/>
        </w:rPr>
        <w:sectPr w:rsidR="001453F7" w:rsidSect="00B52B14">
          <w:pgSz w:w="15840" w:h="12240" w:orient="landscape"/>
          <w:pgMar w:top="1440" w:right="1440" w:bottom="1440" w:left="1440" w:header="708" w:footer="708" w:gutter="0"/>
          <w:cols w:space="708"/>
          <w:docGrid w:linePitch="360"/>
        </w:sectPr>
      </w:pPr>
    </w:p>
    <w:p w:rsidR="001453F7" w:rsidRPr="00C16B94" w:rsidRDefault="001453F7" w:rsidP="00C16B94">
      <w:pPr>
        <w:pStyle w:val="Prrafodelista"/>
        <w:numPr>
          <w:ilvl w:val="0"/>
          <w:numId w:val="3"/>
        </w:numPr>
        <w:spacing w:line="480" w:lineRule="auto"/>
        <w:jc w:val="center"/>
        <w:rPr>
          <w:rFonts w:ascii="Times New Roman" w:hAnsi="Times New Roman" w:cs="Times New Roman"/>
          <w:b/>
          <w:sz w:val="24"/>
        </w:rPr>
      </w:pPr>
      <w:r w:rsidRPr="00C16B94">
        <w:rPr>
          <w:rFonts w:ascii="Times New Roman" w:hAnsi="Times New Roman" w:cs="Times New Roman"/>
          <w:b/>
          <w:sz w:val="24"/>
        </w:rPr>
        <w:lastRenderedPageBreak/>
        <w:t>Sitio web –Cine</w:t>
      </w:r>
    </w:p>
    <w:p w:rsidR="001453F7" w:rsidRDefault="001453F7" w:rsidP="001453F7">
      <w:pPr>
        <w:pStyle w:val="Prrafodelista"/>
        <w:spacing w:line="480" w:lineRule="auto"/>
        <w:ind w:left="0" w:firstLine="284"/>
        <w:rPr>
          <w:rFonts w:ascii="Times New Roman" w:hAnsi="Times New Roman"/>
          <w:sz w:val="24"/>
        </w:rPr>
      </w:pPr>
      <w:r w:rsidRPr="001453F7">
        <w:rPr>
          <w:rFonts w:ascii="Times New Roman" w:hAnsi="Times New Roman"/>
          <w:sz w:val="24"/>
        </w:rPr>
        <w:t xml:space="preserve">Se desea crear un sitio web con información referente a las películas en cartel en las salas de un dudoso cine cercano a la plaza de armas. De cada </w:t>
      </w:r>
      <w:r w:rsidRPr="00585560">
        <w:rPr>
          <w:rFonts w:ascii="Times New Roman" w:hAnsi="Times New Roman"/>
          <w:sz w:val="24"/>
          <w:highlight w:val="yellow"/>
        </w:rPr>
        <w:t>película</w:t>
      </w:r>
      <w:r w:rsidRPr="001453F7">
        <w:rPr>
          <w:rFonts w:ascii="Times New Roman" w:hAnsi="Times New Roman"/>
          <w:sz w:val="24"/>
        </w:rPr>
        <w:t xml:space="preserve">, se </w:t>
      </w:r>
      <w:r w:rsidRPr="003E3DBA">
        <w:rPr>
          <w:rFonts w:ascii="Times New Roman" w:hAnsi="Times New Roman"/>
          <w:sz w:val="24"/>
          <w:highlight w:val="green"/>
        </w:rPr>
        <w:t>almacena</w:t>
      </w:r>
      <w:r w:rsidR="00C16B94">
        <w:rPr>
          <w:rFonts w:ascii="Times New Roman" w:hAnsi="Times New Roman"/>
          <w:sz w:val="24"/>
        </w:rPr>
        <w:tab/>
      </w:r>
      <w:r w:rsidRPr="001453F7">
        <w:rPr>
          <w:rFonts w:ascii="Times New Roman" w:hAnsi="Times New Roman"/>
          <w:sz w:val="24"/>
        </w:rPr>
        <w:t xml:space="preserve"> una </w:t>
      </w:r>
      <w:r w:rsidRPr="001453F7">
        <w:rPr>
          <w:rFonts w:ascii="Times New Roman" w:hAnsi="Times New Roman"/>
          <w:sz w:val="24"/>
          <w:highlight w:val="yellow"/>
        </w:rPr>
        <w:t>ficha</w:t>
      </w:r>
      <w:r w:rsidRPr="001453F7">
        <w:rPr>
          <w:rFonts w:ascii="Times New Roman" w:hAnsi="Times New Roman"/>
          <w:sz w:val="24"/>
        </w:rPr>
        <w:t xml:space="preserve"> con su </w:t>
      </w:r>
      <w:r w:rsidRPr="00A459FB">
        <w:rPr>
          <w:rFonts w:ascii="Times New Roman" w:hAnsi="Times New Roman"/>
          <w:sz w:val="24"/>
          <w:highlight w:val="red"/>
        </w:rPr>
        <w:t>título de distribución, su título original, su género, el idioma original, si tiene subtítulos en español o no, los países de origen, el año de la producción, la URL del sitio web de la película, la duración (en horas y minutos), la calificación (Apta todo público,+9 años, +15 años,+18 años), fecha de estreno en Santiago, un resumen y un identificador de la película.</w:t>
      </w:r>
      <w:r w:rsidRPr="001453F7">
        <w:rPr>
          <w:rFonts w:ascii="Times New Roman" w:hAnsi="Times New Roman"/>
          <w:sz w:val="24"/>
        </w:rPr>
        <w:t xml:space="preserve"> De cada película interesa </w:t>
      </w:r>
      <w:r w:rsidRPr="009030D6">
        <w:rPr>
          <w:rFonts w:ascii="Times New Roman" w:hAnsi="Times New Roman"/>
          <w:sz w:val="24"/>
          <w:highlight w:val="green"/>
        </w:rPr>
        <w:t>conoce</w:t>
      </w:r>
      <w:r w:rsidRPr="001453F7">
        <w:rPr>
          <w:rFonts w:ascii="Times New Roman" w:hAnsi="Times New Roman"/>
          <w:sz w:val="24"/>
        </w:rPr>
        <w:t xml:space="preserve">r la lista de </w:t>
      </w:r>
      <w:r w:rsidRPr="001453F7">
        <w:rPr>
          <w:rFonts w:ascii="Times New Roman" w:hAnsi="Times New Roman"/>
          <w:sz w:val="24"/>
          <w:highlight w:val="yellow"/>
        </w:rPr>
        <w:t xml:space="preserve">directores </w:t>
      </w:r>
      <w:r w:rsidRPr="0021170C">
        <w:rPr>
          <w:rFonts w:ascii="Times New Roman" w:hAnsi="Times New Roman"/>
          <w:sz w:val="24"/>
        </w:rPr>
        <w:t>y</w:t>
      </w:r>
      <w:r w:rsidRPr="001453F7">
        <w:rPr>
          <w:rFonts w:ascii="Times New Roman" w:hAnsi="Times New Roman"/>
          <w:sz w:val="24"/>
          <w:highlight w:val="yellow"/>
        </w:rPr>
        <w:t xml:space="preserve"> el reparto</w:t>
      </w:r>
      <w:r w:rsidRPr="001453F7">
        <w:rPr>
          <w:rFonts w:ascii="Times New Roman" w:hAnsi="Times New Roman"/>
          <w:sz w:val="24"/>
        </w:rPr>
        <w:t>, es decir para cada a</w:t>
      </w:r>
      <w:r w:rsidRPr="00A459FB">
        <w:rPr>
          <w:rFonts w:ascii="Times New Roman" w:hAnsi="Times New Roman"/>
          <w:sz w:val="24"/>
          <w:highlight w:val="red"/>
        </w:rPr>
        <w:t>ctor que trabaja, el nombre de todos los personajes que interpret</w:t>
      </w:r>
      <w:r w:rsidRPr="001453F7">
        <w:rPr>
          <w:rFonts w:ascii="Times New Roman" w:hAnsi="Times New Roman"/>
          <w:sz w:val="24"/>
        </w:rPr>
        <w:t xml:space="preserve">a. Además interesa </w:t>
      </w:r>
      <w:r w:rsidRPr="0021170C">
        <w:rPr>
          <w:rFonts w:ascii="Times New Roman" w:hAnsi="Times New Roman"/>
          <w:sz w:val="24"/>
        </w:rPr>
        <w:t>disponer de información</w:t>
      </w:r>
      <w:r w:rsidRPr="001453F7">
        <w:rPr>
          <w:rFonts w:ascii="Times New Roman" w:hAnsi="Times New Roman"/>
          <w:sz w:val="24"/>
        </w:rPr>
        <w:t xml:space="preserve"> sobre los directores y actores que trabajan encada película. De ambos, se </w:t>
      </w:r>
      <w:r w:rsidRPr="00A459FB">
        <w:rPr>
          <w:rFonts w:ascii="Times New Roman" w:hAnsi="Times New Roman"/>
          <w:sz w:val="24"/>
          <w:highlight w:val="red"/>
        </w:rPr>
        <w:t>conoce su nombre (que lo identifica) y su nacionalidad.</w:t>
      </w:r>
      <w:r w:rsidRPr="001453F7">
        <w:rPr>
          <w:rFonts w:ascii="Times New Roman" w:hAnsi="Times New Roman"/>
          <w:sz w:val="24"/>
        </w:rPr>
        <w:t xml:space="preserve"> Además se </w:t>
      </w:r>
      <w:r w:rsidRPr="0021170C">
        <w:rPr>
          <w:rFonts w:ascii="Times New Roman" w:hAnsi="Times New Roman"/>
          <w:sz w:val="24"/>
        </w:rPr>
        <w:t xml:space="preserve">desea conocer la </w:t>
      </w:r>
      <w:r w:rsidRPr="0021170C">
        <w:rPr>
          <w:rFonts w:ascii="Times New Roman" w:hAnsi="Times New Roman"/>
          <w:sz w:val="24"/>
          <w:highlight w:val="red"/>
        </w:rPr>
        <w:t>cantidad de películas en las que</w:t>
      </w:r>
      <w:r w:rsidRPr="001453F7">
        <w:rPr>
          <w:rFonts w:ascii="Times New Roman" w:hAnsi="Times New Roman"/>
          <w:sz w:val="24"/>
        </w:rPr>
        <w:t xml:space="preserve"> </w:t>
      </w:r>
      <w:r w:rsidRPr="00A459FB">
        <w:rPr>
          <w:rFonts w:ascii="Times New Roman" w:hAnsi="Times New Roman"/>
          <w:sz w:val="24"/>
          <w:highlight w:val="red"/>
        </w:rPr>
        <w:t>dirigieron o actuaron</w:t>
      </w:r>
      <w:r w:rsidRPr="001453F7">
        <w:rPr>
          <w:rFonts w:ascii="Times New Roman" w:hAnsi="Times New Roman"/>
          <w:sz w:val="24"/>
        </w:rPr>
        <w:t xml:space="preserve">. Tenga en cuenta que hay personas que cumplen los dos roles. Los cines pueden </w:t>
      </w:r>
      <w:r w:rsidRPr="009030D6">
        <w:rPr>
          <w:rFonts w:ascii="Times New Roman" w:hAnsi="Times New Roman"/>
          <w:sz w:val="24"/>
          <w:highlight w:val="green"/>
        </w:rPr>
        <w:t>tener</w:t>
      </w:r>
      <w:r w:rsidRPr="001453F7">
        <w:rPr>
          <w:rFonts w:ascii="Times New Roman" w:hAnsi="Times New Roman"/>
          <w:sz w:val="24"/>
        </w:rPr>
        <w:t xml:space="preserve"> más de una </w:t>
      </w:r>
      <w:r w:rsidRPr="009030D6">
        <w:rPr>
          <w:rFonts w:ascii="Times New Roman" w:hAnsi="Times New Roman"/>
          <w:sz w:val="24"/>
          <w:highlight w:val="yellow"/>
        </w:rPr>
        <w:t>sala</w:t>
      </w:r>
      <w:r w:rsidRPr="001453F7">
        <w:rPr>
          <w:rFonts w:ascii="Times New Roman" w:hAnsi="Times New Roman"/>
          <w:sz w:val="24"/>
        </w:rPr>
        <w:t xml:space="preserve"> y cada semana cada uno de los cines </w:t>
      </w:r>
      <w:r w:rsidRPr="00585560">
        <w:rPr>
          <w:rFonts w:ascii="Times New Roman" w:hAnsi="Times New Roman"/>
          <w:sz w:val="24"/>
        </w:rPr>
        <w:t>envía</w:t>
      </w:r>
      <w:r w:rsidRPr="001453F7">
        <w:rPr>
          <w:rFonts w:ascii="Times New Roman" w:hAnsi="Times New Roman"/>
          <w:sz w:val="24"/>
        </w:rPr>
        <w:t xml:space="preserve"> la cartelera para dicha semana, </w:t>
      </w:r>
      <w:r w:rsidRPr="00585560">
        <w:rPr>
          <w:rFonts w:ascii="Times New Roman" w:hAnsi="Times New Roman"/>
          <w:sz w:val="24"/>
          <w:highlight w:val="green"/>
        </w:rPr>
        <w:t>indicando</w:t>
      </w:r>
      <w:r w:rsidRPr="001453F7">
        <w:rPr>
          <w:rFonts w:ascii="Times New Roman" w:hAnsi="Times New Roman"/>
          <w:sz w:val="24"/>
        </w:rPr>
        <w:t xml:space="preserve"> de </w:t>
      </w:r>
      <w:r w:rsidRPr="00585560">
        <w:rPr>
          <w:rFonts w:ascii="Times New Roman" w:hAnsi="Times New Roman"/>
          <w:sz w:val="24"/>
        </w:rPr>
        <w:t>detalle</w:t>
      </w:r>
      <w:r w:rsidRPr="001453F7">
        <w:rPr>
          <w:rFonts w:ascii="Times New Roman" w:hAnsi="Times New Roman"/>
          <w:sz w:val="24"/>
        </w:rPr>
        <w:t xml:space="preserve"> de las </w:t>
      </w:r>
      <w:r w:rsidRPr="009030D6">
        <w:rPr>
          <w:rFonts w:ascii="Times New Roman" w:hAnsi="Times New Roman"/>
          <w:sz w:val="24"/>
          <w:highlight w:val="yellow"/>
        </w:rPr>
        <w:t>funciones</w:t>
      </w:r>
      <w:r w:rsidRPr="001453F7">
        <w:rPr>
          <w:rFonts w:ascii="Times New Roman" w:hAnsi="Times New Roman"/>
          <w:sz w:val="24"/>
        </w:rPr>
        <w:t xml:space="preserve">. Para cada función se conoce el </w:t>
      </w:r>
      <w:r w:rsidRPr="00A459FB">
        <w:rPr>
          <w:rFonts w:ascii="Times New Roman" w:hAnsi="Times New Roman"/>
          <w:sz w:val="24"/>
          <w:highlight w:val="red"/>
        </w:rPr>
        <w:t>día de la semana y la hora de comienzo, y obviamente la sala y la película que exhibe.</w:t>
      </w:r>
      <w:r w:rsidRPr="001453F7">
        <w:rPr>
          <w:rFonts w:ascii="Times New Roman" w:hAnsi="Times New Roman"/>
          <w:sz w:val="24"/>
        </w:rPr>
        <w:t xml:space="preserve"> De cada sala se sabe </w:t>
      </w:r>
      <w:r w:rsidRPr="00A459FB">
        <w:rPr>
          <w:rFonts w:ascii="Times New Roman" w:hAnsi="Times New Roman"/>
          <w:sz w:val="24"/>
          <w:highlight w:val="red"/>
        </w:rPr>
        <w:t>el nombre, un número que la identifica dentro del cine y la cantidad de butacas que posee</w:t>
      </w:r>
      <w:r w:rsidRPr="001453F7">
        <w:rPr>
          <w:rFonts w:ascii="Times New Roman" w:hAnsi="Times New Roman"/>
          <w:sz w:val="24"/>
        </w:rPr>
        <w:t xml:space="preserve">. De cada </w:t>
      </w:r>
      <w:r w:rsidRPr="009030D6">
        <w:rPr>
          <w:rFonts w:ascii="Times New Roman" w:hAnsi="Times New Roman"/>
          <w:sz w:val="24"/>
          <w:highlight w:val="yellow"/>
        </w:rPr>
        <w:t>cine</w:t>
      </w:r>
      <w:r w:rsidRPr="001453F7">
        <w:rPr>
          <w:rFonts w:ascii="Times New Roman" w:hAnsi="Times New Roman"/>
          <w:sz w:val="24"/>
        </w:rPr>
        <w:t xml:space="preserve"> se conoce </w:t>
      </w:r>
      <w:r w:rsidRPr="00A459FB">
        <w:rPr>
          <w:rFonts w:ascii="Times New Roman" w:hAnsi="Times New Roman"/>
          <w:sz w:val="24"/>
          <w:highlight w:val="red"/>
        </w:rPr>
        <w:t>el nombre que lo identifica, su dirección y teléfono para consultas</w:t>
      </w:r>
      <w:r w:rsidRPr="001453F7">
        <w:rPr>
          <w:rFonts w:ascii="Times New Roman" w:hAnsi="Times New Roman"/>
          <w:sz w:val="24"/>
        </w:rPr>
        <w:t xml:space="preserve">. Algunos cines </w:t>
      </w:r>
      <w:r w:rsidRPr="009030D6">
        <w:rPr>
          <w:rFonts w:ascii="Times New Roman" w:hAnsi="Times New Roman"/>
          <w:sz w:val="24"/>
          <w:highlight w:val="green"/>
        </w:rPr>
        <w:t>cuentan</w:t>
      </w:r>
      <w:r w:rsidRPr="001453F7">
        <w:rPr>
          <w:rFonts w:ascii="Times New Roman" w:hAnsi="Times New Roman"/>
          <w:sz w:val="24"/>
        </w:rPr>
        <w:t xml:space="preserve"> con promociones. Estas </w:t>
      </w:r>
      <w:r w:rsidRPr="009030D6">
        <w:rPr>
          <w:rFonts w:ascii="Times New Roman" w:hAnsi="Times New Roman"/>
          <w:sz w:val="24"/>
          <w:highlight w:val="yellow"/>
        </w:rPr>
        <w:t>promociones</w:t>
      </w:r>
      <w:r w:rsidRPr="001453F7">
        <w:rPr>
          <w:rFonts w:ascii="Times New Roman" w:hAnsi="Times New Roman"/>
          <w:sz w:val="24"/>
        </w:rPr>
        <w:t xml:space="preserve"> </w:t>
      </w:r>
      <w:r w:rsidRPr="009030D6">
        <w:rPr>
          <w:rFonts w:ascii="Times New Roman" w:hAnsi="Times New Roman"/>
          <w:sz w:val="24"/>
          <w:highlight w:val="green"/>
        </w:rPr>
        <w:t>dependen</w:t>
      </w:r>
      <w:r w:rsidRPr="001453F7">
        <w:rPr>
          <w:rFonts w:ascii="Times New Roman" w:hAnsi="Times New Roman"/>
          <w:sz w:val="24"/>
        </w:rPr>
        <w:t xml:space="preserve"> de la función. (</w:t>
      </w:r>
      <w:proofErr w:type="spellStart"/>
      <w:r w:rsidRPr="001453F7">
        <w:rPr>
          <w:rFonts w:ascii="Times New Roman" w:hAnsi="Times New Roman"/>
          <w:sz w:val="24"/>
        </w:rPr>
        <w:t>Ej.De</w:t>
      </w:r>
      <w:proofErr w:type="spellEnd"/>
      <w:r w:rsidRPr="001453F7">
        <w:rPr>
          <w:rFonts w:ascii="Times New Roman" w:hAnsi="Times New Roman"/>
          <w:sz w:val="24"/>
        </w:rPr>
        <w:t xml:space="preserve"> lunes a jueves antes de las 18 50% de descuento en la sala tal del cine tal para la película cual...La función del lunes a las 14 para la película tal en la sala cual, no se cobra a los escolares con túnica</w:t>
      </w:r>
      <w:proofErr w:type="gramStart"/>
      <w:r w:rsidRPr="001453F7">
        <w:rPr>
          <w:rFonts w:ascii="Times New Roman" w:hAnsi="Times New Roman"/>
          <w:sz w:val="24"/>
        </w:rPr>
        <w:t>... )</w:t>
      </w:r>
      <w:proofErr w:type="gramEnd"/>
      <w:r w:rsidRPr="001453F7">
        <w:rPr>
          <w:rFonts w:ascii="Times New Roman" w:hAnsi="Times New Roman"/>
          <w:sz w:val="24"/>
        </w:rPr>
        <w:t xml:space="preserve">. De cada promoción se conoce </w:t>
      </w:r>
      <w:r w:rsidRPr="00A459FB">
        <w:rPr>
          <w:rFonts w:ascii="Times New Roman" w:hAnsi="Times New Roman"/>
          <w:sz w:val="24"/>
          <w:highlight w:val="red"/>
        </w:rPr>
        <w:t>una descripción y el descuento que aplica.</w:t>
      </w:r>
      <w:r w:rsidRPr="001453F7">
        <w:rPr>
          <w:rFonts w:ascii="Times New Roman" w:hAnsi="Times New Roman"/>
          <w:sz w:val="24"/>
        </w:rPr>
        <w:t xml:space="preserve"> Además del resumen de la película que se incluye en la </w:t>
      </w:r>
      <w:r w:rsidRPr="0021170C">
        <w:rPr>
          <w:rFonts w:ascii="Times New Roman" w:hAnsi="Times New Roman"/>
          <w:sz w:val="24"/>
        </w:rPr>
        <w:t>ficha</w:t>
      </w:r>
      <w:r w:rsidRPr="001453F7">
        <w:rPr>
          <w:rFonts w:ascii="Times New Roman" w:hAnsi="Times New Roman"/>
          <w:sz w:val="24"/>
        </w:rPr>
        <w:t xml:space="preserve"> interesa </w:t>
      </w:r>
      <w:r w:rsidRPr="009030D6">
        <w:rPr>
          <w:rFonts w:ascii="Times New Roman" w:hAnsi="Times New Roman"/>
          <w:sz w:val="24"/>
          <w:highlight w:val="green"/>
        </w:rPr>
        <w:t>mostrar</w:t>
      </w:r>
      <w:r w:rsidRPr="001453F7">
        <w:rPr>
          <w:rFonts w:ascii="Times New Roman" w:hAnsi="Times New Roman"/>
          <w:sz w:val="24"/>
        </w:rPr>
        <w:t xml:space="preserve"> la </w:t>
      </w:r>
      <w:r w:rsidRPr="009030D6">
        <w:rPr>
          <w:rFonts w:ascii="Times New Roman" w:hAnsi="Times New Roman"/>
          <w:sz w:val="24"/>
          <w:highlight w:val="yellow"/>
        </w:rPr>
        <w:t>opinión</w:t>
      </w:r>
      <w:r w:rsidRPr="001453F7">
        <w:rPr>
          <w:rFonts w:ascii="Times New Roman" w:hAnsi="Times New Roman"/>
          <w:sz w:val="24"/>
        </w:rPr>
        <w:t xml:space="preserve"> delas personas que vieron la película. De cada opinión se conoce </w:t>
      </w:r>
      <w:r w:rsidRPr="00A459FB">
        <w:rPr>
          <w:rFonts w:ascii="Times New Roman" w:hAnsi="Times New Roman"/>
          <w:sz w:val="24"/>
          <w:highlight w:val="red"/>
        </w:rPr>
        <w:t xml:space="preserve">el nombre de la persona que la realiza, su edad, le fecha en </w:t>
      </w:r>
      <w:r w:rsidRPr="00A459FB">
        <w:rPr>
          <w:rFonts w:ascii="Times New Roman" w:hAnsi="Times New Roman"/>
          <w:sz w:val="24"/>
          <w:highlight w:val="red"/>
        </w:rPr>
        <w:lastRenderedPageBreak/>
        <w:t>que registró su opinión, la calificación que le dio a la película (Obra Maestra, Muy Buena, Buena, Regular, Mala) y el comentario propiamente dicho.</w:t>
      </w:r>
      <w:r w:rsidRPr="001453F7">
        <w:rPr>
          <w:rFonts w:ascii="Times New Roman" w:hAnsi="Times New Roman"/>
          <w:sz w:val="24"/>
        </w:rPr>
        <w:t xml:space="preserve"> A cada opinión se le asigna un </w:t>
      </w:r>
      <w:r w:rsidRPr="00A459FB">
        <w:rPr>
          <w:rFonts w:ascii="Times New Roman" w:hAnsi="Times New Roman"/>
          <w:sz w:val="24"/>
          <w:highlight w:val="red"/>
        </w:rPr>
        <w:t>número que la identifica respecto de la película sobre la cual opina.</w:t>
      </w: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pPr>
    </w:p>
    <w:p w:rsidR="00C16B94" w:rsidRDefault="00C16B94" w:rsidP="001453F7">
      <w:pPr>
        <w:pStyle w:val="Prrafodelista"/>
        <w:spacing w:line="480" w:lineRule="auto"/>
        <w:ind w:left="0" w:firstLine="284"/>
        <w:rPr>
          <w:rFonts w:ascii="Times New Roman" w:hAnsi="Times New Roman"/>
          <w:sz w:val="24"/>
        </w:rPr>
        <w:sectPr w:rsidR="00C16B94" w:rsidSect="001453F7">
          <w:pgSz w:w="12240" w:h="15840"/>
          <w:pgMar w:top="1440" w:right="1440" w:bottom="1440" w:left="1440" w:header="708" w:footer="708" w:gutter="0"/>
          <w:cols w:space="708"/>
          <w:docGrid w:linePitch="360"/>
        </w:sectPr>
      </w:pPr>
    </w:p>
    <w:p w:rsidR="00C16B94" w:rsidRDefault="00C16B94" w:rsidP="001453F7">
      <w:pPr>
        <w:pStyle w:val="Prrafodelista"/>
        <w:spacing w:line="480" w:lineRule="auto"/>
        <w:ind w:left="0" w:firstLine="284"/>
        <w:rPr>
          <w:rFonts w:ascii="Times New Roman" w:hAnsi="Times New Roman"/>
          <w:sz w:val="24"/>
        </w:rPr>
      </w:pPr>
      <w:r>
        <w:rPr>
          <w:rFonts w:ascii="Times New Roman" w:hAnsi="Times New Roman"/>
          <w:noProof/>
          <w:sz w:val="24"/>
          <w:lang w:val="es-CO" w:eastAsia="es-CO"/>
        </w:rPr>
        <w:lastRenderedPageBreak/>
        <w:drawing>
          <wp:inline distT="0" distB="0" distL="0" distR="0">
            <wp:extent cx="8229600" cy="6467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nto3.png"/>
                    <pic:cNvPicPr/>
                  </pic:nvPicPr>
                  <pic:blipFill>
                    <a:blip r:embed="rId8">
                      <a:extLst>
                        <a:ext uri="{28A0092B-C50C-407E-A947-70E740481C1C}">
                          <a14:useLocalDpi xmlns:a14="http://schemas.microsoft.com/office/drawing/2010/main" val="0"/>
                        </a:ext>
                      </a:extLst>
                    </a:blip>
                    <a:stretch>
                      <a:fillRect/>
                    </a:stretch>
                  </pic:blipFill>
                  <pic:spPr>
                    <a:xfrm>
                      <a:off x="0" y="0"/>
                      <a:ext cx="8229600" cy="6467475"/>
                    </a:xfrm>
                    <a:prstGeom prst="rect">
                      <a:avLst/>
                    </a:prstGeom>
                  </pic:spPr>
                </pic:pic>
              </a:graphicData>
            </a:graphic>
          </wp:inline>
        </w:drawing>
      </w:r>
    </w:p>
    <w:p w:rsidR="00AD3D2F" w:rsidRDefault="00AD3D2F" w:rsidP="001453F7">
      <w:pPr>
        <w:pStyle w:val="Prrafodelista"/>
        <w:spacing w:line="480" w:lineRule="auto"/>
        <w:ind w:left="0" w:firstLine="284"/>
        <w:rPr>
          <w:rFonts w:ascii="Times New Roman" w:hAnsi="Times New Roman"/>
          <w:sz w:val="24"/>
        </w:rPr>
        <w:sectPr w:rsidR="00AD3D2F" w:rsidSect="00C16B94">
          <w:pgSz w:w="15840" w:h="12240" w:orient="landscape"/>
          <w:pgMar w:top="1440" w:right="1440" w:bottom="1440" w:left="1440" w:header="708" w:footer="708" w:gutter="0"/>
          <w:cols w:space="708"/>
          <w:docGrid w:linePitch="360"/>
        </w:sectPr>
      </w:pPr>
    </w:p>
    <w:p w:rsidR="0021170C" w:rsidRDefault="00AD3D2F" w:rsidP="00AD3D2F">
      <w:pPr>
        <w:pStyle w:val="Prrafodelista"/>
        <w:numPr>
          <w:ilvl w:val="0"/>
          <w:numId w:val="3"/>
        </w:numPr>
        <w:spacing w:line="480" w:lineRule="auto"/>
        <w:jc w:val="center"/>
        <w:rPr>
          <w:rFonts w:ascii="Times New Roman" w:hAnsi="Times New Roman"/>
          <w:b/>
          <w:sz w:val="24"/>
        </w:rPr>
      </w:pPr>
      <w:r>
        <w:rPr>
          <w:rFonts w:ascii="Times New Roman" w:hAnsi="Times New Roman"/>
          <w:b/>
          <w:sz w:val="24"/>
        </w:rPr>
        <w:lastRenderedPageBreak/>
        <w:t>Residuos peligrosos</w:t>
      </w:r>
    </w:p>
    <w:p w:rsidR="00AD3D2F" w:rsidRPr="000E2485" w:rsidRDefault="00AD3D2F" w:rsidP="00AD3D2F">
      <w:pPr>
        <w:pStyle w:val="Prrafodelista"/>
        <w:spacing w:line="480" w:lineRule="auto"/>
        <w:ind w:left="0" w:firstLine="284"/>
        <w:rPr>
          <w:rFonts w:ascii="Times New Roman" w:hAnsi="Times New Roman" w:cs="Times New Roman"/>
          <w:b/>
          <w:sz w:val="28"/>
        </w:rPr>
      </w:pPr>
      <w:r w:rsidRPr="000E2485">
        <w:rPr>
          <w:rFonts w:ascii="Times New Roman" w:hAnsi="Times New Roman" w:cs="Times New Roman"/>
          <w:sz w:val="24"/>
        </w:rPr>
        <w:t xml:space="preserve">Se desea construir un sistema de información para la gestión de los residuos sólidos y peligrosos producidos en una ciudad. La información a contemplar es la que corresponde desde que El residuo es producido hasta que llega a un lugar seguro y recibe un tratamiento especial. Esto incluye información de los </w:t>
      </w:r>
      <w:r w:rsidRPr="000E2485">
        <w:rPr>
          <w:rFonts w:ascii="Times New Roman" w:hAnsi="Times New Roman" w:cs="Times New Roman"/>
          <w:sz w:val="24"/>
          <w:highlight w:val="yellow"/>
        </w:rPr>
        <w:t>residuos</w:t>
      </w:r>
      <w:r w:rsidRPr="000E2485">
        <w:rPr>
          <w:rFonts w:ascii="Times New Roman" w:hAnsi="Times New Roman" w:cs="Times New Roman"/>
          <w:sz w:val="24"/>
        </w:rPr>
        <w:t xml:space="preserve">, sus </w:t>
      </w:r>
      <w:r w:rsidRPr="000E2485">
        <w:rPr>
          <w:rFonts w:ascii="Times New Roman" w:hAnsi="Times New Roman" w:cs="Times New Roman"/>
          <w:sz w:val="24"/>
          <w:highlight w:val="yellow"/>
        </w:rPr>
        <w:t>productores</w:t>
      </w:r>
      <w:r w:rsidRPr="000E2485">
        <w:rPr>
          <w:rFonts w:ascii="Times New Roman" w:hAnsi="Times New Roman" w:cs="Times New Roman"/>
          <w:sz w:val="24"/>
        </w:rPr>
        <w:t xml:space="preserve">, </w:t>
      </w:r>
      <w:r w:rsidRPr="000E2485">
        <w:rPr>
          <w:rFonts w:ascii="Times New Roman" w:hAnsi="Times New Roman" w:cs="Times New Roman"/>
          <w:sz w:val="24"/>
          <w:highlight w:val="yellow"/>
        </w:rPr>
        <w:t>las empresas que los transportan</w:t>
      </w:r>
      <w:r w:rsidRPr="000E2485">
        <w:rPr>
          <w:rFonts w:ascii="Times New Roman" w:hAnsi="Times New Roman" w:cs="Times New Roman"/>
          <w:sz w:val="24"/>
        </w:rPr>
        <w:t xml:space="preserve"> a los lugares seguros y los </w:t>
      </w:r>
      <w:r w:rsidRPr="000E2485">
        <w:rPr>
          <w:rFonts w:ascii="Times New Roman" w:hAnsi="Times New Roman" w:cs="Times New Roman"/>
          <w:sz w:val="24"/>
          <w:highlight w:val="yellow"/>
        </w:rPr>
        <w:t>traslados d</w:t>
      </w:r>
      <w:r w:rsidRPr="000E2485">
        <w:rPr>
          <w:rFonts w:ascii="Times New Roman" w:hAnsi="Times New Roman" w:cs="Times New Roman"/>
          <w:sz w:val="24"/>
        </w:rPr>
        <w:t>e los residuos. Las reglas de gestión a tener en cuenta son las siguientes: a) Un productor (empresa u organización) produce un número variable de residuos constituidos, a su vez, por un número variable de constituyentes químicos. b) Más de un productor puede producir residuos con iguales constituyentes químicos y con las mismas o distintas cantidades de dichos constituyentes. c) Los productores asignan un código único a los residuos que producen, lo que les permite diferenciar distintas producciones de los mismos productos. Además, más de un productor puede asignar el mismo código a los residuos que produce. d) Los residuos pueden ser trasladados en su totalidad (cantidad total del mismo) o en partes, o no ser trasladados nunca. e) En cada traslado de residuos la cantidad que se traslada de los mismos es enviada a un único destino f) En cada traslado puede intervenir más de una empresa transportista usando el mismo o distinto transporte, por lo que resulta interesante conocer tanto el medio de transporte utilizado como los kilómetros realizados, así como el coste del trabajo. g) El residuo se traslada en un tipo de envase determinado por el productor y que no varía a lo largo de su traslado. h) Interesa conocer la fecha de llegada a destino y el tratamiento posterior a que se someten los residuos. i) Por seguridad, se considera que en un traslado sólo puede trasladarse un residuo de un productor</w:t>
      </w: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144ED6" w:rsidRDefault="00144ED6" w:rsidP="001453F7">
      <w:pPr>
        <w:pStyle w:val="Prrafodelista"/>
        <w:spacing w:line="480" w:lineRule="auto"/>
        <w:ind w:left="0" w:firstLine="284"/>
        <w:rPr>
          <w:rFonts w:ascii="Times New Roman" w:hAnsi="Times New Roman"/>
          <w:sz w:val="24"/>
        </w:rPr>
        <w:sectPr w:rsidR="00144ED6" w:rsidSect="00AD3D2F">
          <w:pgSz w:w="12240" w:h="15840"/>
          <w:pgMar w:top="1440" w:right="1440" w:bottom="1440" w:left="1440" w:header="708" w:footer="708" w:gutter="0"/>
          <w:cols w:space="708"/>
          <w:docGrid w:linePitch="360"/>
        </w:sectPr>
      </w:pPr>
    </w:p>
    <w:p w:rsidR="00144ED6" w:rsidRDefault="00144ED6" w:rsidP="001453F7">
      <w:pPr>
        <w:pStyle w:val="Prrafodelista"/>
        <w:spacing w:line="480" w:lineRule="auto"/>
        <w:ind w:left="0" w:firstLine="284"/>
        <w:rPr>
          <w:rFonts w:ascii="Times New Roman" w:hAnsi="Times New Roman"/>
          <w:sz w:val="24"/>
        </w:rPr>
      </w:pPr>
      <w:r>
        <w:rPr>
          <w:rFonts w:ascii="Times New Roman" w:hAnsi="Times New Roman"/>
          <w:noProof/>
          <w:sz w:val="24"/>
          <w:lang w:val="es-CO" w:eastAsia="es-CO"/>
        </w:rPr>
        <w:lastRenderedPageBreak/>
        <w:drawing>
          <wp:inline distT="0" distB="0" distL="0" distR="0">
            <wp:extent cx="8477250" cy="5800725"/>
            <wp:effectExtent l="0" t="0" r="0" b="9525"/>
            <wp:docPr id="6" name="Imagen 6" descr="C:\Users\Camilo Soler\Downloads\WhatsApp Image 2021-04-28 at 11.29.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o Soler\Downloads\WhatsApp Image 2021-04-28 at 11.29.57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0" cy="5800725"/>
                    </a:xfrm>
                    <a:prstGeom prst="rect">
                      <a:avLst/>
                    </a:prstGeom>
                    <a:noFill/>
                    <a:ln>
                      <a:noFill/>
                    </a:ln>
                  </pic:spPr>
                </pic:pic>
              </a:graphicData>
            </a:graphic>
          </wp:inline>
        </w:drawing>
      </w:r>
      <w:bookmarkStart w:id="0" w:name="_GoBack"/>
      <w:bookmarkEnd w:id="0"/>
    </w:p>
    <w:p w:rsidR="00144ED6" w:rsidRDefault="00144ED6" w:rsidP="00A45403">
      <w:pPr>
        <w:pStyle w:val="Prrafodelista"/>
        <w:spacing w:line="480" w:lineRule="auto"/>
        <w:ind w:left="0" w:firstLine="284"/>
        <w:rPr>
          <w:rFonts w:ascii="Times New Roman" w:hAnsi="Times New Roman" w:cs="Times New Roman"/>
          <w:b/>
          <w:color w:val="222222"/>
          <w:sz w:val="24"/>
          <w:shd w:val="clear" w:color="auto" w:fill="FFFFFF"/>
        </w:rPr>
      </w:pPr>
    </w:p>
    <w:p w:rsidR="001B1B2A" w:rsidRDefault="001B1B2A" w:rsidP="00A45403">
      <w:pPr>
        <w:pStyle w:val="Prrafodelista"/>
        <w:spacing w:line="480" w:lineRule="auto"/>
        <w:ind w:left="0" w:firstLine="284"/>
        <w:rPr>
          <w:rFonts w:ascii="Times New Roman" w:hAnsi="Times New Roman" w:cs="Times New Roman"/>
          <w:b/>
          <w:color w:val="222222"/>
          <w:sz w:val="24"/>
          <w:shd w:val="clear" w:color="auto" w:fill="FFFFFF"/>
        </w:rPr>
        <w:sectPr w:rsidR="001B1B2A" w:rsidSect="00144ED6">
          <w:pgSz w:w="15840" w:h="12240" w:orient="landscape"/>
          <w:pgMar w:top="1440" w:right="1440" w:bottom="1440" w:left="1440" w:header="708" w:footer="708" w:gutter="0"/>
          <w:cols w:space="708"/>
          <w:docGrid w:linePitch="360"/>
        </w:sectPr>
      </w:pPr>
      <w:r>
        <w:rPr>
          <w:rFonts w:ascii="Times New Roman" w:hAnsi="Times New Roman" w:cs="Times New Roman"/>
          <w:b/>
          <w:color w:val="222222"/>
          <w:sz w:val="24"/>
          <w:shd w:val="clear" w:color="auto" w:fill="FFFFFF"/>
        </w:rPr>
        <w:t>Relación traslado-residuo 1-m</w:t>
      </w:r>
    </w:p>
    <w:p w:rsidR="0021170C" w:rsidRPr="00A45403" w:rsidRDefault="0017055E" w:rsidP="00A45403">
      <w:pPr>
        <w:pStyle w:val="Prrafodelista"/>
        <w:spacing w:line="480" w:lineRule="auto"/>
        <w:ind w:left="0" w:firstLine="284"/>
        <w:rPr>
          <w:rFonts w:ascii="Times New Roman" w:hAnsi="Times New Roman" w:cs="Times New Roman"/>
          <w:sz w:val="28"/>
        </w:rPr>
      </w:pPr>
      <w:r w:rsidRPr="00A45403">
        <w:rPr>
          <w:rFonts w:ascii="Times New Roman" w:hAnsi="Times New Roman" w:cs="Times New Roman"/>
          <w:b/>
          <w:color w:val="222222"/>
          <w:sz w:val="24"/>
          <w:shd w:val="clear" w:color="auto" w:fill="FFFFFF"/>
        </w:rPr>
        <w:lastRenderedPageBreak/>
        <w:t>EJERCICIO 6.- AGENCIAS DE VIAJES</w:t>
      </w:r>
      <w:r w:rsidRPr="0017055E">
        <w:rPr>
          <w:rFonts w:ascii="Times New Roman" w:hAnsi="Times New Roman" w:cs="Times New Roman"/>
          <w:color w:val="222222"/>
          <w:sz w:val="24"/>
        </w:rPr>
        <w:br/>
      </w:r>
      <w:r w:rsidRPr="0017055E">
        <w:rPr>
          <w:rFonts w:ascii="Times New Roman" w:hAnsi="Times New Roman" w:cs="Times New Roman"/>
          <w:color w:val="222222"/>
          <w:sz w:val="24"/>
          <w:shd w:val="clear" w:color="auto" w:fill="FFFFFF"/>
        </w:rPr>
        <w:t>Una cadena de agencias de viajes desea disponer de una Base de D</w:t>
      </w:r>
      <w:r w:rsidRPr="00A45403">
        <w:rPr>
          <w:rFonts w:ascii="Times New Roman" w:hAnsi="Times New Roman" w:cs="Times New Roman"/>
          <w:color w:val="222222"/>
          <w:sz w:val="24"/>
          <w:shd w:val="clear" w:color="auto" w:fill="FFFFFF"/>
        </w:rPr>
        <w:t>atos que contemple información relativa al hospedaje y vuelos de los turistas que la contratan.</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Los datos a tener en cuenta son:</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La </w:t>
      </w:r>
      <w:r w:rsidRPr="00A45403">
        <w:rPr>
          <w:rFonts w:ascii="Times New Roman" w:hAnsi="Times New Roman" w:cs="Times New Roman"/>
          <w:color w:val="222222"/>
          <w:sz w:val="24"/>
          <w:highlight w:val="yellow"/>
          <w:shd w:val="clear" w:color="auto" w:fill="FFFFFF"/>
        </w:rPr>
        <w:t>cadena de agencias</w:t>
      </w:r>
      <w:r w:rsidRPr="00A45403">
        <w:rPr>
          <w:rFonts w:ascii="Times New Roman" w:hAnsi="Times New Roman" w:cs="Times New Roman"/>
          <w:color w:val="222222"/>
          <w:sz w:val="24"/>
          <w:shd w:val="clear" w:color="auto" w:fill="FFFFFF"/>
        </w:rPr>
        <w:t xml:space="preserve"> está </w:t>
      </w:r>
      <w:r w:rsidRPr="00A45403">
        <w:rPr>
          <w:rFonts w:ascii="Times New Roman" w:hAnsi="Times New Roman" w:cs="Times New Roman"/>
          <w:color w:val="222222"/>
          <w:sz w:val="24"/>
          <w:highlight w:val="green"/>
          <w:shd w:val="clear" w:color="auto" w:fill="FFFFFF"/>
        </w:rPr>
        <w:t>compuesta</w:t>
      </w:r>
      <w:r w:rsidRPr="00A45403">
        <w:rPr>
          <w:rFonts w:ascii="Times New Roman" w:hAnsi="Times New Roman" w:cs="Times New Roman"/>
          <w:color w:val="222222"/>
          <w:sz w:val="24"/>
          <w:shd w:val="clear" w:color="auto" w:fill="FFFFFF"/>
        </w:rPr>
        <w:t xml:space="preserve"> por un conjunto de </w:t>
      </w:r>
      <w:r w:rsidRPr="00A45403">
        <w:rPr>
          <w:rFonts w:ascii="Times New Roman" w:hAnsi="Times New Roman" w:cs="Times New Roman"/>
          <w:color w:val="222222"/>
          <w:sz w:val="24"/>
          <w:highlight w:val="yellow"/>
          <w:shd w:val="clear" w:color="auto" w:fill="FFFFFF"/>
        </w:rPr>
        <w:t>sucursales.</w:t>
      </w:r>
      <w:r w:rsidRPr="00A45403">
        <w:rPr>
          <w:rFonts w:ascii="Times New Roman" w:hAnsi="Times New Roman" w:cs="Times New Roman"/>
          <w:color w:val="222222"/>
          <w:sz w:val="24"/>
          <w:shd w:val="clear" w:color="auto" w:fill="FFFFFF"/>
        </w:rPr>
        <w:t xml:space="preserve"> Cada sucursal viene definida por el </w:t>
      </w:r>
      <w:r w:rsidRPr="00A45403">
        <w:rPr>
          <w:rFonts w:ascii="Times New Roman" w:hAnsi="Times New Roman" w:cs="Times New Roman"/>
          <w:color w:val="222222"/>
          <w:sz w:val="24"/>
          <w:highlight w:val="red"/>
          <w:shd w:val="clear" w:color="auto" w:fill="FFFFFF"/>
        </w:rPr>
        <w:t>código de sucursal, dirección y teléfono.</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La cadena tiene </w:t>
      </w:r>
      <w:r w:rsidRPr="00A45403">
        <w:rPr>
          <w:rFonts w:ascii="Times New Roman" w:hAnsi="Times New Roman" w:cs="Times New Roman"/>
          <w:color w:val="222222"/>
          <w:sz w:val="24"/>
          <w:highlight w:val="green"/>
          <w:shd w:val="clear" w:color="auto" w:fill="FFFFFF"/>
        </w:rPr>
        <w:t>contratados</w:t>
      </w:r>
      <w:r w:rsidRPr="00A45403">
        <w:rPr>
          <w:rFonts w:ascii="Times New Roman" w:hAnsi="Times New Roman" w:cs="Times New Roman"/>
          <w:color w:val="222222"/>
          <w:sz w:val="24"/>
          <w:shd w:val="clear" w:color="auto" w:fill="FFFFFF"/>
        </w:rPr>
        <w:t xml:space="preserve"> una serie de </w:t>
      </w:r>
      <w:r w:rsidRPr="00A45403">
        <w:rPr>
          <w:rFonts w:ascii="Times New Roman" w:hAnsi="Times New Roman" w:cs="Times New Roman"/>
          <w:color w:val="222222"/>
          <w:sz w:val="24"/>
          <w:highlight w:val="yellow"/>
          <w:shd w:val="clear" w:color="auto" w:fill="FFFFFF"/>
        </w:rPr>
        <w:t>hoteles</w:t>
      </w:r>
      <w:r w:rsidRPr="00A45403">
        <w:rPr>
          <w:rFonts w:ascii="Times New Roman" w:hAnsi="Times New Roman" w:cs="Times New Roman"/>
          <w:color w:val="222222"/>
          <w:sz w:val="24"/>
          <w:shd w:val="clear" w:color="auto" w:fill="FFFFFF"/>
        </w:rPr>
        <w:t xml:space="preserve"> de forma exclusiva. Cada hotel estará definido por el </w:t>
      </w:r>
      <w:r w:rsidRPr="00A45403">
        <w:rPr>
          <w:rFonts w:ascii="Times New Roman" w:hAnsi="Times New Roman" w:cs="Times New Roman"/>
          <w:color w:val="222222"/>
          <w:sz w:val="24"/>
          <w:highlight w:val="red"/>
          <w:shd w:val="clear" w:color="auto" w:fill="FFFFFF"/>
        </w:rPr>
        <w:t>código de hotel, nombre, dirección, ciudad, teléfono y número de plazas disponibles</w:t>
      </w:r>
      <w:r w:rsidRPr="00A45403">
        <w:rPr>
          <w:rFonts w:ascii="Times New Roman" w:hAnsi="Times New Roman" w:cs="Times New Roman"/>
          <w:color w:val="222222"/>
          <w:sz w:val="24"/>
          <w:shd w:val="clear" w:color="auto" w:fill="FFFFFF"/>
        </w:rPr>
        <w:t>.</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De igual forma, la cadena tiene </w:t>
      </w:r>
      <w:r w:rsidRPr="00A45403">
        <w:rPr>
          <w:rFonts w:ascii="Times New Roman" w:hAnsi="Times New Roman" w:cs="Times New Roman"/>
          <w:color w:val="222222"/>
          <w:sz w:val="24"/>
          <w:highlight w:val="green"/>
          <w:shd w:val="clear" w:color="auto" w:fill="FFFFFF"/>
        </w:rPr>
        <w:t>contratados</w:t>
      </w:r>
      <w:r w:rsidRPr="00A45403">
        <w:rPr>
          <w:rFonts w:ascii="Times New Roman" w:hAnsi="Times New Roman" w:cs="Times New Roman"/>
          <w:color w:val="222222"/>
          <w:sz w:val="24"/>
          <w:shd w:val="clear" w:color="auto" w:fill="FFFFFF"/>
        </w:rPr>
        <w:t xml:space="preserve"> una serie </w:t>
      </w:r>
      <w:r w:rsidRPr="00A45403">
        <w:rPr>
          <w:rFonts w:ascii="Times New Roman" w:hAnsi="Times New Roman" w:cs="Times New Roman"/>
          <w:color w:val="222222"/>
          <w:sz w:val="24"/>
          <w:highlight w:val="yellow"/>
          <w:shd w:val="clear" w:color="auto" w:fill="FFFFFF"/>
        </w:rPr>
        <w:t>de vuelos regulares</w:t>
      </w:r>
      <w:r w:rsidRPr="00A45403">
        <w:rPr>
          <w:rFonts w:ascii="Times New Roman" w:hAnsi="Times New Roman" w:cs="Times New Roman"/>
          <w:color w:val="222222"/>
          <w:sz w:val="24"/>
          <w:shd w:val="clear" w:color="auto" w:fill="FFFFFF"/>
        </w:rPr>
        <w:t xml:space="preserve"> de forma exclusiva.</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Cada vuelo viene definido por el </w:t>
      </w:r>
      <w:r w:rsidRPr="00A45403">
        <w:rPr>
          <w:rFonts w:ascii="Times New Roman" w:hAnsi="Times New Roman" w:cs="Times New Roman"/>
          <w:color w:val="222222"/>
          <w:sz w:val="24"/>
          <w:highlight w:val="red"/>
          <w:shd w:val="clear" w:color="auto" w:fill="FFFFFF"/>
        </w:rPr>
        <w:t>número de vuelo, fecha y hora, origen y destino, plazas totales y plazas de clase turista de las que dispone.</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La información que se desea </w:t>
      </w:r>
      <w:r w:rsidRPr="00A45403">
        <w:rPr>
          <w:rFonts w:ascii="Times New Roman" w:hAnsi="Times New Roman" w:cs="Times New Roman"/>
          <w:color w:val="222222"/>
          <w:sz w:val="24"/>
          <w:highlight w:val="green"/>
          <w:shd w:val="clear" w:color="auto" w:fill="FFFFFF"/>
        </w:rPr>
        <w:t>almacenar</w:t>
      </w:r>
      <w:r w:rsidRPr="00A45403">
        <w:rPr>
          <w:rFonts w:ascii="Times New Roman" w:hAnsi="Times New Roman" w:cs="Times New Roman"/>
          <w:color w:val="222222"/>
          <w:sz w:val="24"/>
          <w:shd w:val="clear" w:color="auto" w:fill="FFFFFF"/>
        </w:rPr>
        <w:t xml:space="preserve"> por cada </w:t>
      </w:r>
      <w:r w:rsidRPr="00A45403">
        <w:rPr>
          <w:rFonts w:ascii="Times New Roman" w:hAnsi="Times New Roman" w:cs="Times New Roman"/>
          <w:color w:val="222222"/>
          <w:sz w:val="24"/>
          <w:highlight w:val="yellow"/>
          <w:shd w:val="clear" w:color="auto" w:fill="FFFFFF"/>
        </w:rPr>
        <w:t>turista</w:t>
      </w:r>
      <w:r w:rsidRPr="00A45403">
        <w:rPr>
          <w:rFonts w:ascii="Times New Roman" w:hAnsi="Times New Roman" w:cs="Times New Roman"/>
          <w:color w:val="222222"/>
          <w:sz w:val="24"/>
          <w:shd w:val="clear" w:color="auto" w:fill="FFFFFF"/>
        </w:rPr>
        <w:t xml:space="preserve"> es el </w:t>
      </w:r>
      <w:r w:rsidRPr="00A45403">
        <w:rPr>
          <w:rFonts w:ascii="Times New Roman" w:hAnsi="Times New Roman" w:cs="Times New Roman"/>
          <w:color w:val="222222"/>
          <w:sz w:val="24"/>
          <w:highlight w:val="red"/>
          <w:shd w:val="clear" w:color="auto" w:fill="FFFFFF"/>
        </w:rPr>
        <w:t>código de turista, nombre y apellidos, dirección y teléfono.</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Por otra parte, hay que tener en cuenta la siguiente información:</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A la cadena de agencias le interesa conocer que sucursal ha contratado el turista.</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A la hora de viajar el turista puede </w:t>
      </w:r>
      <w:r w:rsidRPr="00566E48">
        <w:rPr>
          <w:rFonts w:ascii="Times New Roman" w:hAnsi="Times New Roman" w:cs="Times New Roman"/>
          <w:color w:val="222222"/>
          <w:sz w:val="24"/>
          <w:shd w:val="clear" w:color="auto" w:fill="FFFFFF"/>
        </w:rPr>
        <w:t>elegir</w:t>
      </w:r>
      <w:r w:rsidRPr="00A45403">
        <w:rPr>
          <w:rFonts w:ascii="Times New Roman" w:hAnsi="Times New Roman" w:cs="Times New Roman"/>
          <w:color w:val="222222"/>
          <w:sz w:val="24"/>
          <w:shd w:val="clear" w:color="auto" w:fill="FFFFFF"/>
        </w:rPr>
        <w:t xml:space="preserve"> cualquiera de los vuelos que ofrece la cadena, y en que </w:t>
      </w:r>
      <w:r w:rsidRPr="00A45403">
        <w:rPr>
          <w:rFonts w:ascii="Times New Roman" w:hAnsi="Times New Roman" w:cs="Times New Roman"/>
          <w:color w:val="222222"/>
          <w:sz w:val="24"/>
          <w:highlight w:val="yellow"/>
          <w:shd w:val="clear" w:color="auto" w:fill="FFFFFF"/>
        </w:rPr>
        <w:t>clase</w:t>
      </w:r>
      <w:r w:rsidRPr="00A45403">
        <w:rPr>
          <w:rFonts w:ascii="Times New Roman" w:hAnsi="Times New Roman" w:cs="Times New Roman"/>
          <w:color w:val="222222"/>
          <w:sz w:val="24"/>
          <w:shd w:val="clear" w:color="auto" w:fill="FFFFFF"/>
        </w:rPr>
        <w:t xml:space="preserve"> </w:t>
      </w:r>
      <w:r w:rsidRPr="00A45403">
        <w:rPr>
          <w:rFonts w:ascii="Times New Roman" w:hAnsi="Times New Roman" w:cs="Times New Roman"/>
          <w:color w:val="222222"/>
          <w:sz w:val="24"/>
          <w:highlight w:val="red"/>
          <w:shd w:val="clear" w:color="auto" w:fill="FFFFFF"/>
        </w:rPr>
        <w:t>(turista o primera)</w:t>
      </w:r>
      <w:r w:rsidRPr="00A45403">
        <w:rPr>
          <w:rFonts w:ascii="Times New Roman" w:hAnsi="Times New Roman" w:cs="Times New Roman"/>
          <w:color w:val="222222"/>
          <w:sz w:val="24"/>
          <w:shd w:val="clear" w:color="auto" w:fill="FFFFFF"/>
        </w:rPr>
        <w:t xml:space="preserve"> desea viajar.</w:t>
      </w:r>
      <w:r w:rsidRPr="00A45403">
        <w:rPr>
          <w:rFonts w:ascii="Times New Roman" w:hAnsi="Times New Roman" w:cs="Times New Roman"/>
          <w:color w:val="222222"/>
          <w:sz w:val="24"/>
        </w:rPr>
        <w:br/>
      </w:r>
      <w:r w:rsidRPr="00A45403">
        <w:rPr>
          <w:rFonts w:ascii="Times New Roman" w:hAnsi="Times New Roman" w:cs="Times New Roman"/>
          <w:color w:val="222222"/>
          <w:sz w:val="24"/>
          <w:shd w:val="clear" w:color="auto" w:fill="FFFFFF"/>
        </w:rPr>
        <w:t xml:space="preserve">De igual manera, el turista se puede hospedar en cualquiera de los hoteles que ofrece la cadena, y </w:t>
      </w:r>
      <w:r w:rsidRPr="00566E48">
        <w:rPr>
          <w:rFonts w:ascii="Times New Roman" w:hAnsi="Times New Roman" w:cs="Times New Roman"/>
          <w:color w:val="222222"/>
          <w:sz w:val="24"/>
          <w:shd w:val="clear" w:color="auto" w:fill="FFFFFF"/>
        </w:rPr>
        <w:t>elegir</w:t>
      </w:r>
      <w:r w:rsidRPr="00A45403">
        <w:rPr>
          <w:rFonts w:ascii="Times New Roman" w:hAnsi="Times New Roman" w:cs="Times New Roman"/>
          <w:color w:val="222222"/>
          <w:sz w:val="24"/>
          <w:shd w:val="clear" w:color="auto" w:fill="FFFFFF"/>
        </w:rPr>
        <w:t xml:space="preserve"> el </w:t>
      </w:r>
      <w:r w:rsidRPr="00566E48">
        <w:rPr>
          <w:rFonts w:ascii="Times New Roman" w:hAnsi="Times New Roman" w:cs="Times New Roman"/>
          <w:color w:val="222222"/>
          <w:sz w:val="24"/>
          <w:highlight w:val="red"/>
          <w:shd w:val="clear" w:color="auto" w:fill="FFFFFF"/>
        </w:rPr>
        <w:t>régimen de hospedaje (</w:t>
      </w:r>
      <w:r w:rsidRPr="00A45403">
        <w:rPr>
          <w:rFonts w:ascii="Times New Roman" w:hAnsi="Times New Roman" w:cs="Times New Roman"/>
          <w:color w:val="222222"/>
          <w:sz w:val="24"/>
          <w:highlight w:val="red"/>
          <w:shd w:val="clear" w:color="auto" w:fill="FFFFFF"/>
        </w:rPr>
        <w:t>media pensión o pensión completa). Siendo significativa la fecha de llegada y de partida.</w:t>
      </w:r>
    </w:p>
    <w:p w:rsidR="0021170C" w:rsidRPr="00A45403" w:rsidRDefault="0021170C" w:rsidP="00A45403">
      <w:pPr>
        <w:pStyle w:val="Prrafodelista"/>
        <w:spacing w:line="480" w:lineRule="auto"/>
        <w:ind w:left="0" w:firstLine="284"/>
        <w:rPr>
          <w:rFonts w:ascii="Times New Roman" w:hAnsi="Times New Roman"/>
          <w:sz w:val="24"/>
        </w:rPr>
      </w:pPr>
    </w:p>
    <w:p w:rsidR="0021170C" w:rsidRPr="00A45403" w:rsidRDefault="0021170C" w:rsidP="00A45403">
      <w:pPr>
        <w:pStyle w:val="Prrafodelista"/>
        <w:spacing w:line="480" w:lineRule="auto"/>
        <w:ind w:left="0" w:firstLine="284"/>
        <w:rPr>
          <w:rFonts w:ascii="Times New Roman" w:hAnsi="Times New Roman"/>
          <w:sz w:val="24"/>
        </w:rPr>
      </w:pPr>
    </w:p>
    <w:p w:rsidR="0021170C" w:rsidRPr="00A45403" w:rsidRDefault="0021170C" w:rsidP="00A45403">
      <w:pPr>
        <w:pStyle w:val="Prrafodelista"/>
        <w:spacing w:line="480" w:lineRule="auto"/>
        <w:ind w:left="0" w:firstLine="284"/>
        <w:rPr>
          <w:rFonts w:ascii="Times New Roman" w:hAnsi="Times New Roman"/>
          <w:sz w:val="24"/>
        </w:rPr>
      </w:pPr>
    </w:p>
    <w:p w:rsidR="00144ED6" w:rsidRDefault="00144ED6" w:rsidP="00A45403">
      <w:pPr>
        <w:pStyle w:val="Prrafodelista"/>
        <w:spacing w:line="480" w:lineRule="auto"/>
        <w:ind w:left="0" w:firstLine="284"/>
        <w:rPr>
          <w:rFonts w:ascii="Times New Roman" w:hAnsi="Times New Roman"/>
          <w:sz w:val="24"/>
        </w:rPr>
        <w:sectPr w:rsidR="00144ED6" w:rsidSect="00144ED6">
          <w:pgSz w:w="12240" w:h="15840"/>
          <w:pgMar w:top="1440" w:right="1440" w:bottom="1440" w:left="1440" w:header="708" w:footer="708" w:gutter="0"/>
          <w:cols w:space="708"/>
          <w:docGrid w:linePitch="360"/>
        </w:sectPr>
      </w:pPr>
    </w:p>
    <w:p w:rsidR="0021170C" w:rsidRPr="00A45403" w:rsidRDefault="00144ED6" w:rsidP="00A45403">
      <w:pPr>
        <w:pStyle w:val="Prrafodelista"/>
        <w:spacing w:line="480" w:lineRule="auto"/>
        <w:ind w:left="0" w:firstLine="284"/>
        <w:rPr>
          <w:rFonts w:ascii="Times New Roman" w:hAnsi="Times New Roman"/>
          <w:sz w:val="24"/>
        </w:rPr>
      </w:pPr>
      <w:r>
        <w:rPr>
          <w:rFonts w:ascii="Times New Roman" w:hAnsi="Times New Roman"/>
          <w:noProof/>
          <w:sz w:val="24"/>
          <w:lang w:val="es-CO" w:eastAsia="es-CO"/>
        </w:rPr>
        <w:lastRenderedPageBreak/>
        <w:drawing>
          <wp:inline distT="0" distB="0" distL="0" distR="0">
            <wp:extent cx="8229600" cy="600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nto5.png"/>
                    <pic:cNvPicPr/>
                  </pic:nvPicPr>
                  <pic:blipFill>
                    <a:blip r:embed="rId10">
                      <a:extLst>
                        <a:ext uri="{28A0092B-C50C-407E-A947-70E740481C1C}">
                          <a14:useLocalDpi xmlns:a14="http://schemas.microsoft.com/office/drawing/2010/main" val="0"/>
                        </a:ext>
                      </a:extLst>
                    </a:blip>
                    <a:stretch>
                      <a:fillRect/>
                    </a:stretch>
                  </pic:blipFill>
                  <pic:spPr>
                    <a:xfrm>
                      <a:off x="0" y="0"/>
                      <a:ext cx="8229600" cy="6000750"/>
                    </a:xfrm>
                    <a:prstGeom prst="rect">
                      <a:avLst/>
                    </a:prstGeom>
                  </pic:spPr>
                </pic:pic>
              </a:graphicData>
            </a:graphic>
          </wp:inline>
        </w:drawing>
      </w:r>
    </w:p>
    <w:p w:rsidR="0021170C" w:rsidRPr="00A45403" w:rsidRDefault="0021170C" w:rsidP="00A45403">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Default="0021170C" w:rsidP="001453F7">
      <w:pPr>
        <w:pStyle w:val="Prrafodelista"/>
        <w:spacing w:line="480" w:lineRule="auto"/>
        <w:ind w:left="0" w:firstLine="284"/>
        <w:rPr>
          <w:rFonts w:ascii="Times New Roman" w:hAnsi="Times New Roman"/>
          <w:sz w:val="24"/>
        </w:rPr>
      </w:pPr>
    </w:p>
    <w:p w:rsidR="0021170C" w:rsidRPr="00A459FB" w:rsidRDefault="0021170C" w:rsidP="001453F7">
      <w:pPr>
        <w:pStyle w:val="Prrafodelista"/>
        <w:spacing w:line="480" w:lineRule="auto"/>
        <w:ind w:left="0" w:firstLine="284"/>
        <w:rPr>
          <w:rFonts w:ascii="Times New Roman" w:hAnsi="Times New Roman"/>
          <w:sz w:val="24"/>
        </w:rPr>
      </w:pPr>
    </w:p>
    <w:sectPr w:rsidR="0021170C" w:rsidRPr="00A459FB" w:rsidSect="00144ED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5591"/>
    <w:multiLevelType w:val="hybridMultilevel"/>
    <w:tmpl w:val="AF7A4C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8C03278"/>
    <w:multiLevelType w:val="hybridMultilevel"/>
    <w:tmpl w:val="D9400FF4"/>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DED3268"/>
    <w:multiLevelType w:val="hybridMultilevel"/>
    <w:tmpl w:val="2BC0E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80"/>
    <w:rsid w:val="000E2485"/>
    <w:rsid w:val="00144ED6"/>
    <w:rsid w:val="001453F7"/>
    <w:rsid w:val="0017055E"/>
    <w:rsid w:val="001B1B2A"/>
    <w:rsid w:val="001D02D6"/>
    <w:rsid w:val="0021170C"/>
    <w:rsid w:val="002E4F81"/>
    <w:rsid w:val="003E3DBA"/>
    <w:rsid w:val="00434AB7"/>
    <w:rsid w:val="00566E48"/>
    <w:rsid w:val="00585560"/>
    <w:rsid w:val="00616B3F"/>
    <w:rsid w:val="0066166E"/>
    <w:rsid w:val="008043F1"/>
    <w:rsid w:val="00864F72"/>
    <w:rsid w:val="009030D6"/>
    <w:rsid w:val="00924280"/>
    <w:rsid w:val="009245F2"/>
    <w:rsid w:val="0094471F"/>
    <w:rsid w:val="00A45403"/>
    <w:rsid w:val="00A459FB"/>
    <w:rsid w:val="00AD3D2F"/>
    <w:rsid w:val="00B52B14"/>
    <w:rsid w:val="00C16B94"/>
    <w:rsid w:val="00D97EAE"/>
    <w:rsid w:val="00DC07BD"/>
    <w:rsid w:val="00E15840"/>
    <w:rsid w:val="00F34D80"/>
    <w:rsid w:val="00FB5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404A-D6FA-456F-857B-8B17A85C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D8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1879</Words>
  <Characters>10337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soler</dc:creator>
  <cp:keywords/>
  <dc:description/>
  <cp:lastModifiedBy>Camilo soler</cp:lastModifiedBy>
  <cp:revision>11</cp:revision>
  <dcterms:created xsi:type="dcterms:W3CDTF">2021-04-27T21:22:00Z</dcterms:created>
  <dcterms:modified xsi:type="dcterms:W3CDTF">2021-05-05T18:10:00Z</dcterms:modified>
</cp:coreProperties>
</file>