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D0FB" w14:textId="693907BE" w:rsidR="0088273F" w:rsidRDefault="00A63FFF" w:rsidP="00A63F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MATERIAL DE EVIDENCIA LAB01</w:t>
      </w:r>
    </w:p>
    <w:p w14:paraId="10A3C70A" w14:textId="352054FD" w:rsidR="00A63FFF" w:rsidRDefault="00A63FFF" w:rsidP="00A63F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PARTE 2</w:t>
      </w:r>
    </w:p>
    <w:p w14:paraId="7E6C3023" w14:textId="2C4763E0" w:rsidR="00A63FFF" w:rsidRPr="00A63FFF" w:rsidRDefault="00A63FFF" w:rsidP="00A63FFF">
      <w:pPr>
        <w:rPr>
          <w:rFonts w:ascii="Times New Roman" w:hAnsi="Times New Roman" w:cs="Times New Roman"/>
          <w:b/>
          <w:bCs/>
        </w:rPr>
      </w:pPr>
      <w:r w:rsidRPr="00A63FFF">
        <w:rPr>
          <w:rFonts w:ascii="Times New Roman" w:hAnsi="Times New Roman" w:cs="Times New Roman"/>
          <w:b/>
          <w:bCs/>
        </w:rPr>
        <w:drawing>
          <wp:inline distT="0" distB="0" distL="0" distR="0" wp14:anchorId="463F1DEF" wp14:editId="558DB79A">
            <wp:extent cx="4178595" cy="2200878"/>
            <wp:effectExtent l="0" t="0" r="0" b="9525"/>
            <wp:docPr id="865155000" name="Imagen 2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55000" name="Imagen 2" descr="Captura de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752" cy="220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0938" w14:textId="73EC326B" w:rsidR="00A63FFF" w:rsidRDefault="00A63FFF" w:rsidP="00A63F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apartado fue cuando hicimos cambios en el readme al tiempo y nos envió un error de merge, el cual utilizamos visual estudio para solucionarlo y dejar la parte de un compañero solamente.</w:t>
      </w:r>
    </w:p>
    <w:p w14:paraId="72A05913" w14:textId="16D1DCD3" w:rsidR="00A63FFF" w:rsidRDefault="00A63FFF" w:rsidP="00A63F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Pr="00A63FFF">
        <w:rPr>
          <w:rFonts w:ascii="Times New Roman" w:hAnsi="Times New Roman" w:cs="Times New Roman"/>
          <w:b/>
          <w:bCs/>
        </w:rPr>
        <w:t xml:space="preserve">ARTE </w:t>
      </w:r>
      <w:r>
        <w:rPr>
          <w:rFonts w:ascii="Times New Roman" w:hAnsi="Times New Roman" w:cs="Times New Roman"/>
          <w:b/>
          <w:bCs/>
        </w:rPr>
        <w:t>3</w:t>
      </w:r>
    </w:p>
    <w:p w14:paraId="0C8C2989" w14:textId="671A7957" w:rsidR="00A63FFF" w:rsidRPr="00A63FFF" w:rsidRDefault="00A63FFF" w:rsidP="00A63F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Luego de crear las ramas </w:t>
      </w: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IsaacPalomo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Camilooo</w:t>
      </w:r>
      <w:proofErr w:type="spellEnd"/>
      <w:r>
        <w:rPr>
          <w:rFonts w:ascii="Times New Roman" w:hAnsi="Times New Roman" w:cs="Times New Roman"/>
        </w:rPr>
        <w:t xml:space="preserve">, cada uno hizo un cambio en el readme del repositorio, lo cual cuando hicimos el </w:t>
      </w:r>
      <w:proofErr w:type="spellStart"/>
      <w:r>
        <w:rPr>
          <w:rFonts w:ascii="Times New Roman" w:hAnsi="Times New Roman" w:cs="Times New Roman"/>
        </w:rPr>
        <w:t>commit</w:t>
      </w:r>
      <w:proofErr w:type="spellEnd"/>
      <w:r>
        <w:rPr>
          <w:rFonts w:ascii="Times New Roman" w:hAnsi="Times New Roman" w:cs="Times New Roman"/>
        </w:rPr>
        <w:t xml:space="preserve"> y el Push nos arrojo la solicitud para crear una 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request</w:t>
      </w:r>
      <w:proofErr w:type="spellEnd"/>
    </w:p>
    <w:p w14:paraId="106D03E2" w14:textId="04D9573D" w:rsidR="00A63FFF" w:rsidRPr="00A63FFF" w:rsidRDefault="00A63FFF" w:rsidP="00A63FFF">
      <w:pPr>
        <w:rPr>
          <w:rFonts w:ascii="Times New Roman" w:hAnsi="Times New Roman" w:cs="Times New Roman"/>
          <w:b/>
          <w:bCs/>
        </w:rPr>
      </w:pPr>
      <w:r w:rsidRPr="00A63FFF">
        <w:rPr>
          <w:rFonts w:ascii="Times New Roman" w:hAnsi="Times New Roman" w:cs="Times New Roman"/>
          <w:b/>
          <w:bCs/>
        </w:rPr>
        <w:drawing>
          <wp:inline distT="0" distB="0" distL="0" distR="0" wp14:anchorId="387C3794" wp14:editId="13823288">
            <wp:extent cx="5612130" cy="407035"/>
            <wp:effectExtent l="0" t="0" r="7620" b="0"/>
            <wp:docPr id="19374984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3DCB" w14:textId="764F9ABC" w:rsidR="00A63FFF" w:rsidRDefault="00A63FFF" w:rsidP="00A63FFF">
      <w:pPr>
        <w:rPr>
          <w:rFonts w:ascii="Times New Roman" w:hAnsi="Times New Roman" w:cs="Times New Roman"/>
          <w:b/>
          <w:bCs/>
        </w:rPr>
      </w:pPr>
      <w:r w:rsidRPr="00A63FFF">
        <w:rPr>
          <w:rFonts w:ascii="Times New Roman" w:hAnsi="Times New Roman" w:cs="Times New Roman"/>
          <w:b/>
          <w:bCs/>
        </w:rPr>
        <w:drawing>
          <wp:inline distT="0" distB="0" distL="0" distR="0" wp14:anchorId="66F0046C" wp14:editId="56AC156E">
            <wp:extent cx="5612130" cy="302260"/>
            <wp:effectExtent l="0" t="0" r="7620" b="2540"/>
            <wp:docPr id="182396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60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69D8" w14:textId="327F37D5" w:rsidR="00A63FFF" w:rsidRPr="00A63FFF" w:rsidRDefault="00A63FFF" w:rsidP="00A63F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Cuando de ambas partes creamos la 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request</w:t>
      </w:r>
      <w:proofErr w:type="spellEnd"/>
      <w:r>
        <w:rPr>
          <w:rFonts w:ascii="Times New Roman" w:hAnsi="Times New Roman" w:cs="Times New Roman"/>
        </w:rPr>
        <w:t xml:space="preserve"> de generan automáticamente en el apartado, abriéndola podemos encontrar una confirmación de hacer un merge a la rama principal el cual los dos aceptamos sin ningún problema.</w:t>
      </w:r>
    </w:p>
    <w:p w14:paraId="157CEF3D" w14:textId="0D756C54" w:rsidR="00A63FFF" w:rsidRPr="00A63FFF" w:rsidRDefault="00A63FFF" w:rsidP="00A63FFF">
      <w:pPr>
        <w:rPr>
          <w:rFonts w:ascii="Times New Roman" w:hAnsi="Times New Roman" w:cs="Times New Roman"/>
          <w:b/>
          <w:bCs/>
        </w:rPr>
      </w:pPr>
      <w:r w:rsidRPr="00A63FFF">
        <w:rPr>
          <w:rFonts w:ascii="Times New Roman" w:hAnsi="Times New Roman" w:cs="Times New Roman"/>
          <w:b/>
          <w:bCs/>
        </w:rPr>
        <w:drawing>
          <wp:inline distT="0" distB="0" distL="0" distR="0" wp14:anchorId="6CC992CD" wp14:editId="4AD58FC7">
            <wp:extent cx="5612130" cy="916940"/>
            <wp:effectExtent l="0" t="0" r="7620" b="0"/>
            <wp:docPr id="169235429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5429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82BF" w14:textId="77777777" w:rsidR="00A63FFF" w:rsidRPr="00A63FFF" w:rsidRDefault="00A63FFF" w:rsidP="00A63FFF">
      <w:pPr>
        <w:rPr>
          <w:rFonts w:ascii="Times New Roman" w:hAnsi="Times New Roman" w:cs="Times New Roman"/>
        </w:rPr>
      </w:pPr>
    </w:p>
    <w:sectPr w:rsidR="00A63FFF" w:rsidRPr="00A63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654D2"/>
    <w:multiLevelType w:val="hybridMultilevel"/>
    <w:tmpl w:val="613EF540"/>
    <w:lvl w:ilvl="0" w:tplc="B3FC51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5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FF"/>
    <w:rsid w:val="000610E1"/>
    <w:rsid w:val="0088273F"/>
    <w:rsid w:val="00A6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0226"/>
  <w15:chartTrackingRefBased/>
  <w15:docId w15:val="{D9ABCE41-E753-4DE8-8E4D-FF8839D5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F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F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F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F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F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F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F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F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F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F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Benedicto Cristancho</dc:creator>
  <cp:keywords/>
  <dc:description/>
  <cp:lastModifiedBy>Benedicto Cristancho</cp:lastModifiedBy>
  <cp:revision>1</cp:revision>
  <dcterms:created xsi:type="dcterms:W3CDTF">2025-08-22T03:33:00Z</dcterms:created>
  <dcterms:modified xsi:type="dcterms:W3CDTF">2025-08-22T03:39:00Z</dcterms:modified>
</cp:coreProperties>
</file>