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CF12" w14:textId="708392D5" w:rsidR="00ED7B41" w:rsidRDefault="00ED7B41" w:rsidP="00ED7B41">
      <w:pPr>
        <w:rPr>
          <w:rFonts w:ascii="Algerian" w:hAnsi="Algerian"/>
          <w:color w:val="FF0000"/>
          <w:sz w:val="48"/>
          <w:szCs w:val="48"/>
        </w:rPr>
      </w:pPr>
      <w:r>
        <w:rPr>
          <w:rFonts w:ascii="Algerian" w:hAnsi="Algerian"/>
          <w:color w:val="FF0000"/>
          <w:sz w:val="48"/>
          <w:szCs w:val="48"/>
        </w:rPr>
        <w:t>INJURED SOUL</w:t>
      </w:r>
    </w:p>
    <w:p w14:paraId="02A4D644" w14:textId="235ED7C1" w:rsidR="00ED7B41" w:rsidRPr="00ED7B41" w:rsidRDefault="00831359" w:rsidP="00ED7B41">
      <w:pPr>
        <w:rPr>
          <w:rFonts w:ascii="Algerian" w:hAnsi="Algerian"/>
          <w:color w:val="FF0000"/>
          <w:sz w:val="48"/>
          <w:szCs w:val="48"/>
        </w:rPr>
      </w:pPr>
      <w:r>
        <w:rPr>
          <w:rFonts w:ascii="Algerian" w:hAnsi="Algerian"/>
          <w:color w:val="FF0000"/>
          <w:sz w:val="48"/>
          <w:szCs w:val="48"/>
        </w:rPr>
        <w:t xml:space="preserve">   </w:t>
      </w: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 wp14:anchorId="6445A124" wp14:editId="53531F6F">
            <wp:extent cx="5080000" cy="5080000"/>
            <wp:effectExtent l="0" t="0" r="6350" b="6350"/>
            <wp:docPr id="2" name="Picture 2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oo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6CA" w14:textId="58AE3ACF" w:rsidR="00ED7B41" w:rsidRDefault="00ED7B41" w:rsidP="00ED7B41">
      <w:r>
        <w:t>Herds of shuffling</w:t>
      </w:r>
      <w:r>
        <w:t xml:space="preserve"> hollow</w:t>
      </w:r>
      <w:r>
        <w:t xml:space="preserve"> corpses, roam the countryside, created by a </w:t>
      </w:r>
      <w:r>
        <w:t xml:space="preserve">crack between the </w:t>
      </w:r>
      <w:r w:rsidR="00831359">
        <w:t xml:space="preserve">Dead </w:t>
      </w:r>
      <w:r>
        <w:t>side and the void,</w:t>
      </w:r>
      <w:r>
        <w:t xml:space="preserve"> corpses of the dead</w:t>
      </w:r>
      <w:r>
        <w:t xml:space="preserve"> that are passing </w:t>
      </w:r>
      <w:r w:rsidR="00831359">
        <w:t>through</w:t>
      </w:r>
      <w:r>
        <w:t xml:space="preserve"> the hollowing </w:t>
      </w:r>
      <w:r w:rsidR="00831359">
        <w:t>process</w:t>
      </w:r>
      <w:r>
        <w:t xml:space="preserve">. </w:t>
      </w:r>
      <w:r>
        <w:t xml:space="preserve">Injured souls </w:t>
      </w:r>
      <w:r>
        <w:t>bear the grisly marks that ended their lives, and make do with</w:t>
      </w:r>
      <w:r>
        <w:t xml:space="preserve"> </w:t>
      </w:r>
      <w:r>
        <w:t>split bellies with entrails hanging free, broken limbs, and</w:t>
      </w:r>
      <w:r>
        <w:t xml:space="preserve"> </w:t>
      </w:r>
      <w:r>
        <w:t xml:space="preserve">worse. They spread their </w:t>
      </w:r>
      <w:r>
        <w:t>depression</w:t>
      </w:r>
      <w:r>
        <w:t xml:space="preserve"> through their </w:t>
      </w:r>
      <w:r>
        <w:t>presence</w:t>
      </w:r>
      <w:r>
        <w:t>.</w:t>
      </w:r>
    </w:p>
    <w:p w14:paraId="65771A40" w14:textId="77777777" w:rsidR="00831359" w:rsidRDefault="00831359" w:rsidP="00831359"/>
    <w:p w14:paraId="10F6C3CD" w14:textId="74907162" w:rsidR="00831359" w:rsidRDefault="00831359" w:rsidP="00831359">
      <w:r>
        <w:t>Fashioned out of body parts harvested from dead</w:t>
      </w:r>
      <w:r>
        <w:t xml:space="preserve"> </w:t>
      </w:r>
      <w:r>
        <w:t>creatures and restored to life by strange magic or weird</w:t>
      </w:r>
      <w:r>
        <w:t xml:space="preserve"> </w:t>
      </w:r>
      <w:r>
        <w:t xml:space="preserve">science,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Injured Soul</w:t>
      </w:r>
      <w:r>
        <w:t xml:space="preserve"> exists in a state of perpetual</w:t>
      </w:r>
      <w:r>
        <w:t xml:space="preserve"> </w:t>
      </w:r>
      <w:r>
        <w:t>torment. Its mind is assailed by memories from a life</w:t>
      </w:r>
      <w:r>
        <w:t xml:space="preserve"> </w:t>
      </w:r>
      <w:r>
        <w:t>it can only dimly remember, its sanity pushed to the</w:t>
      </w:r>
      <w:r>
        <w:t xml:space="preserve"> </w:t>
      </w:r>
      <w:r>
        <w:t xml:space="preserve">breaking point by the horror of its existence. </w:t>
      </w:r>
      <w:r>
        <w:t xml:space="preserve">They </w:t>
      </w:r>
      <w:r>
        <w:t>grudgingly serve their makers, but if pushed too far, they</w:t>
      </w:r>
      <w:r>
        <w:t xml:space="preserve"> </w:t>
      </w:r>
      <w:r>
        <w:t>might rebel, lashing out to destroy everything around</w:t>
      </w:r>
      <w:r>
        <w:t xml:space="preserve"> </w:t>
      </w:r>
      <w:r>
        <w:t>them.</w:t>
      </w:r>
    </w:p>
    <w:p w14:paraId="66EE68B3" w14:textId="77777777" w:rsidR="00831359" w:rsidRDefault="00831359" w:rsidP="00ED7B41"/>
    <w:p w14:paraId="2E6748E2" w14:textId="645AC14C" w:rsidR="00ED7B41" w:rsidRDefault="00ED7B41" w:rsidP="00ED7B41">
      <w:r>
        <w:lastRenderedPageBreak/>
        <w:t xml:space="preserve">Because they are not totally merged into material world, they are </w:t>
      </w:r>
      <w:proofErr w:type="spellStart"/>
      <w:r>
        <w:t>renderized</w:t>
      </w:r>
      <w:proofErr w:type="spellEnd"/>
      <w:r>
        <w:t xml:space="preserve"> only in the air on </w:t>
      </w:r>
      <w:proofErr w:type="gramStart"/>
      <w:r>
        <w:t>an</w:t>
      </w:r>
      <w:proofErr w:type="gramEnd"/>
      <w:r>
        <w:t xml:space="preserve"> specie of electrical form, touch them with metal can be deadly.  </w:t>
      </w:r>
    </w:p>
    <w:p w14:paraId="08B674D4" w14:textId="5AAC91ED" w:rsidR="00831359" w:rsidRDefault="00831359" w:rsidP="00ED7B41"/>
    <w:p w14:paraId="296711AF" w14:textId="79F25E3C" w:rsidR="00831359" w:rsidRDefault="00831359" w:rsidP="00831359">
      <w:r>
        <w:t xml:space="preserve">They </w:t>
      </w:r>
      <w:r>
        <w:t>understand the Common Tongue but do</w:t>
      </w:r>
      <w:r>
        <w:t xml:space="preserve"> </w:t>
      </w:r>
      <w:r>
        <w:t>not speak.</w:t>
      </w:r>
    </w:p>
    <w:p w14:paraId="4D3EAFDE" w14:textId="77777777" w:rsidR="00ED7B41" w:rsidRDefault="00ED7B41" w:rsidP="00ED7B41"/>
    <w:p w14:paraId="3A5D7A0A" w14:textId="7D15ED54" w:rsidR="00ED7B41" w:rsidRDefault="00ED7B41" w:rsidP="00ED7B41">
      <w:r>
        <w:t>INJURED SOUL:</w:t>
      </w:r>
    </w:p>
    <w:p w14:paraId="2F1FB67D" w14:textId="77777777" w:rsidR="00ED7B41" w:rsidRDefault="00ED7B41" w:rsidP="00ED7B41">
      <w:r>
        <w:t>DIFFICULTY 5</w:t>
      </w:r>
    </w:p>
    <w:p w14:paraId="529F0FFE" w14:textId="77777777" w:rsidR="00ED7B41" w:rsidRDefault="00ED7B41" w:rsidP="00ED7B41"/>
    <w:p w14:paraId="6EA89F9E" w14:textId="78EDB754" w:rsidR="00ED7B41" w:rsidRDefault="00ED7B41" w:rsidP="00ED7B41">
      <w:r>
        <w:t>Size 1/2 or 1 frightening undead</w:t>
      </w:r>
    </w:p>
    <w:p w14:paraId="560051CE" w14:textId="77777777" w:rsidR="00ED7B41" w:rsidRDefault="00ED7B41" w:rsidP="00ED7B41">
      <w:r w:rsidRPr="00ED7B41">
        <w:rPr>
          <w:b/>
          <w:bCs/>
        </w:rPr>
        <w:t>Perception</w:t>
      </w:r>
      <w:r>
        <w:t xml:space="preserve"> 10 (+0); </w:t>
      </w:r>
      <w:proofErr w:type="spellStart"/>
      <w:r>
        <w:t>shadowsight</w:t>
      </w:r>
      <w:proofErr w:type="spellEnd"/>
    </w:p>
    <w:p w14:paraId="654F2AC5" w14:textId="77777777" w:rsidR="00ED7B41" w:rsidRDefault="00ED7B41" w:rsidP="00ED7B41">
      <w:r w:rsidRPr="00ED7B41">
        <w:rPr>
          <w:b/>
          <w:bCs/>
        </w:rPr>
        <w:t>Defense</w:t>
      </w:r>
      <w:r>
        <w:t xml:space="preserve"> 9; Health 20</w:t>
      </w:r>
    </w:p>
    <w:p w14:paraId="2928A6BA" w14:textId="77777777" w:rsidR="00ED7B41" w:rsidRDefault="00ED7B41" w:rsidP="00ED7B41">
      <w:r w:rsidRPr="00ED7B41">
        <w:rPr>
          <w:b/>
          <w:bCs/>
        </w:rPr>
        <w:t>Strength</w:t>
      </w:r>
      <w:r>
        <w:t xml:space="preserve"> 11 (+1), Agility 9 (–1), Intellect 6 (–4), Will 12 (+2)</w:t>
      </w:r>
    </w:p>
    <w:p w14:paraId="1790FB46" w14:textId="4D0BE06B" w:rsidR="00ED7B41" w:rsidRDefault="00ED7B41" w:rsidP="00ED7B41">
      <w:r w:rsidRPr="00ED7B41">
        <w:rPr>
          <w:b/>
          <w:bCs/>
        </w:rPr>
        <w:t>Speed</w:t>
      </w:r>
      <w:r>
        <w:t xml:space="preserve"> 8; Shuffling Advance</w:t>
      </w:r>
    </w:p>
    <w:p w14:paraId="5BAD4388" w14:textId="77777777" w:rsidR="00ED7B41" w:rsidRDefault="00ED7B41" w:rsidP="00ED7B41"/>
    <w:p w14:paraId="30046DC5" w14:textId="4FF5DCE7" w:rsidR="00ED7B41" w:rsidRDefault="00ED7B41" w:rsidP="00ED7B41">
      <w:r>
        <w:t>Immune damage from metal</w:t>
      </w:r>
      <w:r>
        <w:t xml:space="preserve">s, </w:t>
      </w:r>
      <w:r>
        <w:t xml:space="preserve">disease and poison; gaining </w:t>
      </w:r>
      <w:proofErr w:type="gramStart"/>
      <w:r>
        <w:t>Insanity;</w:t>
      </w:r>
      <w:proofErr w:type="gramEnd"/>
    </w:p>
    <w:p w14:paraId="34F3E107" w14:textId="77777777" w:rsidR="00ED7B41" w:rsidRDefault="00ED7B41" w:rsidP="00ED7B41">
      <w:r>
        <w:t>asleep, charmed, dazed, diseased, fatigued, frightened,</w:t>
      </w:r>
    </w:p>
    <w:p w14:paraId="0B0CA7CE" w14:textId="4393B25D" w:rsidR="00ED7B41" w:rsidRDefault="00ED7B41" w:rsidP="00ED7B41">
      <w:r>
        <w:t>poisoned, stunned</w:t>
      </w:r>
    </w:p>
    <w:p w14:paraId="4BEED892" w14:textId="77777777" w:rsidR="00ED7B41" w:rsidRDefault="00ED7B41" w:rsidP="00ED7B41"/>
    <w:p w14:paraId="7F8E50A4" w14:textId="27E08D05" w:rsidR="00ED7B41" w:rsidRDefault="00ED7B41" w:rsidP="00ED7B41">
      <w:r>
        <w:t>Headshot When the total of an attack with a weapon</w:t>
      </w:r>
    </w:p>
    <w:p w14:paraId="11B8965F" w14:textId="13DC94B2" w:rsidR="00ED7B41" w:rsidRDefault="00ED7B41" w:rsidP="00ED7B41">
      <w:r>
        <w:t xml:space="preserve">against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Injured Soul</w:t>
      </w:r>
      <w:r>
        <w:t xml:space="preserve"> is </w:t>
      </w:r>
      <w:r w:rsidR="00FB3C5B">
        <w:t>Critical</w:t>
      </w:r>
      <w:r>
        <w:t xml:space="preserve"> or higher, the </w:t>
      </w:r>
      <w:r w:rsidR="00FB3C5B">
        <w:t>Inj. Soul</w:t>
      </w:r>
      <w:r>
        <w:t xml:space="preserve"> takes damage</w:t>
      </w:r>
    </w:p>
    <w:p w14:paraId="716D787A" w14:textId="77777777" w:rsidR="00ED7B41" w:rsidRDefault="00ED7B41" w:rsidP="00ED7B41">
      <w:r>
        <w:t>equal to its Health instead of the weapon’s normal damage.</w:t>
      </w:r>
    </w:p>
    <w:p w14:paraId="0FB3C27B" w14:textId="30087440" w:rsidR="00ED7B41" w:rsidRDefault="00ED7B41" w:rsidP="00ED7B41">
      <w:r>
        <w:t xml:space="preserve">Sluggish </w:t>
      </w:r>
      <w:proofErr w:type="spellStart"/>
      <w:proofErr w:type="gramStart"/>
      <w:r w:rsidR="00FB3C5B">
        <w:t>a</w:t>
      </w:r>
      <w:proofErr w:type="spellEnd"/>
      <w:proofErr w:type="gramEnd"/>
      <w:r>
        <w:t xml:space="preserve"> Injured Soul</w:t>
      </w:r>
      <w:r>
        <w:t xml:space="preserve"> </w:t>
      </w:r>
      <w:r>
        <w:t>can take only slow turns and cannot use</w:t>
      </w:r>
    </w:p>
    <w:p w14:paraId="7E389A5C" w14:textId="24F72B63" w:rsidR="00ED7B41" w:rsidRDefault="00ED7B41" w:rsidP="00ED7B41">
      <w:r>
        <w:t>triggered actions.</w:t>
      </w:r>
    </w:p>
    <w:p w14:paraId="39484058" w14:textId="77777777" w:rsidR="00ED7B41" w:rsidRDefault="00ED7B41" w:rsidP="00ED7B41"/>
    <w:p w14:paraId="5C86A5AB" w14:textId="77777777" w:rsidR="00ED7B41" w:rsidRPr="00FB3C5B" w:rsidRDefault="00ED7B41" w:rsidP="00ED7B41">
      <w:pPr>
        <w:rPr>
          <w:b/>
          <w:bCs/>
        </w:rPr>
      </w:pPr>
      <w:r w:rsidRPr="00FB3C5B">
        <w:rPr>
          <w:b/>
          <w:bCs/>
        </w:rPr>
        <w:t>ATTACK OPTIONS</w:t>
      </w:r>
    </w:p>
    <w:p w14:paraId="42FD7C9B" w14:textId="77777777" w:rsidR="00FB3C5B" w:rsidRDefault="00FB3C5B" w:rsidP="00ED7B41">
      <w:pPr>
        <w:rPr>
          <w:b/>
          <w:bCs/>
        </w:rPr>
      </w:pPr>
    </w:p>
    <w:p w14:paraId="348E80D7" w14:textId="7C5E26A5" w:rsidR="00ED7B41" w:rsidRDefault="00FB3C5B" w:rsidP="00ED7B41">
      <w:r w:rsidRPr="00FB3C5B">
        <w:rPr>
          <w:b/>
          <w:bCs/>
        </w:rPr>
        <w:t>Soul touch</w:t>
      </w:r>
      <w:r w:rsidR="00ED7B41">
        <w:t xml:space="preserve"> (melee) +1 with 1 boon (1d6 + 1 plus </w:t>
      </w:r>
      <w:r>
        <w:t>Injured Soul</w:t>
      </w:r>
      <w:r w:rsidR="00ED7B41">
        <w:t xml:space="preserve"> Plague</w:t>
      </w:r>
      <w:proofErr w:type="gramStart"/>
      <w:r w:rsidR="00ED7B41">
        <w:t>);</w:t>
      </w:r>
      <w:proofErr w:type="gramEnd"/>
    </w:p>
    <w:p w14:paraId="59F18B46" w14:textId="77777777" w:rsidR="00ED7B41" w:rsidRDefault="00ED7B41" w:rsidP="00ED7B41">
      <w:r>
        <w:t>the zombie makes the attack roll with 1 boon against a</w:t>
      </w:r>
    </w:p>
    <w:p w14:paraId="2278EE19" w14:textId="11A2191C" w:rsidR="00ED7B41" w:rsidRDefault="00ED7B41" w:rsidP="00ED7B41">
      <w:r>
        <w:t>grabbed creature.</w:t>
      </w:r>
    </w:p>
    <w:p w14:paraId="12A9EFA3" w14:textId="77777777" w:rsidR="00FB3C5B" w:rsidRDefault="00FB3C5B" w:rsidP="00ED7B41"/>
    <w:p w14:paraId="1452FD9E" w14:textId="6D670BC0" w:rsidR="00ED7B41" w:rsidRDefault="00FB3C5B" w:rsidP="00ED7B41">
      <w:r w:rsidRPr="00FB3C5B">
        <w:rPr>
          <w:b/>
          <w:bCs/>
        </w:rPr>
        <w:t xml:space="preserve">Injured Soul </w:t>
      </w:r>
      <w:r w:rsidR="00ED7B41" w:rsidRPr="00FB3C5B">
        <w:rPr>
          <w:b/>
          <w:bCs/>
        </w:rPr>
        <w:t>Plague</w:t>
      </w:r>
      <w:r w:rsidR="00ED7B41">
        <w:t xml:space="preserve"> If the target is human or a human-like creature,</w:t>
      </w:r>
    </w:p>
    <w:p w14:paraId="4ED84348" w14:textId="77777777" w:rsidR="00ED7B41" w:rsidRDefault="00ED7B41" w:rsidP="00ED7B41">
      <w:r>
        <w:t>it must make a Strength challenge roll. On a failure, the target</w:t>
      </w:r>
    </w:p>
    <w:p w14:paraId="5999F36D" w14:textId="77777777" w:rsidR="00ED7B41" w:rsidRDefault="00ED7B41" w:rsidP="00ED7B41">
      <w:r>
        <w:t>becomes diseased. While it is diseased this way, the target</w:t>
      </w:r>
    </w:p>
    <w:p w14:paraId="021C8760" w14:textId="77777777" w:rsidR="00ED7B41" w:rsidRDefault="00ED7B41" w:rsidP="00ED7B41">
      <w:r>
        <w:t>cannot heal damage and makes attack rolls and challenge</w:t>
      </w:r>
    </w:p>
    <w:p w14:paraId="1B821B22" w14:textId="77777777" w:rsidR="00ED7B41" w:rsidRDefault="00ED7B41" w:rsidP="00ED7B41">
      <w:r>
        <w:t>rolls with 1 bane. If it becomes incapacitated while diseased</w:t>
      </w:r>
    </w:p>
    <w:p w14:paraId="6957B61A" w14:textId="3451F88D" w:rsidR="00ED7B41" w:rsidRDefault="00ED7B41" w:rsidP="00ED7B41">
      <w:r>
        <w:t xml:space="preserve">this way, it dies instantly and </w:t>
      </w:r>
      <w:proofErr w:type="gramStart"/>
      <w:r>
        <w:t>rises up</w:t>
      </w:r>
      <w:proofErr w:type="gramEnd"/>
      <w:r>
        <w:t xml:space="preserve"> as a </w:t>
      </w:r>
      <w:r w:rsidR="00FB3C5B" w:rsidRPr="00FB3C5B">
        <w:rPr>
          <w:color w:val="FF0000"/>
        </w:rPr>
        <w:t>C</w:t>
      </w:r>
      <w:r w:rsidR="00FB3C5B" w:rsidRPr="00FB3C5B">
        <w:rPr>
          <w:color w:val="FF0000"/>
        </w:rPr>
        <w:t>onvulsion</w:t>
      </w:r>
      <w:r w:rsidR="00FB3C5B" w:rsidRPr="00FB3C5B">
        <w:rPr>
          <w:color w:val="FF0000"/>
        </w:rPr>
        <w:t xml:space="preserve"> Chaos</w:t>
      </w:r>
    </w:p>
    <w:p w14:paraId="64F1F09D" w14:textId="77777777" w:rsidR="00ED7B41" w:rsidRDefault="00ED7B41" w:rsidP="00ED7B41">
      <w:r>
        <w:t>1d6 rounds later. Each time a creature diseased this way</w:t>
      </w:r>
    </w:p>
    <w:p w14:paraId="30A8A9D4" w14:textId="77777777" w:rsidR="00ED7B41" w:rsidRDefault="00ED7B41" w:rsidP="00ED7B41">
      <w:r>
        <w:t>completes a rest, it must make a Strength challenge roll. On a</w:t>
      </w:r>
    </w:p>
    <w:p w14:paraId="5187E7FB" w14:textId="77777777" w:rsidR="00ED7B41" w:rsidRDefault="00ED7B41" w:rsidP="00ED7B41">
      <w:r>
        <w:t>failure, the creature takes a 1d6 penalty to Health. The penalty</w:t>
      </w:r>
    </w:p>
    <w:p w14:paraId="65DB6A56" w14:textId="77777777" w:rsidR="00ED7B41" w:rsidRDefault="00ED7B41" w:rsidP="00ED7B41">
      <w:r>
        <w:t>lasts until this diseased affliction is removed. If this penalty</w:t>
      </w:r>
    </w:p>
    <w:p w14:paraId="2D8B637F" w14:textId="77777777" w:rsidR="00ED7B41" w:rsidRDefault="00ED7B41" w:rsidP="00ED7B41">
      <w:r>
        <w:t>reduces the creature’s Health to 0 while it is diseased this</w:t>
      </w:r>
    </w:p>
    <w:p w14:paraId="5774DB73" w14:textId="21292079" w:rsidR="00ED7B41" w:rsidRDefault="00ED7B41" w:rsidP="00ED7B41">
      <w:r>
        <w:t xml:space="preserve">way, it dies and rises as a </w:t>
      </w:r>
      <w:r w:rsidR="00FB3C5B" w:rsidRPr="00FB3C5B">
        <w:rPr>
          <w:color w:val="FF0000"/>
        </w:rPr>
        <w:t>Convulsion Chaos</w:t>
      </w:r>
      <w:r w:rsidR="00FB3C5B">
        <w:t xml:space="preserve"> </w:t>
      </w:r>
      <w:r>
        <w:t>1d6 rounds later. After three</w:t>
      </w:r>
    </w:p>
    <w:p w14:paraId="39139C3A" w14:textId="41CF870B" w:rsidR="00ED7B41" w:rsidRDefault="00ED7B41" w:rsidP="00ED7B41">
      <w:r>
        <w:t>successes, the creature removes this diseased affliction.</w:t>
      </w:r>
    </w:p>
    <w:p w14:paraId="517C769B" w14:textId="77777777" w:rsidR="00FB3C5B" w:rsidRDefault="00FB3C5B" w:rsidP="00ED7B41"/>
    <w:p w14:paraId="405D218E" w14:textId="77777777" w:rsidR="00ED7B41" w:rsidRPr="00FB3C5B" w:rsidRDefault="00ED7B41" w:rsidP="00ED7B41">
      <w:pPr>
        <w:rPr>
          <w:b/>
          <w:bCs/>
        </w:rPr>
      </w:pPr>
      <w:r w:rsidRPr="00FB3C5B">
        <w:rPr>
          <w:b/>
          <w:bCs/>
        </w:rPr>
        <w:t>SPECIAL ATTACKS</w:t>
      </w:r>
    </w:p>
    <w:p w14:paraId="4FDD1F2C" w14:textId="71F8BD7A" w:rsidR="00ED7B41" w:rsidRDefault="00ED7B41" w:rsidP="00ED7B41">
      <w:r w:rsidRPr="00FB3C5B">
        <w:rPr>
          <w:b/>
          <w:bCs/>
        </w:rPr>
        <w:t xml:space="preserve">Grasping </w:t>
      </w:r>
      <w:proofErr w:type="gramStart"/>
      <w:r w:rsidRPr="00FB3C5B">
        <w:rPr>
          <w:b/>
          <w:bCs/>
        </w:rPr>
        <w:t>Hands</w:t>
      </w:r>
      <w:proofErr w:type="gramEnd"/>
      <w:r>
        <w:t xml:space="preserve"> The </w:t>
      </w:r>
      <w:r w:rsidR="00FB3C5B">
        <w:t>Injured soul</w:t>
      </w:r>
      <w:r>
        <w:t xml:space="preserve"> makes a Strength attack roll</w:t>
      </w:r>
    </w:p>
    <w:p w14:paraId="7101CBF9" w14:textId="77777777" w:rsidR="00ED7B41" w:rsidRDefault="00ED7B41" w:rsidP="00ED7B41">
      <w:r>
        <w:t>with 1 boon against the Agility of one target creature</w:t>
      </w:r>
    </w:p>
    <w:p w14:paraId="6CFB0C5C" w14:textId="77777777" w:rsidR="00ED7B41" w:rsidRDefault="00ED7B41" w:rsidP="00ED7B41">
      <w:r>
        <w:t>within its reach. On a success, the target takes 1d3</w:t>
      </w:r>
    </w:p>
    <w:p w14:paraId="76161DD4" w14:textId="6E89F232" w:rsidR="00ED7B41" w:rsidRDefault="00ED7B41" w:rsidP="00ED7B41">
      <w:r>
        <w:t xml:space="preserve">damage and becomes </w:t>
      </w:r>
      <w:r w:rsidRPr="00FB3C5B">
        <w:rPr>
          <w:b/>
          <w:bCs/>
        </w:rPr>
        <w:t>grabbed</w:t>
      </w:r>
      <w:r>
        <w:t>.</w:t>
      </w:r>
    </w:p>
    <w:p w14:paraId="3D1D5230" w14:textId="77777777" w:rsidR="00FB3C5B" w:rsidRDefault="00FB3C5B" w:rsidP="00ED7B41"/>
    <w:p w14:paraId="49834A52" w14:textId="77777777" w:rsidR="00ED7B41" w:rsidRPr="00FB3C5B" w:rsidRDefault="00ED7B41" w:rsidP="00ED7B41">
      <w:pPr>
        <w:rPr>
          <w:b/>
          <w:bCs/>
        </w:rPr>
      </w:pPr>
      <w:r w:rsidRPr="00FB3C5B">
        <w:rPr>
          <w:b/>
          <w:bCs/>
        </w:rPr>
        <w:t>END OF THE ROUND</w:t>
      </w:r>
    </w:p>
    <w:p w14:paraId="4CC712D1" w14:textId="7B5E822B" w:rsidR="00ED7B41" w:rsidRDefault="00ED7B41" w:rsidP="00ED7B41">
      <w:r>
        <w:t xml:space="preserve">Shuffling Advance The </w:t>
      </w:r>
      <w:r w:rsidR="00FB3C5B">
        <w:t>injured soul</w:t>
      </w:r>
      <w:r>
        <w:t xml:space="preserve"> moves 1d3 yards toward</w:t>
      </w:r>
    </w:p>
    <w:p w14:paraId="0B4B899E" w14:textId="32E11CED" w:rsidR="005B1391" w:rsidRDefault="00ED7B41" w:rsidP="00ED7B41">
      <w:r>
        <w:t>the nearest living creature.</w:t>
      </w:r>
    </w:p>
    <w:p w14:paraId="011F81B3" w14:textId="30BF6797" w:rsidR="008D013A" w:rsidRDefault="008D013A" w:rsidP="00ED7B41"/>
    <w:p w14:paraId="39F5C67D" w14:textId="24CC80B4" w:rsidR="008D013A" w:rsidRDefault="008D013A" w:rsidP="00ED7B41"/>
    <w:p w14:paraId="54724451" w14:textId="311A5602" w:rsidR="008D013A" w:rsidRDefault="008D013A" w:rsidP="00ED7B41">
      <w:r>
        <w:t>Images reference:</w:t>
      </w:r>
    </w:p>
    <w:p w14:paraId="5A62592D" w14:textId="23879C4E" w:rsidR="008D013A" w:rsidRDefault="008D013A" w:rsidP="00ED7B41">
      <w:r>
        <w:rPr>
          <w:noProof/>
        </w:rPr>
        <w:lastRenderedPageBreak/>
        <w:drawing>
          <wp:inline distT="0" distB="0" distL="0" distR="0" wp14:anchorId="043EDFFE" wp14:editId="5909CA37">
            <wp:extent cx="5373370" cy="537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59E74" wp14:editId="10D55D0D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24406" wp14:editId="52E56DA2">
            <wp:extent cx="5771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0CDEB" wp14:editId="0F8351EA">
            <wp:extent cx="567626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B3A2B" wp14:editId="774618FF">
            <wp:extent cx="5937885" cy="59378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1A3A2" wp14:editId="310CC713">
            <wp:extent cx="5373370" cy="757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75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2DE9B" wp14:editId="1E661165">
            <wp:extent cx="4761865" cy="6858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41315" wp14:editId="16DCAACE">
            <wp:extent cx="5373370" cy="8087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0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33C7" w14:textId="6218987F" w:rsidR="008D013A" w:rsidRDefault="008D013A" w:rsidP="00ED7B41"/>
    <w:p w14:paraId="649F358C" w14:textId="4AD62DE6" w:rsidR="008D013A" w:rsidRDefault="008D013A" w:rsidP="00ED7B41"/>
    <w:p w14:paraId="7D21B196" w14:textId="08248704" w:rsidR="008D013A" w:rsidRDefault="008D013A" w:rsidP="00ED7B41">
      <w:r>
        <w:t>More concepts reference details:</w:t>
      </w:r>
      <w:r>
        <w:br/>
      </w:r>
      <w:hyperlink r:id="rId13" w:history="1">
        <w:r w:rsidRPr="006470F7">
          <w:rPr>
            <w:rStyle w:val="Hyperlink"/>
          </w:rPr>
          <w:t>https://www.myriamtillson.com/</w:t>
        </w:r>
      </w:hyperlink>
    </w:p>
    <w:p w14:paraId="596BCD7A" w14:textId="097DFCA3" w:rsidR="008D013A" w:rsidRDefault="008D013A" w:rsidP="00ED7B41">
      <w:hyperlink r:id="rId14" w:history="1">
        <w:r w:rsidRPr="006470F7">
          <w:rPr>
            <w:rStyle w:val="Hyperlink"/>
          </w:rPr>
          <w:t>https://www.instagram.com/myriamtillson/?hl=pt</w:t>
        </w:r>
      </w:hyperlink>
    </w:p>
    <w:p w14:paraId="1BAAFE6E" w14:textId="2A8B0F7B" w:rsidR="008D013A" w:rsidRDefault="008D013A" w:rsidP="00ED7B41">
      <w:hyperlink r:id="rId15" w:history="1">
        <w:r w:rsidRPr="006470F7">
          <w:rPr>
            <w:rStyle w:val="Hyperlink"/>
          </w:rPr>
          <w:t>http://myriamtillson.storenvy.com/</w:t>
        </w:r>
      </w:hyperlink>
    </w:p>
    <w:p w14:paraId="395E936C" w14:textId="33DD9F0D" w:rsidR="008D013A" w:rsidRDefault="008D013A" w:rsidP="00ED7B41"/>
    <w:p w14:paraId="582B867F" w14:textId="18D388A3" w:rsidR="008D013A" w:rsidRDefault="008D013A" w:rsidP="00ED7B41"/>
    <w:p w14:paraId="062D882C" w14:textId="5BFA8472" w:rsidR="008D013A" w:rsidRDefault="008D013A" w:rsidP="00ED7B41">
      <w:r>
        <w:t>Animation reference:</w:t>
      </w:r>
    </w:p>
    <w:p w14:paraId="34B7F78F" w14:textId="471077BF" w:rsidR="008D013A" w:rsidRDefault="008D013A" w:rsidP="00ED7B41">
      <w:pPr>
        <w:rPr>
          <w:lang w:val="en-GB"/>
        </w:rPr>
      </w:pPr>
      <w:hyperlink r:id="rId16" w:history="1">
        <w:r w:rsidRPr="008D013A">
          <w:rPr>
            <w:rStyle w:val="Hyperlink"/>
            <w:lang w:val="en-GB"/>
          </w:rPr>
          <w:t>https://www.youtube.com/watch?v=hm3BC8bM7q4</w:t>
        </w:r>
      </w:hyperlink>
      <w:r w:rsidRPr="008D013A">
        <w:rPr>
          <w:lang w:val="en-GB"/>
        </w:rPr>
        <w:t xml:space="preserve"> (Soul</w:t>
      </w:r>
      <w:r>
        <w:rPr>
          <w:lang w:val="en-GB"/>
        </w:rPr>
        <w:t>s walking and behaviours)</w:t>
      </w:r>
    </w:p>
    <w:p w14:paraId="5DCEB6EC" w14:textId="7AF85CBA" w:rsidR="008D013A" w:rsidRPr="008D013A" w:rsidRDefault="008D013A" w:rsidP="00ED7B41">
      <w:pPr>
        <w:rPr>
          <w:lang w:val="en-GB"/>
        </w:rPr>
      </w:pPr>
      <w:hyperlink r:id="rId17" w:history="1">
        <w:r w:rsidRPr="006470F7">
          <w:rPr>
            <w:rStyle w:val="Hyperlink"/>
            <w:lang w:val="en-GB"/>
          </w:rPr>
          <w:t>https://youtu.be/RoYB8egPTg8</w:t>
        </w:r>
      </w:hyperlink>
      <w:r>
        <w:rPr>
          <w:lang w:val="en-GB"/>
        </w:rPr>
        <w:t xml:space="preserve"> (Souls moves and behaviours)</w:t>
      </w:r>
    </w:p>
    <w:sectPr w:rsidR="008D013A" w:rsidRPr="008D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7F"/>
    <w:rsid w:val="005B1391"/>
    <w:rsid w:val="00831359"/>
    <w:rsid w:val="008D013A"/>
    <w:rsid w:val="00EA387F"/>
    <w:rsid w:val="00ED7B41"/>
    <w:rsid w:val="00F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9970"/>
  <w15:chartTrackingRefBased/>
  <w15:docId w15:val="{5F55F328-1A56-4D2C-ACE9-5C52E4D1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myriamtillson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youtu.be/RoYB8egPTg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m3BC8bM7q4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://myriamtillson.storenvy.com/" TargetMode="External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hyperlink" Target="https://www.instagram.com/myriamtillson/?hl=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Monteiro</dc:creator>
  <cp:keywords/>
  <dc:description/>
  <cp:lastModifiedBy>Vinicius Monteiro</cp:lastModifiedBy>
  <cp:revision>3</cp:revision>
  <dcterms:created xsi:type="dcterms:W3CDTF">2020-08-11T18:40:00Z</dcterms:created>
  <dcterms:modified xsi:type="dcterms:W3CDTF">2020-08-11T19:09:00Z</dcterms:modified>
</cp:coreProperties>
</file>