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7025"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3F7025" w:rsidRPr="00F56B47" w:rsidRDefault="00000000">
      <w:pPr>
        <w:pStyle w:val="Heading2"/>
        <w:rPr>
          <w:rFonts w:ascii="Google Sans" w:eastAsia="Google Sans" w:hAnsi="Google Sans" w:cs="Google Sans"/>
          <w:color w:val="4F81BD" w:themeColor="accent1"/>
        </w:rPr>
      </w:pPr>
      <w:bookmarkStart w:id="1" w:name="_uakdmh2r7kug" w:colFirst="0" w:colLast="0"/>
      <w:bookmarkEnd w:id="1"/>
      <w:r w:rsidRPr="00F56B47">
        <w:rPr>
          <w:rFonts w:ascii="Google Sans" w:eastAsia="Google Sans" w:hAnsi="Google Sans" w:cs="Google Sans"/>
          <w:color w:val="4F81BD" w:themeColor="accent1"/>
        </w:rPr>
        <w:t>Project description</w:t>
      </w:r>
    </w:p>
    <w:p w14:paraId="00000003" w14:textId="7DB27242" w:rsidR="003F7025" w:rsidRPr="0029539C" w:rsidRDefault="000B5B84">
      <w:pPr>
        <w:rPr>
          <w:rFonts w:ascii="Google Sans" w:eastAsia="Google Sans" w:hAnsi="Google Sans" w:cs="Google Sans"/>
        </w:rPr>
      </w:pPr>
      <w:r>
        <w:rPr>
          <w:rFonts w:ascii="Google Sans" w:eastAsia="Google Sans" w:hAnsi="Google Sans" w:cs="Google Sans"/>
        </w:rPr>
        <w:t>The security team at my organization need</w:t>
      </w:r>
      <w:r w:rsidR="005440D3">
        <w:rPr>
          <w:rFonts w:ascii="Google Sans" w:eastAsia="Google Sans" w:hAnsi="Google Sans" w:cs="Google Sans"/>
        </w:rPr>
        <w:t>s</w:t>
      </w:r>
      <w:r>
        <w:rPr>
          <w:rFonts w:ascii="Google Sans" w:eastAsia="Google Sans" w:hAnsi="Google Sans" w:cs="Google Sans"/>
        </w:rPr>
        <w:t xml:space="preserve"> to investigate security issues that involve login attempts and employee machines</w:t>
      </w:r>
      <w:r w:rsidR="0029539C">
        <w:rPr>
          <w:rFonts w:ascii="Google Sans" w:eastAsia="Google Sans" w:hAnsi="Google Sans" w:cs="Google Sans"/>
        </w:rPr>
        <w:t xml:space="preserve">. There are different tables in the organization’s database to view the </w:t>
      </w:r>
      <w:r w:rsidR="0029539C" w:rsidRPr="0029539C">
        <w:rPr>
          <w:rFonts w:ascii="Google Sans" w:eastAsia="Google Sans" w:hAnsi="Google Sans" w:cs="Google Sans"/>
          <w:b/>
          <w:bCs/>
        </w:rPr>
        <w:t>employees</w:t>
      </w:r>
      <w:r w:rsidR="0029539C">
        <w:rPr>
          <w:rFonts w:ascii="Google Sans" w:eastAsia="Google Sans" w:hAnsi="Google Sans" w:cs="Google Sans"/>
        </w:rPr>
        <w:t xml:space="preserve"> and </w:t>
      </w:r>
      <w:proofErr w:type="spellStart"/>
      <w:r w:rsidR="0029539C" w:rsidRPr="0029539C">
        <w:rPr>
          <w:rFonts w:ascii="Google Sans" w:eastAsia="Google Sans" w:hAnsi="Google Sans" w:cs="Google Sans"/>
          <w:b/>
          <w:bCs/>
        </w:rPr>
        <w:t>log_in_attempts</w:t>
      </w:r>
      <w:proofErr w:type="spellEnd"/>
      <w:r w:rsidR="0029539C">
        <w:rPr>
          <w:rFonts w:ascii="Google Sans" w:eastAsia="Google Sans" w:hAnsi="Google Sans" w:cs="Google Sans"/>
          <w:b/>
          <w:bCs/>
        </w:rPr>
        <w:t xml:space="preserve"> </w:t>
      </w:r>
      <w:r w:rsidR="0029539C">
        <w:rPr>
          <w:rFonts w:ascii="Google Sans" w:eastAsia="Google Sans" w:hAnsi="Google Sans" w:cs="Google Sans"/>
        </w:rPr>
        <w:t xml:space="preserve">so I will use SQL queries to filter different sections of these tables to find </w:t>
      </w:r>
      <w:r w:rsidR="00FE436B">
        <w:rPr>
          <w:rFonts w:ascii="Google Sans" w:eastAsia="Google Sans" w:hAnsi="Google Sans" w:cs="Google Sans"/>
        </w:rPr>
        <w:t>irregular</w:t>
      </w:r>
      <w:r w:rsidR="0029539C">
        <w:rPr>
          <w:rFonts w:ascii="Google Sans" w:eastAsia="Google Sans" w:hAnsi="Google Sans" w:cs="Google Sans"/>
        </w:rPr>
        <w:t xml:space="preserve"> events and systems. </w:t>
      </w:r>
    </w:p>
    <w:p w14:paraId="00000004" w14:textId="77777777" w:rsidR="003F7025" w:rsidRPr="00F56B47" w:rsidRDefault="00000000">
      <w:pPr>
        <w:pStyle w:val="Heading2"/>
        <w:rPr>
          <w:rFonts w:ascii="Google Sans" w:eastAsia="Google Sans" w:hAnsi="Google Sans" w:cs="Google Sans"/>
          <w:color w:val="4F81BD" w:themeColor="accent1"/>
        </w:rPr>
      </w:pPr>
      <w:bookmarkStart w:id="2" w:name="_j19vqnsr688d" w:colFirst="0" w:colLast="0"/>
      <w:bookmarkEnd w:id="2"/>
      <w:r w:rsidRPr="00F56B47">
        <w:rPr>
          <w:rFonts w:ascii="Google Sans" w:eastAsia="Google Sans" w:hAnsi="Google Sans" w:cs="Google Sans"/>
          <w:color w:val="4F81BD" w:themeColor="accent1"/>
        </w:rPr>
        <w:t xml:space="preserve">Retrieve after hours failed login </w:t>
      </w:r>
      <w:proofErr w:type="gramStart"/>
      <w:r w:rsidRPr="00F56B47">
        <w:rPr>
          <w:rFonts w:ascii="Google Sans" w:eastAsia="Google Sans" w:hAnsi="Google Sans" w:cs="Google Sans"/>
          <w:color w:val="4F81BD" w:themeColor="accent1"/>
        </w:rPr>
        <w:t>attempts</w:t>
      </w:r>
      <w:proofErr w:type="gramEnd"/>
    </w:p>
    <w:p w14:paraId="00000005" w14:textId="7F2C99E6" w:rsidR="003F7025" w:rsidRDefault="00185659">
      <w:pPr>
        <w:rPr>
          <w:rFonts w:ascii="Google Sans" w:eastAsia="Google Sans" w:hAnsi="Google Sans" w:cs="Google Sans"/>
        </w:rPr>
      </w:pPr>
      <w:r>
        <w:rPr>
          <w:rFonts w:ascii="Google Sans" w:eastAsia="Google Sans" w:hAnsi="Google Sans" w:cs="Google Sans"/>
        </w:rPr>
        <w:t xml:space="preserve">It was recently discovered that a potential security incident occurred after business hours. To investigate this, I ran a SQL query to view all failed login attempts made after hours. </w:t>
      </w:r>
    </w:p>
    <w:p w14:paraId="49AB9446" w14:textId="77777777" w:rsidR="00185659" w:rsidRDefault="00185659">
      <w:pPr>
        <w:rPr>
          <w:rFonts w:ascii="Google Sans" w:eastAsia="Google Sans" w:hAnsi="Google Sans" w:cs="Google Sans"/>
        </w:rPr>
      </w:pPr>
    </w:p>
    <w:p w14:paraId="2F7D8861" w14:textId="1D8CC0AA" w:rsidR="00F56B47" w:rsidRDefault="00F56B47">
      <w:pPr>
        <w:rPr>
          <w:rFonts w:ascii="Google Sans" w:eastAsia="Google Sans" w:hAnsi="Google Sans" w:cs="Google Sans"/>
        </w:rPr>
      </w:pPr>
      <w:r w:rsidRPr="00F56B47">
        <w:rPr>
          <w:rFonts w:ascii="Google Sans" w:eastAsia="Google Sans" w:hAnsi="Google Sans" w:cs="Google Sans"/>
        </w:rPr>
        <w:drawing>
          <wp:inline distT="0" distB="0" distL="0" distR="0" wp14:anchorId="3BC7F9AC" wp14:editId="10CBDEF1">
            <wp:extent cx="5943600" cy="3448685"/>
            <wp:effectExtent l="0" t="0" r="0" b="0"/>
            <wp:docPr id="170355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57512" name=""/>
                    <pic:cNvPicPr/>
                  </pic:nvPicPr>
                  <pic:blipFill>
                    <a:blip r:embed="rId4"/>
                    <a:stretch>
                      <a:fillRect/>
                    </a:stretch>
                  </pic:blipFill>
                  <pic:spPr>
                    <a:xfrm>
                      <a:off x="0" y="0"/>
                      <a:ext cx="5943600" cy="3448685"/>
                    </a:xfrm>
                    <a:prstGeom prst="rect">
                      <a:avLst/>
                    </a:prstGeom>
                  </pic:spPr>
                </pic:pic>
              </a:graphicData>
            </a:graphic>
          </wp:inline>
        </w:drawing>
      </w:r>
    </w:p>
    <w:p w14:paraId="71AFC6D0" w14:textId="77777777" w:rsidR="00185659" w:rsidRDefault="00185659">
      <w:pPr>
        <w:rPr>
          <w:rFonts w:ascii="Google Sans" w:eastAsia="Google Sans" w:hAnsi="Google Sans" w:cs="Google Sans"/>
        </w:rPr>
      </w:pPr>
    </w:p>
    <w:p w14:paraId="4B693EB5" w14:textId="6AAB54F8" w:rsidR="00185659" w:rsidRPr="00185659" w:rsidRDefault="00185659">
      <w:pPr>
        <w:rPr>
          <w:rFonts w:ascii="Google Sans" w:eastAsia="Google Sans" w:hAnsi="Google Sans" w:cs="Google Sans"/>
        </w:rPr>
      </w:pPr>
      <w:r>
        <w:rPr>
          <w:rFonts w:ascii="Google Sans" w:eastAsia="Google Sans" w:hAnsi="Google Sans" w:cs="Google Sans"/>
        </w:rPr>
        <w:t>The first three lines of the above screenshot display the SQL query used to select all columns from the</w:t>
      </w:r>
      <w:r w:rsidRPr="00185659">
        <w:rPr>
          <w:rFonts w:ascii="Google Sans" w:eastAsia="Google Sans" w:hAnsi="Google Sans" w:cs="Google Sans"/>
          <w:b/>
          <w:bCs/>
        </w:rPr>
        <w:t xml:space="preserve"> </w:t>
      </w:r>
      <w:proofErr w:type="spellStart"/>
      <w:r w:rsidRPr="00185659">
        <w:rPr>
          <w:rFonts w:ascii="Google Sans" w:eastAsia="Google Sans" w:hAnsi="Google Sans" w:cs="Google Sans"/>
          <w:b/>
          <w:bCs/>
        </w:rPr>
        <w:t>log_in_attempts</w:t>
      </w:r>
      <w:proofErr w:type="spellEnd"/>
      <w:r>
        <w:rPr>
          <w:rFonts w:ascii="Google Sans" w:eastAsia="Google Sans" w:hAnsi="Google Sans" w:cs="Google Sans"/>
          <w:b/>
          <w:bCs/>
        </w:rPr>
        <w:t xml:space="preserve"> </w:t>
      </w:r>
      <w:r>
        <w:rPr>
          <w:rFonts w:ascii="Google Sans" w:eastAsia="Google Sans" w:hAnsi="Google Sans" w:cs="Google Sans"/>
        </w:rPr>
        <w:t xml:space="preserve">table where the </w:t>
      </w:r>
      <w:proofErr w:type="spellStart"/>
      <w:r w:rsidRPr="00185659">
        <w:rPr>
          <w:rFonts w:ascii="Google Sans" w:eastAsia="Google Sans" w:hAnsi="Google Sans" w:cs="Google Sans"/>
          <w:i/>
          <w:iCs/>
        </w:rPr>
        <w:t>login_time</w:t>
      </w:r>
      <w:proofErr w:type="spellEnd"/>
      <w:r>
        <w:rPr>
          <w:rFonts w:ascii="Google Sans" w:eastAsia="Google Sans" w:hAnsi="Google Sans" w:cs="Google Sans"/>
        </w:rPr>
        <w:t xml:space="preserve"> and login </w:t>
      </w:r>
      <w:r w:rsidRPr="00185659">
        <w:rPr>
          <w:rFonts w:ascii="Google Sans" w:eastAsia="Google Sans" w:hAnsi="Google Sans" w:cs="Google Sans"/>
          <w:i/>
          <w:iCs/>
        </w:rPr>
        <w:t>success</w:t>
      </w:r>
      <w:r>
        <w:rPr>
          <w:rFonts w:ascii="Google Sans" w:eastAsia="Google Sans" w:hAnsi="Google Sans" w:cs="Google Sans"/>
          <w:i/>
          <w:iCs/>
        </w:rPr>
        <w:t xml:space="preserve"> </w:t>
      </w:r>
      <w:r>
        <w:rPr>
          <w:rFonts w:ascii="Google Sans" w:eastAsia="Google Sans" w:hAnsi="Google Sans" w:cs="Google Sans"/>
        </w:rPr>
        <w:t xml:space="preserve">columns </w:t>
      </w:r>
      <w:r w:rsidR="00BC59EE">
        <w:rPr>
          <w:rFonts w:ascii="Google Sans" w:eastAsia="Google Sans" w:hAnsi="Google Sans" w:cs="Google Sans"/>
        </w:rPr>
        <w:t>were</w:t>
      </w:r>
      <w:r>
        <w:rPr>
          <w:rFonts w:ascii="Google Sans" w:eastAsia="Google Sans" w:hAnsi="Google Sans" w:cs="Google Sans"/>
        </w:rPr>
        <w:t xml:space="preserve"> after hours and false. </w:t>
      </w:r>
      <w:r w:rsidR="00273A46">
        <w:rPr>
          <w:rFonts w:ascii="Google Sans" w:eastAsia="Google Sans" w:hAnsi="Google Sans" w:cs="Google Sans"/>
        </w:rPr>
        <w:t xml:space="preserve">The following results displayed </w:t>
      </w:r>
      <w:r w:rsidR="00136E6A">
        <w:rPr>
          <w:rFonts w:ascii="Google Sans" w:eastAsia="Google Sans" w:hAnsi="Google Sans" w:cs="Google Sans"/>
        </w:rPr>
        <w:t>19 rows of failed login attempts made after hours</w:t>
      </w:r>
      <w:r w:rsidR="001575E5">
        <w:rPr>
          <w:rFonts w:ascii="Google Sans" w:eastAsia="Google Sans" w:hAnsi="Google Sans" w:cs="Google Sans"/>
        </w:rPr>
        <w:t>, with their corresponding details such as who made the login attempt, what country it originated from, and the IP address of the requester</w:t>
      </w:r>
      <w:r w:rsidR="00136E6A">
        <w:rPr>
          <w:rFonts w:ascii="Google Sans" w:eastAsia="Google Sans" w:hAnsi="Google Sans" w:cs="Google Sans"/>
        </w:rPr>
        <w:t xml:space="preserve">. </w:t>
      </w:r>
      <w:r w:rsidR="00273A46">
        <w:rPr>
          <w:rFonts w:ascii="Google Sans" w:eastAsia="Google Sans" w:hAnsi="Google Sans" w:cs="Google Sans"/>
        </w:rPr>
        <w:t xml:space="preserve">  </w:t>
      </w:r>
    </w:p>
    <w:p w14:paraId="00000006" w14:textId="77777777" w:rsidR="003F7025" w:rsidRPr="00F56B47" w:rsidRDefault="00000000">
      <w:pPr>
        <w:pStyle w:val="Heading2"/>
        <w:rPr>
          <w:rFonts w:ascii="Google Sans" w:eastAsia="Google Sans" w:hAnsi="Google Sans" w:cs="Google Sans"/>
          <w:color w:val="4F81BD" w:themeColor="accent1"/>
        </w:rPr>
      </w:pPr>
      <w:bookmarkStart w:id="3" w:name="_oox49ujy9cxg" w:colFirst="0" w:colLast="0"/>
      <w:bookmarkEnd w:id="3"/>
      <w:r w:rsidRPr="00F56B47">
        <w:rPr>
          <w:rFonts w:ascii="Google Sans" w:eastAsia="Google Sans" w:hAnsi="Google Sans" w:cs="Google Sans"/>
          <w:color w:val="4F81BD" w:themeColor="accent1"/>
        </w:rPr>
        <w:lastRenderedPageBreak/>
        <w:t xml:space="preserve">Retrieve login attempts on specific </w:t>
      </w:r>
      <w:proofErr w:type="gramStart"/>
      <w:r w:rsidRPr="00F56B47">
        <w:rPr>
          <w:rFonts w:ascii="Google Sans" w:eastAsia="Google Sans" w:hAnsi="Google Sans" w:cs="Google Sans"/>
          <w:color w:val="4F81BD" w:themeColor="accent1"/>
        </w:rPr>
        <w:t>dates</w:t>
      </w:r>
      <w:proofErr w:type="gramEnd"/>
    </w:p>
    <w:p w14:paraId="00000007" w14:textId="0A7298DC" w:rsidR="003F7025" w:rsidRDefault="000B4CD3">
      <w:pPr>
        <w:rPr>
          <w:rFonts w:ascii="Google Sans" w:eastAsia="Google Sans" w:hAnsi="Google Sans" w:cs="Google Sans"/>
        </w:rPr>
      </w:pPr>
      <w:r>
        <w:rPr>
          <w:rFonts w:ascii="Google Sans" w:eastAsia="Google Sans" w:hAnsi="Google Sans" w:cs="Google Sans"/>
        </w:rPr>
        <w:t xml:space="preserve">A suspicious event occurred on 2022-05-09 and to investigate this event I reviewed all login attempts which occurred on this day and the day before. </w:t>
      </w:r>
    </w:p>
    <w:p w14:paraId="7A5D39AB" w14:textId="77777777" w:rsidR="000B4CD3" w:rsidRDefault="000B4CD3">
      <w:pPr>
        <w:rPr>
          <w:rFonts w:ascii="Google Sans" w:eastAsia="Google Sans" w:hAnsi="Google Sans" w:cs="Google Sans"/>
        </w:rPr>
      </w:pPr>
    </w:p>
    <w:p w14:paraId="733A5349" w14:textId="5E12ED3F" w:rsidR="00F56B47" w:rsidRDefault="00F56B47">
      <w:pPr>
        <w:rPr>
          <w:rFonts w:ascii="Google Sans" w:eastAsia="Google Sans" w:hAnsi="Google Sans" w:cs="Google Sans"/>
        </w:rPr>
      </w:pPr>
      <w:r w:rsidRPr="00F56B47">
        <w:rPr>
          <w:rFonts w:ascii="Google Sans" w:eastAsia="Google Sans" w:hAnsi="Google Sans" w:cs="Google Sans"/>
        </w:rPr>
        <w:drawing>
          <wp:inline distT="0" distB="0" distL="0" distR="0" wp14:anchorId="17248585" wp14:editId="1AC4FAF8">
            <wp:extent cx="5943600" cy="3190875"/>
            <wp:effectExtent l="0" t="0" r="0" b="9525"/>
            <wp:docPr id="116152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29794" name=""/>
                    <pic:cNvPicPr/>
                  </pic:nvPicPr>
                  <pic:blipFill>
                    <a:blip r:embed="rId5"/>
                    <a:stretch>
                      <a:fillRect/>
                    </a:stretch>
                  </pic:blipFill>
                  <pic:spPr>
                    <a:xfrm>
                      <a:off x="0" y="0"/>
                      <a:ext cx="5943600" cy="3190875"/>
                    </a:xfrm>
                    <a:prstGeom prst="rect">
                      <a:avLst/>
                    </a:prstGeom>
                  </pic:spPr>
                </pic:pic>
              </a:graphicData>
            </a:graphic>
          </wp:inline>
        </w:drawing>
      </w:r>
    </w:p>
    <w:p w14:paraId="2133A262" w14:textId="77777777" w:rsidR="000B4CD3" w:rsidRDefault="000B4CD3">
      <w:pPr>
        <w:rPr>
          <w:rFonts w:ascii="Google Sans" w:eastAsia="Google Sans" w:hAnsi="Google Sans" w:cs="Google Sans"/>
        </w:rPr>
      </w:pPr>
    </w:p>
    <w:p w14:paraId="171A68ED" w14:textId="2B68DDA8" w:rsidR="000B4CD3" w:rsidRPr="000B4CD3" w:rsidRDefault="000B4CD3">
      <w:pPr>
        <w:rPr>
          <w:rFonts w:ascii="Google Sans" w:eastAsia="Google Sans" w:hAnsi="Google Sans" w:cs="Google Sans"/>
        </w:rPr>
      </w:pPr>
      <w:r>
        <w:rPr>
          <w:rFonts w:ascii="Google Sans" w:eastAsia="Google Sans" w:hAnsi="Google Sans" w:cs="Google Sans"/>
        </w:rPr>
        <w:t xml:space="preserve">In the query above, I selected all columns from the </w:t>
      </w:r>
      <w:proofErr w:type="spellStart"/>
      <w:r w:rsidRPr="000B4CD3">
        <w:rPr>
          <w:rFonts w:ascii="Google Sans" w:eastAsia="Google Sans" w:hAnsi="Google Sans" w:cs="Google Sans"/>
          <w:b/>
          <w:bCs/>
        </w:rPr>
        <w:t>log_in_attempts</w:t>
      </w:r>
      <w:proofErr w:type="spellEnd"/>
      <w:r>
        <w:rPr>
          <w:rFonts w:ascii="Google Sans" w:eastAsia="Google Sans" w:hAnsi="Google Sans" w:cs="Google Sans"/>
          <w:b/>
          <w:bCs/>
        </w:rPr>
        <w:t xml:space="preserve"> </w:t>
      </w:r>
      <w:r>
        <w:rPr>
          <w:rFonts w:ascii="Google Sans" w:eastAsia="Google Sans" w:hAnsi="Google Sans" w:cs="Google Sans"/>
        </w:rPr>
        <w:t>table and filtered the results to the attempts that only occurred on 2022-05-09 and 2022-05-08</w:t>
      </w:r>
      <w:r w:rsidR="00290F81">
        <w:rPr>
          <w:rFonts w:ascii="Google Sans" w:eastAsia="Google Sans" w:hAnsi="Google Sans" w:cs="Google Sans"/>
        </w:rPr>
        <w:t xml:space="preserve"> using SQL’s </w:t>
      </w:r>
      <w:r w:rsidR="00290F81" w:rsidRPr="000A7405">
        <w:rPr>
          <w:rFonts w:ascii="Google Sans" w:eastAsia="Google Sans" w:hAnsi="Google Sans" w:cs="Google Sans"/>
          <w:b/>
          <w:bCs/>
        </w:rPr>
        <w:t>OR</w:t>
      </w:r>
      <w:r w:rsidR="00290F81">
        <w:rPr>
          <w:rFonts w:ascii="Google Sans" w:eastAsia="Google Sans" w:hAnsi="Google Sans" w:cs="Google Sans"/>
        </w:rPr>
        <w:t xml:space="preserve"> operator</w:t>
      </w:r>
      <w:r>
        <w:rPr>
          <w:rFonts w:ascii="Google Sans" w:eastAsia="Google Sans" w:hAnsi="Google Sans" w:cs="Google Sans"/>
        </w:rPr>
        <w:t xml:space="preserve">. </w:t>
      </w:r>
    </w:p>
    <w:p w14:paraId="00000008" w14:textId="77777777" w:rsidR="003F7025" w:rsidRPr="00F56B47" w:rsidRDefault="00000000">
      <w:pPr>
        <w:pStyle w:val="Heading2"/>
        <w:rPr>
          <w:rFonts w:ascii="Google Sans" w:eastAsia="Google Sans" w:hAnsi="Google Sans" w:cs="Google Sans"/>
          <w:color w:val="4F81BD" w:themeColor="accent1"/>
        </w:rPr>
      </w:pPr>
      <w:bookmarkStart w:id="4" w:name="_ij482iei0lry" w:colFirst="0" w:colLast="0"/>
      <w:bookmarkEnd w:id="4"/>
      <w:r w:rsidRPr="00F56B47">
        <w:rPr>
          <w:rFonts w:ascii="Google Sans" w:eastAsia="Google Sans" w:hAnsi="Google Sans" w:cs="Google Sans"/>
          <w:color w:val="4F81BD" w:themeColor="accent1"/>
        </w:rPr>
        <w:t xml:space="preserve">Retrieve login attempts outside of </w:t>
      </w:r>
      <w:proofErr w:type="gramStart"/>
      <w:r w:rsidRPr="00F56B47">
        <w:rPr>
          <w:rFonts w:ascii="Google Sans" w:eastAsia="Google Sans" w:hAnsi="Google Sans" w:cs="Google Sans"/>
          <w:color w:val="4F81BD" w:themeColor="accent1"/>
        </w:rPr>
        <w:t>Mexico</w:t>
      </w:r>
      <w:proofErr w:type="gramEnd"/>
    </w:p>
    <w:p w14:paraId="00000009" w14:textId="761641DC" w:rsidR="003F7025" w:rsidRDefault="00F40C8E">
      <w:pPr>
        <w:rPr>
          <w:rFonts w:ascii="Google Sans" w:eastAsia="Google Sans" w:hAnsi="Google Sans" w:cs="Google Sans"/>
        </w:rPr>
      </w:pPr>
      <w:r>
        <w:rPr>
          <w:rFonts w:ascii="Google Sans" w:eastAsia="Google Sans" w:hAnsi="Google Sans" w:cs="Google Sans"/>
        </w:rPr>
        <w:t xml:space="preserve">There was also suspicious activity with login attempts that did not originate from Mexico. Using </w:t>
      </w:r>
      <w:proofErr w:type="gramStart"/>
      <w:r>
        <w:rPr>
          <w:rFonts w:ascii="Google Sans" w:eastAsia="Google Sans" w:hAnsi="Google Sans" w:cs="Google Sans"/>
        </w:rPr>
        <w:t>SQL</w:t>
      </w:r>
      <w:proofErr w:type="gramEnd"/>
      <w:r>
        <w:rPr>
          <w:rFonts w:ascii="Google Sans" w:eastAsia="Google Sans" w:hAnsi="Google Sans" w:cs="Google Sans"/>
        </w:rPr>
        <w:t xml:space="preserve"> I created a filtered all login attempts that occurred from all other countries than Mexico. </w:t>
      </w:r>
    </w:p>
    <w:p w14:paraId="53FDE3A0" w14:textId="33D311F7" w:rsidR="00F56B47" w:rsidRDefault="00F56B47">
      <w:pPr>
        <w:rPr>
          <w:rFonts w:ascii="Google Sans" w:eastAsia="Google Sans" w:hAnsi="Google Sans" w:cs="Google Sans"/>
        </w:rPr>
      </w:pPr>
      <w:r w:rsidRPr="00F56B47">
        <w:rPr>
          <w:rFonts w:ascii="Google Sans" w:eastAsia="Google Sans" w:hAnsi="Google Sans" w:cs="Google Sans"/>
        </w:rPr>
        <w:lastRenderedPageBreak/>
        <w:drawing>
          <wp:inline distT="0" distB="0" distL="0" distR="0" wp14:anchorId="43650A7F" wp14:editId="11B1D687">
            <wp:extent cx="5943600" cy="3614420"/>
            <wp:effectExtent l="0" t="0" r="0" b="5080"/>
            <wp:docPr id="91959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90170" name=""/>
                    <pic:cNvPicPr/>
                  </pic:nvPicPr>
                  <pic:blipFill>
                    <a:blip r:embed="rId6"/>
                    <a:stretch>
                      <a:fillRect/>
                    </a:stretch>
                  </pic:blipFill>
                  <pic:spPr>
                    <a:xfrm>
                      <a:off x="0" y="0"/>
                      <a:ext cx="5943600" cy="3614420"/>
                    </a:xfrm>
                    <a:prstGeom prst="rect">
                      <a:avLst/>
                    </a:prstGeom>
                  </pic:spPr>
                </pic:pic>
              </a:graphicData>
            </a:graphic>
          </wp:inline>
        </w:drawing>
      </w:r>
    </w:p>
    <w:p w14:paraId="43FB8B8E" w14:textId="77777777" w:rsidR="003740A9" w:rsidRDefault="003740A9">
      <w:pPr>
        <w:rPr>
          <w:rFonts w:ascii="Google Sans" w:eastAsia="Google Sans" w:hAnsi="Google Sans" w:cs="Google Sans"/>
        </w:rPr>
      </w:pPr>
    </w:p>
    <w:p w14:paraId="4FCDC6B2" w14:textId="78799EF5" w:rsidR="003740A9" w:rsidRPr="000A7405" w:rsidRDefault="000A7405">
      <w:pPr>
        <w:rPr>
          <w:rFonts w:ascii="Google Sans" w:eastAsia="Google Sans" w:hAnsi="Google Sans" w:cs="Google Sans"/>
        </w:rPr>
      </w:pPr>
      <w:r>
        <w:rPr>
          <w:rFonts w:ascii="Google Sans" w:eastAsia="Google Sans" w:hAnsi="Google Sans" w:cs="Google Sans"/>
        </w:rPr>
        <w:t xml:space="preserve">In the query, I combined SQL’s </w:t>
      </w:r>
      <w:r w:rsidRPr="000A7405">
        <w:rPr>
          <w:rFonts w:ascii="Google Sans" w:eastAsia="Google Sans" w:hAnsi="Google Sans" w:cs="Google Sans"/>
          <w:b/>
          <w:bCs/>
        </w:rPr>
        <w:t>NOT</w:t>
      </w:r>
      <w:r>
        <w:rPr>
          <w:rFonts w:ascii="Google Sans" w:eastAsia="Google Sans" w:hAnsi="Google Sans" w:cs="Google Sans"/>
        </w:rPr>
        <w:t xml:space="preserve"> operator with the </w:t>
      </w:r>
      <w:r w:rsidRPr="000A7405">
        <w:rPr>
          <w:rFonts w:ascii="Google Sans" w:eastAsia="Google Sans" w:hAnsi="Google Sans" w:cs="Google Sans"/>
          <w:b/>
          <w:bCs/>
        </w:rPr>
        <w:t>LIKE</w:t>
      </w:r>
      <w:r>
        <w:rPr>
          <w:rFonts w:ascii="Google Sans" w:eastAsia="Google Sans" w:hAnsi="Google Sans" w:cs="Google Sans"/>
          <w:b/>
          <w:bCs/>
        </w:rPr>
        <w:t xml:space="preserve"> </w:t>
      </w:r>
      <w:r>
        <w:rPr>
          <w:rFonts w:ascii="Google Sans" w:eastAsia="Google Sans" w:hAnsi="Google Sans" w:cs="Google Sans"/>
        </w:rPr>
        <w:t xml:space="preserve">operator and </w:t>
      </w:r>
      <w:r w:rsidRPr="000A7405">
        <w:rPr>
          <w:rFonts w:ascii="Google Sans" w:eastAsia="Google Sans" w:hAnsi="Google Sans" w:cs="Google Sans"/>
          <w:b/>
          <w:bCs/>
        </w:rPr>
        <w:t>%</w:t>
      </w:r>
      <w:r>
        <w:rPr>
          <w:rFonts w:ascii="Google Sans" w:eastAsia="Google Sans" w:hAnsi="Google Sans" w:cs="Google Sans"/>
          <w:b/>
          <w:bCs/>
        </w:rPr>
        <w:t xml:space="preserve"> </w:t>
      </w:r>
      <w:r>
        <w:rPr>
          <w:rFonts w:ascii="Google Sans" w:eastAsia="Google Sans" w:hAnsi="Google Sans" w:cs="Google Sans"/>
        </w:rPr>
        <w:t xml:space="preserve">wildcard to find all logins outside of Mexico. The </w:t>
      </w:r>
      <w:r w:rsidRPr="000A7405">
        <w:rPr>
          <w:rFonts w:ascii="Google Sans" w:eastAsia="Google Sans" w:hAnsi="Google Sans" w:cs="Google Sans"/>
          <w:i/>
          <w:iCs/>
        </w:rPr>
        <w:t>country</w:t>
      </w:r>
      <w:r>
        <w:rPr>
          <w:rFonts w:ascii="Google Sans" w:eastAsia="Google Sans" w:hAnsi="Google Sans" w:cs="Google Sans"/>
        </w:rPr>
        <w:t xml:space="preserve"> column in the table could potentially have values </w:t>
      </w:r>
      <w:r w:rsidRPr="000A7405">
        <w:rPr>
          <w:rFonts w:ascii="Google Sans" w:eastAsia="Google Sans" w:hAnsi="Google Sans" w:cs="Google Sans"/>
          <w:b/>
          <w:bCs/>
        </w:rPr>
        <w:t>LIKE</w:t>
      </w:r>
      <w:r>
        <w:rPr>
          <w:rFonts w:ascii="Google Sans" w:eastAsia="Google Sans" w:hAnsi="Google Sans" w:cs="Google Sans"/>
        </w:rPr>
        <w:t xml:space="preserve"> “MEX” or “MEXICO”, so I needed the </w:t>
      </w:r>
      <w:r w:rsidRPr="000A7405">
        <w:rPr>
          <w:rFonts w:ascii="Google Sans" w:eastAsia="Google Sans" w:hAnsi="Google Sans" w:cs="Google Sans"/>
          <w:b/>
          <w:bCs/>
        </w:rPr>
        <w:t>%</w:t>
      </w:r>
      <w:r>
        <w:rPr>
          <w:rFonts w:ascii="Google Sans" w:eastAsia="Google Sans" w:hAnsi="Google Sans" w:cs="Google Sans"/>
          <w:b/>
          <w:bCs/>
        </w:rPr>
        <w:t xml:space="preserve"> </w:t>
      </w:r>
      <w:r>
        <w:rPr>
          <w:rFonts w:ascii="Google Sans" w:eastAsia="Google Sans" w:hAnsi="Google Sans" w:cs="Google Sans"/>
        </w:rPr>
        <w:t xml:space="preserve">wildcard to find all values that started with “MEX”. Then, the </w:t>
      </w:r>
      <w:r w:rsidRPr="000A7405">
        <w:rPr>
          <w:rFonts w:ascii="Google Sans" w:eastAsia="Google Sans" w:hAnsi="Google Sans" w:cs="Google Sans"/>
          <w:b/>
          <w:bCs/>
        </w:rPr>
        <w:t>NOT</w:t>
      </w:r>
      <w:r>
        <w:rPr>
          <w:rFonts w:ascii="Google Sans" w:eastAsia="Google Sans" w:hAnsi="Google Sans" w:cs="Google Sans"/>
          <w:b/>
          <w:bCs/>
        </w:rPr>
        <w:t xml:space="preserve"> </w:t>
      </w:r>
      <w:r>
        <w:rPr>
          <w:rFonts w:ascii="Google Sans" w:eastAsia="Google Sans" w:hAnsi="Google Sans" w:cs="Google Sans"/>
        </w:rPr>
        <w:t xml:space="preserve">operator ensured that I got every </w:t>
      </w:r>
      <w:r w:rsidR="00AF7DDF">
        <w:rPr>
          <w:rFonts w:ascii="Google Sans" w:eastAsia="Google Sans" w:hAnsi="Google Sans" w:cs="Google Sans"/>
        </w:rPr>
        <w:t>record</w:t>
      </w:r>
      <w:r>
        <w:rPr>
          <w:rFonts w:ascii="Google Sans" w:eastAsia="Google Sans" w:hAnsi="Google Sans" w:cs="Google Sans"/>
        </w:rPr>
        <w:t xml:space="preserve"> that did not satisfy the wildcard filter. </w:t>
      </w:r>
    </w:p>
    <w:p w14:paraId="0000000A" w14:textId="77777777" w:rsidR="003F7025" w:rsidRPr="00F56B47" w:rsidRDefault="00000000">
      <w:pPr>
        <w:pStyle w:val="Heading2"/>
        <w:rPr>
          <w:rFonts w:ascii="Google Sans" w:eastAsia="Google Sans" w:hAnsi="Google Sans" w:cs="Google Sans"/>
          <w:color w:val="4F81BD" w:themeColor="accent1"/>
        </w:rPr>
      </w:pPr>
      <w:bookmarkStart w:id="5" w:name="_kffkm7d57ava" w:colFirst="0" w:colLast="0"/>
      <w:bookmarkEnd w:id="5"/>
      <w:r w:rsidRPr="00F56B47">
        <w:rPr>
          <w:rFonts w:ascii="Google Sans" w:eastAsia="Google Sans" w:hAnsi="Google Sans" w:cs="Google Sans"/>
          <w:color w:val="4F81BD" w:themeColor="accent1"/>
        </w:rPr>
        <w:t xml:space="preserve">Retrieve employees in </w:t>
      </w:r>
      <w:proofErr w:type="gramStart"/>
      <w:r w:rsidRPr="00F56B47">
        <w:rPr>
          <w:rFonts w:ascii="Google Sans" w:eastAsia="Google Sans" w:hAnsi="Google Sans" w:cs="Google Sans"/>
          <w:color w:val="4F81BD" w:themeColor="accent1"/>
        </w:rPr>
        <w:t>Marketing</w:t>
      </w:r>
      <w:proofErr w:type="gramEnd"/>
    </w:p>
    <w:p w14:paraId="0000000B" w14:textId="1030F4FE" w:rsidR="003F7025" w:rsidRDefault="006105BC">
      <w:pPr>
        <w:rPr>
          <w:rFonts w:ascii="Google Sans" w:eastAsia="Google Sans" w:hAnsi="Google Sans" w:cs="Google Sans"/>
        </w:rPr>
      </w:pPr>
      <w:r>
        <w:rPr>
          <w:rFonts w:ascii="Google Sans" w:eastAsia="Google Sans" w:hAnsi="Google Sans" w:cs="Google Sans"/>
        </w:rPr>
        <w:t xml:space="preserve">The security team wanted to perform security updates on specific employee machines in the marketing department. I needed to query for all employees in the marketing department that were in all offices in the east building. </w:t>
      </w:r>
    </w:p>
    <w:p w14:paraId="3B65300F" w14:textId="77777777" w:rsidR="00EE17BD" w:rsidRDefault="00EE17BD">
      <w:pPr>
        <w:rPr>
          <w:rFonts w:ascii="Google Sans" w:eastAsia="Google Sans" w:hAnsi="Google Sans" w:cs="Google Sans"/>
        </w:rPr>
      </w:pPr>
    </w:p>
    <w:p w14:paraId="4A41CACD" w14:textId="1AB89BAA" w:rsidR="006C53E6" w:rsidRDefault="006C53E6">
      <w:pPr>
        <w:rPr>
          <w:rFonts w:ascii="Google Sans" w:eastAsia="Google Sans" w:hAnsi="Google Sans" w:cs="Google Sans"/>
        </w:rPr>
      </w:pPr>
      <w:r w:rsidRPr="006C53E6">
        <w:rPr>
          <w:rFonts w:ascii="Google Sans" w:eastAsia="Google Sans" w:hAnsi="Google Sans" w:cs="Google Sans"/>
        </w:rPr>
        <w:lastRenderedPageBreak/>
        <w:drawing>
          <wp:inline distT="0" distB="0" distL="0" distR="0" wp14:anchorId="373881EE" wp14:editId="0DDD51A5">
            <wp:extent cx="5715798" cy="2581635"/>
            <wp:effectExtent l="0" t="0" r="0" b="9525"/>
            <wp:docPr id="196007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75944" name=""/>
                    <pic:cNvPicPr/>
                  </pic:nvPicPr>
                  <pic:blipFill>
                    <a:blip r:embed="rId7"/>
                    <a:stretch>
                      <a:fillRect/>
                    </a:stretch>
                  </pic:blipFill>
                  <pic:spPr>
                    <a:xfrm>
                      <a:off x="0" y="0"/>
                      <a:ext cx="5715798" cy="2581635"/>
                    </a:xfrm>
                    <a:prstGeom prst="rect">
                      <a:avLst/>
                    </a:prstGeom>
                  </pic:spPr>
                </pic:pic>
              </a:graphicData>
            </a:graphic>
          </wp:inline>
        </w:drawing>
      </w:r>
    </w:p>
    <w:p w14:paraId="79860511" w14:textId="77777777" w:rsidR="00F44FDF" w:rsidRDefault="00F44FDF">
      <w:pPr>
        <w:rPr>
          <w:rFonts w:ascii="Google Sans" w:eastAsia="Google Sans" w:hAnsi="Google Sans" w:cs="Google Sans"/>
        </w:rPr>
      </w:pPr>
    </w:p>
    <w:p w14:paraId="53D076DE" w14:textId="0F89680B" w:rsidR="00F44FDF" w:rsidRPr="0070783D" w:rsidRDefault="0070783D">
      <w:pPr>
        <w:rPr>
          <w:rFonts w:ascii="Google Sans" w:eastAsia="Google Sans" w:hAnsi="Google Sans" w:cs="Google Sans"/>
        </w:rPr>
      </w:pPr>
      <w:r>
        <w:rPr>
          <w:rFonts w:ascii="Google Sans" w:eastAsia="Google Sans" w:hAnsi="Google Sans" w:cs="Google Sans"/>
        </w:rPr>
        <w:t xml:space="preserve">Using SQL’s </w:t>
      </w:r>
      <w:r w:rsidRPr="0070783D">
        <w:rPr>
          <w:rFonts w:ascii="Google Sans" w:eastAsia="Google Sans" w:hAnsi="Google Sans" w:cs="Google Sans"/>
          <w:b/>
          <w:bCs/>
        </w:rPr>
        <w:t>AND</w:t>
      </w:r>
      <w:r>
        <w:rPr>
          <w:rFonts w:ascii="Google Sans" w:eastAsia="Google Sans" w:hAnsi="Google Sans" w:cs="Google Sans"/>
        </w:rPr>
        <w:t xml:space="preserve"> </w:t>
      </w:r>
      <w:proofErr w:type="spellStart"/>
      <w:r>
        <w:rPr>
          <w:rFonts w:ascii="Google Sans" w:eastAsia="Google Sans" w:hAnsi="Google Sans" w:cs="Google Sans"/>
        </w:rPr>
        <w:t>and</w:t>
      </w:r>
      <w:proofErr w:type="spellEnd"/>
      <w:r>
        <w:rPr>
          <w:rFonts w:ascii="Google Sans" w:eastAsia="Google Sans" w:hAnsi="Google Sans" w:cs="Google Sans"/>
        </w:rPr>
        <w:t xml:space="preserve"> </w:t>
      </w:r>
      <w:r w:rsidRPr="0070783D">
        <w:rPr>
          <w:rFonts w:ascii="Google Sans" w:eastAsia="Google Sans" w:hAnsi="Google Sans" w:cs="Google Sans"/>
          <w:b/>
          <w:bCs/>
        </w:rPr>
        <w:t>LIKE</w:t>
      </w:r>
      <w:r>
        <w:rPr>
          <w:rFonts w:ascii="Google Sans" w:eastAsia="Google Sans" w:hAnsi="Google Sans" w:cs="Google Sans"/>
          <w:b/>
          <w:bCs/>
        </w:rPr>
        <w:t xml:space="preserve"> </w:t>
      </w:r>
      <w:r>
        <w:rPr>
          <w:rFonts w:ascii="Google Sans" w:eastAsia="Google Sans" w:hAnsi="Google Sans" w:cs="Google Sans"/>
        </w:rPr>
        <w:t xml:space="preserve">operators I was able to filter the employees table to find all employees that were assigned to the “Marketing” department and were in the east office building. The office building could contain many different values such as “East-170” or “East-460”, so I again utilized the </w:t>
      </w:r>
      <w:r w:rsidRPr="0070783D">
        <w:rPr>
          <w:rFonts w:ascii="Google Sans" w:eastAsia="Google Sans" w:hAnsi="Google Sans" w:cs="Google Sans"/>
          <w:b/>
          <w:bCs/>
        </w:rPr>
        <w:t>%</w:t>
      </w:r>
      <w:r>
        <w:rPr>
          <w:rFonts w:ascii="Google Sans" w:eastAsia="Google Sans" w:hAnsi="Google Sans" w:cs="Google Sans"/>
          <w:b/>
          <w:bCs/>
        </w:rPr>
        <w:t xml:space="preserve"> </w:t>
      </w:r>
      <w:r>
        <w:rPr>
          <w:rFonts w:ascii="Google Sans" w:eastAsia="Google Sans" w:hAnsi="Google Sans" w:cs="Google Sans"/>
        </w:rPr>
        <w:t xml:space="preserve">operator to search for values </w:t>
      </w:r>
      <w:r w:rsidR="00C60991">
        <w:rPr>
          <w:rFonts w:ascii="Google Sans" w:eastAsia="Google Sans" w:hAnsi="Google Sans" w:cs="Google Sans"/>
        </w:rPr>
        <w:t xml:space="preserve">in the office column </w:t>
      </w:r>
      <w:r>
        <w:rPr>
          <w:rFonts w:ascii="Google Sans" w:eastAsia="Google Sans" w:hAnsi="Google Sans" w:cs="Google Sans"/>
        </w:rPr>
        <w:t xml:space="preserve">that begin with “East”. </w:t>
      </w:r>
    </w:p>
    <w:p w14:paraId="0000000C" w14:textId="77777777" w:rsidR="003F7025" w:rsidRPr="00F56B47" w:rsidRDefault="00000000">
      <w:pPr>
        <w:pStyle w:val="Heading2"/>
        <w:rPr>
          <w:rFonts w:ascii="Google Sans" w:eastAsia="Google Sans" w:hAnsi="Google Sans" w:cs="Google Sans"/>
          <w:color w:val="4F81BD" w:themeColor="accent1"/>
        </w:rPr>
      </w:pPr>
      <w:bookmarkStart w:id="6" w:name="_lfrxh2nnynwp" w:colFirst="0" w:colLast="0"/>
      <w:bookmarkEnd w:id="6"/>
      <w:r w:rsidRPr="00F56B47">
        <w:rPr>
          <w:rFonts w:ascii="Google Sans" w:eastAsia="Google Sans" w:hAnsi="Google Sans" w:cs="Google Sans"/>
          <w:color w:val="4F81BD" w:themeColor="accent1"/>
        </w:rPr>
        <w:t>Retrieve employees in Finance or Sales</w:t>
      </w:r>
    </w:p>
    <w:p w14:paraId="0000000D" w14:textId="4C097C35" w:rsidR="003F7025" w:rsidRDefault="00DC0108">
      <w:pPr>
        <w:rPr>
          <w:rFonts w:ascii="Google Sans" w:eastAsia="Google Sans" w:hAnsi="Google Sans" w:cs="Google Sans"/>
        </w:rPr>
      </w:pPr>
      <w:r>
        <w:rPr>
          <w:rFonts w:ascii="Google Sans" w:eastAsia="Google Sans" w:hAnsi="Google Sans" w:cs="Google Sans"/>
        </w:rPr>
        <w:t xml:space="preserve">Machines for employees in the Finance and Sales departments needed different security updates. Using SQL, I filtered the employee table to find all employees in these departments. </w:t>
      </w:r>
    </w:p>
    <w:p w14:paraId="334B521B" w14:textId="59CD7FDD" w:rsidR="00AD2306" w:rsidRDefault="00AD2306">
      <w:pPr>
        <w:rPr>
          <w:rFonts w:ascii="Google Sans" w:eastAsia="Google Sans" w:hAnsi="Google Sans" w:cs="Google Sans"/>
        </w:rPr>
      </w:pPr>
      <w:r w:rsidRPr="00AD2306">
        <w:rPr>
          <w:rFonts w:ascii="Google Sans" w:eastAsia="Google Sans" w:hAnsi="Google Sans" w:cs="Google Sans"/>
        </w:rPr>
        <w:lastRenderedPageBreak/>
        <w:drawing>
          <wp:inline distT="0" distB="0" distL="0" distR="0" wp14:anchorId="3BAF2CCF" wp14:editId="4A56CDC7">
            <wp:extent cx="5896798" cy="3677163"/>
            <wp:effectExtent l="0" t="0" r="8890" b="0"/>
            <wp:docPr id="84706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284" name=""/>
                    <pic:cNvPicPr/>
                  </pic:nvPicPr>
                  <pic:blipFill>
                    <a:blip r:embed="rId8"/>
                    <a:stretch>
                      <a:fillRect/>
                    </a:stretch>
                  </pic:blipFill>
                  <pic:spPr>
                    <a:xfrm>
                      <a:off x="0" y="0"/>
                      <a:ext cx="5896798" cy="3677163"/>
                    </a:xfrm>
                    <a:prstGeom prst="rect">
                      <a:avLst/>
                    </a:prstGeom>
                  </pic:spPr>
                </pic:pic>
              </a:graphicData>
            </a:graphic>
          </wp:inline>
        </w:drawing>
      </w:r>
    </w:p>
    <w:p w14:paraId="506507BC" w14:textId="77777777" w:rsidR="00871B7F" w:rsidRDefault="00871B7F">
      <w:pPr>
        <w:rPr>
          <w:rFonts w:ascii="Google Sans" w:eastAsia="Google Sans" w:hAnsi="Google Sans" w:cs="Google Sans"/>
        </w:rPr>
      </w:pPr>
    </w:p>
    <w:p w14:paraId="01DB950B" w14:textId="6BB0D8A5" w:rsidR="00871B7F" w:rsidRPr="00871B7F" w:rsidRDefault="00871B7F">
      <w:pPr>
        <w:rPr>
          <w:rFonts w:ascii="Google Sans" w:eastAsia="Google Sans" w:hAnsi="Google Sans" w:cs="Google Sans"/>
        </w:rPr>
      </w:pPr>
      <w:r>
        <w:rPr>
          <w:rFonts w:ascii="Google Sans" w:eastAsia="Google Sans" w:hAnsi="Google Sans" w:cs="Google Sans"/>
        </w:rPr>
        <w:t xml:space="preserve">In the above query I used SQL’s </w:t>
      </w:r>
      <w:r w:rsidRPr="00871B7F">
        <w:rPr>
          <w:rFonts w:ascii="Google Sans" w:eastAsia="Google Sans" w:hAnsi="Google Sans" w:cs="Google Sans"/>
          <w:b/>
          <w:bCs/>
        </w:rPr>
        <w:t>OR</w:t>
      </w:r>
      <w:r>
        <w:rPr>
          <w:rFonts w:ascii="Google Sans" w:eastAsia="Google Sans" w:hAnsi="Google Sans" w:cs="Google Sans"/>
          <w:b/>
          <w:bCs/>
        </w:rPr>
        <w:t xml:space="preserve"> </w:t>
      </w:r>
      <w:r>
        <w:rPr>
          <w:rFonts w:ascii="Google Sans" w:eastAsia="Google Sans" w:hAnsi="Google Sans" w:cs="Google Sans"/>
        </w:rPr>
        <w:t xml:space="preserve">operator to filter the </w:t>
      </w:r>
      <w:r w:rsidRPr="00871B7F">
        <w:rPr>
          <w:rFonts w:ascii="Google Sans" w:eastAsia="Google Sans" w:hAnsi="Google Sans" w:cs="Google Sans"/>
          <w:i/>
          <w:iCs/>
        </w:rPr>
        <w:t>department</w:t>
      </w:r>
      <w:r>
        <w:rPr>
          <w:rFonts w:ascii="Google Sans" w:eastAsia="Google Sans" w:hAnsi="Google Sans" w:cs="Google Sans"/>
          <w:i/>
          <w:iCs/>
        </w:rPr>
        <w:t xml:space="preserve"> </w:t>
      </w:r>
      <w:r>
        <w:rPr>
          <w:rFonts w:ascii="Google Sans" w:eastAsia="Google Sans" w:hAnsi="Google Sans" w:cs="Google Sans"/>
        </w:rPr>
        <w:t xml:space="preserve">column for all employees in either the Finance or Sales department. </w:t>
      </w:r>
    </w:p>
    <w:p w14:paraId="0000000E" w14:textId="77777777" w:rsidR="003F7025" w:rsidRPr="00F56B47" w:rsidRDefault="00000000">
      <w:pPr>
        <w:pStyle w:val="Heading2"/>
        <w:rPr>
          <w:rFonts w:ascii="Google Sans" w:eastAsia="Google Sans" w:hAnsi="Google Sans" w:cs="Google Sans"/>
          <w:color w:val="4F81BD" w:themeColor="accent1"/>
        </w:rPr>
      </w:pPr>
      <w:bookmarkStart w:id="7" w:name="_pzhwo5g7pcpy" w:colFirst="0" w:colLast="0"/>
      <w:bookmarkEnd w:id="7"/>
      <w:r w:rsidRPr="00F56B47">
        <w:rPr>
          <w:rFonts w:ascii="Google Sans" w:eastAsia="Google Sans" w:hAnsi="Google Sans" w:cs="Google Sans"/>
          <w:color w:val="4F81BD" w:themeColor="accent1"/>
        </w:rPr>
        <w:t xml:space="preserve">Retrieve all employees not in </w:t>
      </w:r>
      <w:proofErr w:type="gramStart"/>
      <w:r w:rsidRPr="00F56B47">
        <w:rPr>
          <w:rFonts w:ascii="Google Sans" w:eastAsia="Google Sans" w:hAnsi="Google Sans" w:cs="Google Sans"/>
          <w:color w:val="4F81BD" w:themeColor="accent1"/>
        </w:rPr>
        <w:t>IT</w:t>
      </w:r>
      <w:proofErr w:type="gramEnd"/>
    </w:p>
    <w:p w14:paraId="0000000F" w14:textId="2B5BE01A" w:rsidR="003F7025" w:rsidRDefault="00997335">
      <w:pPr>
        <w:rPr>
          <w:rFonts w:ascii="Google Sans" w:eastAsia="Google Sans" w:hAnsi="Google Sans" w:cs="Google Sans"/>
        </w:rPr>
      </w:pPr>
      <w:r>
        <w:rPr>
          <w:rFonts w:ascii="Google Sans" w:eastAsia="Google Sans" w:hAnsi="Google Sans" w:cs="Google Sans"/>
        </w:rPr>
        <w:t xml:space="preserve">Employees in the IT department already had received a new security update, but all other departments needed to receive it. I used SQL to find all employees and systems that were not a part of IT. </w:t>
      </w:r>
      <w:r w:rsidR="00BC59EE">
        <w:rPr>
          <w:rFonts w:ascii="Google Sans" w:eastAsia="Google Sans" w:hAnsi="Google Sans" w:cs="Google Sans"/>
        </w:rPr>
        <w:t xml:space="preserve">Using the </w:t>
      </w:r>
    </w:p>
    <w:p w14:paraId="7BBA137F" w14:textId="6CF1C588" w:rsidR="00790469" w:rsidRDefault="00790469">
      <w:pPr>
        <w:rPr>
          <w:rFonts w:ascii="Google Sans" w:eastAsia="Google Sans" w:hAnsi="Google Sans" w:cs="Google Sans"/>
        </w:rPr>
      </w:pPr>
      <w:r w:rsidRPr="00790469">
        <w:rPr>
          <w:rFonts w:ascii="Google Sans" w:eastAsia="Google Sans" w:hAnsi="Google Sans" w:cs="Google Sans"/>
        </w:rPr>
        <w:lastRenderedPageBreak/>
        <w:drawing>
          <wp:inline distT="0" distB="0" distL="0" distR="0" wp14:anchorId="1233E739" wp14:editId="56A09707">
            <wp:extent cx="5943600" cy="3899535"/>
            <wp:effectExtent l="0" t="0" r="0" b="5715"/>
            <wp:docPr id="151273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5356" name=""/>
                    <pic:cNvPicPr/>
                  </pic:nvPicPr>
                  <pic:blipFill>
                    <a:blip r:embed="rId9"/>
                    <a:stretch>
                      <a:fillRect/>
                    </a:stretch>
                  </pic:blipFill>
                  <pic:spPr>
                    <a:xfrm>
                      <a:off x="0" y="0"/>
                      <a:ext cx="5943600" cy="3899535"/>
                    </a:xfrm>
                    <a:prstGeom prst="rect">
                      <a:avLst/>
                    </a:prstGeom>
                  </pic:spPr>
                </pic:pic>
              </a:graphicData>
            </a:graphic>
          </wp:inline>
        </w:drawing>
      </w:r>
    </w:p>
    <w:p w14:paraId="757B2DA9" w14:textId="77777777" w:rsidR="00800538" w:rsidRDefault="00800538">
      <w:pPr>
        <w:rPr>
          <w:rFonts w:ascii="Google Sans" w:eastAsia="Google Sans" w:hAnsi="Google Sans" w:cs="Google Sans"/>
        </w:rPr>
      </w:pPr>
    </w:p>
    <w:p w14:paraId="680F49D0" w14:textId="430B7C4C" w:rsidR="00800538" w:rsidRPr="00E318B4" w:rsidRDefault="00E318B4">
      <w:pPr>
        <w:rPr>
          <w:rFonts w:ascii="Google Sans" w:eastAsia="Google Sans" w:hAnsi="Google Sans" w:cs="Google Sans"/>
        </w:rPr>
      </w:pPr>
      <w:r>
        <w:rPr>
          <w:rFonts w:ascii="Google Sans" w:eastAsia="Google Sans" w:hAnsi="Google Sans" w:cs="Google Sans"/>
        </w:rPr>
        <w:t xml:space="preserve">In this query, I filter the </w:t>
      </w:r>
      <w:r w:rsidRPr="00E318B4">
        <w:rPr>
          <w:rFonts w:ascii="Google Sans" w:eastAsia="Google Sans" w:hAnsi="Google Sans" w:cs="Google Sans"/>
          <w:i/>
          <w:iCs/>
        </w:rPr>
        <w:t>department</w:t>
      </w:r>
      <w:r>
        <w:rPr>
          <w:rFonts w:ascii="Google Sans" w:eastAsia="Google Sans" w:hAnsi="Google Sans" w:cs="Google Sans"/>
        </w:rPr>
        <w:t xml:space="preserve"> column using the </w:t>
      </w:r>
      <w:r w:rsidRPr="00E318B4">
        <w:rPr>
          <w:rFonts w:ascii="Google Sans" w:eastAsia="Google Sans" w:hAnsi="Google Sans" w:cs="Google Sans"/>
          <w:b/>
          <w:bCs/>
        </w:rPr>
        <w:t>NOT</w:t>
      </w:r>
      <w:r>
        <w:rPr>
          <w:rFonts w:ascii="Google Sans" w:eastAsia="Google Sans" w:hAnsi="Google Sans" w:cs="Google Sans"/>
          <w:b/>
          <w:bCs/>
        </w:rPr>
        <w:t xml:space="preserve"> </w:t>
      </w:r>
      <w:r>
        <w:rPr>
          <w:rFonts w:ascii="Google Sans" w:eastAsia="Google Sans" w:hAnsi="Google Sans" w:cs="Google Sans"/>
        </w:rPr>
        <w:t xml:space="preserve">operator to find all rows where the department is not “Information Technology”. </w:t>
      </w:r>
    </w:p>
    <w:p w14:paraId="00000010" w14:textId="77777777" w:rsidR="003F7025" w:rsidRPr="00F56B47" w:rsidRDefault="00000000">
      <w:pPr>
        <w:pStyle w:val="Heading2"/>
        <w:rPr>
          <w:rFonts w:ascii="Google Sans" w:eastAsia="Google Sans" w:hAnsi="Google Sans" w:cs="Google Sans"/>
          <w:color w:val="4F81BD" w:themeColor="accent1"/>
        </w:rPr>
      </w:pPr>
      <w:bookmarkStart w:id="8" w:name="_6z42dbgzl5pb" w:colFirst="0" w:colLast="0"/>
      <w:bookmarkEnd w:id="8"/>
      <w:r w:rsidRPr="00F56B47">
        <w:rPr>
          <w:rFonts w:ascii="Google Sans" w:eastAsia="Google Sans" w:hAnsi="Google Sans" w:cs="Google Sans"/>
          <w:color w:val="4F81BD" w:themeColor="accent1"/>
        </w:rPr>
        <w:t>Summary</w:t>
      </w:r>
    </w:p>
    <w:p w14:paraId="00000012" w14:textId="4BF1C557" w:rsidR="003F7025" w:rsidRPr="007E0631" w:rsidRDefault="00BC59EE">
      <w:pPr>
        <w:rPr>
          <w:rFonts w:ascii="Google Sans" w:eastAsia="Google Sans" w:hAnsi="Google Sans" w:cs="Google Sans"/>
        </w:rPr>
      </w:pPr>
      <w:r>
        <w:rPr>
          <w:rFonts w:ascii="Google Sans" w:eastAsia="Google Sans" w:hAnsi="Google Sans" w:cs="Google Sans"/>
        </w:rPr>
        <w:t xml:space="preserve">Using SQL queries, I was able to report back to my security team with </w:t>
      </w:r>
      <w:r w:rsidR="007E0631">
        <w:rPr>
          <w:rFonts w:ascii="Google Sans" w:eastAsia="Google Sans" w:hAnsi="Google Sans" w:cs="Google Sans"/>
        </w:rPr>
        <w:t>all</w:t>
      </w:r>
      <w:r>
        <w:rPr>
          <w:rFonts w:ascii="Google Sans" w:eastAsia="Google Sans" w:hAnsi="Google Sans" w:cs="Google Sans"/>
        </w:rPr>
        <w:t xml:space="preserve"> the relevant login events and employees that related to suspicious login attempts and system security updates. </w:t>
      </w:r>
      <w:r w:rsidR="007E0631">
        <w:rPr>
          <w:rFonts w:ascii="Google Sans" w:eastAsia="Google Sans" w:hAnsi="Google Sans" w:cs="Google Sans"/>
        </w:rPr>
        <w:t xml:space="preserve">With SQL operators such as </w:t>
      </w:r>
      <w:r w:rsidR="007E0631" w:rsidRPr="007E0631">
        <w:rPr>
          <w:rFonts w:ascii="Google Sans" w:eastAsia="Google Sans" w:hAnsi="Google Sans" w:cs="Google Sans"/>
          <w:b/>
          <w:bCs/>
        </w:rPr>
        <w:t>AND</w:t>
      </w:r>
      <w:r w:rsidR="007E0631">
        <w:rPr>
          <w:rFonts w:ascii="Google Sans" w:eastAsia="Google Sans" w:hAnsi="Google Sans" w:cs="Google Sans"/>
        </w:rPr>
        <w:t xml:space="preserve">, </w:t>
      </w:r>
      <w:r w:rsidR="007E0631" w:rsidRPr="007E0631">
        <w:rPr>
          <w:rFonts w:ascii="Google Sans" w:eastAsia="Google Sans" w:hAnsi="Google Sans" w:cs="Google Sans"/>
          <w:b/>
          <w:bCs/>
        </w:rPr>
        <w:t>NOT</w:t>
      </w:r>
      <w:r w:rsidR="007E0631">
        <w:rPr>
          <w:rFonts w:ascii="Google Sans" w:eastAsia="Google Sans" w:hAnsi="Google Sans" w:cs="Google Sans"/>
        </w:rPr>
        <w:t xml:space="preserve">, </w:t>
      </w:r>
      <w:r w:rsidR="007E0631" w:rsidRPr="007E0631">
        <w:rPr>
          <w:rFonts w:ascii="Google Sans" w:eastAsia="Google Sans" w:hAnsi="Google Sans" w:cs="Google Sans"/>
          <w:b/>
          <w:bCs/>
        </w:rPr>
        <w:t>LIKE</w:t>
      </w:r>
      <w:r w:rsidR="009D5037">
        <w:rPr>
          <w:rFonts w:ascii="Google Sans" w:eastAsia="Google Sans" w:hAnsi="Google Sans" w:cs="Google Sans"/>
          <w:b/>
          <w:bCs/>
        </w:rPr>
        <w:t xml:space="preserve">, </w:t>
      </w:r>
      <w:r w:rsidR="009D5037">
        <w:rPr>
          <w:rFonts w:ascii="Google Sans" w:eastAsia="Google Sans" w:hAnsi="Google Sans" w:cs="Google Sans"/>
        </w:rPr>
        <w:t xml:space="preserve">and </w:t>
      </w:r>
      <w:r w:rsidR="009D5037" w:rsidRPr="009D5037">
        <w:rPr>
          <w:rFonts w:ascii="Google Sans" w:eastAsia="Google Sans" w:hAnsi="Google Sans" w:cs="Google Sans"/>
          <w:b/>
          <w:bCs/>
        </w:rPr>
        <w:t>%</w:t>
      </w:r>
      <w:r w:rsidR="007E0631">
        <w:rPr>
          <w:rFonts w:ascii="Google Sans" w:eastAsia="Google Sans" w:hAnsi="Google Sans" w:cs="Google Sans"/>
          <w:b/>
          <w:bCs/>
        </w:rPr>
        <w:t xml:space="preserve"> </w:t>
      </w:r>
      <w:r w:rsidR="007E0631">
        <w:rPr>
          <w:rFonts w:ascii="Google Sans" w:eastAsia="Google Sans" w:hAnsi="Google Sans" w:cs="Google Sans"/>
        </w:rPr>
        <w:t xml:space="preserve">I was able to filter thousands of records to find login attempts on certain days, login attempts from specific countries, failed login attempts, and employees from specific departments. </w:t>
      </w:r>
      <w:r w:rsidR="00FA0364">
        <w:rPr>
          <w:rFonts w:ascii="Google Sans" w:eastAsia="Google Sans" w:hAnsi="Google Sans" w:cs="Google Sans"/>
        </w:rPr>
        <w:t xml:space="preserve">In this project I was able to utilize SQL to retrieve records from the database that would have taken hours to complete by </w:t>
      </w:r>
      <w:r w:rsidR="008F436A">
        <w:rPr>
          <w:rFonts w:ascii="Google Sans" w:eastAsia="Google Sans" w:hAnsi="Google Sans" w:cs="Google Sans"/>
        </w:rPr>
        <w:t>manually searching for them</w:t>
      </w:r>
      <w:r w:rsidR="00FA0364">
        <w:rPr>
          <w:rFonts w:ascii="Google Sans" w:eastAsia="Google Sans" w:hAnsi="Google Sans" w:cs="Google Sans"/>
        </w:rPr>
        <w:t xml:space="preserve">.  </w:t>
      </w:r>
    </w:p>
    <w:sectPr w:rsidR="003F7025" w:rsidRPr="007E06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25"/>
    <w:rsid w:val="00074C59"/>
    <w:rsid w:val="000A7405"/>
    <w:rsid w:val="000B4CD3"/>
    <w:rsid w:val="000B5B84"/>
    <w:rsid w:val="00136E6A"/>
    <w:rsid w:val="001575E5"/>
    <w:rsid w:val="00185659"/>
    <w:rsid w:val="00273A46"/>
    <w:rsid w:val="00290F81"/>
    <w:rsid w:val="0029539C"/>
    <w:rsid w:val="003740A9"/>
    <w:rsid w:val="003F7025"/>
    <w:rsid w:val="005440D3"/>
    <w:rsid w:val="006105BC"/>
    <w:rsid w:val="006C53E6"/>
    <w:rsid w:val="0070783D"/>
    <w:rsid w:val="00790469"/>
    <w:rsid w:val="007E0631"/>
    <w:rsid w:val="00800538"/>
    <w:rsid w:val="00871B7F"/>
    <w:rsid w:val="008F436A"/>
    <w:rsid w:val="00997335"/>
    <w:rsid w:val="009D5037"/>
    <w:rsid w:val="00A52392"/>
    <w:rsid w:val="00AD2306"/>
    <w:rsid w:val="00AF7DDF"/>
    <w:rsid w:val="00BC59EE"/>
    <w:rsid w:val="00C60991"/>
    <w:rsid w:val="00DB3741"/>
    <w:rsid w:val="00DC0108"/>
    <w:rsid w:val="00E318B4"/>
    <w:rsid w:val="00EE17BD"/>
    <w:rsid w:val="00F40C8E"/>
    <w:rsid w:val="00F44FDF"/>
    <w:rsid w:val="00F56B47"/>
    <w:rsid w:val="00FA0364"/>
    <w:rsid w:val="00FE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08CB"/>
  <w15:docId w15:val="{C350B88B-E00B-48FA-9E95-57F3C917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2</cp:revision>
  <dcterms:created xsi:type="dcterms:W3CDTF">2023-06-19T02:58:00Z</dcterms:created>
  <dcterms:modified xsi:type="dcterms:W3CDTF">2023-06-19T02:58:00Z</dcterms:modified>
</cp:coreProperties>
</file>