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22AD5" w14:textId="77777777" w:rsidR="009D07E5" w:rsidRPr="009D07E5" w:rsidRDefault="009D07E5" w:rsidP="009D07E5">
      <w:pPr>
        <w:pStyle w:val="NormalWeb"/>
        <w:shd w:val="clear" w:color="auto" w:fill="FFFFFF" w:themeFill="background1"/>
        <w:spacing w:before="0" w:beforeAutospacing="0" w:after="0" w:afterAutospacing="0"/>
        <w:rPr>
          <w:rFonts w:ascii="Verdana" w:hAnsi="Verdana" w:cs="Arial"/>
          <w:color w:val="000000"/>
          <w:bdr w:val="none" w:sz="0" w:space="0" w:color="auto" w:frame="1"/>
        </w:rPr>
      </w:pPr>
      <w:r w:rsidRPr="009D07E5">
        <w:rPr>
          <w:rFonts w:ascii="Verdana" w:hAnsi="Verdana" w:cs="Arial"/>
          <w:color w:val="000000"/>
          <w:bdr w:val="none" w:sz="0" w:space="0" w:color="auto" w:frame="1"/>
        </w:rPr>
        <w:t>DAT-119 – Python 1</w:t>
      </w:r>
    </w:p>
    <w:p w14:paraId="0AD1E2A8" w14:textId="77777777" w:rsidR="009D07E5" w:rsidRPr="009D07E5" w:rsidRDefault="009D07E5" w:rsidP="009D07E5">
      <w:pPr>
        <w:pStyle w:val="NormalWeb"/>
        <w:shd w:val="clear" w:color="auto" w:fill="FFFFFF" w:themeFill="background1"/>
        <w:spacing w:before="0" w:beforeAutospacing="0" w:after="0" w:afterAutospacing="0"/>
        <w:rPr>
          <w:rFonts w:ascii="Verdana" w:hAnsi="Verdana" w:cs="Arial"/>
          <w:color w:val="000000"/>
          <w:bdr w:val="none" w:sz="0" w:space="0" w:color="auto" w:frame="1"/>
        </w:rPr>
      </w:pPr>
      <w:r w:rsidRPr="009D07E5">
        <w:rPr>
          <w:rFonts w:ascii="Verdana" w:hAnsi="Verdana" w:cs="Arial"/>
          <w:color w:val="000000"/>
          <w:bdr w:val="none" w:sz="0" w:space="0" w:color="auto" w:frame="1"/>
        </w:rPr>
        <w:t>Spring 2019</w:t>
      </w:r>
    </w:p>
    <w:p w14:paraId="30F10021" w14:textId="77777777" w:rsidR="009D07E5" w:rsidRPr="009D07E5" w:rsidRDefault="009D07E5" w:rsidP="009D07E5">
      <w:pPr>
        <w:pStyle w:val="NormalWeb"/>
        <w:shd w:val="clear" w:color="auto" w:fill="FFFFFF" w:themeFill="background1"/>
        <w:spacing w:before="0" w:beforeAutospacing="0" w:after="0" w:afterAutospacing="0"/>
        <w:rPr>
          <w:rFonts w:ascii="Verdana" w:hAnsi="Verdana" w:cs="Arial"/>
          <w:color w:val="000000"/>
          <w:bdr w:val="none" w:sz="0" w:space="0" w:color="auto" w:frame="1"/>
        </w:rPr>
      </w:pPr>
    </w:p>
    <w:p w14:paraId="289EB533" w14:textId="09281444" w:rsidR="009D07E5" w:rsidRPr="009D07E5" w:rsidRDefault="009D07E5" w:rsidP="009D07E5">
      <w:pPr>
        <w:pStyle w:val="NormalWeb"/>
        <w:shd w:val="clear" w:color="auto" w:fill="FFFFFF" w:themeFill="background1"/>
        <w:spacing w:before="0" w:beforeAutospacing="0" w:after="0" w:afterAutospacing="0"/>
        <w:rPr>
          <w:rFonts w:ascii="Verdana" w:hAnsi="Verdana" w:cs="Arial"/>
          <w:b/>
          <w:color w:val="000000"/>
          <w:bdr w:val="none" w:sz="0" w:space="0" w:color="auto" w:frame="1"/>
        </w:rPr>
      </w:pPr>
      <w:r w:rsidRPr="009D07E5">
        <w:rPr>
          <w:rFonts w:ascii="Verdana" w:hAnsi="Verdana" w:cs="Arial"/>
          <w:b/>
          <w:color w:val="000000"/>
          <w:bdr w:val="none" w:sz="0" w:space="0" w:color="auto" w:frame="1"/>
        </w:rPr>
        <w:t xml:space="preserve">In-Class Assignment Week </w:t>
      </w:r>
      <w:r w:rsidR="00472986">
        <w:rPr>
          <w:rFonts w:ascii="Verdana" w:hAnsi="Verdana" w:cs="Arial"/>
          <w:b/>
          <w:color w:val="000000"/>
          <w:bdr w:val="none" w:sz="0" w:space="0" w:color="auto" w:frame="1"/>
        </w:rPr>
        <w:t>9</w:t>
      </w:r>
    </w:p>
    <w:p w14:paraId="20BFD136" w14:textId="08002A64" w:rsidR="009D07E5" w:rsidRPr="009D07E5" w:rsidRDefault="009D07E5" w:rsidP="009D07E5">
      <w:pPr>
        <w:pStyle w:val="NormalWeb"/>
        <w:shd w:val="clear" w:color="auto" w:fill="FFFFFF" w:themeFill="background1"/>
        <w:spacing w:before="0" w:beforeAutospacing="0" w:after="0" w:afterAutospacing="0"/>
        <w:rPr>
          <w:rFonts w:ascii="Verdana" w:hAnsi="Verdana" w:cs="Arial"/>
          <w:color w:val="000000"/>
          <w:bdr w:val="none" w:sz="0" w:space="0" w:color="auto" w:frame="1"/>
        </w:rPr>
      </w:pPr>
    </w:p>
    <w:p w14:paraId="290FC38B" w14:textId="0E98189C" w:rsidR="00BA3E8F" w:rsidRDefault="00472986">
      <w:pPr>
        <w:rPr>
          <w:rFonts w:ascii="Verdana" w:hAnsi="Verdana"/>
        </w:rPr>
      </w:pPr>
      <w:r>
        <w:rPr>
          <w:rFonts w:ascii="Verdana" w:hAnsi="Verdana"/>
        </w:rPr>
        <w:t xml:space="preserve">Does anyone have any comments on last week’s assignment? Did it feel good to work on a project of that size? Was talking through the plan with classmates useful? (Feel free to email me comments or drop them in the anonymous form if you don’t feel like talking out loud now.) </w:t>
      </w:r>
    </w:p>
    <w:p w14:paraId="7BF4C999" w14:textId="78E6E3DF" w:rsidR="004F2374" w:rsidRDefault="004F2374">
      <w:pPr>
        <w:rPr>
          <w:rFonts w:ascii="Verdana" w:hAnsi="Verdana"/>
        </w:rPr>
      </w:pPr>
    </w:p>
    <w:p w14:paraId="4CC0D46D" w14:textId="23629C92" w:rsidR="004F2374" w:rsidRPr="004F2374" w:rsidRDefault="004F2374">
      <w:pPr>
        <w:rPr>
          <w:rFonts w:ascii="Verdana" w:hAnsi="Verdana"/>
          <w:b/>
        </w:rPr>
      </w:pPr>
      <w:r w:rsidRPr="004F2374">
        <w:rPr>
          <w:rFonts w:ascii="Verdana" w:hAnsi="Verdana"/>
          <w:b/>
        </w:rPr>
        <w:t>Schedule and Final Project:</w:t>
      </w:r>
    </w:p>
    <w:p w14:paraId="7AD2FA5B" w14:textId="0ADB805B" w:rsidR="00472986" w:rsidRDefault="00472986">
      <w:pPr>
        <w:rPr>
          <w:rFonts w:ascii="Verdana" w:hAnsi="Verdana"/>
        </w:rPr>
      </w:pPr>
    </w:p>
    <w:p w14:paraId="21D7C9F3" w14:textId="74C0E76E" w:rsidR="00472986" w:rsidRDefault="00472986">
      <w:pPr>
        <w:rPr>
          <w:rFonts w:ascii="Verdana" w:hAnsi="Verdana"/>
        </w:rPr>
      </w:pPr>
      <w:r>
        <w:rPr>
          <w:rFonts w:ascii="Verdana" w:hAnsi="Verdana"/>
        </w:rPr>
        <w:t xml:space="preserve">Hopefully we’re all feeling good about conditionals and loops, and we’re starting to get feel for functions. With this last piece—reading and writing to files—most people will have all of the pieces they need to </w:t>
      </w:r>
      <w:r w:rsidR="00655246">
        <w:rPr>
          <w:rFonts w:ascii="Verdana" w:hAnsi="Verdana"/>
        </w:rPr>
        <w:t>make a good start on</w:t>
      </w:r>
      <w:r>
        <w:rPr>
          <w:rFonts w:ascii="Verdana" w:hAnsi="Verdana"/>
        </w:rPr>
        <w:t xml:space="preserve"> their</w:t>
      </w:r>
      <w:r w:rsidR="00655246">
        <w:rPr>
          <w:rFonts w:ascii="Verdana" w:hAnsi="Verdana"/>
        </w:rPr>
        <w:t xml:space="preserve"> final</w:t>
      </w:r>
      <w:r>
        <w:rPr>
          <w:rFonts w:ascii="Verdana" w:hAnsi="Verdana"/>
        </w:rPr>
        <w:t xml:space="preserve"> projects. (Some of you will want </w:t>
      </w:r>
      <w:r w:rsidR="00655246">
        <w:rPr>
          <w:rFonts w:ascii="Verdana" w:hAnsi="Verdana"/>
        </w:rPr>
        <w:t xml:space="preserve">to use </w:t>
      </w:r>
      <w:r>
        <w:rPr>
          <w:rFonts w:ascii="Verdana" w:hAnsi="Verdana"/>
        </w:rPr>
        <w:t>string operations,</w:t>
      </w:r>
      <w:r w:rsidR="00655246">
        <w:rPr>
          <w:rFonts w:ascii="Verdana" w:hAnsi="Verdana"/>
        </w:rPr>
        <w:t xml:space="preserve"> too,</w:t>
      </w:r>
      <w:r>
        <w:rPr>
          <w:rFonts w:ascii="Verdana" w:hAnsi="Verdana"/>
        </w:rPr>
        <w:t xml:space="preserve"> and we’ll get those next week.)</w:t>
      </w:r>
    </w:p>
    <w:p w14:paraId="17B97A31" w14:textId="60A9C764" w:rsidR="00472986" w:rsidRDefault="00472986">
      <w:pPr>
        <w:rPr>
          <w:rFonts w:ascii="Verdana" w:hAnsi="Verdana"/>
        </w:rPr>
      </w:pPr>
    </w:p>
    <w:p w14:paraId="6C533159" w14:textId="05146D08" w:rsidR="00472986" w:rsidRDefault="00472986">
      <w:pPr>
        <w:rPr>
          <w:rFonts w:ascii="Verdana" w:hAnsi="Verdana"/>
        </w:rPr>
      </w:pPr>
      <w:r>
        <w:rPr>
          <w:rFonts w:ascii="Verdana" w:hAnsi="Verdana"/>
        </w:rPr>
        <w:t xml:space="preserve">Which is good, since it’s time </w:t>
      </w:r>
      <w:r w:rsidR="00655246">
        <w:rPr>
          <w:rFonts w:ascii="Verdana" w:hAnsi="Verdana"/>
        </w:rPr>
        <w:t>to get started</w:t>
      </w:r>
      <w:r>
        <w:rPr>
          <w:rFonts w:ascii="Verdana" w:hAnsi="Verdana"/>
        </w:rPr>
        <w:t>! There’s a month left in class:</w:t>
      </w:r>
    </w:p>
    <w:p w14:paraId="5BDCDE7F" w14:textId="30A554DE" w:rsidR="00472986" w:rsidRPr="00472986" w:rsidRDefault="00472986" w:rsidP="00472986">
      <w:pPr>
        <w:pStyle w:val="ListParagraph"/>
        <w:numPr>
          <w:ilvl w:val="0"/>
          <w:numId w:val="4"/>
        </w:numPr>
        <w:rPr>
          <w:rFonts w:ascii="Verdana" w:hAnsi="Verdana"/>
        </w:rPr>
      </w:pPr>
      <w:r w:rsidRPr="00472986">
        <w:rPr>
          <w:rFonts w:ascii="Verdana" w:hAnsi="Verdana"/>
        </w:rPr>
        <w:t>4/10 – strings!</w:t>
      </w:r>
    </w:p>
    <w:p w14:paraId="19A848AB" w14:textId="7277B7E1" w:rsidR="00472986" w:rsidRPr="00472986" w:rsidRDefault="00472986" w:rsidP="00472986">
      <w:pPr>
        <w:pStyle w:val="ListParagraph"/>
        <w:numPr>
          <w:ilvl w:val="0"/>
          <w:numId w:val="4"/>
        </w:numPr>
        <w:rPr>
          <w:rFonts w:ascii="Verdana" w:hAnsi="Verdana"/>
        </w:rPr>
      </w:pPr>
      <w:r w:rsidRPr="00472986">
        <w:rPr>
          <w:rFonts w:ascii="Verdana" w:hAnsi="Verdana"/>
        </w:rPr>
        <w:t>4/17 – spring break, no class (I’ll post some content, but it’s optional)</w:t>
      </w:r>
    </w:p>
    <w:p w14:paraId="75D629A6" w14:textId="3C405E0F" w:rsidR="00472986" w:rsidRPr="00472986" w:rsidRDefault="00472986" w:rsidP="00472986">
      <w:pPr>
        <w:pStyle w:val="ListParagraph"/>
        <w:numPr>
          <w:ilvl w:val="0"/>
          <w:numId w:val="4"/>
        </w:numPr>
        <w:rPr>
          <w:rFonts w:ascii="Verdana" w:hAnsi="Verdana"/>
        </w:rPr>
      </w:pPr>
      <w:r w:rsidRPr="00472986">
        <w:rPr>
          <w:rFonts w:ascii="Verdana" w:hAnsi="Verdana"/>
        </w:rPr>
        <w:t>4/24 – dictionaries and sets</w:t>
      </w:r>
    </w:p>
    <w:p w14:paraId="62894C8B" w14:textId="774203C5" w:rsidR="00472986" w:rsidRDefault="00472986" w:rsidP="00472986">
      <w:pPr>
        <w:pStyle w:val="ListParagraph"/>
        <w:numPr>
          <w:ilvl w:val="0"/>
          <w:numId w:val="4"/>
        </w:numPr>
        <w:rPr>
          <w:rFonts w:ascii="Verdana" w:hAnsi="Verdana"/>
        </w:rPr>
      </w:pPr>
      <w:r w:rsidRPr="00472986">
        <w:rPr>
          <w:rFonts w:ascii="Verdana" w:hAnsi="Verdana"/>
        </w:rPr>
        <w:t xml:space="preserve">5/1 – </w:t>
      </w:r>
      <w:proofErr w:type="gramStart"/>
      <w:r w:rsidRPr="00472986">
        <w:rPr>
          <w:rFonts w:ascii="Verdana" w:hAnsi="Verdana"/>
        </w:rPr>
        <w:t>object oriented</w:t>
      </w:r>
      <w:proofErr w:type="gramEnd"/>
      <w:r w:rsidRPr="00472986">
        <w:rPr>
          <w:rFonts w:ascii="Verdana" w:hAnsi="Verdana"/>
        </w:rPr>
        <w:t xml:space="preserve"> programming and inheritance</w:t>
      </w:r>
    </w:p>
    <w:p w14:paraId="3A9796B3" w14:textId="5634D2A3" w:rsidR="00472986" w:rsidRDefault="00472986" w:rsidP="00472986">
      <w:pPr>
        <w:pStyle w:val="ListParagraph"/>
        <w:numPr>
          <w:ilvl w:val="0"/>
          <w:numId w:val="4"/>
        </w:numPr>
        <w:rPr>
          <w:rFonts w:ascii="Verdana" w:hAnsi="Verdana"/>
        </w:rPr>
      </w:pPr>
      <w:r>
        <w:rPr>
          <w:rFonts w:ascii="Verdana" w:hAnsi="Verdana"/>
        </w:rPr>
        <w:t>5/8 – our exam period, final project is due</w:t>
      </w:r>
    </w:p>
    <w:p w14:paraId="4381A522" w14:textId="6754BC01" w:rsidR="00472986" w:rsidRDefault="00472986" w:rsidP="00472986">
      <w:pPr>
        <w:rPr>
          <w:rFonts w:ascii="Verdana" w:hAnsi="Verdana"/>
        </w:rPr>
      </w:pPr>
    </w:p>
    <w:p w14:paraId="38BD6D06" w14:textId="3ACBE0FD" w:rsidR="00472986" w:rsidRDefault="00472986" w:rsidP="00472986">
      <w:pPr>
        <w:rPr>
          <w:rFonts w:ascii="Verdana" w:hAnsi="Verdana"/>
        </w:rPr>
      </w:pPr>
      <w:r>
        <w:rPr>
          <w:rFonts w:ascii="Verdana" w:hAnsi="Verdana"/>
        </w:rPr>
        <w:t>I’m suggesting the following for the project schedule</w:t>
      </w:r>
      <w:r w:rsidR="00655246">
        <w:rPr>
          <w:rFonts w:ascii="Verdana" w:hAnsi="Verdana"/>
        </w:rPr>
        <w:t>, but let’s talk about it before I set it stone</w:t>
      </w:r>
      <w:r>
        <w:rPr>
          <w:rFonts w:ascii="Verdana" w:hAnsi="Verdana"/>
        </w:rPr>
        <w:t>:</w:t>
      </w:r>
    </w:p>
    <w:p w14:paraId="3674C79C" w14:textId="3238F7D9" w:rsidR="00472986" w:rsidRPr="00655246" w:rsidRDefault="00472986" w:rsidP="00655246">
      <w:pPr>
        <w:pStyle w:val="ListParagraph"/>
        <w:numPr>
          <w:ilvl w:val="0"/>
          <w:numId w:val="5"/>
        </w:numPr>
        <w:rPr>
          <w:rFonts w:ascii="Verdana" w:hAnsi="Verdana"/>
        </w:rPr>
      </w:pPr>
      <w:r w:rsidRPr="00655246">
        <w:rPr>
          <w:rFonts w:ascii="Verdana" w:hAnsi="Verdana"/>
        </w:rPr>
        <w:t>4/10 – declare a project</w:t>
      </w:r>
    </w:p>
    <w:p w14:paraId="4E890178" w14:textId="7012D5EE" w:rsidR="00472986" w:rsidRPr="00655246" w:rsidRDefault="00472986" w:rsidP="00655246">
      <w:pPr>
        <w:pStyle w:val="ListParagraph"/>
        <w:numPr>
          <w:ilvl w:val="0"/>
          <w:numId w:val="5"/>
        </w:numPr>
        <w:rPr>
          <w:rFonts w:ascii="Verdana" w:hAnsi="Verdana"/>
        </w:rPr>
      </w:pPr>
      <w:r w:rsidRPr="00655246">
        <w:rPr>
          <w:rFonts w:ascii="Verdana" w:hAnsi="Verdana"/>
        </w:rPr>
        <w:t>4/24 – bring a plan, and we’ll pair off and discuss</w:t>
      </w:r>
      <w:r w:rsidR="00655246">
        <w:rPr>
          <w:rFonts w:ascii="Verdana" w:hAnsi="Verdana"/>
        </w:rPr>
        <w:t>/make suggestions</w:t>
      </w:r>
      <w:r w:rsidR="00684509">
        <w:rPr>
          <w:rFonts w:ascii="Verdana" w:hAnsi="Verdana"/>
        </w:rPr>
        <w:t xml:space="preserve"> (10% of project grade)</w:t>
      </w:r>
    </w:p>
    <w:p w14:paraId="2D07BA10" w14:textId="65762A0B" w:rsidR="00655246" w:rsidRPr="00655246" w:rsidRDefault="00655246" w:rsidP="00655246">
      <w:pPr>
        <w:pStyle w:val="ListParagraph"/>
        <w:numPr>
          <w:ilvl w:val="0"/>
          <w:numId w:val="5"/>
        </w:numPr>
        <w:rPr>
          <w:rFonts w:ascii="Verdana" w:hAnsi="Verdana"/>
        </w:rPr>
      </w:pPr>
      <w:r w:rsidRPr="00655246">
        <w:rPr>
          <w:rFonts w:ascii="Verdana" w:hAnsi="Verdana"/>
        </w:rPr>
        <w:t>5/1 – bring some implemented code for a classmate to help you test</w:t>
      </w:r>
      <w:r w:rsidR="00684509">
        <w:rPr>
          <w:rFonts w:ascii="Verdana" w:hAnsi="Verdana"/>
        </w:rPr>
        <w:t xml:space="preserve"> (10% of project grade)</w:t>
      </w:r>
    </w:p>
    <w:p w14:paraId="11DE1ECE" w14:textId="26CF12B1" w:rsidR="00655246" w:rsidRPr="00655246" w:rsidRDefault="00655246" w:rsidP="00655246">
      <w:pPr>
        <w:pStyle w:val="ListParagraph"/>
        <w:numPr>
          <w:ilvl w:val="0"/>
          <w:numId w:val="5"/>
        </w:numPr>
        <w:rPr>
          <w:rFonts w:ascii="Verdana" w:hAnsi="Verdana"/>
        </w:rPr>
      </w:pPr>
      <w:r w:rsidRPr="00655246">
        <w:rPr>
          <w:rFonts w:ascii="Verdana" w:hAnsi="Verdana"/>
        </w:rPr>
        <w:t xml:space="preserve">5/8 – finished projects sharing </w:t>
      </w:r>
      <w:r w:rsidR="00684509">
        <w:rPr>
          <w:rFonts w:ascii="Verdana" w:hAnsi="Verdana"/>
        </w:rPr>
        <w:t>(5% of project grade for showing up and participating, and the remaining 75% of the project grade is reserved for what you turn in that day via GitHub)</w:t>
      </w:r>
    </w:p>
    <w:p w14:paraId="32E7E865" w14:textId="05CB2E35" w:rsidR="00655246" w:rsidRDefault="00655246" w:rsidP="00472986">
      <w:pPr>
        <w:rPr>
          <w:rFonts w:ascii="Verdana" w:hAnsi="Verdana"/>
        </w:rPr>
      </w:pPr>
    </w:p>
    <w:p w14:paraId="5EB84D9E" w14:textId="710CEA83" w:rsidR="00655246" w:rsidRDefault="00655246" w:rsidP="00472986">
      <w:pPr>
        <w:rPr>
          <w:rFonts w:ascii="Verdana" w:hAnsi="Verdana"/>
        </w:rPr>
      </w:pPr>
      <w:r>
        <w:rPr>
          <w:rFonts w:ascii="Verdana" w:hAnsi="Verdana"/>
        </w:rPr>
        <w:t xml:space="preserve">I’m not going to make you stand in front of the room to share your projects during our exam period, but I’d like you to have the opportunity to show off what you’ve built and to see what your classmates have built. This is meant to be pretty low pressure and fun. I’ll bring some games and probably cookies. </w:t>
      </w:r>
    </w:p>
    <w:p w14:paraId="178D981B" w14:textId="2E1108AB" w:rsidR="00684509" w:rsidRDefault="00684509" w:rsidP="00472986">
      <w:pPr>
        <w:rPr>
          <w:rFonts w:ascii="Verdana" w:hAnsi="Verdana"/>
        </w:rPr>
      </w:pPr>
    </w:p>
    <w:p w14:paraId="5E865F30" w14:textId="191D40A8" w:rsidR="00684509" w:rsidRDefault="00684509" w:rsidP="00472986">
      <w:pPr>
        <w:rPr>
          <w:rFonts w:ascii="Verdana" w:hAnsi="Verdana"/>
        </w:rPr>
      </w:pPr>
      <w:r>
        <w:rPr>
          <w:rFonts w:ascii="Verdana" w:hAnsi="Verdana"/>
        </w:rPr>
        <w:t>The project specification is up in Assignments</w:t>
      </w:r>
      <w:r w:rsidR="004F2374">
        <w:rPr>
          <w:rFonts w:ascii="Verdana" w:hAnsi="Verdana"/>
        </w:rPr>
        <w:t xml:space="preserve">, at the bottom of the page. I’ll add the rubric before spring break is over. </w:t>
      </w:r>
    </w:p>
    <w:p w14:paraId="12463D65" w14:textId="4EB6F9B3" w:rsidR="004F2374" w:rsidRDefault="004F2374" w:rsidP="00472986">
      <w:pPr>
        <w:rPr>
          <w:rFonts w:ascii="Verdana" w:hAnsi="Verdana"/>
          <w:b/>
        </w:rPr>
      </w:pPr>
      <w:r>
        <w:rPr>
          <w:rFonts w:ascii="Verdana" w:hAnsi="Verdana"/>
          <w:b/>
        </w:rPr>
        <w:lastRenderedPageBreak/>
        <w:t>Reading and Writing Files:</w:t>
      </w:r>
    </w:p>
    <w:p w14:paraId="03B1FE5B" w14:textId="5E77A9B8" w:rsidR="004F2374" w:rsidRDefault="004F2374" w:rsidP="00472986">
      <w:pPr>
        <w:rPr>
          <w:rFonts w:ascii="Verdana" w:hAnsi="Verdana"/>
        </w:rPr>
      </w:pPr>
    </w:p>
    <w:p w14:paraId="2FB6EEAE" w14:textId="4AFE1C90" w:rsidR="004F2374" w:rsidRDefault="004F2374" w:rsidP="00472986">
      <w:pPr>
        <w:rPr>
          <w:rFonts w:ascii="Verdana" w:hAnsi="Verdana"/>
        </w:rPr>
      </w:pPr>
      <w:r>
        <w:rPr>
          <w:rFonts w:ascii="Verdana" w:hAnsi="Verdana"/>
        </w:rPr>
        <w:t xml:space="preserve">Unsurprisingly, there are some extra files included along with our usual notebook, this week. (This is one week when pulling my whole repo from GitHub will make the notebook function better than just downloading everything from Blackboard.) </w:t>
      </w:r>
    </w:p>
    <w:p w14:paraId="119A937C" w14:textId="7218C759" w:rsidR="004F2374" w:rsidRDefault="004F2374" w:rsidP="00472986">
      <w:pPr>
        <w:rPr>
          <w:rFonts w:ascii="Verdana" w:hAnsi="Verdana"/>
        </w:rPr>
      </w:pPr>
    </w:p>
    <w:p w14:paraId="3BA4903A" w14:textId="00B8950E" w:rsidR="004F2374" w:rsidRPr="006110F4" w:rsidRDefault="004F2374" w:rsidP="00472986">
      <w:pPr>
        <w:rPr>
          <w:rFonts w:ascii="Verdana" w:hAnsi="Verdana"/>
          <w:b/>
        </w:rPr>
      </w:pPr>
      <w:r w:rsidRPr="006110F4">
        <w:rPr>
          <w:rFonts w:ascii="Verdana" w:hAnsi="Verdana"/>
          <w:b/>
        </w:rPr>
        <w:t>To Turn In:</w:t>
      </w:r>
    </w:p>
    <w:p w14:paraId="443AD86F" w14:textId="3FCC668E" w:rsidR="004F2374" w:rsidRDefault="004F2374" w:rsidP="00472986">
      <w:pPr>
        <w:rPr>
          <w:rFonts w:ascii="Verdana" w:hAnsi="Verdana"/>
        </w:rPr>
      </w:pPr>
    </w:p>
    <w:p w14:paraId="1F872D67" w14:textId="228B188F" w:rsidR="006110F4" w:rsidRDefault="006110F4" w:rsidP="00472986">
      <w:pPr>
        <w:rPr>
          <w:rFonts w:ascii="Verdana" w:hAnsi="Verdana"/>
        </w:rPr>
      </w:pPr>
      <w:r>
        <w:rPr>
          <w:rFonts w:ascii="Verdana" w:hAnsi="Verdana"/>
        </w:rPr>
        <w:t>1) Code and planning file for the program specified below, submitted through Blackboard:</w:t>
      </w:r>
      <w:bookmarkStart w:id="0" w:name="_GoBack"/>
      <w:bookmarkEnd w:id="0"/>
    </w:p>
    <w:p w14:paraId="37F9695B" w14:textId="77777777" w:rsidR="006110F4" w:rsidRDefault="006110F4" w:rsidP="00472986">
      <w:pPr>
        <w:rPr>
          <w:rFonts w:ascii="Verdana" w:hAnsi="Verdana"/>
        </w:rPr>
      </w:pPr>
    </w:p>
    <w:p w14:paraId="7E5BC93B" w14:textId="5B6DCAAF" w:rsidR="004F2374" w:rsidRDefault="004F2374" w:rsidP="00472986">
      <w:pPr>
        <w:rPr>
          <w:rFonts w:ascii="Verdana" w:hAnsi="Verdana"/>
        </w:rPr>
      </w:pPr>
      <w:r>
        <w:rPr>
          <w:rFonts w:ascii="Verdana" w:hAnsi="Verdana"/>
        </w:rPr>
        <w:t xml:space="preserve">In the file “steps.txt” is a year’s worth of someone’s step counts from a pedometer or a fitness tracker (like Apple Watch or Fitbit). There are 365 lines, where the first is January 1, and the last is December 31. It was not a leap year, so there were only 28 days in February. </w:t>
      </w:r>
    </w:p>
    <w:p w14:paraId="1E0580BB" w14:textId="542841A7" w:rsidR="004F2374" w:rsidRDefault="004F2374" w:rsidP="00472986">
      <w:pPr>
        <w:rPr>
          <w:rFonts w:ascii="Verdana" w:hAnsi="Verdana"/>
        </w:rPr>
      </w:pPr>
    </w:p>
    <w:p w14:paraId="276B7498" w14:textId="2245065D" w:rsidR="004F2374" w:rsidRDefault="004F2374" w:rsidP="00472986">
      <w:pPr>
        <w:rPr>
          <w:rFonts w:ascii="Verdana" w:hAnsi="Verdana"/>
        </w:rPr>
      </w:pPr>
      <w:r>
        <w:rPr>
          <w:rFonts w:ascii="Verdana" w:hAnsi="Verdana"/>
        </w:rPr>
        <w:t xml:space="preserve">Write a program that reads in the file and calculates the </w:t>
      </w:r>
      <w:r w:rsidR="006110F4">
        <w:rPr>
          <w:rFonts w:ascii="Verdana" w:hAnsi="Verdana"/>
        </w:rPr>
        <w:t>total</w:t>
      </w:r>
      <w:r>
        <w:rPr>
          <w:rFonts w:ascii="Verdana" w:hAnsi="Verdana"/>
        </w:rPr>
        <w:t xml:space="preserve"> number of steps taken per month.</w:t>
      </w:r>
    </w:p>
    <w:p w14:paraId="56D85432" w14:textId="4422F1F5" w:rsidR="004F2374" w:rsidRDefault="004F2374" w:rsidP="00472986">
      <w:pPr>
        <w:rPr>
          <w:rFonts w:ascii="Verdana" w:hAnsi="Verdana"/>
        </w:rPr>
      </w:pPr>
    </w:p>
    <w:p w14:paraId="0BA91E25" w14:textId="4D11D2AF" w:rsidR="004F2374" w:rsidRDefault="004F2374" w:rsidP="00472986">
      <w:pPr>
        <w:rPr>
          <w:rFonts w:ascii="Verdana" w:hAnsi="Verdana"/>
        </w:rPr>
      </w:pPr>
      <w:r>
        <w:rPr>
          <w:rFonts w:ascii="Verdana" w:hAnsi="Verdana"/>
        </w:rPr>
        <w:t xml:space="preserve">Have it output to a file called “step_averages.txt” with each month nicely labeled, on its own </w:t>
      </w:r>
      <w:proofErr w:type="gramStart"/>
      <w:r>
        <w:rPr>
          <w:rFonts w:ascii="Verdana" w:hAnsi="Verdana"/>
        </w:rPr>
        <w:t>line.</w:t>
      </w:r>
      <w:proofErr w:type="gramEnd"/>
    </w:p>
    <w:p w14:paraId="290AEED2" w14:textId="2378AA89" w:rsidR="004F2374" w:rsidRDefault="004F2374" w:rsidP="00472986">
      <w:pPr>
        <w:rPr>
          <w:rFonts w:ascii="Verdana" w:hAnsi="Verdana"/>
        </w:rPr>
      </w:pPr>
    </w:p>
    <w:p w14:paraId="6732FEBE" w14:textId="6083FAB5" w:rsidR="004F2374" w:rsidRDefault="004F2374" w:rsidP="00472986">
      <w:pPr>
        <w:rPr>
          <w:rFonts w:ascii="Verdana" w:hAnsi="Verdana"/>
        </w:rPr>
      </w:pPr>
      <w:r>
        <w:rPr>
          <w:rFonts w:ascii="Verdana" w:hAnsi="Verdana"/>
        </w:rPr>
        <w:t>Partial</w:t>
      </w:r>
      <w:r w:rsidR="001560CE">
        <w:rPr>
          <w:rFonts w:ascii="Verdana" w:hAnsi="Verdana"/>
        </w:rPr>
        <w:t xml:space="preserve"> sample</w:t>
      </w:r>
      <w:r>
        <w:rPr>
          <w:rFonts w:ascii="Verdana" w:hAnsi="Verdana"/>
        </w:rPr>
        <w:t xml:space="preserve"> output file:</w:t>
      </w:r>
    </w:p>
    <w:p w14:paraId="0F17083A" w14:textId="01A34BBA" w:rsidR="004F2374" w:rsidRDefault="004F2374" w:rsidP="00472986">
      <w:pPr>
        <w:rPr>
          <w:rFonts w:ascii="Verdana" w:hAnsi="Verdana"/>
        </w:rPr>
      </w:pPr>
    </w:p>
    <w:p w14:paraId="59842B88" w14:textId="7B9D9E2F" w:rsidR="001560CE" w:rsidRPr="001560CE" w:rsidRDefault="001560CE" w:rsidP="001560CE">
      <w:pPr>
        <w:rPr>
          <w:rFonts w:ascii="Verdana" w:hAnsi="Verdana"/>
        </w:rPr>
      </w:pPr>
      <w:r w:rsidRPr="001560CE">
        <w:rPr>
          <w:rFonts w:ascii="Verdana" w:hAnsi="Verdana"/>
        </w:rPr>
        <w:t>Month</w:t>
      </w:r>
      <w:r w:rsidRPr="001560CE">
        <w:rPr>
          <w:rFonts w:ascii="Verdana" w:hAnsi="Verdana"/>
        </w:rPr>
        <w:tab/>
      </w:r>
      <w:r w:rsidRPr="001560CE">
        <w:rPr>
          <w:rFonts w:ascii="Verdana" w:hAnsi="Verdana"/>
        </w:rPr>
        <w:tab/>
      </w:r>
      <w:r w:rsidR="006110F4">
        <w:rPr>
          <w:rFonts w:ascii="Verdana" w:hAnsi="Verdana"/>
        </w:rPr>
        <w:t>Total</w:t>
      </w:r>
      <w:r w:rsidRPr="001560CE">
        <w:rPr>
          <w:rFonts w:ascii="Verdana" w:hAnsi="Verdana"/>
        </w:rPr>
        <w:t xml:space="preserve"> steps taken</w:t>
      </w:r>
    </w:p>
    <w:p w14:paraId="3E86F90B" w14:textId="095D07E2" w:rsidR="001560CE" w:rsidRPr="001560CE" w:rsidRDefault="001560CE" w:rsidP="001560CE">
      <w:pPr>
        <w:rPr>
          <w:rFonts w:ascii="Verdana" w:hAnsi="Verdana"/>
        </w:rPr>
      </w:pPr>
      <w:r w:rsidRPr="001560CE">
        <w:rPr>
          <w:rFonts w:ascii="Verdana" w:hAnsi="Verdana"/>
        </w:rPr>
        <w:t>----------------------------------------</w:t>
      </w:r>
      <w:r>
        <w:rPr>
          <w:rFonts w:ascii="Verdana" w:hAnsi="Verdana"/>
        </w:rPr>
        <w:t>--</w:t>
      </w:r>
    </w:p>
    <w:p w14:paraId="5B0CDF68" w14:textId="77777777" w:rsidR="001560CE" w:rsidRPr="001560CE" w:rsidRDefault="001560CE" w:rsidP="001560CE">
      <w:pPr>
        <w:rPr>
          <w:rFonts w:ascii="Verdana" w:hAnsi="Verdana"/>
        </w:rPr>
      </w:pPr>
      <w:r w:rsidRPr="001560CE">
        <w:rPr>
          <w:rFonts w:ascii="Verdana" w:hAnsi="Verdana"/>
        </w:rPr>
        <w:t>January</w:t>
      </w:r>
      <w:r w:rsidRPr="001560CE">
        <w:rPr>
          <w:rFonts w:ascii="Verdana" w:hAnsi="Verdana"/>
        </w:rPr>
        <w:tab/>
      </w:r>
      <w:r w:rsidRPr="001560CE">
        <w:rPr>
          <w:rFonts w:ascii="Verdana" w:hAnsi="Verdana"/>
        </w:rPr>
        <w:tab/>
      </w:r>
      <w:r w:rsidRPr="001560CE">
        <w:rPr>
          <w:rFonts w:ascii="Verdana" w:hAnsi="Verdana"/>
        </w:rPr>
        <w:tab/>
        <w:t>5,246.1</w:t>
      </w:r>
    </w:p>
    <w:p w14:paraId="17E36C67" w14:textId="61D599C9" w:rsidR="001560CE" w:rsidRPr="001560CE" w:rsidRDefault="001560CE" w:rsidP="001560CE">
      <w:pPr>
        <w:rPr>
          <w:rFonts w:ascii="Verdana" w:hAnsi="Verdana"/>
        </w:rPr>
      </w:pPr>
      <w:r w:rsidRPr="001560CE">
        <w:rPr>
          <w:rFonts w:ascii="Verdana" w:hAnsi="Verdana"/>
        </w:rPr>
        <w:t>February</w:t>
      </w:r>
      <w:r w:rsidRPr="001560CE">
        <w:rPr>
          <w:rFonts w:ascii="Verdana" w:hAnsi="Verdana"/>
        </w:rPr>
        <w:tab/>
      </w:r>
      <w:r w:rsidRPr="001560CE">
        <w:rPr>
          <w:rFonts w:ascii="Verdana" w:hAnsi="Verdana"/>
        </w:rPr>
        <w:tab/>
      </w:r>
      <w:r>
        <w:rPr>
          <w:rFonts w:ascii="Verdana" w:hAnsi="Verdana"/>
        </w:rPr>
        <w:tab/>
      </w:r>
      <w:r w:rsidRPr="001560CE">
        <w:rPr>
          <w:rFonts w:ascii="Verdana" w:hAnsi="Verdana"/>
        </w:rPr>
        <w:t>4,851.9</w:t>
      </w:r>
    </w:p>
    <w:p w14:paraId="1EF57F74" w14:textId="0AC27A2C" w:rsidR="004F2374" w:rsidRDefault="001560CE" w:rsidP="001560CE">
      <w:pPr>
        <w:rPr>
          <w:rFonts w:ascii="Verdana" w:hAnsi="Verdana"/>
        </w:rPr>
      </w:pPr>
      <w:r w:rsidRPr="001560CE">
        <w:rPr>
          <w:rFonts w:ascii="Verdana" w:hAnsi="Verdana"/>
        </w:rPr>
        <w:t>March</w:t>
      </w:r>
      <w:r w:rsidRPr="001560CE">
        <w:rPr>
          <w:rFonts w:ascii="Verdana" w:hAnsi="Verdana"/>
        </w:rPr>
        <w:tab/>
      </w:r>
      <w:r w:rsidRPr="001560CE">
        <w:rPr>
          <w:rFonts w:ascii="Verdana" w:hAnsi="Verdana"/>
        </w:rPr>
        <w:tab/>
      </w:r>
      <w:r w:rsidRPr="001560CE">
        <w:rPr>
          <w:rFonts w:ascii="Verdana" w:hAnsi="Verdana"/>
        </w:rPr>
        <w:tab/>
        <w:t>5,777.6</w:t>
      </w:r>
      <w:r w:rsidR="004F2374">
        <w:rPr>
          <w:rFonts w:ascii="Verdana" w:hAnsi="Verdana"/>
        </w:rPr>
        <w:tab/>
      </w:r>
      <w:r w:rsidR="004F2374">
        <w:rPr>
          <w:rFonts w:ascii="Verdana" w:hAnsi="Verdana"/>
        </w:rPr>
        <w:tab/>
      </w:r>
    </w:p>
    <w:p w14:paraId="295F7923" w14:textId="77777777" w:rsidR="004F2374" w:rsidRPr="004F2374" w:rsidRDefault="004F2374" w:rsidP="00472986">
      <w:pPr>
        <w:rPr>
          <w:rFonts w:ascii="Verdana" w:hAnsi="Verdana"/>
        </w:rPr>
      </w:pPr>
    </w:p>
    <w:sectPr w:rsidR="004F2374" w:rsidRPr="004F2374" w:rsidSect="00C97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24C39"/>
    <w:multiLevelType w:val="hybridMultilevel"/>
    <w:tmpl w:val="7436DE5E"/>
    <w:lvl w:ilvl="0" w:tplc="A9EEAA08">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8255DE"/>
    <w:multiLevelType w:val="hybridMultilevel"/>
    <w:tmpl w:val="E8BC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E23F0D"/>
    <w:multiLevelType w:val="hybridMultilevel"/>
    <w:tmpl w:val="61DEE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B43C66"/>
    <w:multiLevelType w:val="hybridMultilevel"/>
    <w:tmpl w:val="C596A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9B1F11"/>
    <w:multiLevelType w:val="hybridMultilevel"/>
    <w:tmpl w:val="D8ACD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7E5"/>
    <w:rsid w:val="001560CE"/>
    <w:rsid w:val="002025CB"/>
    <w:rsid w:val="003562E1"/>
    <w:rsid w:val="00400468"/>
    <w:rsid w:val="00472986"/>
    <w:rsid w:val="004F2374"/>
    <w:rsid w:val="006110F4"/>
    <w:rsid w:val="00616B9D"/>
    <w:rsid w:val="00655246"/>
    <w:rsid w:val="00684509"/>
    <w:rsid w:val="00894137"/>
    <w:rsid w:val="008B6221"/>
    <w:rsid w:val="008C434D"/>
    <w:rsid w:val="009A1084"/>
    <w:rsid w:val="009D07E5"/>
    <w:rsid w:val="00BA3E8F"/>
    <w:rsid w:val="00C97E48"/>
    <w:rsid w:val="00D13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5C8FE0"/>
  <w15:chartTrackingRefBased/>
  <w15:docId w15:val="{64360A3A-FD1D-D44B-9D6E-61D3B7D7F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07E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72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Sheldon-Hess, Coral</dc:creator>
  <cp:keywords/>
  <dc:description/>
  <cp:lastModifiedBy>Sheldon-Hess, Coral</cp:lastModifiedBy>
  <cp:revision>4</cp:revision>
  <dcterms:created xsi:type="dcterms:W3CDTF">2019-04-03T03:02:00Z</dcterms:created>
  <dcterms:modified xsi:type="dcterms:W3CDTF">2019-04-03T03:50:00Z</dcterms:modified>
</cp:coreProperties>
</file>