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414" w:type="dxa"/>
        <w:tblLayout w:type="fixed"/>
        <w:tblLook w:val="0000" w:firstRow="0" w:lastRow="0" w:firstColumn="0" w:lastColumn="0" w:noHBand="0" w:noVBand="0"/>
      </w:tblPr>
      <w:tblGrid>
        <w:gridCol w:w="558"/>
        <w:gridCol w:w="1890"/>
        <w:gridCol w:w="1226"/>
        <w:gridCol w:w="718"/>
        <w:gridCol w:w="1998"/>
        <w:gridCol w:w="198"/>
        <w:gridCol w:w="2196"/>
        <w:gridCol w:w="2196"/>
        <w:gridCol w:w="1006"/>
        <w:gridCol w:w="714"/>
        <w:gridCol w:w="476"/>
        <w:gridCol w:w="208"/>
        <w:gridCol w:w="30"/>
      </w:tblGrid>
      <w:tr w:rsidR="00E303EF" w:rsidTr="00807B73">
        <w:trPr>
          <w:gridAfter w:val="1"/>
          <w:wAfter w:w="30" w:type="dxa"/>
          <w:cantSplit/>
          <w:tblHeader/>
        </w:trPr>
        <w:tc>
          <w:tcPr>
            <w:tcW w:w="367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9D32B1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Loading Program</w:t>
            </w:r>
          </w:p>
        </w:tc>
      </w:tr>
      <w:tr w:rsidR="00A30AD6" w:rsidTr="00807B73">
        <w:trPr>
          <w:gridAfter w:val="1"/>
          <w:wAfter w:w="30" w:type="dxa"/>
          <w:cantSplit/>
          <w:tblHeader/>
        </w:trPr>
        <w:tc>
          <w:tcPr>
            <w:tcW w:w="367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9D32B1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 Case 1</w:t>
            </w:r>
          </w:p>
        </w:tc>
      </w:tr>
      <w:tr w:rsidR="00E303EF" w:rsidTr="00807B73">
        <w:trPr>
          <w:gridAfter w:val="1"/>
          <w:wAfter w:w="30" w:type="dxa"/>
          <w:cantSplit/>
          <w:trHeight w:val="711"/>
          <w:tblHeader/>
        </w:trPr>
        <w:tc>
          <w:tcPr>
            <w:tcW w:w="367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9D32B1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user opens the program to allow a loan transaction</w:t>
            </w:r>
          </w:p>
        </w:tc>
      </w:tr>
      <w:tr w:rsidR="00E303EF" w:rsidTr="00807B73">
        <w:trPr>
          <w:gridAfter w:val="1"/>
          <w:wAfter w:w="30" w:type="dxa"/>
          <w:cantSplit/>
          <w:tblHeader/>
        </w:trPr>
        <w:tc>
          <w:tcPr>
            <w:tcW w:w="3674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9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9D32B1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program is installed</w:t>
            </w:r>
          </w:p>
        </w:tc>
      </w:tr>
      <w:tr w:rsidR="00E303EF" w:rsidTr="00807B73">
        <w:trPr>
          <w:gridAfter w:val="1"/>
          <w:wAfter w:w="30" w:type="dxa"/>
          <w:cantSplit/>
          <w:tblHeader/>
        </w:trPr>
        <w:tc>
          <w:tcPr>
            <w:tcW w:w="367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D568F1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Case 2, </w:t>
            </w:r>
            <w:bookmarkStart w:id="0" w:name="_GoBack"/>
            <w:bookmarkEnd w:id="0"/>
            <w:r w:rsidR="009D32B1">
              <w:rPr>
                <w:color w:val="0000FF"/>
                <w:sz w:val="24"/>
                <w:szCs w:val="24"/>
              </w:rPr>
              <w:t>The GUI is displayed</w:t>
            </w:r>
          </w:p>
        </w:tc>
      </w:tr>
      <w:tr w:rsidR="00E303EF" w:rsidTr="00807B73">
        <w:trPr>
          <w:cantSplit/>
          <w:tblHeader/>
        </w:trPr>
        <w:tc>
          <w:tcPr>
            <w:tcW w:w="367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Tr="00807B73">
        <w:trPr>
          <w:cantSplit/>
          <w:tblHeader/>
        </w:trPr>
        <w:tc>
          <w:tcPr>
            <w:tcW w:w="3674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10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9D32B1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 w:rsidTr="00807B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832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gridSpan w:val="4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gridSpan w:val="3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:rsidTr="00807B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8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F1585" w:rsidRPr="00854E58" w:rsidRDefault="009D32B1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Program is installed</w:t>
            </w:r>
          </w:p>
        </w:tc>
        <w:tc>
          <w:tcPr>
            <w:tcW w:w="5596" w:type="dxa"/>
            <w:gridSpan w:val="4"/>
          </w:tcPr>
          <w:p w:rsidR="00DF1585" w:rsidRDefault="00115C44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Program is installed</w:t>
            </w:r>
          </w:p>
        </w:tc>
        <w:tc>
          <w:tcPr>
            <w:tcW w:w="714" w:type="dxa"/>
          </w:tcPr>
          <w:p w:rsidR="00DF1585" w:rsidRDefault="009D32B1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  <w:gridSpan w:val="3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9D32B1" w:rsidTr="00807B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2B1" w:rsidRDefault="009D32B1" w:rsidP="00B71A35">
            <w:pPr>
              <w:pStyle w:val="proc"/>
              <w:rPr>
                <w:sz w:val="24"/>
              </w:rPr>
            </w:pPr>
          </w:p>
        </w:tc>
        <w:tc>
          <w:tcPr>
            <w:tcW w:w="58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D32B1" w:rsidRDefault="009D32B1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Open program</w:t>
            </w:r>
          </w:p>
        </w:tc>
        <w:tc>
          <w:tcPr>
            <w:tcW w:w="5596" w:type="dxa"/>
            <w:gridSpan w:val="4"/>
          </w:tcPr>
          <w:p w:rsidR="009D32B1" w:rsidRDefault="009D32B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Program opens and GUI is displayed</w:t>
            </w:r>
          </w:p>
        </w:tc>
        <w:tc>
          <w:tcPr>
            <w:tcW w:w="714" w:type="dxa"/>
          </w:tcPr>
          <w:p w:rsidR="009D32B1" w:rsidRDefault="009D32B1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  <w:gridSpan w:val="3"/>
          </w:tcPr>
          <w:p w:rsidR="009D32B1" w:rsidRDefault="009D32B1">
            <w:pPr>
              <w:pStyle w:val="RowHeadings"/>
              <w:spacing w:before="80" w:after="80"/>
            </w:pPr>
          </w:p>
        </w:tc>
      </w:tr>
      <w:tr w:rsidR="00780A9A" w:rsidRPr="003F7E88" w:rsidTr="00807B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2"/>
          <w:wAfter w:w="238" w:type="dxa"/>
        </w:trPr>
        <w:tc>
          <w:tcPr>
            <w:tcW w:w="131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807B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2"/>
          <w:wAfter w:w="238" w:type="dxa"/>
        </w:trPr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807B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2"/>
          <w:wAfter w:w="238" w:type="dxa"/>
        </w:trPr>
        <w:tc>
          <w:tcPr>
            <w:tcW w:w="2448" w:type="dxa"/>
            <w:gridSpan w:val="2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9D32B1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Null</w:t>
            </w:r>
          </w:p>
        </w:tc>
        <w:tc>
          <w:tcPr>
            <w:tcW w:w="194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9D32B1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null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</w:tbl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955" w:rsidRDefault="00383955">
      <w:r>
        <w:separator/>
      </w:r>
    </w:p>
  </w:endnote>
  <w:endnote w:type="continuationSeparator" w:id="0">
    <w:p w:rsidR="00383955" w:rsidRDefault="00383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568F1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568F1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955" w:rsidRDefault="00383955">
      <w:r>
        <w:separator/>
      </w:r>
    </w:p>
  </w:footnote>
  <w:footnote w:type="continuationSeparator" w:id="0">
    <w:p w:rsidR="00383955" w:rsidRDefault="003839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9D32B1" w:rsidP="00B71A35">
          <w:r>
            <w:t>Loading Program</w:t>
          </w:r>
        </w:p>
      </w:tc>
      <w:tc>
        <w:tcPr>
          <w:tcW w:w="3179" w:type="dxa"/>
        </w:tcPr>
        <w:p w:rsidR="00A37650" w:rsidRDefault="009D32B1" w:rsidP="009D32B1">
          <w:r>
            <w:t xml:space="preserve">  Date:  5/10/2015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15C44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83955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07B73"/>
    <w:rsid w:val="00821B7F"/>
    <w:rsid w:val="00830BD8"/>
    <w:rsid w:val="00835C3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D32B1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568F1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Cameron Brierley</cp:lastModifiedBy>
  <cp:revision>4</cp:revision>
  <cp:lastPrinted>2003-10-05T22:49:00Z</cp:lastPrinted>
  <dcterms:created xsi:type="dcterms:W3CDTF">2015-07-22T01:48:00Z</dcterms:created>
  <dcterms:modified xsi:type="dcterms:W3CDTF">2015-10-05T11:37:00Z</dcterms:modified>
</cp:coreProperties>
</file>