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33" w:type="dxa"/>
        <w:tblLayout w:type="fixed"/>
        <w:tblLook w:val="0000" w:firstRow="0" w:lastRow="0" w:firstColumn="0" w:lastColumn="0" w:noHBand="0" w:noVBand="0"/>
      </w:tblPr>
      <w:tblGrid>
        <w:gridCol w:w="558"/>
        <w:gridCol w:w="1890"/>
        <w:gridCol w:w="1226"/>
        <w:gridCol w:w="718"/>
        <w:gridCol w:w="1998"/>
        <w:gridCol w:w="198"/>
        <w:gridCol w:w="2196"/>
        <w:gridCol w:w="2196"/>
        <w:gridCol w:w="1006"/>
        <w:gridCol w:w="714"/>
        <w:gridCol w:w="733"/>
      </w:tblGrid>
      <w:tr w:rsidR="00E303EF" w:rsidTr="00111F58">
        <w:trPr>
          <w:cantSplit/>
          <w:tblHeader/>
        </w:trPr>
        <w:tc>
          <w:tcPr>
            <w:tcW w:w="367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5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A47AF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Scan Book</w:t>
            </w:r>
          </w:p>
        </w:tc>
      </w:tr>
      <w:tr w:rsidR="00A30AD6" w:rsidTr="00111F58">
        <w:trPr>
          <w:cantSplit/>
          <w:tblHeader/>
        </w:trPr>
        <w:tc>
          <w:tcPr>
            <w:tcW w:w="367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5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A47AF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Case 3</w:t>
            </w:r>
          </w:p>
        </w:tc>
      </w:tr>
      <w:tr w:rsidR="00E303EF" w:rsidTr="00111F58">
        <w:trPr>
          <w:cantSplit/>
          <w:trHeight w:val="711"/>
          <w:tblHeader/>
        </w:trPr>
        <w:tc>
          <w:tcPr>
            <w:tcW w:w="367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5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A47AF4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Scanning a books barcode to check its availability</w:t>
            </w:r>
            <w:r w:rsidR="00E8015D">
              <w:rPr>
                <w:color w:val="0000FF"/>
                <w:sz w:val="24"/>
                <w:szCs w:val="24"/>
              </w:rPr>
              <w:t xml:space="preserve"> and add it to the list</w:t>
            </w:r>
            <w:bookmarkStart w:id="0" w:name="_GoBack"/>
            <w:bookmarkEnd w:id="0"/>
          </w:p>
        </w:tc>
      </w:tr>
      <w:tr w:rsidR="00E303EF" w:rsidTr="00111F58">
        <w:trPr>
          <w:cantSplit/>
          <w:tblHeader/>
        </w:trPr>
        <w:tc>
          <w:tcPr>
            <w:tcW w:w="3674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59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47AF4" w:rsidP="00A76CA2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Case </w:t>
            </w:r>
            <w:r w:rsidR="00A76CA2">
              <w:rPr>
                <w:color w:val="0000FF"/>
                <w:sz w:val="24"/>
                <w:szCs w:val="24"/>
              </w:rPr>
              <w:t>2</w:t>
            </w:r>
            <w:r>
              <w:rPr>
                <w:color w:val="0000FF"/>
                <w:sz w:val="24"/>
                <w:szCs w:val="24"/>
              </w:rPr>
              <w:t>, The members card has been scanned</w:t>
            </w:r>
          </w:p>
        </w:tc>
      </w:tr>
      <w:tr w:rsidR="00E303EF" w:rsidTr="00111F58">
        <w:trPr>
          <w:cantSplit/>
          <w:tblHeader/>
        </w:trPr>
        <w:tc>
          <w:tcPr>
            <w:tcW w:w="367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5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814F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Case 4, </w:t>
            </w:r>
            <w:r w:rsidR="00A47AF4">
              <w:rPr>
                <w:color w:val="0000FF"/>
                <w:sz w:val="24"/>
                <w:szCs w:val="24"/>
              </w:rPr>
              <w:t>The book’s details are displayed</w:t>
            </w:r>
          </w:p>
        </w:tc>
      </w:tr>
      <w:tr w:rsidR="00E303EF" w:rsidTr="00111F58">
        <w:trPr>
          <w:cantSplit/>
          <w:tblHeader/>
        </w:trPr>
        <w:tc>
          <w:tcPr>
            <w:tcW w:w="367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5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111F58">
        <w:trPr>
          <w:cantSplit/>
          <w:tblHeader/>
        </w:trPr>
        <w:tc>
          <w:tcPr>
            <w:tcW w:w="367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59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A47AF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 w:rsidTr="00111F5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832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33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Tr="00111F5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832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A47AF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enters ‘15’ and clicks “Scan Book Barcode”</w:t>
            </w:r>
          </w:p>
        </w:tc>
        <w:tc>
          <w:tcPr>
            <w:tcW w:w="5596" w:type="dxa"/>
            <w:gridSpan w:val="4"/>
          </w:tcPr>
          <w:p w:rsidR="00DF1585" w:rsidRDefault="00A47AF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books details are displayed</w:t>
            </w:r>
          </w:p>
        </w:tc>
        <w:tc>
          <w:tcPr>
            <w:tcW w:w="714" w:type="dxa"/>
          </w:tcPr>
          <w:p w:rsidR="00DF1585" w:rsidRDefault="00A47AF4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33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780A9A" w:rsidRPr="003F7E88" w:rsidTr="00111F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343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111F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111F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2448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A47AF4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 ID</w:t>
            </w:r>
          </w:p>
        </w:tc>
        <w:tc>
          <w:tcPr>
            <w:tcW w:w="194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A47AF4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‘15’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45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EA9" w:rsidRDefault="00474EA9">
      <w:r>
        <w:separator/>
      </w:r>
    </w:p>
  </w:endnote>
  <w:endnote w:type="continuationSeparator" w:id="0">
    <w:p w:rsidR="00474EA9" w:rsidRDefault="00474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015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8015D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EA9" w:rsidRDefault="00474EA9">
      <w:r>
        <w:separator/>
      </w:r>
    </w:p>
  </w:footnote>
  <w:footnote w:type="continuationSeparator" w:id="0">
    <w:p w:rsidR="00474EA9" w:rsidRDefault="00474E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47AF4" w:rsidP="00B71A35">
          <w:r>
            <w:t>Scan Book</w:t>
          </w:r>
        </w:p>
      </w:tc>
      <w:tc>
        <w:tcPr>
          <w:tcW w:w="3179" w:type="dxa"/>
        </w:tcPr>
        <w:p w:rsidR="00A37650" w:rsidRDefault="00A37650" w:rsidP="003A4987">
          <w:r>
            <w:t xml:space="preserve">  Date:  </w:t>
          </w:r>
          <w:r w:rsidR="003A4987">
            <w:t>5/10/2015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11F58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A4987"/>
    <w:rsid w:val="003D2ED7"/>
    <w:rsid w:val="003E438C"/>
    <w:rsid w:val="003F1D6E"/>
    <w:rsid w:val="00434231"/>
    <w:rsid w:val="004451D2"/>
    <w:rsid w:val="0046703C"/>
    <w:rsid w:val="00474EA9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106AB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06BE9"/>
    <w:rsid w:val="00A11301"/>
    <w:rsid w:val="00A2206F"/>
    <w:rsid w:val="00A30AD6"/>
    <w:rsid w:val="00A37650"/>
    <w:rsid w:val="00A46037"/>
    <w:rsid w:val="00A47AF4"/>
    <w:rsid w:val="00A6090E"/>
    <w:rsid w:val="00A72B6A"/>
    <w:rsid w:val="00A739C2"/>
    <w:rsid w:val="00A76CA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015D"/>
    <w:rsid w:val="00E814FA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Cameron Brierley</cp:lastModifiedBy>
  <cp:revision>5</cp:revision>
  <cp:lastPrinted>2003-10-05T22:49:00Z</cp:lastPrinted>
  <dcterms:created xsi:type="dcterms:W3CDTF">2015-10-05T11:34:00Z</dcterms:created>
  <dcterms:modified xsi:type="dcterms:W3CDTF">2015-10-05T12:23:00Z</dcterms:modified>
</cp:coreProperties>
</file>