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783" w:rsidRPr="00BE2700" w:rsidRDefault="00913FA1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FACULDADES INTEGRADAS CAMÕES</w:t>
      </w:r>
    </w:p>
    <w:p w:rsidR="00FB5783" w:rsidRPr="00BE2700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CURSO TECNOLOGIA EM ANÁLISE DE DESENVOLVIMENTO DE SISTEMAS</w:t>
      </w: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Pr="00BE2700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FB5783" w:rsidP="00981D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t xml:space="preserve">Carlo </w:t>
      </w:r>
      <w:proofErr w:type="spellStart"/>
      <w:r w:rsidRPr="00BE2700">
        <w:rPr>
          <w:rFonts w:ascii="Arial" w:hAnsi="Arial" w:cs="Arial"/>
          <w:sz w:val="24"/>
          <w:szCs w:val="24"/>
        </w:rPr>
        <w:t>Fabrizio</w:t>
      </w:r>
      <w:proofErr w:type="spellEnd"/>
      <w:r w:rsidRPr="00BE2700">
        <w:rPr>
          <w:rFonts w:ascii="Arial" w:hAnsi="Arial" w:cs="Arial"/>
          <w:sz w:val="24"/>
          <w:szCs w:val="24"/>
        </w:rPr>
        <w:t xml:space="preserve"> Mathias </w:t>
      </w:r>
      <w:proofErr w:type="spellStart"/>
      <w:r w:rsidRPr="00BE2700">
        <w:rPr>
          <w:rFonts w:ascii="Arial" w:hAnsi="Arial" w:cs="Arial"/>
          <w:sz w:val="24"/>
          <w:szCs w:val="24"/>
        </w:rPr>
        <w:t>Kobiski</w:t>
      </w:r>
      <w:proofErr w:type="spellEnd"/>
    </w:p>
    <w:p w:rsidR="00FB5783" w:rsidRPr="00BE2700" w:rsidRDefault="00913FA1" w:rsidP="00981D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Charles</w:t>
      </w:r>
      <w:r w:rsidR="002E651B">
        <w:rPr>
          <w:rFonts w:ascii="Arial" w:hAnsi="Arial" w:cs="Arial"/>
          <w:sz w:val="24"/>
          <w:szCs w:val="24"/>
        </w:rPr>
        <w:t xml:space="preserve"> </w:t>
      </w:r>
      <w:r w:rsidR="00172C28">
        <w:rPr>
          <w:rFonts w:ascii="Arial" w:hAnsi="Arial" w:cs="Arial"/>
          <w:sz w:val="24"/>
          <w:szCs w:val="24"/>
        </w:rPr>
        <w:t>Boller</w:t>
      </w:r>
    </w:p>
    <w:p w:rsidR="00FB5783" w:rsidRPr="00BE2700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Pr="00BE2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Pr="00BE2700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577207" w:rsidRDefault="00CC203C" w:rsidP="00D824E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SISTEMA DE CONTROLE PARA HEMOBANCO </w:t>
      </w:r>
      <w:r w:rsidR="00B10C29">
        <w:rPr>
          <w:rFonts w:ascii="Arial" w:hAnsi="Arial" w:cs="Arial"/>
          <w:b/>
          <w:sz w:val="24"/>
          <w:szCs w:val="24"/>
        </w:rPr>
        <w:t>- HEMOLIFE</w:t>
      </w:r>
    </w:p>
    <w:p w:rsidR="00FB5783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CB5E99" w:rsidRPr="00BE2700" w:rsidRDefault="00CB5E99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FB5783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D824E5" w:rsidP="00D824E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Curitiba/PR</w:t>
      </w:r>
    </w:p>
    <w:p w:rsidR="00FB5783" w:rsidRPr="00BE2700" w:rsidRDefault="00FB5783" w:rsidP="00D824E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t>201</w:t>
      </w:r>
      <w:r w:rsidR="00913FA1">
        <w:rPr>
          <w:rFonts w:ascii="Arial" w:hAnsi="Arial" w:cs="Arial"/>
          <w:sz w:val="24"/>
          <w:szCs w:val="24"/>
        </w:rPr>
        <w:t>8</w:t>
      </w:r>
    </w:p>
    <w:p w:rsidR="00FB5783" w:rsidRPr="00BE2700" w:rsidRDefault="00FB5783" w:rsidP="00D824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br w:type="page"/>
      </w:r>
    </w:p>
    <w:p w:rsidR="00913FA1" w:rsidRPr="00BE2700" w:rsidRDefault="00913FA1" w:rsidP="00981D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lastRenderedPageBreak/>
        <w:t xml:space="preserve">Carlo </w:t>
      </w:r>
      <w:proofErr w:type="spellStart"/>
      <w:r w:rsidRPr="00BE2700">
        <w:rPr>
          <w:rFonts w:ascii="Arial" w:hAnsi="Arial" w:cs="Arial"/>
          <w:sz w:val="24"/>
          <w:szCs w:val="24"/>
        </w:rPr>
        <w:t>Fabrizio</w:t>
      </w:r>
      <w:proofErr w:type="spellEnd"/>
      <w:r w:rsidRPr="00BE2700">
        <w:rPr>
          <w:rFonts w:ascii="Arial" w:hAnsi="Arial" w:cs="Arial"/>
          <w:sz w:val="24"/>
          <w:szCs w:val="24"/>
        </w:rPr>
        <w:t xml:space="preserve"> Mathias </w:t>
      </w:r>
      <w:proofErr w:type="spellStart"/>
      <w:r w:rsidRPr="00BE2700">
        <w:rPr>
          <w:rFonts w:ascii="Arial" w:hAnsi="Arial" w:cs="Arial"/>
          <w:sz w:val="24"/>
          <w:szCs w:val="24"/>
        </w:rPr>
        <w:t>Kobiski</w:t>
      </w:r>
      <w:proofErr w:type="spellEnd"/>
    </w:p>
    <w:p w:rsidR="00021E10" w:rsidRPr="00BE2700" w:rsidRDefault="00172C28" w:rsidP="00981D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Charles Boller</w:t>
      </w:r>
    </w:p>
    <w:p w:rsidR="00021E10" w:rsidRPr="00BE2700" w:rsidRDefault="00021E1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77207" w:rsidRDefault="00577207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E3700" w:rsidRDefault="005E3700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872374" w:rsidRDefault="00872374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32844" w:rsidRPr="00577207" w:rsidRDefault="00CC203C" w:rsidP="00D824E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 DE CONTROLE PARA HEMOBANCO</w:t>
      </w:r>
      <w:r w:rsidR="00081579">
        <w:rPr>
          <w:rFonts w:ascii="Arial" w:hAnsi="Arial" w:cs="Arial"/>
          <w:b/>
          <w:sz w:val="24"/>
          <w:szCs w:val="24"/>
        </w:rPr>
        <w:t xml:space="preserve"> - </w:t>
      </w:r>
      <w:r w:rsidR="00913FA1">
        <w:rPr>
          <w:rFonts w:ascii="Arial" w:hAnsi="Arial" w:cs="Arial"/>
          <w:b/>
          <w:sz w:val="24"/>
          <w:szCs w:val="24"/>
        </w:rPr>
        <w:t>HEMOLIFE</w:t>
      </w:r>
    </w:p>
    <w:p w:rsidR="00FB5783" w:rsidRDefault="00FB5783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2971" w:rsidRDefault="00402971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532844" w:rsidRPr="00BE2700" w:rsidRDefault="00532844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3D6713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09.55pt;margin-top:15.95pt;width:227.85pt;height:147.35pt;z-index:25165875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" stroked="f">
            <v:textbox>
              <w:txbxContent>
                <w:p w:rsidR="007E4FF6" w:rsidRPr="003C0E62" w:rsidRDefault="007E4FF6" w:rsidP="00981D4E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C0E62">
                    <w:rPr>
                      <w:rFonts w:ascii="Arial" w:hAnsi="Arial" w:cs="Arial"/>
                      <w:sz w:val="24"/>
                      <w:szCs w:val="24"/>
                    </w:rPr>
                    <w:t xml:space="preserve">Projeto apresentado ao curso de Tecnologia em Análise e Desenvolvimento de Sistemas da Faculdades Integradas Camões, como requisito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para aprovação na disciplina </w:t>
                  </w:r>
                  <w:r w:rsidRPr="003C0E62">
                    <w:rPr>
                      <w:rFonts w:ascii="Arial" w:hAnsi="Arial" w:cs="Arial"/>
                      <w:sz w:val="24"/>
                      <w:szCs w:val="24"/>
                    </w:rPr>
                    <w:t>Projeto Interdisciplinar.</w:t>
                  </w:r>
                </w:p>
                <w:p w:rsidR="007E4FF6" w:rsidRPr="003C0E62" w:rsidRDefault="007E4FF6" w:rsidP="00981D4E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7E4FF6" w:rsidRPr="003C0E62" w:rsidRDefault="007E4FF6" w:rsidP="00981D4E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7E4FF6" w:rsidRPr="003C0E62" w:rsidRDefault="007E4FF6" w:rsidP="00981D4E">
                  <w:pPr>
                    <w:spacing w:after="0"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Orientador: Prof. Winston Sem </w:t>
                  </w:r>
                  <w:r w:rsidRPr="003C0E62">
                    <w:rPr>
                      <w:rFonts w:ascii="Arial" w:hAnsi="Arial" w:cs="Arial"/>
                      <w:sz w:val="24"/>
                      <w:szCs w:val="24"/>
                    </w:rPr>
                    <w:t>Lun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3C0E62">
                    <w:rPr>
                      <w:rFonts w:ascii="Arial" w:hAnsi="Arial" w:cs="Arial"/>
                      <w:sz w:val="24"/>
                      <w:szCs w:val="24"/>
                    </w:rPr>
                    <w:t>Fung</w:t>
                  </w:r>
                </w:p>
              </w:txbxContent>
            </v:textbox>
            <w10:wrap anchorx="margin"/>
          </v:shape>
        </w:pict>
      </w:r>
    </w:p>
    <w:p w:rsidR="00FB5783" w:rsidRPr="00BE2700" w:rsidRDefault="00FB5783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Pr="00BE2700" w:rsidRDefault="00FB5783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B5783" w:rsidRDefault="00FB5783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250509" w:rsidRPr="00D824E5" w:rsidRDefault="00250509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3C0E6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D824E5" w:rsidRPr="00BE2700" w:rsidRDefault="00D824E5" w:rsidP="00D824E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Curitiba/PR</w:t>
      </w:r>
    </w:p>
    <w:p w:rsidR="00FB5783" w:rsidRPr="00BE2700" w:rsidRDefault="00D824E5" w:rsidP="00D824E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8</w:t>
      </w:r>
    </w:p>
    <w:p w:rsidR="0018127F" w:rsidRDefault="00FB5783" w:rsidP="00D824E5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18127F" w:rsidSect="00A9363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BE2700">
        <w:rPr>
          <w:rFonts w:ascii="Arial" w:hAnsi="Arial" w:cs="Arial"/>
          <w:sz w:val="24"/>
          <w:szCs w:val="24"/>
        </w:rPr>
        <w:br w:type="page"/>
      </w:r>
    </w:p>
    <w:p w:rsidR="003B18D1" w:rsidRPr="004D0D87" w:rsidRDefault="003B18D1" w:rsidP="00560BDA">
      <w:pPr>
        <w:spacing w:line="360" w:lineRule="auto"/>
        <w:ind w:firstLine="851"/>
        <w:rPr>
          <w:lang w:val="en-US"/>
        </w:rPr>
      </w:pPr>
    </w:p>
    <w:p w:rsidR="00D85F33" w:rsidRPr="00C426EA" w:rsidRDefault="002038F7" w:rsidP="00C426EA">
      <w:pPr>
        <w:spacing w:line="360" w:lineRule="auto"/>
        <w:ind w:firstLine="851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C426EA">
        <w:rPr>
          <w:rFonts w:ascii="Arial" w:hAnsi="Arial" w:cs="Arial"/>
          <w:b/>
          <w:sz w:val="24"/>
          <w:szCs w:val="24"/>
          <w:lang w:val="en-US"/>
        </w:rPr>
        <w:t>SUMÁRIO</w:t>
      </w: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</w:rPr>
        <w:id w:val="12929634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:rsidR="00486FD5" w:rsidRPr="007E4FF6" w:rsidRDefault="00486FD5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:rsidR="006E5B75" w:rsidRPr="006E5B75" w:rsidRDefault="00B75024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7E4FF6">
            <w:rPr>
              <w:rFonts w:ascii="Arial" w:hAnsi="Arial" w:cs="Arial"/>
              <w:sz w:val="24"/>
              <w:szCs w:val="24"/>
            </w:rPr>
            <w:fldChar w:fldCharType="begin"/>
          </w:r>
          <w:r w:rsidR="00486FD5" w:rsidRPr="007E4FF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4FF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8323873" w:history="1">
            <w:r w:rsidR="006E5B75"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</w:t>
            </w:r>
            <w:r w:rsidR="006E5B75"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6E5B75"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APRESENTAÇÃO</w:t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_Toc518323873 \h </w:instrText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6E5B75"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4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CARACTERIZAÇÃO DA ORGANIZAÇÃO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_Toc518323874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5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CARACTERIZAÇÃO DO PROBLEMA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_Toc518323875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6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DIRETRIZES/BALIZADORES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_Toc518323876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7" w:history="1">
            <w:r w:rsidRPr="006E5B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4.1 </w:t>
            </w:r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Diretrizes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_Toc518323877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8" w:history="1">
            <w:r w:rsidRPr="006E5B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4.2 </w:t>
            </w:r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Balizadores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_Toc518323878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79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5.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ESTUDO DE VIABILIDADE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_Toc518323879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0" w:history="1">
            <w:r w:rsidRPr="006E5B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5.1 </w:t>
            </w:r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Viabilidade Técnica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_Toc518323880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1" w:history="1">
            <w:r w:rsidRPr="006E5B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5.2 </w:t>
            </w:r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Viabilidade Econômica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_Toc518323881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2" w:history="1">
            <w:r w:rsidRPr="006E5B7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5.3 </w:t>
            </w:r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Viabilidade Funcional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_Toc518323882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3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6.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REQUISITOS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_Toc518323883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4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6.1 Requisitos Funcionais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_Toc518323884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5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6.2 Requisitos Não Funcionais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_Toc518323885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6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7.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SOLUÇÃO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_Toc518323886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7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 Descrição do contexto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_Toc518323887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8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7.1.1 MÓdulo Cadastro Operadores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_Toc518323888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89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7.1.2 MÓdulo alterar senha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_Toc518323889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0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7.1.3 MÓdulo Cadastro e Manutenção de Doador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_Toc518323890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1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7.1.4 MÓdulo Cadastro e Manutenção de Receptor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_Toc518323891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2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7.1.5 MÓdulo Checklist e Coleta de Sangue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_Toc518323892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3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7.1.6 MÓdulo Laudo Laboratório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_Toc518323893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4" w:history="1">
            <w:r w:rsidRPr="006E5B75">
              <w:rPr>
                <w:rStyle w:val="Hyperlink"/>
                <w:rFonts w:ascii="Arial" w:hAnsi="Arial" w:cs="Arial"/>
                <w:b/>
                <w:caps/>
                <w:noProof/>
                <w:sz w:val="24"/>
                <w:szCs w:val="24"/>
              </w:rPr>
              <w:t>8.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caps/>
                <w:noProof/>
                <w:sz w:val="24"/>
                <w:szCs w:val="24"/>
              </w:rPr>
              <w:t>Diagramas de Casos de Uso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_Toc518323894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5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9.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DESCRIÇÃO DOS CASOS DE USO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_Toc518323895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6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10.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RISCOS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_Toc518323896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7" w:history="1">
            <w:r w:rsidRPr="006E5B75">
              <w:rPr>
                <w:rStyle w:val="Hyperlink"/>
                <w:rFonts w:ascii="Arial" w:hAnsi="Arial" w:cs="Arial"/>
                <w:b/>
                <w:caps/>
                <w:noProof/>
                <w:sz w:val="24"/>
                <w:szCs w:val="24"/>
              </w:rPr>
              <w:t>11.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caps/>
                <w:noProof/>
                <w:sz w:val="24"/>
                <w:szCs w:val="24"/>
              </w:rPr>
              <w:t>PLANEJAMENTO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_Toc518323897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8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10.1 Estratégia de Desenvolvimento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_Toc518323898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899" w:history="1">
            <w:r w:rsidRPr="006E5B75">
              <w:rPr>
                <w:rStyle w:val="Hyperlink"/>
                <w:rFonts w:ascii="Arial" w:hAnsi="Arial" w:cs="Arial"/>
                <w:caps/>
                <w:noProof/>
                <w:sz w:val="24"/>
                <w:szCs w:val="24"/>
              </w:rPr>
              <w:t>10.2 Planejamento de Execução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_Toc518323899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0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12.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DICIONÁRIO DE DADOS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_Toc518323900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1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13.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DIAGRAMAS DE ENTIDADES E RELACIONAMENTOS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_Toc518323901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2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14.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DICIONÁRIOS DE CLASSE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_Toc518323902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3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15.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DIAGRAMAS DE CLASSE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_Toc518323903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4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16.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DIAGRAMAS DE SEQUÊNCIA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_Toc518323904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5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17.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DIAGRAMAS DE PACOTE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_Toc518323905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6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18.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DIAGRAMAS DE IMPLANTAÇÃO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_Toc518323906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7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19.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INTERFACES COM O USUÁRIO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_Toc518323907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Pr="006E5B75" w:rsidRDefault="006E5B75">
          <w:pPr>
            <w:pStyle w:val="Sumrio1"/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18323908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20.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CONCLUSÃO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_Toc518323908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E5B75" w:rsidRDefault="006E5B75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518323909" w:history="1"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21.</w:t>
            </w:r>
            <w:r w:rsidRPr="006E5B75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6E5B75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BIBLIOGRAFIA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_Toc518323909 \h </w:instrTex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6E5B7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6FD5" w:rsidRPr="002155F8" w:rsidRDefault="00B75024">
          <w:pPr>
            <w:rPr>
              <w:rFonts w:ascii="Arial" w:hAnsi="Arial" w:cs="Arial"/>
              <w:sz w:val="24"/>
              <w:szCs w:val="24"/>
            </w:rPr>
          </w:pPr>
          <w:r w:rsidRPr="007E4FF6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2038F7" w:rsidRDefault="002038F7" w:rsidP="00560BDA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:rsidR="0029108F" w:rsidRDefault="002910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038F7" w:rsidRDefault="004016C5" w:rsidP="00895CA6">
      <w:pPr>
        <w:spacing w:line="360" w:lineRule="auto"/>
        <w:ind w:firstLine="85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</w:t>
      </w:r>
      <w:r w:rsidR="00895CA6" w:rsidRPr="00895CA6">
        <w:rPr>
          <w:rFonts w:ascii="Arial" w:hAnsi="Arial" w:cs="Arial"/>
          <w:b/>
          <w:sz w:val="24"/>
          <w:szCs w:val="24"/>
        </w:rPr>
        <w:t xml:space="preserve"> DE FIGURAS</w:t>
      </w:r>
    </w:p>
    <w:p w:rsidR="0029108F" w:rsidRPr="007E4FF6" w:rsidRDefault="0029108F" w:rsidP="00895CA6">
      <w:pPr>
        <w:spacing w:line="360" w:lineRule="auto"/>
        <w:ind w:firstLine="851"/>
        <w:jc w:val="center"/>
        <w:rPr>
          <w:rFonts w:ascii="Arial" w:hAnsi="Arial" w:cs="Arial"/>
          <w:b/>
          <w:sz w:val="24"/>
          <w:szCs w:val="24"/>
        </w:rPr>
      </w:pPr>
    </w:p>
    <w:p w:rsidR="007E4FF6" w:rsidRPr="007E4FF6" w:rsidRDefault="00B750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r w:rsidRPr="007E4FF6">
        <w:rPr>
          <w:rFonts w:ascii="Arial" w:hAnsi="Arial" w:cs="Arial"/>
          <w:sz w:val="24"/>
          <w:szCs w:val="24"/>
        </w:rPr>
        <w:fldChar w:fldCharType="begin"/>
      </w:r>
      <w:r w:rsidR="002B09A8" w:rsidRPr="007E4FF6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7E4FF6">
        <w:rPr>
          <w:rFonts w:ascii="Arial" w:hAnsi="Arial" w:cs="Arial"/>
          <w:sz w:val="24"/>
          <w:szCs w:val="24"/>
        </w:rPr>
        <w:fldChar w:fldCharType="separate"/>
      </w:r>
      <w:hyperlink w:anchor="_Toc518322593" w:history="1">
        <w:r w:rsidR="007E4FF6"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1 - Diagrama de caso de uso Login.</w:t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_Toc518322593 \h </w:instrText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7E4FF6"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4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2 -</w:t>
        </w:r>
        <w:r w:rsidR="00CD13F6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Diagrama de caso de uso Cadastro de</w:t>
        </w:r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 xml:space="preserve"> </w:t>
        </w:r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Doador.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_Toc518322594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5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3 - Diagrama de caso de uso Relatório de Estoque.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_Toc518322595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6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4 - Diagrama de caso de uso Coleta.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_Toc518322596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7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5 - Diagrama de caso de uso Consulta.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_Toc518322597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8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6 - Gráfico de Gantt.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_Toc518322598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599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7 - Diagrama de entidade e relacionamento do banco de dados.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_Toc518322599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0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8 - Diagrama de classes Hemolife.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_Toc518322600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35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1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9 - Diagrama de sequência Adiciona Consulta.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_Toc518322601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2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10 - Diagrama de sequência Adiciona Doação.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_Toc518322602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3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11 - Diagrama de sequência Adiciona Exame.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_Toc518322603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4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12 - Diagrama de sequência Adiciona Pessoa.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_Toc518322604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39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5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13 - Diagrama de sequência Altera Pessoa.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_Toc518322605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39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6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14 - Diagrama de sequência Adiciona Solicitação.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_Toc518322606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7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15 - Diagrama de sequência Adiciona Solicitante.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_Toc518322607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8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16 - Diagrama de sequência Altera Solicitante.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_Toc518322608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09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17 - Diagrama de sequência Adiciona Usuário.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_Toc518322609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0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18 - Diagrama de sequência Altera Usuário.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_Toc518322610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42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1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19 - Diagrama de pacotes Agrupado.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_Toc518322611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2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20 - Diagrama de Implantação.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_Toc518322612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3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21 - Tela de Login.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_Toc518322613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4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22 - Tela de Cadastro Doador.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_Toc518322614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5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23 - Tela de Consulta Doador.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_Toc518322615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6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24 - Tela de Consulta.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_Toc518322616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7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25 - Tela de Coleta de Material.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_Toc518322617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47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8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26 - Tela de Cadastro de Usuário.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_Toc518322618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47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19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27 - Tela de Manutenção de Usuário.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_Toc518322619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20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28 - Tela principal.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_Toc518322620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7E4FF6" w:rsidRPr="007E4FF6" w:rsidRDefault="007E4FF6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8322621" w:history="1">
        <w:r w:rsidRPr="007E4FF6">
          <w:rPr>
            <w:rStyle w:val="Hyperlink"/>
            <w:rFonts w:ascii="Arial" w:hAnsi="Arial" w:cs="Arial"/>
            <w:noProof/>
            <w:sz w:val="24"/>
            <w:szCs w:val="24"/>
          </w:rPr>
          <w:t>Figura 29 - Tela de Solicitação de Doador.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_Toc518322621 \h </w:instrTex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Pr="007E4FF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95CA6" w:rsidRDefault="00B75024" w:rsidP="00560BDA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E4FF6">
        <w:rPr>
          <w:rFonts w:ascii="Arial" w:hAnsi="Arial" w:cs="Arial"/>
          <w:sz w:val="24"/>
          <w:szCs w:val="24"/>
        </w:rPr>
        <w:fldChar w:fldCharType="end"/>
      </w:r>
    </w:p>
    <w:p w:rsidR="00E4775B" w:rsidRDefault="00E477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95CA6" w:rsidRDefault="004016C5" w:rsidP="0029108F">
      <w:pPr>
        <w:spacing w:line="360" w:lineRule="auto"/>
        <w:ind w:firstLine="85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</w:t>
      </w:r>
      <w:r w:rsidR="00895CA6" w:rsidRPr="00895CA6">
        <w:rPr>
          <w:rFonts w:ascii="Arial" w:hAnsi="Arial" w:cs="Arial"/>
          <w:b/>
          <w:sz w:val="24"/>
          <w:szCs w:val="24"/>
        </w:rPr>
        <w:t xml:space="preserve"> DE </w:t>
      </w:r>
      <w:r w:rsidR="00BA57A6">
        <w:rPr>
          <w:rFonts w:ascii="Arial" w:hAnsi="Arial" w:cs="Arial"/>
          <w:b/>
          <w:sz w:val="24"/>
          <w:szCs w:val="24"/>
        </w:rPr>
        <w:t>TABELAS</w:t>
      </w:r>
    </w:p>
    <w:p w:rsidR="0029108F" w:rsidRPr="00FA6E43" w:rsidRDefault="0029108F" w:rsidP="0029108F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812AD" w:rsidRPr="00FA6E43" w:rsidRDefault="00B75024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r w:rsidRPr="00FA6E43">
        <w:rPr>
          <w:rFonts w:ascii="Arial" w:hAnsi="Arial" w:cs="Arial"/>
          <w:sz w:val="24"/>
          <w:szCs w:val="24"/>
        </w:rPr>
        <w:fldChar w:fldCharType="begin"/>
      </w:r>
      <w:r w:rsidR="0029108F" w:rsidRPr="00FA6E43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FA6E43">
        <w:rPr>
          <w:rFonts w:ascii="Arial" w:hAnsi="Arial" w:cs="Arial"/>
          <w:sz w:val="24"/>
          <w:szCs w:val="24"/>
        </w:rPr>
        <w:fldChar w:fldCharType="separate"/>
      </w:r>
      <w:hyperlink w:anchor="_Toc517897996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1 - Compatibilidade de sanguínia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_Toc517897996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7997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2 - Descrição de caso de uso Login.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_Toc517897997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7998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3 -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_Toc517897998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7999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4 -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_Toc517897999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0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5 -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_Toc517898000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1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6 -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_Toc517898001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2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7 -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_Toc517898002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3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8 -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_Toc517898003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4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9 - Descrição de caso de uso.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_Toc517898004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5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10 - Datas de conclusões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_Toc517898005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6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11 - Tabela Usuário.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_Toc517898006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7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12 - Pessoa.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_Toc517898007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8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13 - Consulta.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_Toc517898008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09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14 - Tipo de Sangue.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_Toc517898009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0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15 - Tipo de Sangue Compatível.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_Toc517898010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1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16 - Doador.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_Toc517898011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2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17 - Solicitação.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_Toc517898012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3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18 - Solicitante.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_Toc517898013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4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19 - Exames.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_Toc517898014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5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20 - Classe Consulta.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_Toc517898015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6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21 - Classe Doador.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_Toc517898016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7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22 - Classe Exame.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_Toc517898017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8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23 - Classe Pessoa.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_Toc517898018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19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24 - Classe Solicitação.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_Toc517898019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20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25 - Classe Solicitante.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_Toc517898020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21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26 - Classe Tipo de Sangue.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_Toc517898021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22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27 - Classe Tipo de Sangue Compatível.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_Toc517898022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812AD" w:rsidRPr="00FA6E43" w:rsidRDefault="003D6713">
      <w:pPr>
        <w:pStyle w:val="ndicedeilustraes"/>
        <w:tabs>
          <w:tab w:val="right" w:leader="dot" w:pos="8494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517898023" w:history="1">
        <w:r w:rsidR="00A812AD" w:rsidRPr="00FA6E43">
          <w:rPr>
            <w:rStyle w:val="Hyperlink"/>
            <w:rFonts w:ascii="Arial" w:hAnsi="Arial" w:cs="Arial"/>
            <w:noProof/>
            <w:sz w:val="24"/>
            <w:szCs w:val="24"/>
          </w:rPr>
          <w:t>Tabela 28 - Classe Usuário.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_Toc517898023 \h </w:instrTex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A812AD" w:rsidRPr="00FA6E4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97D20" w:rsidRPr="00A02FA3" w:rsidRDefault="00B75024" w:rsidP="00560BDA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FA6E43">
        <w:rPr>
          <w:rFonts w:ascii="Arial" w:hAnsi="Arial" w:cs="Arial"/>
          <w:sz w:val="24"/>
          <w:szCs w:val="24"/>
        </w:rPr>
        <w:fldChar w:fldCharType="end"/>
      </w:r>
    </w:p>
    <w:p w:rsidR="00C3102C" w:rsidRPr="00BE2700" w:rsidRDefault="00C3102C" w:rsidP="00560BDA">
      <w:pPr>
        <w:spacing w:before="100" w:beforeAutospacing="1" w:after="100" w:afterAutospacing="1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BE2700">
        <w:rPr>
          <w:rFonts w:ascii="Arial" w:hAnsi="Arial" w:cs="Arial"/>
          <w:sz w:val="24"/>
          <w:szCs w:val="24"/>
        </w:rPr>
        <w:br w:type="page"/>
      </w:r>
    </w:p>
    <w:p w:rsidR="00C3102C" w:rsidRPr="00BE2700" w:rsidRDefault="00C3102C" w:rsidP="00560BDA">
      <w:pPr>
        <w:spacing w:before="100" w:beforeAutospacing="1" w:after="100" w:afterAutospacing="1" w:line="360" w:lineRule="auto"/>
        <w:ind w:firstLine="851"/>
        <w:jc w:val="both"/>
        <w:rPr>
          <w:rFonts w:ascii="Arial" w:hAnsi="Arial" w:cs="Arial"/>
          <w:sz w:val="24"/>
          <w:szCs w:val="24"/>
        </w:rPr>
        <w:sectPr w:rsidR="00C3102C" w:rsidRPr="00BE2700" w:rsidSect="0018127F">
          <w:pgSz w:w="11906" w:h="16838"/>
          <w:pgMar w:top="1417" w:right="1701" w:bottom="1417" w:left="1701" w:header="708" w:footer="708" w:gutter="0"/>
          <w:pgNumType w:start="6"/>
          <w:cols w:space="708"/>
          <w:docGrid w:linePitch="360"/>
        </w:sectPr>
      </w:pPr>
    </w:p>
    <w:p w:rsidR="001D474B" w:rsidRPr="00CF6D20" w:rsidRDefault="00A634D6" w:rsidP="00A7106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0" w:name="_Toc518323873"/>
      <w:r w:rsidRPr="00CF6D20">
        <w:rPr>
          <w:b/>
        </w:rPr>
        <w:lastRenderedPageBreak/>
        <w:t>APRESENTAÇÃO</w:t>
      </w:r>
      <w:bookmarkEnd w:id="0"/>
    </w:p>
    <w:p w:rsidR="001D474B" w:rsidRPr="001D474B" w:rsidRDefault="001D474B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E32C3" w:rsidRDefault="006C2EEC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presente projeto será desenvolvido para empresas que efetuam a coleta e armazenagem de sangue, os hemo</w:t>
      </w:r>
      <w:r w:rsidR="00321451">
        <w:rPr>
          <w:rFonts w:ascii="Arial" w:hAnsi="Arial" w:cs="Arial"/>
          <w:sz w:val="24"/>
          <w:szCs w:val="24"/>
        </w:rPr>
        <w:t>centros</w:t>
      </w:r>
      <w:r>
        <w:rPr>
          <w:rFonts w:ascii="Arial" w:hAnsi="Arial" w:cs="Arial"/>
          <w:sz w:val="24"/>
          <w:szCs w:val="24"/>
        </w:rPr>
        <w:t>.</w:t>
      </w:r>
    </w:p>
    <w:p w:rsidR="00895CA6" w:rsidRDefault="00964774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2E2990">
        <w:rPr>
          <w:rFonts w:ascii="Arial" w:hAnsi="Arial" w:cs="Arial"/>
          <w:sz w:val="24"/>
          <w:szCs w:val="24"/>
        </w:rPr>
        <w:t>elhoria</w:t>
      </w:r>
      <w:r>
        <w:rPr>
          <w:rFonts w:ascii="Arial" w:hAnsi="Arial" w:cs="Arial"/>
          <w:sz w:val="24"/>
          <w:szCs w:val="24"/>
        </w:rPr>
        <w:t>s</w:t>
      </w:r>
      <w:r w:rsidR="002E2990">
        <w:rPr>
          <w:rFonts w:ascii="Arial" w:hAnsi="Arial" w:cs="Arial"/>
          <w:sz w:val="24"/>
          <w:szCs w:val="24"/>
        </w:rPr>
        <w:t xml:space="preserve"> no processamento das informações em um hemocentro</w:t>
      </w:r>
      <w:r>
        <w:rPr>
          <w:rFonts w:ascii="Arial" w:hAnsi="Arial" w:cs="Arial"/>
          <w:sz w:val="24"/>
          <w:szCs w:val="24"/>
        </w:rPr>
        <w:t>,</w:t>
      </w:r>
      <w:r w:rsidR="002E2990">
        <w:rPr>
          <w:rFonts w:ascii="Arial" w:hAnsi="Arial" w:cs="Arial"/>
          <w:sz w:val="24"/>
          <w:szCs w:val="24"/>
        </w:rPr>
        <w:t xml:space="preserve"> também </w:t>
      </w:r>
      <w:r w:rsidR="000F4FE2">
        <w:rPr>
          <w:rFonts w:ascii="Arial" w:hAnsi="Arial" w:cs="Arial"/>
          <w:sz w:val="24"/>
          <w:szCs w:val="24"/>
        </w:rPr>
        <w:t>são</w:t>
      </w:r>
      <w:r w:rsidR="002E2990">
        <w:rPr>
          <w:rFonts w:ascii="Arial" w:hAnsi="Arial" w:cs="Arial"/>
          <w:sz w:val="24"/>
          <w:szCs w:val="24"/>
        </w:rPr>
        <w:t xml:space="preserve"> de suma importância para evitar possíveis falhas no armazenamento</w:t>
      </w:r>
      <w:r w:rsidR="00400638">
        <w:rPr>
          <w:rFonts w:ascii="Arial" w:hAnsi="Arial" w:cs="Arial"/>
          <w:sz w:val="24"/>
          <w:szCs w:val="24"/>
        </w:rPr>
        <w:t xml:space="preserve"> </w:t>
      </w:r>
      <w:r w:rsidR="007224C0">
        <w:rPr>
          <w:rFonts w:ascii="Arial" w:hAnsi="Arial" w:cs="Arial"/>
          <w:sz w:val="24"/>
          <w:szCs w:val="24"/>
        </w:rPr>
        <w:t>das informações</w:t>
      </w:r>
      <w:r>
        <w:rPr>
          <w:rFonts w:ascii="Arial" w:hAnsi="Arial" w:cs="Arial"/>
          <w:sz w:val="24"/>
          <w:szCs w:val="24"/>
        </w:rPr>
        <w:t xml:space="preserve">, possibilitar </w:t>
      </w:r>
      <w:r w:rsidR="002E2990">
        <w:rPr>
          <w:rFonts w:ascii="Arial" w:hAnsi="Arial" w:cs="Arial"/>
          <w:sz w:val="24"/>
          <w:szCs w:val="24"/>
        </w:rPr>
        <w:t xml:space="preserve">o compartilhamento </w:t>
      </w:r>
      <w:r>
        <w:rPr>
          <w:rFonts w:ascii="Arial" w:hAnsi="Arial" w:cs="Arial"/>
          <w:sz w:val="24"/>
          <w:szCs w:val="24"/>
        </w:rPr>
        <w:t xml:space="preserve">em tempo real </w:t>
      </w:r>
      <w:r w:rsidR="002E2990">
        <w:rPr>
          <w:rFonts w:ascii="Arial" w:hAnsi="Arial" w:cs="Arial"/>
          <w:sz w:val="24"/>
          <w:szCs w:val="24"/>
        </w:rPr>
        <w:t xml:space="preserve">das informações </w:t>
      </w:r>
      <w:r>
        <w:rPr>
          <w:rFonts w:ascii="Arial" w:hAnsi="Arial" w:cs="Arial"/>
          <w:sz w:val="24"/>
          <w:szCs w:val="24"/>
        </w:rPr>
        <w:t>sobre as</w:t>
      </w:r>
      <w:r w:rsidR="002E2990">
        <w:rPr>
          <w:rFonts w:ascii="Arial" w:hAnsi="Arial" w:cs="Arial"/>
          <w:sz w:val="24"/>
          <w:szCs w:val="24"/>
        </w:rPr>
        <w:t xml:space="preserve"> coleta</w:t>
      </w:r>
      <w:r>
        <w:rPr>
          <w:rFonts w:ascii="Arial" w:hAnsi="Arial" w:cs="Arial"/>
          <w:sz w:val="24"/>
          <w:szCs w:val="24"/>
        </w:rPr>
        <w:t xml:space="preserve">s e </w:t>
      </w:r>
      <w:r w:rsidR="007231DA">
        <w:rPr>
          <w:rFonts w:ascii="Arial" w:hAnsi="Arial" w:cs="Arial"/>
          <w:sz w:val="24"/>
          <w:szCs w:val="24"/>
        </w:rPr>
        <w:t>efetuar</w:t>
      </w:r>
      <w:r>
        <w:rPr>
          <w:rFonts w:ascii="Arial" w:hAnsi="Arial" w:cs="Arial"/>
          <w:sz w:val="24"/>
          <w:szCs w:val="24"/>
        </w:rPr>
        <w:t xml:space="preserve"> as devidas validações dessas informações</w:t>
      </w:r>
      <w:r w:rsidR="007231DA">
        <w:rPr>
          <w:rFonts w:ascii="Arial" w:hAnsi="Arial" w:cs="Arial"/>
          <w:sz w:val="24"/>
          <w:szCs w:val="24"/>
        </w:rPr>
        <w:t>.</w:t>
      </w:r>
    </w:p>
    <w:p w:rsidR="00DF0E15" w:rsidRDefault="00C729E6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Visando</w:t>
      </w:r>
      <w:r w:rsidR="007231DA">
        <w:rPr>
          <w:rFonts w:ascii="Arial" w:hAnsi="Arial" w:cs="Arial"/>
          <w:sz w:val="24"/>
          <w:szCs w:val="24"/>
        </w:rPr>
        <w:t xml:space="preserve"> proporcionar essas melhorias, propõe-se</w:t>
      </w:r>
      <w:r>
        <w:rPr>
          <w:rFonts w:ascii="Arial" w:hAnsi="Arial" w:cs="Arial"/>
          <w:sz w:val="24"/>
          <w:szCs w:val="24"/>
        </w:rPr>
        <w:t xml:space="preserve"> criar um sistema que controle </w:t>
      </w:r>
      <w:r w:rsidR="000F4FE2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estoque de sangue, envio e recebimento da análise de amostras e retirada do mesmo pelo hospital solicitante, </w:t>
      </w:r>
      <w:r w:rsidR="00DF0E15">
        <w:rPr>
          <w:rFonts w:ascii="Arial" w:hAnsi="Arial" w:cs="Arial"/>
          <w:sz w:val="24"/>
          <w:szCs w:val="24"/>
        </w:rPr>
        <w:t>facilita</w:t>
      </w:r>
      <w:r w:rsidR="000F4FE2">
        <w:rPr>
          <w:rFonts w:ascii="Arial" w:hAnsi="Arial" w:cs="Arial"/>
          <w:sz w:val="24"/>
          <w:szCs w:val="24"/>
        </w:rPr>
        <w:t>ndo</w:t>
      </w:r>
      <w:r w:rsidR="00DF0E15">
        <w:rPr>
          <w:rFonts w:ascii="Arial" w:hAnsi="Arial" w:cs="Arial"/>
          <w:sz w:val="24"/>
          <w:szCs w:val="24"/>
        </w:rPr>
        <w:t xml:space="preserve"> o controle de todo o percurso do material em seu processo de coleta, armazenamento e entrega.</w:t>
      </w:r>
    </w:p>
    <w:p w:rsidR="006C2EEC" w:rsidRDefault="00DF0E15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coleta do sangue e registro detalhado do doador, ajudará</w:t>
      </w:r>
      <w:r w:rsidR="000F4FE2">
        <w:rPr>
          <w:rFonts w:ascii="Arial" w:hAnsi="Arial" w:cs="Arial"/>
          <w:sz w:val="24"/>
          <w:szCs w:val="24"/>
        </w:rPr>
        <w:t xml:space="preserve"> no cruzamento de</w:t>
      </w:r>
      <w:r w:rsidR="00AD7D83">
        <w:rPr>
          <w:rFonts w:ascii="Arial" w:hAnsi="Arial" w:cs="Arial"/>
          <w:sz w:val="24"/>
          <w:szCs w:val="24"/>
        </w:rPr>
        <w:t xml:space="preserve"> informações como tipo sanguíneo do doador com receptor, se o sangue está apto ou não para ser armazenado e liberado para futura solicitação de retirada.</w:t>
      </w:r>
    </w:p>
    <w:p w:rsidR="00AD7D83" w:rsidRDefault="000F4FE2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166C1C">
        <w:rPr>
          <w:rFonts w:ascii="Arial" w:hAnsi="Arial" w:cs="Arial"/>
          <w:sz w:val="24"/>
          <w:szCs w:val="24"/>
        </w:rPr>
        <w:t xml:space="preserve"> interface </w:t>
      </w:r>
      <w:r w:rsidR="00CF5127">
        <w:rPr>
          <w:rFonts w:ascii="Arial" w:hAnsi="Arial" w:cs="Arial"/>
          <w:sz w:val="24"/>
          <w:szCs w:val="24"/>
        </w:rPr>
        <w:t>padronizada</w:t>
      </w:r>
      <w:r w:rsidR="00166C1C">
        <w:rPr>
          <w:rFonts w:ascii="Arial" w:hAnsi="Arial" w:cs="Arial"/>
          <w:sz w:val="24"/>
          <w:szCs w:val="24"/>
        </w:rPr>
        <w:t xml:space="preserve"> o </w:t>
      </w:r>
      <w:r w:rsidR="001309A2">
        <w:rPr>
          <w:rFonts w:ascii="Arial" w:hAnsi="Arial" w:cs="Arial"/>
          <w:sz w:val="24"/>
          <w:szCs w:val="24"/>
        </w:rPr>
        <w:t xml:space="preserve">sistema </w:t>
      </w:r>
      <w:proofErr w:type="spellStart"/>
      <w:r w:rsidR="00166C1C">
        <w:rPr>
          <w:rFonts w:ascii="Arial" w:hAnsi="Arial" w:cs="Arial"/>
          <w:sz w:val="24"/>
          <w:szCs w:val="24"/>
        </w:rPr>
        <w:t>Hemolife</w:t>
      </w:r>
      <w:proofErr w:type="spellEnd"/>
      <w:r w:rsidR="00166C1C">
        <w:rPr>
          <w:rFonts w:ascii="Arial" w:hAnsi="Arial" w:cs="Arial"/>
          <w:sz w:val="24"/>
          <w:szCs w:val="24"/>
        </w:rPr>
        <w:t xml:space="preserve"> permiti</w:t>
      </w:r>
      <w:r>
        <w:rPr>
          <w:rFonts w:ascii="Arial" w:hAnsi="Arial" w:cs="Arial"/>
          <w:sz w:val="24"/>
          <w:szCs w:val="24"/>
        </w:rPr>
        <w:t>rá</w:t>
      </w:r>
      <w:r w:rsidR="00166C1C">
        <w:rPr>
          <w:rFonts w:ascii="Arial" w:hAnsi="Arial" w:cs="Arial"/>
          <w:sz w:val="24"/>
          <w:szCs w:val="24"/>
        </w:rPr>
        <w:t xml:space="preserve"> ao usuário um </w:t>
      </w:r>
      <w:r w:rsidR="00CF5127">
        <w:rPr>
          <w:rFonts w:ascii="Arial" w:hAnsi="Arial" w:cs="Arial"/>
          <w:sz w:val="24"/>
          <w:szCs w:val="24"/>
        </w:rPr>
        <w:t>fácil</w:t>
      </w:r>
      <w:r w:rsidR="00166C1C">
        <w:rPr>
          <w:rFonts w:ascii="Arial" w:hAnsi="Arial" w:cs="Arial"/>
          <w:sz w:val="24"/>
          <w:szCs w:val="24"/>
        </w:rPr>
        <w:t xml:space="preserve"> entendimento das informações que deverão ser armazenadas.</w:t>
      </w:r>
    </w:p>
    <w:p w:rsidR="00C729E6" w:rsidRDefault="00CF5127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um diferencial de mercado, oferecendo liberdade de administração de seu cadastro de doadores, otimizando campanhas de doação e contato com doadores inativos.</w:t>
      </w:r>
    </w:p>
    <w:p w:rsidR="0038086C" w:rsidRDefault="0038086C" w:rsidP="007E0DF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1D474B" w:rsidRPr="00A02FA3" w:rsidRDefault="001D474B" w:rsidP="00560BDA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2FA3">
        <w:rPr>
          <w:rFonts w:ascii="Arial" w:hAnsi="Arial" w:cs="Arial"/>
          <w:sz w:val="24"/>
          <w:szCs w:val="24"/>
        </w:rPr>
        <w:br w:type="page"/>
      </w:r>
    </w:p>
    <w:p w:rsidR="002038F7" w:rsidRPr="00CF6D20" w:rsidRDefault="00636B64" w:rsidP="00A7106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1" w:name="_Toc518323874"/>
      <w:r w:rsidRPr="00CF6D20">
        <w:rPr>
          <w:b/>
        </w:rPr>
        <w:lastRenderedPageBreak/>
        <w:t>CARACTERIZAÇÃO DA ORGANIZAÇÃO</w:t>
      </w:r>
      <w:bookmarkEnd w:id="1"/>
    </w:p>
    <w:p w:rsidR="00D5546C" w:rsidRPr="00A02FA3" w:rsidRDefault="00D5546C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13E9E" w:rsidRDefault="00A13E9E" w:rsidP="00A13E9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3034CD">
        <w:rPr>
          <w:rFonts w:ascii="Arial" w:hAnsi="Arial" w:cs="Arial"/>
          <w:sz w:val="24"/>
          <w:szCs w:val="24"/>
        </w:rPr>
        <w:t xml:space="preserve">Os </w:t>
      </w:r>
      <w:r w:rsidR="000F4FE2">
        <w:rPr>
          <w:rFonts w:ascii="Arial" w:hAnsi="Arial" w:cs="Arial"/>
          <w:sz w:val="24"/>
          <w:szCs w:val="24"/>
        </w:rPr>
        <w:t>h</w:t>
      </w:r>
      <w:r w:rsidRPr="003034CD">
        <w:rPr>
          <w:rFonts w:ascii="Arial" w:hAnsi="Arial" w:cs="Arial"/>
          <w:sz w:val="24"/>
          <w:szCs w:val="24"/>
        </w:rPr>
        <w:t>emocentros são instituições públicas ou privadas que realizam atividades de hemoterapia</w:t>
      </w:r>
      <w:r w:rsidR="00706F89">
        <w:rPr>
          <w:rFonts w:ascii="Arial" w:hAnsi="Arial" w:cs="Arial"/>
          <w:sz w:val="24"/>
          <w:szCs w:val="24"/>
        </w:rPr>
        <w:t>¹</w:t>
      </w:r>
      <w:r w:rsidRPr="003034CD">
        <w:rPr>
          <w:rFonts w:ascii="Arial" w:hAnsi="Arial" w:cs="Arial"/>
          <w:sz w:val="24"/>
          <w:szCs w:val="24"/>
        </w:rPr>
        <w:t xml:space="preserve"> e hematologia</w:t>
      </w:r>
      <w:r w:rsidR="00706F89">
        <w:rPr>
          <w:rFonts w:ascii="Arial" w:hAnsi="Arial" w:cs="Arial"/>
          <w:sz w:val="24"/>
          <w:szCs w:val="24"/>
        </w:rPr>
        <w:t>²</w:t>
      </w:r>
      <w:r w:rsidRPr="003034CD">
        <w:rPr>
          <w:rFonts w:ascii="Arial" w:hAnsi="Arial" w:cs="Arial"/>
          <w:sz w:val="24"/>
          <w:szCs w:val="24"/>
        </w:rPr>
        <w:t xml:space="preserve"> com o objetivo de fornecer sangue (seus componentes e hemoderivados</w:t>
      </w:r>
      <w:r w:rsidR="00706F89">
        <w:rPr>
          <w:rFonts w:ascii="Arial" w:hAnsi="Arial" w:cs="Arial"/>
          <w:sz w:val="24"/>
          <w:szCs w:val="24"/>
        </w:rPr>
        <w:t>³</w:t>
      </w:r>
      <w:r w:rsidRPr="003034CD">
        <w:rPr>
          <w:rFonts w:ascii="Arial" w:hAnsi="Arial" w:cs="Arial"/>
          <w:sz w:val="24"/>
          <w:szCs w:val="24"/>
        </w:rPr>
        <w:t>), preferencialmente, aos hospitais da rede pública (</w:t>
      </w:r>
      <w:r>
        <w:rPr>
          <w:rFonts w:ascii="Arial" w:hAnsi="Arial" w:cs="Arial"/>
          <w:sz w:val="24"/>
          <w:szCs w:val="24"/>
        </w:rPr>
        <w:t>q</w:t>
      </w:r>
      <w:r w:rsidRPr="003034CD">
        <w:rPr>
          <w:rFonts w:ascii="Arial" w:hAnsi="Arial" w:cs="Arial"/>
          <w:sz w:val="24"/>
          <w:szCs w:val="24"/>
        </w:rPr>
        <w:t xml:space="preserve">uando se tratar de </w:t>
      </w:r>
      <w:r>
        <w:rPr>
          <w:rFonts w:ascii="Arial" w:hAnsi="Arial" w:cs="Arial"/>
          <w:sz w:val="24"/>
          <w:szCs w:val="24"/>
        </w:rPr>
        <w:t>h</w:t>
      </w:r>
      <w:r w:rsidRPr="003034CD">
        <w:rPr>
          <w:rFonts w:ascii="Arial" w:hAnsi="Arial" w:cs="Arial"/>
          <w:sz w:val="24"/>
          <w:szCs w:val="24"/>
        </w:rPr>
        <w:t xml:space="preserve">emocentros </w:t>
      </w:r>
      <w:r>
        <w:rPr>
          <w:rFonts w:ascii="Arial" w:hAnsi="Arial" w:cs="Arial"/>
          <w:sz w:val="24"/>
          <w:szCs w:val="24"/>
        </w:rPr>
        <w:t>p</w:t>
      </w:r>
      <w:r w:rsidRPr="003034CD">
        <w:rPr>
          <w:rFonts w:ascii="Arial" w:hAnsi="Arial" w:cs="Arial"/>
          <w:sz w:val="24"/>
          <w:szCs w:val="24"/>
        </w:rPr>
        <w:t>úblicos) e</w:t>
      </w:r>
      <w:r w:rsidR="00B92720">
        <w:rPr>
          <w:rFonts w:ascii="Arial" w:hAnsi="Arial" w:cs="Arial"/>
          <w:sz w:val="24"/>
          <w:szCs w:val="24"/>
        </w:rPr>
        <w:t xml:space="preserve"> </w:t>
      </w:r>
      <w:r w:rsidRPr="003034CD">
        <w:rPr>
          <w:rFonts w:ascii="Arial" w:hAnsi="Arial" w:cs="Arial"/>
          <w:sz w:val="24"/>
          <w:szCs w:val="24"/>
        </w:rPr>
        <w:t>diversos da rede privada (</w:t>
      </w:r>
      <w:r>
        <w:rPr>
          <w:rFonts w:ascii="Arial" w:hAnsi="Arial" w:cs="Arial"/>
          <w:sz w:val="24"/>
          <w:szCs w:val="24"/>
        </w:rPr>
        <w:t>q</w:t>
      </w:r>
      <w:r w:rsidRPr="003034CD">
        <w:rPr>
          <w:rFonts w:ascii="Arial" w:hAnsi="Arial" w:cs="Arial"/>
          <w:sz w:val="24"/>
          <w:szCs w:val="24"/>
        </w:rPr>
        <w:t xml:space="preserve">uando se tratar de </w:t>
      </w:r>
      <w:r>
        <w:rPr>
          <w:rFonts w:ascii="Arial" w:hAnsi="Arial" w:cs="Arial"/>
          <w:sz w:val="24"/>
          <w:szCs w:val="24"/>
        </w:rPr>
        <w:t>h</w:t>
      </w:r>
      <w:r w:rsidRPr="003034CD">
        <w:rPr>
          <w:rFonts w:ascii="Arial" w:hAnsi="Arial" w:cs="Arial"/>
          <w:sz w:val="24"/>
          <w:szCs w:val="24"/>
        </w:rPr>
        <w:t xml:space="preserve">emocentros </w:t>
      </w:r>
      <w:r>
        <w:rPr>
          <w:rFonts w:ascii="Arial" w:hAnsi="Arial" w:cs="Arial"/>
          <w:sz w:val="24"/>
          <w:szCs w:val="24"/>
        </w:rPr>
        <w:t>p</w:t>
      </w:r>
      <w:r w:rsidRPr="003034CD">
        <w:rPr>
          <w:rFonts w:ascii="Arial" w:hAnsi="Arial" w:cs="Arial"/>
          <w:sz w:val="24"/>
          <w:szCs w:val="24"/>
        </w:rPr>
        <w:t>rivados), além do atendimento ambulatorial das patologias relacionadas com o sangue.</w:t>
      </w:r>
    </w:p>
    <w:p w:rsidR="003034CD" w:rsidRDefault="003034CD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3034CD">
        <w:rPr>
          <w:rFonts w:ascii="Arial" w:hAnsi="Arial" w:cs="Arial"/>
          <w:sz w:val="24"/>
          <w:szCs w:val="24"/>
        </w:rPr>
        <w:t>Um banco de sangue (também chamado de hemocentro) é uma seção derivada de um laboratório clínico onde são armazenadas e processadas amostras de sangue completo tomadas a partir de um "doador" e são dirigidos a um paciente com necessidade do mesmo. Uma amostra de sangue pode ser extraída de plasma, eritrócitos, plaquetas etc. de acordo com o requerimento biológico do paciente a transfusionar. Transfusionar (proveniente da palavra transfusão) refere-se à ação do sangue para fornecer fluídos ao paciente lesionado ou doente e tentar estabilizar a sua falta de funções devido à perda de sangue.</w:t>
      </w:r>
    </w:p>
    <w:p w:rsidR="00641201" w:rsidRDefault="00641201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B92720" w:rsidRDefault="00B92720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B2062" w:rsidRDefault="000B2062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B92720" w:rsidRPr="000B2062" w:rsidRDefault="000B2062" w:rsidP="000B2062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_______________________________________________________________________________________________</w:t>
      </w:r>
    </w:p>
    <w:p w:rsidR="000B2062" w:rsidRPr="000B2062" w:rsidRDefault="000B2062" w:rsidP="000B2062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0B2062">
        <w:rPr>
          <w:rFonts w:ascii="Arial" w:hAnsi="Arial" w:cs="Arial"/>
          <w:sz w:val="16"/>
          <w:szCs w:val="16"/>
        </w:rPr>
        <w:t>¹ Tratamento em que o agente terapêutico utilizado é o sangue ou algum de seus elementos (p.ex. plasma).</w:t>
      </w:r>
    </w:p>
    <w:p w:rsidR="000B2062" w:rsidRPr="000B2062" w:rsidRDefault="000B2062" w:rsidP="000B2062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0B2062">
        <w:rPr>
          <w:rFonts w:ascii="Arial" w:hAnsi="Arial" w:cs="Arial"/>
          <w:sz w:val="16"/>
          <w:szCs w:val="16"/>
        </w:rPr>
        <w:t>² Especialidade médica que se dedica ao estudo da fisiologia e patologia do sangue, da medula e dos gânglios linfáticos.</w:t>
      </w:r>
    </w:p>
    <w:p w:rsidR="00B92720" w:rsidRPr="000B2062" w:rsidRDefault="000B2062" w:rsidP="000B2062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0B2062">
        <w:rPr>
          <w:rFonts w:ascii="Arial" w:hAnsi="Arial" w:cs="Arial"/>
          <w:sz w:val="16"/>
          <w:szCs w:val="16"/>
        </w:rPr>
        <w:t>³ Hemoterapia é o emprego terapêutico do sangue, que pode ser transfundido com seus componentes</w:t>
      </w:r>
      <w:r>
        <w:rPr>
          <w:rFonts w:ascii="Arial" w:hAnsi="Arial" w:cs="Arial"/>
          <w:sz w:val="16"/>
          <w:szCs w:val="16"/>
        </w:rPr>
        <w:t>.</w:t>
      </w:r>
    </w:p>
    <w:p w:rsidR="008B384D" w:rsidRDefault="008B384D" w:rsidP="008B3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41807" w:rsidRPr="00CF6D20" w:rsidRDefault="00C03A86" w:rsidP="00A7106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2" w:name="_Toc518323875"/>
      <w:r w:rsidRPr="00CF6D20">
        <w:rPr>
          <w:b/>
        </w:rPr>
        <w:lastRenderedPageBreak/>
        <w:t>CARACTERIZAÇÃO DO PROBLEMA</w:t>
      </w:r>
      <w:bookmarkEnd w:id="2"/>
    </w:p>
    <w:p w:rsidR="00641807" w:rsidRDefault="00641807" w:rsidP="00650C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41807" w:rsidRDefault="00A13E9E" w:rsidP="00641807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</w:t>
      </w:r>
      <w:r w:rsidR="00DD01B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identificado</w:t>
      </w:r>
      <w:r w:rsidR="00E171B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necessidade dos próprios hemocentros efetuarem suas campanhas de doação de sangue, para suprir a falta de estoque de determinados tipos de sangue e</w:t>
      </w:r>
      <w:r w:rsidR="00E171BF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determinadas épocas do ano.</w:t>
      </w:r>
    </w:p>
    <w:p w:rsidR="00A13E9E" w:rsidRDefault="005651E8" w:rsidP="00641807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tal, </w:t>
      </w:r>
      <w:r w:rsidR="00E171BF">
        <w:rPr>
          <w:rFonts w:ascii="Arial" w:hAnsi="Arial" w:cs="Arial"/>
          <w:sz w:val="24"/>
          <w:szCs w:val="24"/>
        </w:rPr>
        <w:t xml:space="preserve">é </w:t>
      </w:r>
      <w:proofErr w:type="gramStart"/>
      <w:r w:rsidR="00E171BF">
        <w:rPr>
          <w:rFonts w:ascii="Arial" w:hAnsi="Arial" w:cs="Arial"/>
          <w:sz w:val="24"/>
          <w:szCs w:val="24"/>
        </w:rPr>
        <w:t xml:space="preserve">necessário </w:t>
      </w:r>
      <w:r w:rsidR="00857496">
        <w:rPr>
          <w:rFonts w:ascii="Arial" w:hAnsi="Arial" w:cs="Arial"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organização mais detalhada</w:t>
      </w:r>
      <w:proofErr w:type="gramEnd"/>
      <w:r>
        <w:rPr>
          <w:rFonts w:ascii="Arial" w:hAnsi="Arial" w:cs="Arial"/>
          <w:sz w:val="24"/>
          <w:szCs w:val="24"/>
        </w:rPr>
        <w:t xml:space="preserve"> das informações dos doadores, </w:t>
      </w:r>
      <w:r w:rsidR="00857496">
        <w:rPr>
          <w:rFonts w:ascii="Arial" w:hAnsi="Arial" w:cs="Arial"/>
          <w:sz w:val="24"/>
          <w:szCs w:val="24"/>
        </w:rPr>
        <w:t>proporciona</w:t>
      </w:r>
      <w:r w:rsidR="00E171BF">
        <w:rPr>
          <w:rFonts w:ascii="Arial" w:hAnsi="Arial" w:cs="Arial"/>
          <w:sz w:val="24"/>
          <w:szCs w:val="24"/>
        </w:rPr>
        <w:t>ndo</w:t>
      </w:r>
      <w:r>
        <w:rPr>
          <w:rFonts w:ascii="Arial" w:hAnsi="Arial" w:cs="Arial"/>
          <w:sz w:val="24"/>
          <w:szCs w:val="24"/>
        </w:rPr>
        <w:t xml:space="preserve"> buscas mais efetivas e rápidas em grandes massas de dados </w:t>
      </w:r>
      <w:r w:rsidR="00857496">
        <w:rPr>
          <w:rFonts w:ascii="Arial" w:hAnsi="Arial" w:cs="Arial"/>
          <w:sz w:val="24"/>
          <w:szCs w:val="24"/>
        </w:rPr>
        <w:t>coletados em grandes períodos.</w:t>
      </w:r>
      <w:r w:rsidR="00E171BF">
        <w:rPr>
          <w:rFonts w:ascii="Arial" w:hAnsi="Arial" w:cs="Arial"/>
          <w:sz w:val="24"/>
          <w:szCs w:val="24"/>
        </w:rPr>
        <w:t xml:space="preserve"> </w:t>
      </w:r>
      <w:r w:rsidR="00A13E9E">
        <w:rPr>
          <w:rFonts w:ascii="Arial" w:hAnsi="Arial" w:cs="Arial"/>
          <w:sz w:val="24"/>
          <w:szCs w:val="24"/>
        </w:rPr>
        <w:t>Com isso, o próprio hemocentro irá administrar seus dados de cadastros, gerando relatórios com informações dos doadores.</w:t>
      </w:r>
    </w:p>
    <w:p w:rsidR="00A13E9E" w:rsidRDefault="00A13E9E" w:rsidP="00641807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Efetuando as seguintes validações</w:t>
      </w:r>
      <w:r w:rsidR="00A7106A">
        <w:rPr>
          <w:rFonts w:ascii="Arial" w:hAnsi="Arial" w:cs="Arial"/>
          <w:sz w:val="24"/>
          <w:szCs w:val="24"/>
        </w:rPr>
        <w:t>:</w:t>
      </w:r>
    </w:p>
    <w:p w:rsidR="00A13E9E" w:rsidRPr="00A13E9E" w:rsidRDefault="00A13E9E" w:rsidP="00A13E9E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3E9E">
        <w:rPr>
          <w:rFonts w:ascii="Arial" w:hAnsi="Arial" w:cs="Arial"/>
          <w:sz w:val="24"/>
          <w:szCs w:val="24"/>
        </w:rPr>
        <w:t>Tipo de sangue necessário;</w:t>
      </w:r>
    </w:p>
    <w:p w:rsidR="00A13E9E" w:rsidRPr="00A13E9E" w:rsidRDefault="00A13E9E" w:rsidP="00A13E9E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3E9E">
        <w:rPr>
          <w:rFonts w:ascii="Arial" w:hAnsi="Arial" w:cs="Arial"/>
          <w:sz w:val="24"/>
          <w:szCs w:val="24"/>
        </w:rPr>
        <w:t>Período decorrido da última doação;</w:t>
      </w:r>
    </w:p>
    <w:p w:rsidR="00A13E9E" w:rsidRPr="00A13E9E" w:rsidRDefault="00A13E9E" w:rsidP="00A13E9E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3E9E">
        <w:rPr>
          <w:rFonts w:ascii="Arial" w:hAnsi="Arial" w:cs="Arial"/>
          <w:sz w:val="24"/>
          <w:szCs w:val="24"/>
        </w:rPr>
        <w:t>Recalcular período de inaptidão temporária;</w:t>
      </w:r>
    </w:p>
    <w:p w:rsidR="00A2739B" w:rsidRDefault="00A13E9E" w:rsidP="00A2739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3E9E">
        <w:rPr>
          <w:rFonts w:ascii="Arial" w:hAnsi="Arial" w:cs="Arial"/>
          <w:sz w:val="24"/>
          <w:szCs w:val="24"/>
        </w:rPr>
        <w:t>Sazonalidade das demandas</w:t>
      </w:r>
      <w:r w:rsidR="00A7106A">
        <w:rPr>
          <w:rFonts w:ascii="Arial" w:hAnsi="Arial" w:cs="Arial"/>
          <w:sz w:val="24"/>
          <w:szCs w:val="24"/>
        </w:rPr>
        <w:t>.</w:t>
      </w:r>
    </w:p>
    <w:p w:rsidR="009917E6" w:rsidRPr="00A2739B" w:rsidRDefault="009917E6" w:rsidP="00A2739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Compatibilidade sanguínea, conforme tabela 1.</w:t>
      </w:r>
    </w:p>
    <w:p w:rsidR="000C01A5" w:rsidRPr="00CE5AD3" w:rsidRDefault="00BA57A6" w:rsidP="00CE5AD3">
      <w:pPr>
        <w:keepNext/>
        <w:jc w:val="center"/>
        <w:rPr>
          <w:rFonts w:ascii="Arial" w:hAnsi="Arial" w:cs="Arial"/>
          <w:sz w:val="24"/>
          <w:szCs w:val="24"/>
        </w:rPr>
      </w:pPr>
      <w:bookmarkStart w:id="3" w:name="_Toc517897996"/>
      <w:r>
        <w:rPr>
          <w:rFonts w:ascii="Arial" w:hAnsi="Arial" w:cs="Arial"/>
          <w:sz w:val="24"/>
          <w:szCs w:val="24"/>
        </w:rPr>
        <w:t>Tabela</w:t>
      </w:r>
      <w:r w:rsidR="00E3313F" w:rsidRPr="00CE5AD3">
        <w:rPr>
          <w:rFonts w:ascii="Arial" w:hAnsi="Arial" w:cs="Arial"/>
          <w:sz w:val="24"/>
          <w:szCs w:val="24"/>
        </w:rPr>
        <w:t xml:space="preserve"> </w:t>
      </w:r>
      <w:r w:rsidR="00E3313F" w:rsidRPr="00CE5AD3">
        <w:rPr>
          <w:rFonts w:ascii="Arial" w:hAnsi="Arial" w:cs="Arial"/>
          <w:sz w:val="24"/>
          <w:szCs w:val="24"/>
        </w:rPr>
        <w:fldChar w:fldCharType="begin"/>
      </w:r>
      <w:r w:rsidR="00E3313F" w:rsidRPr="00CE5AD3">
        <w:rPr>
          <w:rFonts w:ascii="Arial" w:hAnsi="Arial" w:cs="Arial"/>
          <w:sz w:val="24"/>
          <w:szCs w:val="24"/>
        </w:rPr>
        <w:instrText xml:space="preserve"> SEQ Quadro \* ARABIC </w:instrText>
      </w:r>
      <w:r w:rsidR="00E3313F" w:rsidRPr="00CE5AD3">
        <w:rPr>
          <w:rFonts w:ascii="Arial" w:hAnsi="Arial" w:cs="Arial"/>
          <w:sz w:val="24"/>
          <w:szCs w:val="24"/>
        </w:rPr>
        <w:fldChar w:fldCharType="separate"/>
      </w:r>
      <w:r w:rsidR="00E3313F" w:rsidRPr="00CE5AD3">
        <w:rPr>
          <w:rFonts w:ascii="Arial" w:hAnsi="Arial" w:cs="Arial"/>
          <w:sz w:val="24"/>
          <w:szCs w:val="24"/>
        </w:rPr>
        <w:t>1</w:t>
      </w:r>
      <w:r w:rsidR="00E3313F" w:rsidRPr="00CE5AD3">
        <w:rPr>
          <w:rFonts w:ascii="Arial" w:hAnsi="Arial" w:cs="Arial"/>
          <w:sz w:val="24"/>
          <w:szCs w:val="24"/>
        </w:rPr>
        <w:fldChar w:fldCharType="end"/>
      </w:r>
      <w:r w:rsidR="00E3313F" w:rsidRPr="00CE5AD3">
        <w:rPr>
          <w:rFonts w:ascii="Arial" w:hAnsi="Arial" w:cs="Arial"/>
          <w:sz w:val="24"/>
          <w:szCs w:val="24"/>
        </w:rPr>
        <w:t xml:space="preserve"> - </w:t>
      </w:r>
      <w:r w:rsidR="004142B5">
        <w:rPr>
          <w:rFonts w:ascii="Arial" w:hAnsi="Arial" w:cs="Arial"/>
          <w:sz w:val="24"/>
          <w:szCs w:val="24"/>
        </w:rPr>
        <w:t>C</w:t>
      </w:r>
      <w:r w:rsidR="00E3313F" w:rsidRPr="00CE5AD3">
        <w:rPr>
          <w:rFonts w:ascii="Arial" w:hAnsi="Arial" w:cs="Arial"/>
          <w:sz w:val="24"/>
          <w:szCs w:val="24"/>
        </w:rPr>
        <w:t xml:space="preserve">ompatibilidade de </w:t>
      </w:r>
      <w:r w:rsidR="003D6713">
        <w:rPr>
          <w:rFonts w:ascii="Arial" w:hAnsi="Arial" w:cs="Arial"/>
          <w:sz w:val="24"/>
          <w:szCs w:val="24"/>
        </w:rPr>
        <w:t>sanguínea</w:t>
      </w:r>
      <w:bookmarkEnd w:id="3"/>
      <w:r w:rsidR="003D6713">
        <w:rPr>
          <w:rFonts w:ascii="Arial" w:hAnsi="Arial" w:cs="Arial"/>
          <w:sz w:val="24"/>
          <w:szCs w:val="24"/>
        </w:rPr>
        <w:t>.</w:t>
      </w:r>
    </w:p>
    <w:p w:rsidR="009B0D80" w:rsidRDefault="00A2739B" w:rsidP="00CF6D2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5501DAA" wp14:editId="6D8EC1C5">
            <wp:extent cx="3200400" cy="2763612"/>
            <wp:effectExtent l="19050" t="19050" r="19050" b="17688"/>
            <wp:docPr id="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ATIBILIDAD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07" cy="279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739B" w:rsidRDefault="00CF6D20" w:rsidP="00CF6D2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641807" w:rsidRDefault="00641807" w:rsidP="00CF6D2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038F7" w:rsidRPr="00E3313F" w:rsidRDefault="00C03A86" w:rsidP="00A7106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4" w:name="_Toc518323876"/>
      <w:r w:rsidRPr="00E3313F">
        <w:rPr>
          <w:b/>
        </w:rPr>
        <w:lastRenderedPageBreak/>
        <w:t>DIRETRIZES/BALIZADORES</w:t>
      </w:r>
      <w:bookmarkEnd w:id="4"/>
    </w:p>
    <w:p w:rsidR="00A02FA3" w:rsidRPr="00A02FA3" w:rsidRDefault="00A02FA3" w:rsidP="00B44E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A0F94" w:rsidRPr="00F1684E" w:rsidRDefault="006C0FD3" w:rsidP="00A7106A">
      <w:pPr>
        <w:pStyle w:val="Ttulo2"/>
        <w:spacing w:before="0" w:after="240"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518323877"/>
      <w:r w:rsidRPr="00F1684E">
        <w:rPr>
          <w:rFonts w:ascii="Arial" w:hAnsi="Arial" w:cs="Arial"/>
          <w:color w:val="auto"/>
          <w:sz w:val="24"/>
          <w:szCs w:val="24"/>
        </w:rPr>
        <w:t xml:space="preserve">4.1 </w:t>
      </w:r>
      <w:r w:rsidR="00C03A86" w:rsidRPr="00F1684E">
        <w:rPr>
          <w:rFonts w:ascii="Arial" w:hAnsi="Arial" w:cs="Arial"/>
          <w:caps/>
          <w:color w:val="auto"/>
          <w:sz w:val="24"/>
          <w:szCs w:val="24"/>
        </w:rPr>
        <w:t>Diretrizes</w:t>
      </w:r>
      <w:bookmarkEnd w:id="5"/>
    </w:p>
    <w:p w:rsidR="00A52027" w:rsidRDefault="00A52027" w:rsidP="00417CCC">
      <w:pPr>
        <w:spacing w:after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A13E9E">
        <w:rPr>
          <w:rFonts w:ascii="Arial" w:hAnsi="Arial" w:cs="Arial"/>
          <w:sz w:val="24"/>
          <w:szCs w:val="24"/>
        </w:rPr>
        <w:t>IDE</w:t>
      </w:r>
      <w:r>
        <w:rPr>
          <w:rFonts w:ascii="Arial" w:hAnsi="Arial" w:cs="Arial"/>
          <w:sz w:val="24"/>
          <w:szCs w:val="24"/>
        </w:rPr>
        <w:t xml:space="preserve"> ECLIPSE</w:t>
      </w:r>
      <w:r w:rsidR="004006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07BC">
        <w:rPr>
          <w:rFonts w:ascii="Arial" w:hAnsi="Arial" w:cs="Arial"/>
          <w:sz w:val="24"/>
          <w:szCs w:val="24"/>
        </w:rPr>
        <w:t>O</w:t>
      </w:r>
      <w:r w:rsidR="002D58BB">
        <w:rPr>
          <w:rFonts w:ascii="Arial" w:hAnsi="Arial" w:cs="Arial"/>
          <w:sz w:val="24"/>
          <w:szCs w:val="24"/>
        </w:rPr>
        <w:t>xigen</w:t>
      </w:r>
      <w:proofErr w:type="spellEnd"/>
      <w:r>
        <w:rPr>
          <w:rFonts w:ascii="Arial" w:hAnsi="Arial" w:cs="Arial"/>
          <w:sz w:val="24"/>
          <w:szCs w:val="24"/>
        </w:rPr>
        <w:t xml:space="preserve"> será utilizada para o desenvolvimento e programação da aplicação.</w:t>
      </w:r>
    </w:p>
    <w:p w:rsidR="00A52027" w:rsidRDefault="00A52027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linguagem a ser utilizada será o </w:t>
      </w:r>
      <w:bookmarkStart w:id="6" w:name="_Hlk516508054"/>
      <w:r>
        <w:rPr>
          <w:rFonts w:ascii="Arial" w:hAnsi="Arial" w:cs="Arial"/>
          <w:sz w:val="24"/>
          <w:szCs w:val="24"/>
        </w:rPr>
        <w:t>JAVA</w:t>
      </w:r>
      <w:r w:rsidR="003D6713">
        <w:rPr>
          <w:rFonts w:ascii="Arial" w:hAnsi="Arial" w:cs="Arial"/>
          <w:sz w:val="24"/>
          <w:szCs w:val="24"/>
        </w:rPr>
        <w:t xml:space="preserve"> </w:t>
      </w:r>
      <w:r w:rsidR="002D58BB">
        <w:rPr>
          <w:rFonts w:ascii="Arial" w:hAnsi="Arial" w:cs="Arial"/>
          <w:sz w:val="24"/>
          <w:szCs w:val="24"/>
        </w:rPr>
        <w:t>J</w:t>
      </w:r>
      <w:r w:rsidR="00A7106A">
        <w:rPr>
          <w:rFonts w:ascii="Arial" w:hAnsi="Arial" w:cs="Arial"/>
          <w:sz w:val="24"/>
          <w:szCs w:val="24"/>
        </w:rPr>
        <w:t>RE</w:t>
      </w:r>
      <w:r w:rsidR="002D58BB">
        <w:rPr>
          <w:rFonts w:ascii="Arial" w:hAnsi="Arial" w:cs="Arial"/>
          <w:sz w:val="24"/>
          <w:szCs w:val="24"/>
        </w:rPr>
        <w:t xml:space="preserve"> 1</w:t>
      </w:r>
      <w:r w:rsidR="008B6918">
        <w:rPr>
          <w:rFonts w:ascii="Arial" w:hAnsi="Arial" w:cs="Arial"/>
          <w:sz w:val="24"/>
          <w:szCs w:val="24"/>
        </w:rPr>
        <w:t>.</w:t>
      </w:r>
      <w:r w:rsidR="002D58BB">
        <w:rPr>
          <w:rFonts w:ascii="Arial" w:hAnsi="Arial" w:cs="Arial"/>
          <w:sz w:val="24"/>
          <w:szCs w:val="24"/>
        </w:rPr>
        <w:t>8</w:t>
      </w:r>
      <w:r w:rsidR="008B6918">
        <w:rPr>
          <w:rFonts w:ascii="Arial" w:hAnsi="Arial" w:cs="Arial"/>
          <w:sz w:val="24"/>
          <w:szCs w:val="24"/>
        </w:rPr>
        <w:t>.</w:t>
      </w:r>
      <w:r w:rsidR="002D58BB">
        <w:rPr>
          <w:rFonts w:ascii="Arial" w:hAnsi="Arial" w:cs="Arial"/>
          <w:sz w:val="24"/>
          <w:szCs w:val="24"/>
        </w:rPr>
        <w:t>0_73</w:t>
      </w:r>
      <w:bookmarkEnd w:id="6"/>
      <w:r>
        <w:rPr>
          <w:rFonts w:ascii="Arial" w:hAnsi="Arial" w:cs="Arial"/>
          <w:sz w:val="24"/>
          <w:szCs w:val="24"/>
        </w:rPr>
        <w:t>.</w:t>
      </w:r>
    </w:p>
    <w:p w:rsidR="00A52027" w:rsidRDefault="00A52027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será </w:t>
      </w:r>
      <w:r w:rsidR="00A7106A">
        <w:rPr>
          <w:rFonts w:ascii="Arial" w:hAnsi="Arial" w:cs="Arial"/>
          <w:sz w:val="24"/>
          <w:szCs w:val="24"/>
        </w:rPr>
        <w:t>utilizado MS-</w:t>
      </w:r>
      <w:r>
        <w:rPr>
          <w:rFonts w:ascii="Arial" w:hAnsi="Arial" w:cs="Arial"/>
          <w:sz w:val="24"/>
          <w:szCs w:val="24"/>
        </w:rPr>
        <w:t>SQL Server</w:t>
      </w:r>
      <w:r w:rsidR="00E73009">
        <w:rPr>
          <w:rFonts w:ascii="Arial" w:hAnsi="Arial" w:cs="Arial"/>
          <w:sz w:val="24"/>
          <w:szCs w:val="24"/>
        </w:rPr>
        <w:t xml:space="preserve"> 20</w:t>
      </w:r>
      <w:r w:rsidR="002D58BB">
        <w:rPr>
          <w:rFonts w:ascii="Arial" w:hAnsi="Arial" w:cs="Arial"/>
          <w:sz w:val="24"/>
          <w:szCs w:val="24"/>
        </w:rPr>
        <w:t>12</w:t>
      </w:r>
      <w:r w:rsidR="003D6713">
        <w:rPr>
          <w:rFonts w:ascii="Arial" w:hAnsi="Arial" w:cs="Arial"/>
          <w:sz w:val="24"/>
          <w:szCs w:val="24"/>
        </w:rPr>
        <w:t>.</w:t>
      </w:r>
    </w:p>
    <w:p w:rsidR="00C03A86" w:rsidRPr="00F1684E" w:rsidRDefault="006C0FD3" w:rsidP="00A7106A">
      <w:pPr>
        <w:pStyle w:val="Ttulo2"/>
        <w:spacing w:before="0" w:after="240" w:line="360" w:lineRule="auto"/>
        <w:rPr>
          <w:rFonts w:ascii="Arial" w:hAnsi="Arial" w:cs="Arial"/>
          <w:caps/>
          <w:color w:val="auto"/>
          <w:sz w:val="24"/>
          <w:szCs w:val="24"/>
        </w:rPr>
      </w:pPr>
      <w:bookmarkStart w:id="7" w:name="_Toc518323878"/>
      <w:r w:rsidRPr="00F1684E">
        <w:rPr>
          <w:rFonts w:ascii="Arial" w:hAnsi="Arial" w:cs="Arial"/>
          <w:color w:val="auto"/>
          <w:sz w:val="24"/>
          <w:szCs w:val="24"/>
        </w:rPr>
        <w:t xml:space="preserve">4.2 </w:t>
      </w:r>
      <w:r w:rsidR="00C03A86" w:rsidRPr="00F1684E">
        <w:rPr>
          <w:rFonts w:ascii="Arial" w:hAnsi="Arial" w:cs="Arial"/>
          <w:caps/>
          <w:color w:val="auto"/>
          <w:sz w:val="24"/>
          <w:szCs w:val="24"/>
        </w:rPr>
        <w:t>Balizadores</w:t>
      </w:r>
      <w:bookmarkEnd w:id="7"/>
    </w:p>
    <w:p w:rsidR="00A52027" w:rsidRDefault="00CF491C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Conhecer como se processa e administra os controles de estoque nos hemocentros</w:t>
      </w:r>
      <w:r w:rsidR="00150E91">
        <w:rPr>
          <w:rFonts w:ascii="Arial" w:hAnsi="Arial" w:cs="Arial"/>
          <w:sz w:val="24"/>
          <w:szCs w:val="24"/>
        </w:rPr>
        <w:t xml:space="preserve"> e implementação dos quadros de campanhas.</w:t>
      </w:r>
    </w:p>
    <w:p w:rsidR="00DD666A" w:rsidRDefault="00DD666A" w:rsidP="00DD666A">
      <w:pPr>
        <w:spacing w:after="240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Administrar os usuários do sistema</w:t>
      </w:r>
      <w:r w:rsidR="002D1254">
        <w:rPr>
          <w:rFonts w:ascii="Arial" w:hAnsi="Arial" w:cs="Arial"/>
          <w:sz w:val="24"/>
          <w:szCs w:val="24"/>
        </w:rPr>
        <w:t>, com a possibilidade de níveis de usuário</w:t>
      </w:r>
      <w:r>
        <w:rPr>
          <w:rFonts w:ascii="Arial" w:hAnsi="Arial" w:cs="Arial"/>
          <w:sz w:val="24"/>
          <w:szCs w:val="24"/>
        </w:rPr>
        <w:t>.</w:t>
      </w:r>
    </w:p>
    <w:p w:rsidR="00DD666A" w:rsidRDefault="00DD666A" w:rsidP="00DD666A">
      <w:pPr>
        <w:spacing w:after="240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Gerenciar cadastro de doadores</w:t>
      </w:r>
      <w:r w:rsidR="00341EB7">
        <w:rPr>
          <w:rFonts w:ascii="Arial" w:hAnsi="Arial" w:cs="Arial"/>
          <w:sz w:val="24"/>
          <w:szCs w:val="24"/>
        </w:rPr>
        <w:t xml:space="preserve"> aptos</w:t>
      </w:r>
      <w:r>
        <w:rPr>
          <w:rFonts w:ascii="Arial" w:hAnsi="Arial" w:cs="Arial"/>
          <w:sz w:val="24"/>
          <w:szCs w:val="24"/>
        </w:rPr>
        <w:t>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Efetuar consulta das doações.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Efetuar a entrada de material</w:t>
      </w:r>
      <w:r w:rsidR="00341EB7">
        <w:rPr>
          <w:rFonts w:ascii="Arial" w:hAnsi="Arial" w:cs="Arial"/>
          <w:sz w:val="24"/>
          <w:szCs w:val="24"/>
        </w:rPr>
        <w:t xml:space="preserve"> para o estoque</w:t>
      </w:r>
      <w:r>
        <w:rPr>
          <w:rFonts w:ascii="Arial" w:hAnsi="Arial" w:cs="Arial"/>
          <w:sz w:val="24"/>
          <w:szCs w:val="24"/>
        </w:rPr>
        <w:t>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Efetuar a saída de material para instituições solicitantes.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de estoque atual.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Efetuar baixa de material para envio a</w:t>
      </w:r>
      <w:r w:rsidR="00341EB7">
        <w:rPr>
          <w:rFonts w:ascii="Arial" w:hAnsi="Arial" w:cs="Arial"/>
          <w:sz w:val="24"/>
          <w:szCs w:val="24"/>
        </w:rPr>
        <w:t>o</w:t>
      </w:r>
      <w:r w:rsidR="004006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laboratório.</w:t>
      </w:r>
    </w:p>
    <w:p w:rsidR="00DD666A" w:rsidRDefault="00DD666A" w:rsidP="00DD666A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Consultar doadores </w:t>
      </w:r>
      <w:r w:rsidR="00341EB7">
        <w:rPr>
          <w:rFonts w:ascii="Arial" w:hAnsi="Arial" w:cs="Arial"/>
          <w:sz w:val="24"/>
          <w:szCs w:val="24"/>
        </w:rPr>
        <w:t xml:space="preserve">aptos </w:t>
      </w:r>
      <w:r>
        <w:rPr>
          <w:rFonts w:ascii="Arial" w:hAnsi="Arial" w:cs="Arial"/>
          <w:sz w:val="24"/>
          <w:szCs w:val="24"/>
        </w:rPr>
        <w:t>inativos</w:t>
      </w:r>
      <w:r w:rsidR="00341EB7">
        <w:rPr>
          <w:rFonts w:ascii="Arial" w:hAnsi="Arial" w:cs="Arial"/>
          <w:sz w:val="24"/>
          <w:szCs w:val="24"/>
        </w:rPr>
        <w:t>,</w:t>
      </w:r>
      <w:r w:rsidR="00400638">
        <w:rPr>
          <w:rFonts w:ascii="Arial" w:hAnsi="Arial" w:cs="Arial"/>
          <w:sz w:val="24"/>
          <w:szCs w:val="24"/>
        </w:rPr>
        <w:t xml:space="preserve"> </w:t>
      </w:r>
      <w:r w:rsidR="00341EB7">
        <w:rPr>
          <w:rFonts w:ascii="Arial" w:hAnsi="Arial" w:cs="Arial"/>
          <w:sz w:val="24"/>
          <w:szCs w:val="24"/>
        </w:rPr>
        <w:t xml:space="preserve">propício </w:t>
      </w:r>
      <w:r>
        <w:rPr>
          <w:rFonts w:ascii="Arial" w:hAnsi="Arial" w:cs="Arial"/>
          <w:sz w:val="24"/>
          <w:szCs w:val="24"/>
        </w:rPr>
        <w:t>para campanhas.</w:t>
      </w:r>
    </w:p>
    <w:p w:rsidR="00DD666A" w:rsidRDefault="00DD666A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74271E" w:rsidRDefault="0074271E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9363D" w:rsidRDefault="00A9363D" w:rsidP="00A936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79B4" w:rsidRPr="00E3313F" w:rsidRDefault="00C03A86" w:rsidP="0054535D">
      <w:pPr>
        <w:pStyle w:val="EstiloPROJETO"/>
        <w:numPr>
          <w:ilvl w:val="0"/>
          <w:numId w:val="8"/>
        </w:numPr>
        <w:ind w:left="426" w:hanging="426"/>
        <w:rPr>
          <w:b/>
        </w:rPr>
      </w:pPr>
      <w:bookmarkStart w:id="8" w:name="_Toc518323879"/>
      <w:r w:rsidRPr="00E3313F">
        <w:rPr>
          <w:b/>
        </w:rPr>
        <w:lastRenderedPageBreak/>
        <w:t>ESTUDO DE VIABILIDADE</w:t>
      </w:r>
      <w:bookmarkEnd w:id="8"/>
    </w:p>
    <w:p w:rsidR="00772EAA" w:rsidRPr="00772EAA" w:rsidRDefault="00772EAA" w:rsidP="00772EAA"/>
    <w:p w:rsidR="000A55B6" w:rsidRPr="00F1684E" w:rsidRDefault="006C0FD3" w:rsidP="00A7106A">
      <w:pPr>
        <w:pStyle w:val="Ttulo2"/>
        <w:spacing w:after="240"/>
        <w:rPr>
          <w:rFonts w:ascii="Arial" w:hAnsi="Arial" w:cs="Arial"/>
          <w:color w:val="auto"/>
          <w:sz w:val="24"/>
        </w:rPr>
      </w:pPr>
      <w:bookmarkStart w:id="9" w:name="_Toc518323880"/>
      <w:r w:rsidRPr="00F1684E">
        <w:rPr>
          <w:rFonts w:ascii="Arial" w:hAnsi="Arial" w:cs="Arial"/>
          <w:color w:val="auto"/>
          <w:sz w:val="24"/>
        </w:rPr>
        <w:t xml:space="preserve">5.1 </w:t>
      </w:r>
      <w:r w:rsidR="00C03A86" w:rsidRPr="00F1684E">
        <w:rPr>
          <w:rFonts w:ascii="Arial" w:hAnsi="Arial" w:cs="Arial"/>
          <w:caps/>
          <w:color w:val="auto"/>
          <w:sz w:val="24"/>
        </w:rPr>
        <w:t>Viabilidade Técnica</w:t>
      </w:r>
      <w:bookmarkEnd w:id="9"/>
    </w:p>
    <w:p w:rsidR="00497A65" w:rsidRDefault="004F0803" w:rsidP="003078B8">
      <w:pPr>
        <w:spacing w:after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equipe de desenvolvedores possui e domina</w:t>
      </w:r>
      <w:r w:rsidR="007173CA">
        <w:rPr>
          <w:rFonts w:ascii="Arial" w:hAnsi="Arial" w:cs="Arial"/>
          <w:sz w:val="24"/>
          <w:szCs w:val="24"/>
        </w:rPr>
        <w:t xml:space="preserve"> o ha</w:t>
      </w:r>
      <w:r w:rsidR="008417C3">
        <w:rPr>
          <w:rFonts w:ascii="Arial" w:hAnsi="Arial" w:cs="Arial"/>
          <w:sz w:val="24"/>
          <w:szCs w:val="24"/>
        </w:rPr>
        <w:t>r</w:t>
      </w:r>
      <w:r w:rsidR="007173CA">
        <w:rPr>
          <w:rFonts w:ascii="Arial" w:hAnsi="Arial" w:cs="Arial"/>
          <w:sz w:val="24"/>
          <w:szCs w:val="24"/>
        </w:rPr>
        <w:t xml:space="preserve">dware e </w:t>
      </w:r>
      <w:r>
        <w:rPr>
          <w:rFonts w:ascii="Arial" w:hAnsi="Arial" w:cs="Arial"/>
          <w:sz w:val="24"/>
          <w:szCs w:val="24"/>
        </w:rPr>
        <w:t>softwares</w:t>
      </w:r>
      <w:r w:rsidR="007173CA">
        <w:rPr>
          <w:rFonts w:ascii="Arial" w:hAnsi="Arial" w:cs="Arial"/>
          <w:sz w:val="24"/>
          <w:szCs w:val="24"/>
        </w:rPr>
        <w:t xml:space="preserve"> necessários para o desenvolvimento do projeto</w:t>
      </w:r>
      <w:r w:rsidR="00497A65">
        <w:rPr>
          <w:rFonts w:ascii="Arial" w:hAnsi="Arial" w:cs="Arial"/>
          <w:sz w:val="24"/>
          <w:szCs w:val="24"/>
        </w:rPr>
        <w:t>.</w:t>
      </w:r>
    </w:p>
    <w:p w:rsidR="007173CA" w:rsidRDefault="007173CA" w:rsidP="00497A65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desenvolvedores têm o conhecimento suficiente para desenvolver as funcionalidades proposta nesse projeto.</w:t>
      </w:r>
    </w:p>
    <w:p w:rsidR="00C03A86" w:rsidRPr="00F1684E" w:rsidRDefault="006C0FD3" w:rsidP="00A7106A">
      <w:pPr>
        <w:pStyle w:val="Ttulo2"/>
        <w:spacing w:after="240"/>
        <w:rPr>
          <w:rFonts w:ascii="Arial" w:hAnsi="Arial"/>
          <w:color w:val="auto"/>
          <w:sz w:val="24"/>
        </w:rPr>
      </w:pPr>
      <w:bookmarkStart w:id="10" w:name="_Toc518323881"/>
      <w:r w:rsidRPr="00F1684E">
        <w:rPr>
          <w:rFonts w:ascii="Arial" w:hAnsi="Arial"/>
          <w:color w:val="auto"/>
          <w:sz w:val="24"/>
        </w:rPr>
        <w:t xml:space="preserve">5.2 </w:t>
      </w:r>
      <w:r w:rsidR="00C03A86" w:rsidRPr="00F1684E">
        <w:rPr>
          <w:rFonts w:ascii="Arial" w:hAnsi="Arial"/>
          <w:caps/>
          <w:color w:val="auto"/>
          <w:sz w:val="24"/>
        </w:rPr>
        <w:t>Viabilidade Econômica</w:t>
      </w:r>
      <w:bookmarkEnd w:id="10"/>
    </w:p>
    <w:p w:rsidR="00A97DB5" w:rsidRDefault="00497A65" w:rsidP="003078B8">
      <w:pPr>
        <w:spacing w:after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cliente não necessitará de equipamentos robustos. Para o servidor</w:t>
      </w:r>
      <w:r w:rsidR="00523C7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um hardware </w:t>
      </w:r>
      <w:r w:rsidR="00406498">
        <w:rPr>
          <w:rFonts w:ascii="Arial" w:hAnsi="Arial" w:cs="Arial"/>
          <w:sz w:val="24"/>
          <w:szCs w:val="24"/>
        </w:rPr>
        <w:t xml:space="preserve">mínimo </w:t>
      </w:r>
      <w:r>
        <w:rPr>
          <w:rFonts w:ascii="Arial" w:hAnsi="Arial" w:cs="Arial"/>
          <w:sz w:val="24"/>
          <w:szCs w:val="24"/>
        </w:rPr>
        <w:t xml:space="preserve">com um processador </w:t>
      </w:r>
      <w:r w:rsidR="0040649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ore 2 </w:t>
      </w:r>
      <w:r w:rsidR="00406498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uo </w:t>
      </w:r>
      <w:r w:rsidR="00406498">
        <w:rPr>
          <w:rFonts w:ascii="Arial" w:hAnsi="Arial" w:cs="Arial"/>
          <w:sz w:val="24"/>
          <w:szCs w:val="24"/>
        </w:rPr>
        <w:t xml:space="preserve">da </w:t>
      </w:r>
      <w:r w:rsidR="00857496">
        <w:rPr>
          <w:rFonts w:ascii="Arial" w:hAnsi="Arial" w:cs="Arial"/>
          <w:sz w:val="24"/>
          <w:szCs w:val="24"/>
        </w:rPr>
        <w:t>I</w:t>
      </w:r>
      <w:r w:rsidR="00406498">
        <w:rPr>
          <w:rFonts w:ascii="Arial" w:hAnsi="Arial" w:cs="Arial"/>
          <w:sz w:val="24"/>
          <w:szCs w:val="24"/>
        </w:rPr>
        <w:t xml:space="preserve">ntel </w:t>
      </w:r>
      <w:r>
        <w:rPr>
          <w:rFonts w:ascii="Arial" w:hAnsi="Arial" w:cs="Arial"/>
          <w:sz w:val="24"/>
          <w:szCs w:val="24"/>
        </w:rPr>
        <w:t>com 4 GB de memória</w:t>
      </w:r>
      <w:r w:rsidR="00406498">
        <w:rPr>
          <w:rFonts w:ascii="Arial" w:hAnsi="Arial" w:cs="Arial"/>
          <w:sz w:val="24"/>
          <w:szCs w:val="24"/>
        </w:rPr>
        <w:t xml:space="preserve"> RAM</w:t>
      </w:r>
      <w:r>
        <w:rPr>
          <w:rFonts w:ascii="Arial" w:hAnsi="Arial" w:cs="Arial"/>
          <w:sz w:val="24"/>
          <w:szCs w:val="24"/>
        </w:rPr>
        <w:t xml:space="preserve"> e </w:t>
      </w:r>
      <w:r w:rsidR="00406498">
        <w:rPr>
          <w:rFonts w:ascii="Arial" w:hAnsi="Arial" w:cs="Arial"/>
          <w:sz w:val="24"/>
          <w:szCs w:val="24"/>
        </w:rPr>
        <w:t>disco rígido de</w:t>
      </w:r>
      <w:r>
        <w:rPr>
          <w:rFonts w:ascii="Arial" w:hAnsi="Arial" w:cs="Arial"/>
          <w:sz w:val="24"/>
          <w:szCs w:val="24"/>
        </w:rPr>
        <w:t xml:space="preserve"> 500GB.</w:t>
      </w:r>
    </w:p>
    <w:p w:rsidR="00497A65" w:rsidRDefault="00497A65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as estações de trabalho</w:t>
      </w:r>
      <w:r w:rsidR="00857496">
        <w:rPr>
          <w:rFonts w:ascii="Arial" w:hAnsi="Arial" w:cs="Arial"/>
          <w:sz w:val="24"/>
          <w:szCs w:val="24"/>
        </w:rPr>
        <w:t>, recomenda-se</w:t>
      </w:r>
      <w:r>
        <w:rPr>
          <w:rFonts w:ascii="Arial" w:hAnsi="Arial" w:cs="Arial"/>
          <w:sz w:val="24"/>
          <w:szCs w:val="24"/>
        </w:rPr>
        <w:t xml:space="preserve"> um processador </w:t>
      </w:r>
      <w:r w:rsidR="00406498">
        <w:rPr>
          <w:rFonts w:ascii="Arial" w:hAnsi="Arial" w:cs="Arial"/>
          <w:sz w:val="24"/>
          <w:szCs w:val="24"/>
        </w:rPr>
        <w:t xml:space="preserve">Core 2 Duo da </w:t>
      </w:r>
      <w:r w:rsidR="00857496">
        <w:rPr>
          <w:rFonts w:ascii="Arial" w:hAnsi="Arial" w:cs="Arial"/>
          <w:sz w:val="24"/>
          <w:szCs w:val="24"/>
        </w:rPr>
        <w:t>I</w:t>
      </w:r>
      <w:r w:rsidR="00406498">
        <w:rPr>
          <w:rFonts w:ascii="Arial" w:hAnsi="Arial" w:cs="Arial"/>
          <w:sz w:val="24"/>
          <w:szCs w:val="24"/>
        </w:rPr>
        <w:t xml:space="preserve">ntel </w:t>
      </w:r>
      <w:r>
        <w:rPr>
          <w:rFonts w:ascii="Arial" w:hAnsi="Arial" w:cs="Arial"/>
          <w:sz w:val="24"/>
          <w:szCs w:val="24"/>
        </w:rPr>
        <w:t xml:space="preserve">com 2GB de memória </w:t>
      </w:r>
      <w:r w:rsidR="00406498">
        <w:rPr>
          <w:rFonts w:ascii="Arial" w:hAnsi="Arial" w:cs="Arial"/>
          <w:sz w:val="24"/>
          <w:szCs w:val="24"/>
        </w:rPr>
        <w:t xml:space="preserve">RAM </w:t>
      </w:r>
      <w:r>
        <w:rPr>
          <w:rFonts w:ascii="Arial" w:hAnsi="Arial" w:cs="Arial"/>
          <w:sz w:val="24"/>
          <w:szCs w:val="24"/>
        </w:rPr>
        <w:t>e</w:t>
      </w:r>
      <w:r w:rsidR="003D6713">
        <w:rPr>
          <w:rFonts w:ascii="Arial" w:hAnsi="Arial" w:cs="Arial"/>
          <w:sz w:val="24"/>
          <w:szCs w:val="24"/>
        </w:rPr>
        <w:t xml:space="preserve"> </w:t>
      </w:r>
      <w:r w:rsidR="00406498">
        <w:rPr>
          <w:rFonts w:ascii="Arial" w:hAnsi="Arial" w:cs="Arial"/>
          <w:sz w:val="24"/>
          <w:szCs w:val="24"/>
        </w:rPr>
        <w:t>disco rígido</w:t>
      </w:r>
      <w:r>
        <w:rPr>
          <w:rFonts w:ascii="Arial" w:hAnsi="Arial" w:cs="Arial"/>
          <w:sz w:val="24"/>
          <w:szCs w:val="24"/>
        </w:rPr>
        <w:t xml:space="preserve"> de 160GB.</w:t>
      </w:r>
    </w:p>
    <w:p w:rsidR="005833A4" w:rsidRDefault="00406498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operacional, para o servidor </w:t>
      </w:r>
      <w:r w:rsidR="008A3BA6">
        <w:rPr>
          <w:rFonts w:ascii="Arial" w:hAnsi="Arial" w:cs="Arial"/>
          <w:sz w:val="24"/>
          <w:szCs w:val="24"/>
        </w:rPr>
        <w:t xml:space="preserve">será Windows Server 2008 R2 ou superior, </w:t>
      </w:r>
      <w:r w:rsidR="00857496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para as estações de trabalho poderá ser utilizado Linux</w:t>
      </w:r>
      <w:r w:rsidR="00814532">
        <w:rPr>
          <w:rFonts w:ascii="Arial" w:hAnsi="Arial" w:cs="Arial"/>
          <w:sz w:val="24"/>
          <w:szCs w:val="24"/>
        </w:rPr>
        <w:t xml:space="preserve"> </w:t>
      </w:r>
      <w:r w:rsidR="002D58BB">
        <w:rPr>
          <w:rFonts w:ascii="Arial" w:hAnsi="Arial" w:cs="Arial"/>
          <w:sz w:val="24"/>
          <w:szCs w:val="24"/>
        </w:rPr>
        <w:t>Ubuntu 17</w:t>
      </w:r>
      <w:r w:rsidR="00857496">
        <w:rPr>
          <w:rFonts w:ascii="Arial" w:hAnsi="Arial" w:cs="Arial"/>
          <w:sz w:val="24"/>
          <w:szCs w:val="24"/>
        </w:rPr>
        <w:t xml:space="preserve"> e</w:t>
      </w:r>
      <w:r w:rsidR="0081453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Windows </w:t>
      </w:r>
      <w:r w:rsidR="002D58BB">
        <w:rPr>
          <w:rFonts w:ascii="Arial" w:hAnsi="Arial" w:cs="Arial"/>
          <w:sz w:val="24"/>
          <w:szCs w:val="24"/>
        </w:rPr>
        <w:t>7</w:t>
      </w:r>
      <w:r w:rsidR="004C230D">
        <w:rPr>
          <w:rFonts w:ascii="Arial" w:hAnsi="Arial" w:cs="Arial"/>
          <w:sz w:val="24"/>
          <w:szCs w:val="24"/>
        </w:rPr>
        <w:t xml:space="preserve"> ou superiores</w:t>
      </w:r>
      <w:r w:rsidR="002D58BB">
        <w:rPr>
          <w:rFonts w:ascii="Arial" w:hAnsi="Arial" w:cs="Arial"/>
          <w:sz w:val="24"/>
          <w:szCs w:val="24"/>
        </w:rPr>
        <w:t>.</w:t>
      </w:r>
    </w:p>
    <w:p w:rsidR="005833A4" w:rsidRDefault="005833A4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do software estima-se que serão necessárias </w:t>
      </w:r>
      <w:r w:rsidR="00857496">
        <w:rPr>
          <w:rFonts w:ascii="Arial" w:hAnsi="Arial" w:cs="Arial"/>
          <w:sz w:val="24"/>
          <w:szCs w:val="24"/>
        </w:rPr>
        <w:t>400</w:t>
      </w:r>
      <w:r>
        <w:rPr>
          <w:rFonts w:ascii="Arial" w:hAnsi="Arial" w:cs="Arial"/>
          <w:sz w:val="24"/>
          <w:szCs w:val="24"/>
        </w:rPr>
        <w:t xml:space="preserve"> horas </w:t>
      </w:r>
      <w:r w:rsidR="0013619B">
        <w:rPr>
          <w:rFonts w:ascii="Arial" w:hAnsi="Arial" w:cs="Arial"/>
          <w:sz w:val="24"/>
          <w:szCs w:val="24"/>
        </w:rPr>
        <w:t>com 2 desenvolvedores.</w:t>
      </w:r>
      <w:r w:rsidR="007B1270">
        <w:rPr>
          <w:rFonts w:ascii="Arial" w:hAnsi="Arial" w:cs="Arial"/>
          <w:sz w:val="24"/>
          <w:szCs w:val="24"/>
        </w:rPr>
        <w:t xml:space="preserve"> A hora de desenvolvimento é de R$ 58,00. Totalizando aproximadamente R$ 23.200,00 de esforço de desenvolvimento.</w:t>
      </w:r>
    </w:p>
    <w:p w:rsidR="007B1270" w:rsidRDefault="007B1270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 com 4 licenças de estações é de R$ 35.000,00. Novas estações do software podem ser adquiridas pelo valor de 2.500,00 por unidade.</w:t>
      </w:r>
    </w:p>
    <w:p w:rsidR="003D6713" w:rsidRDefault="003D6713" w:rsidP="00560BDA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03A86" w:rsidRPr="00F1684E" w:rsidRDefault="006C0FD3" w:rsidP="00A7106A">
      <w:pPr>
        <w:pStyle w:val="Ttulo2"/>
        <w:spacing w:after="240"/>
        <w:rPr>
          <w:rFonts w:ascii="Arial" w:hAnsi="Arial"/>
          <w:color w:val="auto"/>
          <w:sz w:val="24"/>
        </w:rPr>
      </w:pPr>
      <w:bookmarkStart w:id="11" w:name="_Toc518323882"/>
      <w:r w:rsidRPr="00F1684E">
        <w:rPr>
          <w:rFonts w:ascii="Arial" w:hAnsi="Arial"/>
          <w:color w:val="auto"/>
          <w:sz w:val="24"/>
        </w:rPr>
        <w:t xml:space="preserve">5.3 </w:t>
      </w:r>
      <w:r w:rsidR="00C03A86" w:rsidRPr="00F1684E">
        <w:rPr>
          <w:rFonts w:ascii="Arial" w:hAnsi="Arial"/>
          <w:caps/>
          <w:color w:val="auto"/>
          <w:sz w:val="24"/>
        </w:rPr>
        <w:t>Viabilidade Funcional</w:t>
      </w:r>
      <w:bookmarkEnd w:id="11"/>
    </w:p>
    <w:p w:rsidR="00A97DB5" w:rsidRDefault="0013619B" w:rsidP="003078B8">
      <w:pPr>
        <w:spacing w:after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B62D80">
        <w:rPr>
          <w:rFonts w:ascii="Arial" w:hAnsi="Arial" w:cs="Arial"/>
          <w:sz w:val="24"/>
          <w:szCs w:val="24"/>
        </w:rPr>
        <w:t>sistema</w:t>
      </w:r>
      <w:r>
        <w:rPr>
          <w:rFonts w:ascii="Arial" w:hAnsi="Arial" w:cs="Arial"/>
          <w:sz w:val="24"/>
          <w:szCs w:val="24"/>
        </w:rPr>
        <w:t xml:space="preserve"> substituirá o processo de controle de todo o ciclo de doação</w:t>
      </w:r>
      <w:r w:rsidR="00523C70">
        <w:rPr>
          <w:rFonts w:ascii="Arial" w:hAnsi="Arial" w:cs="Arial"/>
          <w:sz w:val="24"/>
          <w:szCs w:val="24"/>
        </w:rPr>
        <w:t xml:space="preserve"> (identificação, consulta, coleta, exame, solicitação e envio)</w:t>
      </w:r>
      <w:r>
        <w:rPr>
          <w:rFonts w:ascii="Arial" w:hAnsi="Arial" w:cs="Arial"/>
          <w:sz w:val="24"/>
          <w:szCs w:val="24"/>
        </w:rPr>
        <w:t xml:space="preserve"> de sangue.</w:t>
      </w:r>
    </w:p>
    <w:p w:rsidR="0013619B" w:rsidRDefault="00C30E91" w:rsidP="00C30E9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auxiliará também na projeção de campanhas de doação.</w:t>
      </w:r>
    </w:p>
    <w:p w:rsidR="00A435E1" w:rsidRDefault="00A435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79B4" w:rsidRPr="00E3313F" w:rsidRDefault="00C03A86" w:rsidP="00E3313F">
      <w:pPr>
        <w:pStyle w:val="EstiloPROJETO"/>
        <w:numPr>
          <w:ilvl w:val="0"/>
          <w:numId w:val="8"/>
        </w:numPr>
        <w:ind w:left="426" w:hanging="426"/>
        <w:rPr>
          <w:b/>
        </w:rPr>
      </w:pPr>
      <w:bookmarkStart w:id="12" w:name="_Toc518323883"/>
      <w:r w:rsidRPr="00E3313F">
        <w:rPr>
          <w:b/>
        </w:rPr>
        <w:lastRenderedPageBreak/>
        <w:t>REQUISITOS</w:t>
      </w:r>
      <w:bookmarkEnd w:id="12"/>
    </w:p>
    <w:p w:rsidR="00897D79" w:rsidRDefault="00897D79" w:rsidP="00897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41201" w:rsidRPr="00F1684E" w:rsidRDefault="006C0FD3" w:rsidP="00A7106A">
      <w:pPr>
        <w:pStyle w:val="Ttulo2"/>
        <w:spacing w:after="240"/>
        <w:rPr>
          <w:rFonts w:ascii="Arial" w:hAnsi="Arial"/>
          <w:caps/>
          <w:color w:val="auto"/>
          <w:sz w:val="24"/>
        </w:rPr>
      </w:pPr>
      <w:bookmarkStart w:id="13" w:name="_Toc518323884"/>
      <w:r w:rsidRPr="00F1684E">
        <w:rPr>
          <w:rFonts w:ascii="Arial" w:hAnsi="Arial"/>
          <w:caps/>
          <w:color w:val="auto"/>
          <w:sz w:val="24"/>
        </w:rPr>
        <w:t xml:space="preserve">6.1 </w:t>
      </w:r>
      <w:r w:rsidR="00C03A86" w:rsidRPr="00F1684E">
        <w:rPr>
          <w:rFonts w:ascii="Arial" w:hAnsi="Arial"/>
          <w:caps/>
          <w:color w:val="auto"/>
          <w:sz w:val="24"/>
        </w:rPr>
        <w:t xml:space="preserve">Requisitos </w:t>
      </w:r>
      <w:r w:rsidR="00150E91" w:rsidRPr="00F1684E">
        <w:rPr>
          <w:rFonts w:ascii="Arial" w:hAnsi="Arial"/>
          <w:caps/>
          <w:color w:val="auto"/>
          <w:sz w:val="24"/>
        </w:rPr>
        <w:t>Funcionais</w:t>
      </w:r>
      <w:bookmarkEnd w:id="13"/>
    </w:p>
    <w:tbl>
      <w:tblPr>
        <w:tblW w:w="496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3762"/>
      </w:tblGrid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Login.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Gerenciar doador.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Efetuar consulta.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Entrada de material.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</w:t>
            </w:r>
            <w:r w:rsid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Saída de material.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</w:t>
            </w:r>
            <w:r w:rsid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Relatório de estoque.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</w:t>
            </w:r>
            <w:r w:rsid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Enviar material laboratório.</w:t>
            </w:r>
          </w:p>
        </w:tc>
      </w:tr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RF0</w:t>
            </w:r>
            <w:r w:rsid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Consultar saldo de estoque.</w:t>
            </w:r>
          </w:p>
        </w:tc>
      </w:tr>
    </w:tbl>
    <w:p w:rsidR="001E29A8" w:rsidRDefault="001E29A8" w:rsidP="00C03A86">
      <w:pPr>
        <w:ind w:firstLine="851"/>
        <w:rPr>
          <w:rFonts w:ascii="Arial" w:hAnsi="Arial" w:cs="Arial"/>
          <w:sz w:val="24"/>
          <w:szCs w:val="24"/>
        </w:rPr>
      </w:pPr>
    </w:p>
    <w:p w:rsidR="00C03A86" w:rsidRPr="00F1684E" w:rsidRDefault="006C0FD3" w:rsidP="00A7106A">
      <w:pPr>
        <w:pStyle w:val="Ttulo2"/>
        <w:spacing w:after="240"/>
        <w:rPr>
          <w:rFonts w:ascii="Arial" w:hAnsi="Arial"/>
          <w:caps/>
          <w:color w:val="auto"/>
          <w:sz w:val="24"/>
        </w:rPr>
      </w:pPr>
      <w:bookmarkStart w:id="14" w:name="_Toc518323885"/>
      <w:r w:rsidRPr="00F1684E">
        <w:rPr>
          <w:rFonts w:ascii="Arial" w:hAnsi="Arial"/>
          <w:caps/>
          <w:color w:val="auto"/>
          <w:sz w:val="24"/>
        </w:rPr>
        <w:t xml:space="preserve">6.2 </w:t>
      </w:r>
      <w:r w:rsidR="00C03A86" w:rsidRPr="00F1684E">
        <w:rPr>
          <w:rFonts w:ascii="Arial" w:hAnsi="Arial"/>
          <w:caps/>
          <w:color w:val="auto"/>
          <w:sz w:val="24"/>
        </w:rPr>
        <w:t xml:space="preserve">Requisitos </w:t>
      </w:r>
      <w:r w:rsidR="00150E91" w:rsidRPr="00F1684E">
        <w:rPr>
          <w:rFonts w:ascii="Arial" w:hAnsi="Arial"/>
          <w:caps/>
          <w:color w:val="auto"/>
          <w:sz w:val="24"/>
        </w:rPr>
        <w:t xml:space="preserve">Não </w:t>
      </w:r>
      <w:r w:rsidR="00C03A86" w:rsidRPr="00F1684E">
        <w:rPr>
          <w:rFonts w:ascii="Arial" w:hAnsi="Arial"/>
          <w:caps/>
          <w:color w:val="auto"/>
          <w:sz w:val="24"/>
        </w:rPr>
        <w:t>Funcionais</w:t>
      </w:r>
      <w:bookmarkEnd w:id="14"/>
    </w:p>
    <w:tbl>
      <w:tblPr>
        <w:tblW w:w="864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7447"/>
      </w:tblGrid>
      <w:tr w:rsidR="00F47655" w:rsidRPr="00F47655" w:rsidTr="00F47655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RNF01</w:t>
            </w:r>
          </w:p>
        </w:tc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ter interface padronizada.</w:t>
            </w:r>
          </w:p>
        </w:tc>
      </w:tr>
      <w:tr w:rsidR="00F47655" w:rsidRPr="00F47655" w:rsidTr="00F47655">
        <w:trPr>
          <w:trHeight w:val="6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RNF02</w:t>
            </w:r>
          </w:p>
        </w:tc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ser compatível com os sistemas operacionais Linux e Windows 7 ou superior.</w:t>
            </w:r>
          </w:p>
        </w:tc>
      </w:tr>
      <w:tr w:rsidR="00F47655" w:rsidRPr="00F47655" w:rsidTr="00F47655">
        <w:trPr>
          <w:trHeight w:val="9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RNF03</w:t>
            </w:r>
          </w:p>
        </w:tc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banco de dados deverá ser instalado em um servidor com o sistema operacional Windows Server 2003 ou superior.</w:t>
            </w:r>
          </w:p>
        </w:tc>
      </w:tr>
      <w:tr w:rsidR="00F47655" w:rsidRPr="00F47655" w:rsidTr="00F47655">
        <w:trPr>
          <w:trHeight w:val="6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RNF04</w:t>
            </w:r>
          </w:p>
        </w:tc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As estações de trabalho deverão estar conectadas a uma rede.</w:t>
            </w:r>
          </w:p>
        </w:tc>
      </w:tr>
      <w:tr w:rsidR="00F47655" w:rsidRPr="00F47655" w:rsidTr="00F47655">
        <w:trPr>
          <w:trHeight w:val="6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RNF05</w:t>
            </w:r>
          </w:p>
        </w:tc>
        <w:tc>
          <w:tcPr>
            <w:tcW w:w="74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47655" w:rsidRPr="00F47655" w:rsidRDefault="00F47655" w:rsidP="00F476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F4765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sistema deverá diferenciar usuário administrador e operador e suas permissões.</w:t>
            </w:r>
          </w:p>
        </w:tc>
      </w:tr>
    </w:tbl>
    <w:p w:rsidR="00437064" w:rsidRDefault="00437064" w:rsidP="00C03A86">
      <w:pPr>
        <w:ind w:firstLine="851"/>
        <w:rPr>
          <w:rFonts w:ascii="Arial" w:hAnsi="Arial" w:cs="Arial"/>
          <w:sz w:val="24"/>
          <w:szCs w:val="24"/>
        </w:rPr>
      </w:pPr>
    </w:p>
    <w:p w:rsidR="00ED2BE9" w:rsidRDefault="00ED2BE9" w:rsidP="00872374">
      <w:pPr>
        <w:rPr>
          <w:rFonts w:ascii="Arial" w:hAnsi="Arial" w:cs="Arial"/>
          <w:sz w:val="24"/>
          <w:szCs w:val="24"/>
        </w:rPr>
      </w:pPr>
    </w:p>
    <w:p w:rsidR="00ED2BE9" w:rsidRDefault="00ED2BE9" w:rsidP="00ED2B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D2BE9" w:rsidRPr="00E3313F" w:rsidRDefault="00C03A86" w:rsidP="00677C18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15" w:name="_Hlk485510542"/>
      <w:bookmarkStart w:id="16" w:name="_Toc518323886"/>
      <w:r w:rsidRPr="00E3313F">
        <w:rPr>
          <w:b/>
        </w:rPr>
        <w:lastRenderedPageBreak/>
        <w:t>SOLUÇÃO</w:t>
      </w:r>
      <w:bookmarkEnd w:id="16"/>
    </w:p>
    <w:p w:rsidR="00ED2BE9" w:rsidRDefault="00ED2BE9" w:rsidP="00C03A86">
      <w:pPr>
        <w:rPr>
          <w:rFonts w:ascii="Arial" w:hAnsi="Arial" w:cs="Arial"/>
          <w:sz w:val="24"/>
          <w:szCs w:val="24"/>
        </w:rPr>
      </w:pPr>
    </w:p>
    <w:p w:rsidR="00C03A86" w:rsidRPr="00F1684E" w:rsidRDefault="006C0FD3" w:rsidP="00677C18">
      <w:pPr>
        <w:pStyle w:val="Ttulo2"/>
        <w:rPr>
          <w:rFonts w:ascii="Arial" w:hAnsi="Arial"/>
          <w:caps/>
          <w:color w:val="auto"/>
          <w:sz w:val="24"/>
        </w:rPr>
      </w:pPr>
      <w:bookmarkStart w:id="17" w:name="_Toc518323887"/>
      <w:r w:rsidRPr="00F1684E">
        <w:rPr>
          <w:rFonts w:ascii="Arial" w:hAnsi="Arial"/>
          <w:caps/>
          <w:color w:val="auto"/>
          <w:sz w:val="24"/>
        </w:rPr>
        <w:t xml:space="preserve">7.1 </w:t>
      </w:r>
      <w:r w:rsidR="00C03A86" w:rsidRPr="00F1684E">
        <w:rPr>
          <w:rFonts w:ascii="Arial" w:hAnsi="Arial"/>
          <w:caps/>
          <w:color w:val="auto"/>
          <w:sz w:val="24"/>
        </w:rPr>
        <w:t>Descrição do contexto</w:t>
      </w:r>
      <w:bookmarkEnd w:id="17"/>
    </w:p>
    <w:p w:rsidR="00E3313F" w:rsidRPr="00F1684E" w:rsidRDefault="00E3313F" w:rsidP="00E3313F"/>
    <w:p w:rsidR="00EB0053" w:rsidRPr="00F1684E" w:rsidRDefault="006C0FD3" w:rsidP="00677C18">
      <w:pPr>
        <w:pStyle w:val="Ttulo3"/>
        <w:spacing w:after="240"/>
        <w:rPr>
          <w:rFonts w:ascii="Arial" w:hAnsi="Arial"/>
          <w:caps/>
          <w:color w:val="auto"/>
          <w:szCs w:val="26"/>
        </w:rPr>
      </w:pPr>
      <w:bookmarkStart w:id="18" w:name="_Toc518323888"/>
      <w:r w:rsidRPr="00F1684E">
        <w:rPr>
          <w:rFonts w:ascii="Arial" w:hAnsi="Arial"/>
          <w:caps/>
          <w:color w:val="auto"/>
          <w:szCs w:val="26"/>
        </w:rPr>
        <w:t xml:space="preserve">7.1.1 </w:t>
      </w:r>
      <w:r w:rsidR="00EB0053" w:rsidRPr="00F1684E">
        <w:rPr>
          <w:rFonts w:ascii="Arial" w:hAnsi="Arial"/>
          <w:caps/>
          <w:color w:val="auto"/>
          <w:szCs w:val="26"/>
        </w:rPr>
        <w:t>M</w:t>
      </w:r>
      <w:r w:rsidR="00677C18" w:rsidRPr="00F1684E">
        <w:rPr>
          <w:rFonts w:ascii="Arial" w:hAnsi="Arial"/>
          <w:caps/>
          <w:color w:val="auto"/>
          <w:szCs w:val="26"/>
        </w:rPr>
        <w:t>Ó</w:t>
      </w:r>
      <w:r w:rsidR="00EB0053" w:rsidRPr="00F1684E">
        <w:rPr>
          <w:rFonts w:ascii="Arial" w:hAnsi="Arial"/>
          <w:caps/>
          <w:color w:val="auto"/>
          <w:szCs w:val="26"/>
        </w:rPr>
        <w:t>dulo Cadastro Operadores</w:t>
      </w:r>
      <w:bookmarkEnd w:id="18"/>
    </w:p>
    <w:p w:rsidR="00EB0053" w:rsidRPr="00EB0053" w:rsidRDefault="00EB0053" w:rsidP="003078B8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 xml:space="preserve">Neste modulo é para cadastro de operadores, nele será definido se ele é administrador ou operador básico. Os dados para cadastro são Nome, Sobrenome, Data de Nascimento, Endereço Completo, Telefone Residencial e Telefone Celular. Após o cadastro o sistema vai gerar um número para login e uma senha padrão. O Administrador terá acesso a todo os módulos e o operador terá liberadas as telas de cadastro de doador, receptor e checklist de doador </w:t>
      </w:r>
    </w:p>
    <w:p w:rsidR="00EB0053" w:rsidRPr="00F1684E" w:rsidRDefault="006C0FD3" w:rsidP="00677C18">
      <w:pPr>
        <w:pStyle w:val="Ttulo3"/>
        <w:spacing w:after="240"/>
        <w:rPr>
          <w:rFonts w:ascii="Arial" w:hAnsi="Arial"/>
          <w:caps/>
          <w:color w:val="auto"/>
          <w:szCs w:val="26"/>
        </w:rPr>
      </w:pPr>
      <w:bookmarkStart w:id="19" w:name="_Toc518323889"/>
      <w:r w:rsidRPr="00F1684E">
        <w:rPr>
          <w:rFonts w:ascii="Arial" w:hAnsi="Arial"/>
          <w:caps/>
          <w:color w:val="auto"/>
          <w:szCs w:val="26"/>
        </w:rPr>
        <w:t xml:space="preserve">7.1.2 </w:t>
      </w:r>
      <w:r w:rsidR="00EB0053" w:rsidRPr="00F1684E">
        <w:rPr>
          <w:rFonts w:ascii="Arial" w:hAnsi="Arial"/>
          <w:caps/>
          <w:color w:val="auto"/>
          <w:szCs w:val="26"/>
        </w:rPr>
        <w:t>M</w:t>
      </w:r>
      <w:r w:rsidR="00677C18" w:rsidRPr="00F1684E">
        <w:rPr>
          <w:rFonts w:ascii="Arial" w:hAnsi="Arial"/>
          <w:caps/>
          <w:color w:val="auto"/>
          <w:szCs w:val="26"/>
        </w:rPr>
        <w:t>Ó</w:t>
      </w:r>
      <w:r w:rsidR="00EB0053" w:rsidRPr="00F1684E">
        <w:rPr>
          <w:rFonts w:ascii="Arial" w:hAnsi="Arial"/>
          <w:caps/>
          <w:color w:val="auto"/>
          <w:szCs w:val="26"/>
        </w:rPr>
        <w:t>dulo alterar senha</w:t>
      </w:r>
      <w:bookmarkEnd w:id="19"/>
    </w:p>
    <w:p w:rsidR="00EB0053" w:rsidRPr="00EB0053" w:rsidRDefault="00EB0053" w:rsidP="003078B8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Neste modulo o operador poderá alterar sua senha.</w:t>
      </w:r>
    </w:p>
    <w:p w:rsidR="00EB0053" w:rsidRPr="00F1684E" w:rsidRDefault="006C0FD3" w:rsidP="00677C18">
      <w:pPr>
        <w:pStyle w:val="Ttulo3"/>
        <w:spacing w:after="240"/>
        <w:rPr>
          <w:rFonts w:ascii="Arial" w:hAnsi="Arial"/>
          <w:caps/>
          <w:color w:val="auto"/>
        </w:rPr>
      </w:pPr>
      <w:bookmarkStart w:id="20" w:name="_Toc518323890"/>
      <w:r w:rsidRPr="00F1684E">
        <w:rPr>
          <w:rFonts w:ascii="Arial" w:hAnsi="Arial"/>
          <w:caps/>
          <w:color w:val="auto"/>
        </w:rPr>
        <w:t xml:space="preserve">7.1.3 </w:t>
      </w:r>
      <w:r w:rsidR="00EB0053" w:rsidRPr="00F1684E">
        <w:rPr>
          <w:rFonts w:ascii="Arial" w:hAnsi="Arial"/>
          <w:caps/>
          <w:color w:val="auto"/>
        </w:rPr>
        <w:t>M</w:t>
      </w:r>
      <w:r w:rsidR="00677C18" w:rsidRPr="00F1684E">
        <w:rPr>
          <w:rFonts w:ascii="Arial" w:hAnsi="Arial"/>
          <w:caps/>
          <w:color w:val="auto"/>
        </w:rPr>
        <w:t>Ó</w:t>
      </w:r>
      <w:r w:rsidR="00EB0053" w:rsidRPr="00F1684E">
        <w:rPr>
          <w:rFonts w:ascii="Arial" w:hAnsi="Arial"/>
          <w:caps/>
          <w:color w:val="auto"/>
        </w:rPr>
        <w:t>dulo Cadastro e Manutenção de Doador</w:t>
      </w:r>
      <w:bookmarkEnd w:id="20"/>
    </w:p>
    <w:p w:rsidR="00EB0053" w:rsidRPr="00EB0053" w:rsidRDefault="00EB0053" w:rsidP="003078B8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Será feito o cadastro do doador com as informações Nome, Sobrenome, Data de Nascimento, Endereço Completo, Telefone Residencial, Telefone Celular e tipo sanguíneo.</w:t>
      </w:r>
    </w:p>
    <w:p w:rsidR="00EB0053" w:rsidRPr="00F1684E" w:rsidRDefault="006C0FD3" w:rsidP="00677C18">
      <w:pPr>
        <w:pStyle w:val="Ttulo3"/>
        <w:spacing w:after="240"/>
        <w:rPr>
          <w:rFonts w:ascii="Arial" w:hAnsi="Arial"/>
          <w:caps/>
          <w:color w:val="auto"/>
        </w:rPr>
      </w:pPr>
      <w:bookmarkStart w:id="21" w:name="_Toc518323891"/>
      <w:r w:rsidRPr="00F1684E">
        <w:rPr>
          <w:rFonts w:ascii="Arial" w:hAnsi="Arial"/>
          <w:caps/>
          <w:color w:val="auto"/>
        </w:rPr>
        <w:t xml:space="preserve">7.1.4 </w:t>
      </w:r>
      <w:r w:rsidR="00EB0053" w:rsidRPr="00F1684E">
        <w:rPr>
          <w:rFonts w:ascii="Arial" w:hAnsi="Arial"/>
          <w:caps/>
          <w:color w:val="auto"/>
        </w:rPr>
        <w:t>M</w:t>
      </w:r>
      <w:r w:rsidR="00677C18" w:rsidRPr="00F1684E">
        <w:rPr>
          <w:rFonts w:ascii="Arial" w:hAnsi="Arial"/>
          <w:caps/>
          <w:color w:val="auto"/>
        </w:rPr>
        <w:t>Ó</w:t>
      </w:r>
      <w:r w:rsidR="00EB0053" w:rsidRPr="00F1684E">
        <w:rPr>
          <w:rFonts w:ascii="Arial" w:hAnsi="Arial"/>
          <w:caps/>
          <w:color w:val="auto"/>
        </w:rPr>
        <w:t>dulo Cadastro e Manutenção de Receptor</w:t>
      </w:r>
      <w:bookmarkEnd w:id="21"/>
    </w:p>
    <w:p w:rsidR="00EB0053" w:rsidRPr="00EB0053" w:rsidRDefault="00EB0053" w:rsidP="003078B8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Será feito o cadastro do receptor com as informações Nome, Sobrenome, Data de Nascimento, Endereço Completo, Telefone Residencial, Telefone Celular e tipo sanguíneo.</w:t>
      </w:r>
    </w:p>
    <w:p w:rsidR="00EB0053" w:rsidRPr="00F1684E" w:rsidRDefault="006C0FD3" w:rsidP="00677C18">
      <w:pPr>
        <w:pStyle w:val="Ttulo3"/>
        <w:spacing w:after="240"/>
        <w:rPr>
          <w:rFonts w:ascii="Arial" w:hAnsi="Arial"/>
          <w:caps/>
          <w:color w:val="auto"/>
        </w:rPr>
      </w:pPr>
      <w:bookmarkStart w:id="22" w:name="_Toc518323892"/>
      <w:r w:rsidRPr="00F1684E">
        <w:rPr>
          <w:rFonts w:ascii="Arial" w:hAnsi="Arial"/>
          <w:caps/>
          <w:color w:val="auto"/>
        </w:rPr>
        <w:t xml:space="preserve">7.1.5 </w:t>
      </w:r>
      <w:r w:rsidR="00EB0053" w:rsidRPr="00F1684E">
        <w:rPr>
          <w:rFonts w:ascii="Arial" w:hAnsi="Arial"/>
          <w:caps/>
          <w:color w:val="auto"/>
        </w:rPr>
        <w:t>M</w:t>
      </w:r>
      <w:r w:rsidR="00677C18" w:rsidRPr="00F1684E">
        <w:rPr>
          <w:rFonts w:ascii="Arial" w:hAnsi="Arial"/>
          <w:caps/>
          <w:color w:val="auto"/>
        </w:rPr>
        <w:t>Ó</w:t>
      </w:r>
      <w:r w:rsidR="00EB0053" w:rsidRPr="00F1684E">
        <w:rPr>
          <w:rFonts w:ascii="Arial" w:hAnsi="Arial"/>
          <w:caps/>
          <w:color w:val="auto"/>
        </w:rPr>
        <w:t>dulo Checklist e Coleta de Sangue</w:t>
      </w:r>
      <w:bookmarkEnd w:id="22"/>
    </w:p>
    <w:p w:rsidR="00EB0053" w:rsidRPr="00EB0053" w:rsidRDefault="00EB0053" w:rsidP="003078B8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Será feita a busca do cadastro do doador, assim que confirmado terá as opções do checklist que serão:</w:t>
      </w:r>
    </w:p>
    <w:p w:rsidR="00EB0053" w:rsidRP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Idade: mínima 16</w:t>
      </w:r>
      <w:r w:rsidR="00E07564">
        <w:rPr>
          <w:rFonts w:ascii="Arial" w:hAnsi="Arial" w:cs="Arial"/>
          <w:sz w:val="24"/>
          <w:szCs w:val="24"/>
        </w:rPr>
        <w:t>,</w:t>
      </w:r>
      <w:r w:rsidRPr="00EB0053">
        <w:rPr>
          <w:rFonts w:ascii="Arial" w:hAnsi="Arial" w:cs="Arial"/>
          <w:sz w:val="24"/>
          <w:szCs w:val="24"/>
        </w:rPr>
        <w:t xml:space="preserve"> máxima 69</w:t>
      </w:r>
      <w:r w:rsidR="00677C18">
        <w:rPr>
          <w:rFonts w:ascii="Arial" w:hAnsi="Arial" w:cs="Arial"/>
          <w:sz w:val="24"/>
          <w:szCs w:val="24"/>
        </w:rPr>
        <w:t xml:space="preserve"> anos</w:t>
      </w:r>
      <w:r w:rsidRPr="00EB0053">
        <w:rPr>
          <w:rFonts w:ascii="Arial" w:hAnsi="Arial" w:cs="Arial"/>
          <w:sz w:val="24"/>
          <w:szCs w:val="24"/>
        </w:rPr>
        <w:t>;</w:t>
      </w:r>
    </w:p>
    <w:p w:rsidR="00EB0053" w:rsidRP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 xml:space="preserve">Peso: acima de 50 </w:t>
      </w:r>
      <w:r w:rsidR="003011F0">
        <w:rPr>
          <w:rFonts w:ascii="Arial" w:hAnsi="Arial" w:cs="Arial"/>
          <w:sz w:val="24"/>
          <w:szCs w:val="24"/>
        </w:rPr>
        <w:t>k</w:t>
      </w:r>
      <w:r w:rsidRPr="00EB0053">
        <w:rPr>
          <w:rFonts w:ascii="Arial" w:hAnsi="Arial" w:cs="Arial"/>
          <w:sz w:val="24"/>
          <w:szCs w:val="24"/>
        </w:rPr>
        <w:t>g;</w:t>
      </w:r>
    </w:p>
    <w:p w:rsidR="00EB0053" w:rsidRP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 xml:space="preserve">Intervalo </w:t>
      </w:r>
      <w:r w:rsidR="003011F0">
        <w:rPr>
          <w:rFonts w:ascii="Arial" w:hAnsi="Arial" w:cs="Arial"/>
          <w:sz w:val="24"/>
          <w:szCs w:val="24"/>
        </w:rPr>
        <w:t xml:space="preserve">entre </w:t>
      </w:r>
      <w:r w:rsidRPr="00EB0053">
        <w:rPr>
          <w:rFonts w:ascii="Arial" w:hAnsi="Arial" w:cs="Arial"/>
          <w:sz w:val="24"/>
          <w:szCs w:val="24"/>
        </w:rPr>
        <w:t>de doação: Homens 60 dias e mulheres 90 dias</w:t>
      </w:r>
    </w:p>
    <w:p w:rsidR="00EB0053" w:rsidRP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Impedidos definitivos:</w:t>
      </w:r>
    </w:p>
    <w:p w:rsidR="00677C18" w:rsidRDefault="00677C18" w:rsidP="005360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DIT. Exemplo: </w:t>
      </w:r>
      <w:r w:rsidR="00EB0053" w:rsidRPr="00536035">
        <w:rPr>
          <w:rFonts w:ascii="Arial" w:hAnsi="Arial" w:cs="Arial"/>
          <w:sz w:val="24"/>
          <w:szCs w:val="24"/>
        </w:rPr>
        <w:t>HIV</w:t>
      </w:r>
      <w:r>
        <w:rPr>
          <w:rFonts w:ascii="Arial" w:hAnsi="Arial" w:cs="Arial"/>
          <w:sz w:val="24"/>
          <w:szCs w:val="24"/>
        </w:rPr>
        <w:t>;</w:t>
      </w:r>
    </w:p>
    <w:p w:rsidR="00EB0053" w:rsidRPr="00536035" w:rsidRDefault="00677C18" w:rsidP="005360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DIT. Exemplo: </w:t>
      </w:r>
      <w:r w:rsidR="00EB0053" w:rsidRPr="00536035">
        <w:rPr>
          <w:rFonts w:ascii="Arial" w:hAnsi="Arial" w:cs="Arial"/>
          <w:sz w:val="24"/>
          <w:szCs w:val="24"/>
        </w:rPr>
        <w:t>Hepatite;</w:t>
      </w:r>
    </w:p>
    <w:p w:rsidR="00EB0053" w:rsidRPr="00536035" w:rsidRDefault="00EB0053" w:rsidP="005360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t>Doença de Chagas;</w:t>
      </w:r>
    </w:p>
    <w:p w:rsidR="00EB0053" w:rsidRPr="00536035" w:rsidRDefault="00EB0053" w:rsidP="005360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t>Malária;</w:t>
      </w:r>
    </w:p>
    <w:p w:rsidR="00EB0053" w:rsidRPr="00536035" w:rsidRDefault="00EB0053" w:rsidP="0053603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lastRenderedPageBreak/>
        <w:t>Uso de Drogas;</w:t>
      </w:r>
    </w:p>
    <w:p w:rsidR="00536035" w:rsidRPr="00EB0053" w:rsidRDefault="00536035" w:rsidP="00536035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 xml:space="preserve">Impedidos </w:t>
      </w:r>
      <w:r>
        <w:rPr>
          <w:rFonts w:ascii="Arial" w:hAnsi="Arial" w:cs="Arial"/>
          <w:sz w:val="24"/>
          <w:szCs w:val="24"/>
        </w:rPr>
        <w:t>temporários</w:t>
      </w:r>
      <w:r w:rsidRPr="00EB0053">
        <w:rPr>
          <w:rFonts w:ascii="Arial" w:hAnsi="Arial" w:cs="Arial"/>
          <w:sz w:val="24"/>
          <w:szCs w:val="24"/>
        </w:rPr>
        <w:t>:</w:t>
      </w:r>
    </w:p>
    <w:p w:rsidR="00536035" w:rsidRPr="00536035" w:rsidRDefault="00536035" w:rsidP="0053603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t>Grávidas</w:t>
      </w:r>
      <w:r w:rsidR="002F18FC">
        <w:rPr>
          <w:rFonts w:ascii="Arial" w:hAnsi="Arial" w:cs="Arial"/>
          <w:sz w:val="24"/>
          <w:szCs w:val="24"/>
        </w:rPr>
        <w:t>: parto normal - 90 dias; parto cesárea - 180 dias</w:t>
      </w:r>
      <w:r w:rsidRPr="00536035">
        <w:rPr>
          <w:rFonts w:ascii="Arial" w:hAnsi="Arial" w:cs="Arial"/>
          <w:sz w:val="24"/>
          <w:szCs w:val="24"/>
        </w:rPr>
        <w:t>;</w:t>
      </w:r>
    </w:p>
    <w:p w:rsidR="00536035" w:rsidRPr="00536035" w:rsidRDefault="00536035" w:rsidP="0053603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t>Ter tatuado</w:t>
      </w:r>
      <w:r w:rsidR="002F18FC">
        <w:rPr>
          <w:rFonts w:ascii="Arial" w:hAnsi="Arial" w:cs="Arial"/>
          <w:sz w:val="24"/>
          <w:szCs w:val="24"/>
        </w:rPr>
        <w:t>, maquiagem definitiva - aguardar 12 meses</w:t>
      </w:r>
      <w:r w:rsidRPr="00536035">
        <w:rPr>
          <w:rFonts w:ascii="Arial" w:hAnsi="Arial" w:cs="Arial"/>
          <w:sz w:val="24"/>
          <w:szCs w:val="24"/>
        </w:rPr>
        <w:t>;</w:t>
      </w:r>
    </w:p>
    <w:p w:rsidR="00536035" w:rsidRPr="00536035" w:rsidRDefault="00536035" w:rsidP="0053603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36035">
        <w:rPr>
          <w:rFonts w:ascii="Arial" w:hAnsi="Arial" w:cs="Arial"/>
          <w:sz w:val="24"/>
          <w:szCs w:val="24"/>
        </w:rPr>
        <w:t>Gripe</w:t>
      </w:r>
      <w:r w:rsidR="002F18FC">
        <w:rPr>
          <w:rFonts w:ascii="Arial" w:hAnsi="Arial" w:cs="Arial"/>
          <w:sz w:val="24"/>
          <w:szCs w:val="24"/>
        </w:rPr>
        <w:t xml:space="preserve"> ou resfriado - aguardar 7 dias após o desaparecimento dos sintomas.</w:t>
      </w:r>
    </w:p>
    <w:p w:rsidR="00EB0053" w:rsidRP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EB0053">
        <w:rPr>
          <w:rFonts w:ascii="Arial" w:hAnsi="Arial" w:cs="Arial"/>
          <w:sz w:val="24"/>
          <w:szCs w:val="24"/>
        </w:rPr>
        <w:t>Assim que conformar o checklis</w:t>
      </w:r>
      <w:r w:rsidR="002504D7">
        <w:rPr>
          <w:rFonts w:ascii="Arial" w:hAnsi="Arial" w:cs="Arial"/>
          <w:sz w:val="24"/>
          <w:szCs w:val="24"/>
        </w:rPr>
        <w:t>t</w:t>
      </w:r>
      <w:r w:rsidRPr="00EB0053">
        <w:rPr>
          <w:rFonts w:ascii="Arial" w:hAnsi="Arial" w:cs="Arial"/>
          <w:sz w:val="24"/>
          <w:szCs w:val="24"/>
        </w:rPr>
        <w:t xml:space="preserve"> estará disponível para laudo do Laboratório.</w:t>
      </w:r>
    </w:p>
    <w:p w:rsidR="003011F0" w:rsidRPr="00F1684E" w:rsidRDefault="003011F0" w:rsidP="00677C18">
      <w:pPr>
        <w:pStyle w:val="Ttulo3"/>
        <w:spacing w:after="240"/>
        <w:rPr>
          <w:rFonts w:ascii="Arial" w:hAnsi="Arial"/>
          <w:caps/>
          <w:color w:val="auto"/>
        </w:rPr>
      </w:pPr>
      <w:bookmarkStart w:id="23" w:name="_Toc518323893"/>
      <w:r w:rsidRPr="00F1684E">
        <w:rPr>
          <w:rFonts w:ascii="Arial" w:hAnsi="Arial"/>
          <w:caps/>
          <w:color w:val="auto"/>
        </w:rPr>
        <w:t>7.1.6 M</w:t>
      </w:r>
      <w:r w:rsidR="00677C18" w:rsidRPr="00F1684E">
        <w:rPr>
          <w:rFonts w:ascii="Arial" w:hAnsi="Arial"/>
          <w:caps/>
          <w:color w:val="auto"/>
        </w:rPr>
        <w:t>Ó</w:t>
      </w:r>
      <w:r w:rsidRPr="00F1684E">
        <w:rPr>
          <w:rFonts w:ascii="Arial" w:hAnsi="Arial"/>
          <w:caps/>
          <w:color w:val="auto"/>
        </w:rPr>
        <w:t>dulo Laudo Laboratório</w:t>
      </w:r>
      <w:bookmarkEnd w:id="23"/>
    </w:p>
    <w:p w:rsidR="00EB0053" w:rsidRDefault="00EB0053" w:rsidP="00EB0053">
      <w:pPr>
        <w:ind w:firstLine="851"/>
        <w:jc w:val="both"/>
        <w:rPr>
          <w:rFonts w:ascii="Arial" w:hAnsi="Arial" w:cs="Arial"/>
          <w:sz w:val="24"/>
          <w:szCs w:val="24"/>
        </w:rPr>
      </w:pPr>
      <w:proofErr w:type="gramStart"/>
      <w:r w:rsidRPr="00EB0053">
        <w:rPr>
          <w:rFonts w:ascii="Arial" w:hAnsi="Arial" w:cs="Arial"/>
          <w:sz w:val="24"/>
          <w:szCs w:val="24"/>
        </w:rPr>
        <w:t>Será</w:t>
      </w:r>
      <w:proofErr w:type="gramEnd"/>
      <w:r w:rsidRPr="00EB0053">
        <w:rPr>
          <w:rFonts w:ascii="Arial" w:hAnsi="Arial" w:cs="Arial"/>
          <w:sz w:val="24"/>
          <w:szCs w:val="24"/>
        </w:rPr>
        <w:t xml:space="preserve"> confirmado o Fator R</w:t>
      </w:r>
      <w:r w:rsidR="003D6713">
        <w:rPr>
          <w:rFonts w:ascii="Arial" w:hAnsi="Arial" w:cs="Arial"/>
          <w:sz w:val="24"/>
          <w:szCs w:val="24"/>
        </w:rPr>
        <w:t>H</w:t>
      </w:r>
      <w:r w:rsidRPr="00EB0053">
        <w:rPr>
          <w:rFonts w:ascii="Arial" w:hAnsi="Arial" w:cs="Arial"/>
          <w:sz w:val="24"/>
          <w:szCs w:val="24"/>
        </w:rPr>
        <w:t xml:space="preserve"> e as doenças citadas. Se o sangue estiver Ok será confirmado as informações </w:t>
      </w:r>
      <w:r>
        <w:rPr>
          <w:rFonts w:ascii="Arial" w:hAnsi="Arial" w:cs="Arial"/>
          <w:sz w:val="24"/>
          <w:szCs w:val="24"/>
        </w:rPr>
        <w:t>serão armazenadas n</w:t>
      </w:r>
      <w:r w:rsidRPr="00EB0053">
        <w:rPr>
          <w:rFonts w:ascii="Arial" w:hAnsi="Arial" w:cs="Arial"/>
          <w:sz w:val="24"/>
          <w:szCs w:val="24"/>
        </w:rPr>
        <w:t>o banco de dados.</w:t>
      </w:r>
    </w:p>
    <w:p w:rsidR="00882DA5" w:rsidRDefault="00882DA5" w:rsidP="00EB0053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2B09A8" w:rsidRDefault="002B09A8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C03A86" w:rsidRPr="00E3313F" w:rsidRDefault="00C03A86" w:rsidP="00643091">
      <w:pPr>
        <w:pStyle w:val="EstiloPROJETO"/>
        <w:numPr>
          <w:ilvl w:val="0"/>
          <w:numId w:val="8"/>
        </w:numPr>
        <w:ind w:left="426"/>
        <w:rPr>
          <w:b/>
          <w:caps/>
        </w:rPr>
      </w:pPr>
      <w:bookmarkStart w:id="24" w:name="_Toc518323894"/>
      <w:r w:rsidRPr="00E3313F">
        <w:rPr>
          <w:b/>
          <w:caps/>
        </w:rPr>
        <w:lastRenderedPageBreak/>
        <w:t>Diagramas de Casos de Uso</w:t>
      </w:r>
      <w:bookmarkEnd w:id="24"/>
    </w:p>
    <w:p w:rsidR="004467D8" w:rsidRDefault="004467D8" w:rsidP="000842BA">
      <w:pPr>
        <w:ind w:firstLine="851"/>
        <w:rPr>
          <w:rFonts w:ascii="Arial" w:hAnsi="Arial" w:cs="Arial"/>
          <w:sz w:val="24"/>
          <w:szCs w:val="24"/>
        </w:rPr>
      </w:pPr>
    </w:p>
    <w:p w:rsidR="000842BA" w:rsidRDefault="002B09A8" w:rsidP="002B09A8">
      <w:pPr>
        <w:keepNext/>
        <w:jc w:val="center"/>
        <w:rPr>
          <w:rFonts w:ascii="Arial" w:hAnsi="Arial" w:cs="Arial"/>
          <w:sz w:val="24"/>
          <w:szCs w:val="24"/>
        </w:rPr>
      </w:pPr>
      <w:bookmarkStart w:id="25" w:name="_Toc518322593"/>
      <w:r w:rsidRPr="002B09A8">
        <w:rPr>
          <w:rFonts w:ascii="Arial" w:hAnsi="Arial" w:cs="Arial"/>
          <w:sz w:val="24"/>
          <w:szCs w:val="24"/>
        </w:rPr>
        <w:t xml:space="preserve">Figura </w:t>
      </w:r>
      <w:r w:rsidR="00B75024" w:rsidRPr="002B09A8">
        <w:rPr>
          <w:rFonts w:ascii="Arial" w:hAnsi="Arial" w:cs="Arial"/>
          <w:sz w:val="24"/>
          <w:szCs w:val="24"/>
        </w:rPr>
        <w:fldChar w:fldCharType="begin"/>
      </w:r>
      <w:r w:rsidRPr="002B09A8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2B09A8">
        <w:rPr>
          <w:rFonts w:ascii="Arial" w:hAnsi="Arial" w:cs="Arial"/>
          <w:sz w:val="24"/>
          <w:szCs w:val="24"/>
        </w:rPr>
        <w:fldChar w:fldCharType="separate"/>
      </w:r>
      <w:r w:rsidR="00A2739B">
        <w:rPr>
          <w:rFonts w:ascii="Arial" w:hAnsi="Arial" w:cs="Arial"/>
          <w:noProof/>
          <w:sz w:val="24"/>
          <w:szCs w:val="24"/>
        </w:rPr>
        <w:t>1</w:t>
      </w:r>
      <w:r w:rsidR="00B75024" w:rsidRPr="002B09A8">
        <w:rPr>
          <w:rFonts w:ascii="Arial" w:hAnsi="Arial" w:cs="Arial"/>
          <w:sz w:val="24"/>
          <w:szCs w:val="24"/>
        </w:rPr>
        <w:fldChar w:fldCharType="end"/>
      </w:r>
      <w:r w:rsidRPr="002B09A8">
        <w:rPr>
          <w:rFonts w:ascii="Arial" w:hAnsi="Arial" w:cs="Arial"/>
          <w:sz w:val="24"/>
          <w:szCs w:val="24"/>
        </w:rPr>
        <w:t xml:space="preserve"> - Diagrama de caso de uso Login.</w:t>
      </w:r>
      <w:bookmarkEnd w:id="25"/>
    </w:p>
    <w:p w:rsidR="000842BA" w:rsidRDefault="001224A5" w:rsidP="002B09A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8AC998E" wp14:editId="308BA126">
            <wp:extent cx="2276001" cy="2968698"/>
            <wp:effectExtent l="38100" t="19050" r="9999" b="22152"/>
            <wp:docPr id="16" name="Imagem 15" descr="1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- log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366" cy="297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2BA" w:rsidRDefault="00FE7FB7" w:rsidP="002B09A8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F47655" w:rsidRDefault="00F47655" w:rsidP="002B09A8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F47655" w:rsidRPr="002B09A8" w:rsidRDefault="00F47655" w:rsidP="002B09A8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0842BA" w:rsidRDefault="002B09A8" w:rsidP="002B09A8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26" w:name="_Toc518322594"/>
      <w:r w:rsidRPr="002B09A8">
        <w:rPr>
          <w:rFonts w:ascii="Arial" w:hAnsi="Arial" w:cs="Arial"/>
          <w:sz w:val="24"/>
          <w:szCs w:val="24"/>
        </w:rPr>
        <w:t xml:space="preserve">Figura </w:t>
      </w:r>
      <w:r w:rsidR="00B75024" w:rsidRPr="002B09A8">
        <w:rPr>
          <w:rFonts w:ascii="Arial" w:hAnsi="Arial" w:cs="Arial"/>
          <w:sz w:val="24"/>
          <w:szCs w:val="24"/>
        </w:rPr>
        <w:fldChar w:fldCharType="begin"/>
      </w:r>
      <w:r w:rsidRPr="002B09A8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2B09A8">
        <w:rPr>
          <w:rFonts w:ascii="Arial" w:hAnsi="Arial" w:cs="Arial"/>
          <w:sz w:val="24"/>
          <w:szCs w:val="24"/>
        </w:rPr>
        <w:fldChar w:fldCharType="separate"/>
      </w:r>
      <w:r w:rsidR="00A2739B">
        <w:rPr>
          <w:rFonts w:ascii="Arial" w:hAnsi="Arial" w:cs="Arial"/>
          <w:noProof/>
          <w:sz w:val="24"/>
          <w:szCs w:val="24"/>
        </w:rPr>
        <w:t>2</w:t>
      </w:r>
      <w:r w:rsidR="00B75024" w:rsidRPr="002B09A8">
        <w:rPr>
          <w:rFonts w:ascii="Arial" w:hAnsi="Arial" w:cs="Arial"/>
          <w:sz w:val="24"/>
          <w:szCs w:val="24"/>
        </w:rPr>
        <w:fldChar w:fldCharType="end"/>
      </w:r>
      <w:r w:rsidRPr="002B09A8">
        <w:rPr>
          <w:rFonts w:ascii="Arial" w:hAnsi="Arial" w:cs="Arial"/>
          <w:sz w:val="24"/>
          <w:szCs w:val="24"/>
        </w:rPr>
        <w:t xml:space="preserve"> -</w:t>
      </w:r>
      <w:r w:rsidR="00CD13F6">
        <w:rPr>
          <w:rFonts w:ascii="Arial" w:hAnsi="Arial" w:cs="Arial"/>
          <w:sz w:val="24"/>
          <w:szCs w:val="24"/>
        </w:rPr>
        <w:t xml:space="preserve"> </w:t>
      </w:r>
      <w:r w:rsidRPr="002B09A8">
        <w:rPr>
          <w:rFonts w:ascii="Arial" w:hAnsi="Arial" w:cs="Arial"/>
          <w:sz w:val="24"/>
          <w:szCs w:val="24"/>
        </w:rPr>
        <w:t>Diagrama de caso de uso Cadastro de Doador.</w:t>
      </w:r>
      <w:bookmarkEnd w:id="26"/>
    </w:p>
    <w:p w:rsidR="000842BA" w:rsidRDefault="00165FC1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7B1E9FF" wp14:editId="7F6AC881">
            <wp:extent cx="3571875" cy="1209675"/>
            <wp:effectExtent l="19050" t="19050" r="28575" b="28575"/>
            <wp:docPr id="3" name="Imagem 2" descr="2 - cadast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cadastra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2BA" w:rsidRDefault="00FE7FB7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5476CC" w:rsidRDefault="005476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:rsidR="000842BA" w:rsidRPr="00F47655" w:rsidRDefault="005930BC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27" w:name="_Toc518322595"/>
      <w:r w:rsidRPr="00F47655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Pr="00F47655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A2739B" w:rsidRPr="00F47655">
        <w:rPr>
          <w:rFonts w:ascii="Arial" w:hAnsi="Arial" w:cs="Arial"/>
          <w:sz w:val="24"/>
          <w:szCs w:val="24"/>
        </w:rPr>
        <w:t>3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Pr="00F47655">
        <w:rPr>
          <w:rFonts w:ascii="Arial" w:hAnsi="Arial" w:cs="Arial"/>
          <w:sz w:val="24"/>
          <w:szCs w:val="24"/>
        </w:rPr>
        <w:t xml:space="preserve"> - Diagrama de caso de uso Relatório de Estoque.</w:t>
      </w:r>
      <w:bookmarkEnd w:id="27"/>
    </w:p>
    <w:p w:rsidR="000842BA" w:rsidRDefault="001224A5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9AFA38" wp14:editId="5A7E0BD6">
            <wp:extent cx="3043127" cy="3481839"/>
            <wp:effectExtent l="19050" t="19050" r="23923" b="23361"/>
            <wp:docPr id="17" name="Imagem 16" descr="5 - relato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- relatorio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423" cy="3483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42BA" w:rsidRDefault="00FE7FB7" w:rsidP="00E4775B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9F306E" w:rsidRDefault="009F306E" w:rsidP="00E4775B">
      <w:pPr>
        <w:jc w:val="center"/>
        <w:rPr>
          <w:rFonts w:ascii="Arial" w:hAnsi="Arial" w:cs="Arial"/>
          <w:sz w:val="24"/>
          <w:szCs w:val="24"/>
        </w:rPr>
      </w:pPr>
    </w:p>
    <w:p w:rsidR="007719E7" w:rsidRPr="00F47655" w:rsidRDefault="007719E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28" w:name="_Toc518322596"/>
      <w:r w:rsidRPr="00F47655">
        <w:rPr>
          <w:rFonts w:ascii="Arial" w:hAnsi="Arial" w:cs="Arial"/>
          <w:sz w:val="24"/>
          <w:szCs w:val="24"/>
        </w:rPr>
        <w:t xml:space="preserve">Figura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6D08A6" w:rsidRPr="00F47655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A2739B" w:rsidRPr="00F47655">
        <w:rPr>
          <w:rFonts w:ascii="Arial" w:hAnsi="Arial" w:cs="Arial"/>
          <w:sz w:val="24"/>
          <w:szCs w:val="24"/>
        </w:rPr>
        <w:t>4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Pr="00F47655">
        <w:rPr>
          <w:rFonts w:ascii="Arial" w:hAnsi="Arial" w:cs="Arial"/>
          <w:sz w:val="24"/>
          <w:szCs w:val="24"/>
        </w:rPr>
        <w:t xml:space="preserve"> - Diagrama de caso de uso Coleta.</w:t>
      </w:r>
      <w:bookmarkEnd w:id="28"/>
    </w:p>
    <w:p w:rsidR="007719E7" w:rsidRDefault="007719E7" w:rsidP="007719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98F440" wp14:editId="76DEF71D">
            <wp:extent cx="4457700" cy="3000375"/>
            <wp:effectExtent l="19050" t="19050" r="19050" b="2857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 - cole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76CC" w:rsidRDefault="007719E7" w:rsidP="007719E7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719E7" w:rsidRDefault="007719E7" w:rsidP="007719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719E7" w:rsidRPr="00F47655" w:rsidRDefault="007719E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29" w:name="_Toc518322597"/>
      <w:r w:rsidRPr="00F47655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6D08A6" w:rsidRPr="00F47655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A2739B" w:rsidRPr="00F47655">
        <w:rPr>
          <w:rFonts w:ascii="Arial" w:hAnsi="Arial" w:cs="Arial"/>
          <w:sz w:val="24"/>
          <w:szCs w:val="24"/>
        </w:rPr>
        <w:t>5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Pr="00F47655">
        <w:rPr>
          <w:rFonts w:ascii="Arial" w:hAnsi="Arial" w:cs="Arial"/>
          <w:sz w:val="24"/>
          <w:szCs w:val="24"/>
        </w:rPr>
        <w:t xml:space="preserve"> - Diagrama de caso de uso Consulta.</w:t>
      </w:r>
      <w:bookmarkEnd w:id="29"/>
    </w:p>
    <w:p w:rsidR="007719E7" w:rsidRDefault="007719E7" w:rsidP="007719E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2BB18C2" wp14:editId="3EB1A2D1">
            <wp:extent cx="3695700" cy="1695450"/>
            <wp:effectExtent l="19050" t="19050" r="19050" b="190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 - consult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9E7" w:rsidRDefault="007719E7" w:rsidP="007719E7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719E7" w:rsidRPr="002B09A8" w:rsidRDefault="007719E7" w:rsidP="007719E7">
      <w:pPr>
        <w:jc w:val="center"/>
        <w:rPr>
          <w:rFonts w:ascii="Arial" w:hAnsi="Arial" w:cs="Arial"/>
          <w:sz w:val="24"/>
          <w:szCs w:val="24"/>
        </w:rPr>
      </w:pPr>
    </w:p>
    <w:p w:rsidR="00C03A86" w:rsidRDefault="00C03A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286C" w:rsidRPr="00E3313F" w:rsidRDefault="0078286C" w:rsidP="00643091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30" w:name="_Toc518323895"/>
      <w:bookmarkEnd w:id="15"/>
      <w:r w:rsidRPr="00E3313F">
        <w:rPr>
          <w:b/>
        </w:rPr>
        <w:lastRenderedPageBreak/>
        <w:t>DESCRIÇÃO DOS CASOS DE USO</w:t>
      </w:r>
      <w:bookmarkEnd w:id="30"/>
    </w:p>
    <w:p w:rsidR="006C0FD3" w:rsidRDefault="006C0FD3" w:rsidP="00D91E60">
      <w:pPr>
        <w:ind w:firstLine="851"/>
        <w:rPr>
          <w:rFonts w:ascii="Arial" w:hAnsi="Arial" w:cs="Arial"/>
          <w:sz w:val="24"/>
          <w:szCs w:val="24"/>
        </w:rPr>
      </w:pPr>
    </w:p>
    <w:p w:rsidR="0078286C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1" w:name="_Toc517897997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2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 Login.</w:t>
      </w:r>
      <w:bookmarkEnd w:id="31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RF01: Login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Permitir o acesso do usuário ao sistema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Administrador, atendente, médico, enfermeiro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Estar cadastrado como usuário do sistema e ter permissão de acesso.</w:t>
            </w:r>
          </w:p>
        </w:tc>
      </w:tr>
      <w:tr w:rsidR="00C4109C" w:rsidRPr="00C4109C" w:rsidTr="00C4109C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8145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Habilitar os menus dos módulos do sistema aos quais o cada usuário tem</w:t>
            </w:r>
            <w:r w:rsidR="00814532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acessa a tela de login.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usuário informa o código de identificação de usuário e a senha e confirma.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O sistema verifica o usuário e a senha.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O sistema verifica as permissões do usuário.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5. O sistema abre a tela principal com os módulos e menus que o usuário tem acesso.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 Cancelar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cancelar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é encerrado.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FE02: Validação de usuário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verifica usuário e senha.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Informa falha de autenticação.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FE03: Permissão de usuário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1. O sistema verifica as permissões do usuário. 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que o usuário não tem permissão de acesso.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3. Usuários </w:t>
            </w:r>
            <w:r w:rsidR="00DD666A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administradores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poderão cadastrar novos usuários ao sistema.</w:t>
            </w:r>
          </w:p>
        </w:tc>
      </w:tr>
    </w:tbl>
    <w:p w:rsidR="0078286C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8286C" w:rsidRDefault="007828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286C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2" w:name="_Toc517897998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3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2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RF02: Cadastrar doadores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Cadastrar doadores ao sistema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204EB0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</w:t>
            </w:r>
            <w:r w:rsidR="00C4109C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tendente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 do sistema deve ter acesso e Doador não deve estar cadastrado ao sistema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Cliente cadastrado, alterado, excluído ou visualizado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acessa a tela de cadastro de doadores.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2. O usuário preenche os campos necessários. 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O usuário clica no botão salvar.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O sistema retorna a tela principal com os módulos e menus que o usuário tem acesso.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FA01:Sair ou Cancelar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sair ou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fecha a janela atual e retorna a tela principal.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FE02: Validação de CPF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verifica número de CPF.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falha de digitação.</w:t>
            </w:r>
          </w:p>
        </w:tc>
      </w:tr>
    </w:tbl>
    <w:p w:rsidR="0078286C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8286C" w:rsidRDefault="0078286C" w:rsidP="00D91E60">
      <w:pPr>
        <w:ind w:firstLine="851"/>
        <w:rPr>
          <w:rFonts w:ascii="Arial" w:hAnsi="Arial" w:cs="Arial"/>
          <w:sz w:val="24"/>
          <w:szCs w:val="24"/>
        </w:rPr>
      </w:pPr>
    </w:p>
    <w:p w:rsidR="0078286C" w:rsidRDefault="007828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286C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3" w:name="_Toc517897999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4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3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RF03: Cadastrar Consulta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Cadastrar os dados coletados através da consulta com o médico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204EB0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</w:t>
            </w:r>
            <w:r w:rsidR="00C4109C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édico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Estar cadastrado como usuário do sistema e ter permissão de acesso. Doador cadastrado no sistema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Liberar ou não para coleta de material.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médico acessa a tela de consulta.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Valida requisitos Básicos.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3. Valida requisitos de </w:t>
            </w:r>
            <w:proofErr w:type="spellStart"/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inaptação</w:t>
            </w:r>
            <w:proofErr w:type="spellEnd"/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temporária.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4. Valida requisitos de </w:t>
            </w:r>
            <w:proofErr w:type="spellStart"/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inaptação</w:t>
            </w:r>
            <w:proofErr w:type="spellEnd"/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definitivas.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5. O sistema revalida se os dados de entrada permitem doador de seguir para coleta.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6. Sistema informa apto para coleta.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FA01:Sair ou Cancelar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sair ou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fecha a janela atual e retorna a tela principal.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FE02: Inaptidão para doação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revalida se os dados de entrada permitem doador de seguir para coleta.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que o usuário que doador não é apto para doação.</w:t>
            </w:r>
          </w:p>
        </w:tc>
      </w:tr>
      <w:tr w:rsidR="00C4109C" w:rsidRPr="00C4109C" w:rsidTr="00C4109C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4109C" w:rsidRPr="006058F4" w:rsidRDefault="00C4109C" w:rsidP="00C4109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Doador não fica apto a coleta para demais fases.</w:t>
            </w:r>
          </w:p>
        </w:tc>
      </w:tr>
    </w:tbl>
    <w:p w:rsidR="0078286C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8286C" w:rsidRDefault="0078286C" w:rsidP="00D91E60">
      <w:pPr>
        <w:ind w:firstLine="851"/>
        <w:rPr>
          <w:rFonts w:ascii="Arial" w:hAnsi="Arial" w:cs="Arial"/>
          <w:sz w:val="24"/>
          <w:szCs w:val="24"/>
        </w:rPr>
      </w:pPr>
    </w:p>
    <w:p w:rsidR="0078286C" w:rsidRDefault="007828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286C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4" w:name="_Toc517898000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5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4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RF04: Cadastrar Coleta efetuada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Cadastrar a coleta efetuada pelo doador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Enfermeiro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Estar cadastrado como usuário do sistema e ter permissão de acesso. Doador cadastrado no sistema. Doador deve estar apto para coleta.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Liberar doador a se retirar do estabelecimento.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enfermeiro acessa a tela de coleta de material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Doador só será apresentado no sistema se apto a doar.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Informa dados da coleta.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FA01:Sair ou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sair ou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fecha a janela atual e retorna a tela principal.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</w:tbl>
    <w:p w:rsidR="0078286C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78286C" w:rsidRDefault="0078286C" w:rsidP="00D91E60">
      <w:pPr>
        <w:ind w:firstLine="851"/>
        <w:rPr>
          <w:rFonts w:ascii="Arial" w:hAnsi="Arial" w:cs="Arial"/>
          <w:sz w:val="24"/>
          <w:szCs w:val="24"/>
        </w:rPr>
      </w:pPr>
    </w:p>
    <w:p w:rsidR="00CB0347" w:rsidRDefault="00CB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B0347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5" w:name="_Toc517898001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6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5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</w:t>
            </w:r>
            <w:r w:rsidR="006058F4"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: Enviar Coleta para laboratório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Permitir listar quais materia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 estão disponíveis para envio ao laboratório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Enfermeiro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material deve estar disponível para envio ao laboratório.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material se torna indisponível no estoque.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enfermeiro acessa a tela de envio de material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Serão listados os materiais disponíveis para envio.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3. O enfermeiro irá selecionar quais 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materiais 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coletados serão enviados.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A qual laboratório será enviado.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5. Os materiais selecionados ficarão 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indisponíveis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no estoque.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é encerrado.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</w:tbl>
    <w:p w:rsidR="00CB0347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CB0347" w:rsidRDefault="00CB0347" w:rsidP="00D91E60">
      <w:pPr>
        <w:ind w:firstLine="851"/>
        <w:rPr>
          <w:rFonts w:ascii="Arial" w:hAnsi="Arial" w:cs="Arial"/>
          <w:sz w:val="24"/>
          <w:szCs w:val="24"/>
        </w:rPr>
      </w:pPr>
    </w:p>
    <w:p w:rsidR="00CB0347" w:rsidRDefault="00CB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B0347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6" w:name="_Toc517898002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7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6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</w:t>
            </w:r>
            <w:r w:rsid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: Cadastrar resultados de exames laboratoriais</w:t>
            </w:r>
          </w:p>
        </w:tc>
      </w:tr>
      <w:tr w:rsidR="0012355E" w:rsidRPr="0012355E" w:rsidTr="0012355E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Permitir cadastrar todos os resultados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 exames no retorno do material enviado ao laboratório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Enfermeiro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Receber os resultados dos exames do laboratório.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Material fica apto para doação.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enfermeiro acessa a tela de cadastro de exames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Selecionar pelo código do material para efetuar a entrada dos dados dos exames.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Material fica disponível para doação.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Emissão de carteirinha de doador.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é encerrado.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FA02: Doador inapto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Emissão de carta de comparecimento ao hemocentro.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</w:tbl>
    <w:p w:rsidR="00CB0347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CB0347" w:rsidRDefault="00CB0347" w:rsidP="00D91E60">
      <w:pPr>
        <w:ind w:firstLine="851"/>
        <w:rPr>
          <w:rFonts w:ascii="Arial" w:hAnsi="Arial" w:cs="Arial"/>
          <w:sz w:val="24"/>
          <w:szCs w:val="24"/>
        </w:rPr>
      </w:pPr>
    </w:p>
    <w:p w:rsidR="0060130B" w:rsidRDefault="006013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B0347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7" w:name="_Toc517898003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8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7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</w:t>
            </w:r>
            <w:r w:rsidR="006058F4"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7</w:t>
            </w: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: Relatórios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Emitir relatórios conforme seleção do usuário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Administrador, atendente, médico, enfermeiro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 do sistema deve ter acesso ao sistema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Exibir o relatório na tela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acessa a tela de seleção de relatórios.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usuário escolhe o relatóri</w:t>
            </w:r>
            <w:r w:rsidR="008F76F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o: Saldo de estoque, Solicitação de doadores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O usuário preenche os campos desejados.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O usuário clica em exibir.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6. O relatório é exibido na tela.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FA01:Sair ou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sair ou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fecha a janela atual e retorna a tela principal.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FE02: Validação de existência de dados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verifica se exi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</w:t>
            </w: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tem dados a serem exibidos.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Informa que não existem dados a serem exibidos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204EB0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4EB0" w:rsidRPr="006058F4" w:rsidRDefault="00204EB0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FE03: Impressão</w:t>
            </w:r>
          </w:p>
        </w:tc>
      </w:tr>
      <w:tr w:rsidR="00204EB0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04EB0" w:rsidRPr="006058F4" w:rsidRDefault="00204EB0" w:rsidP="00204EB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imprime se existem dados a serem exibidos.</w:t>
            </w:r>
          </w:p>
        </w:tc>
      </w:tr>
    </w:tbl>
    <w:p w:rsidR="00CB0347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CB0347" w:rsidRDefault="00CB0347" w:rsidP="00D91E60">
      <w:pPr>
        <w:ind w:firstLine="851"/>
        <w:rPr>
          <w:rFonts w:ascii="Arial" w:hAnsi="Arial" w:cs="Arial"/>
          <w:sz w:val="24"/>
          <w:szCs w:val="24"/>
        </w:rPr>
      </w:pPr>
    </w:p>
    <w:p w:rsidR="00F6611F" w:rsidRDefault="00F661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B0347" w:rsidRPr="00F47655" w:rsidRDefault="000B7F67" w:rsidP="00F47655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38" w:name="_Toc517898004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F47655">
        <w:rPr>
          <w:rFonts w:ascii="Arial" w:hAnsi="Arial" w:cs="Arial"/>
          <w:sz w:val="24"/>
          <w:szCs w:val="24"/>
        </w:rPr>
        <w:fldChar w:fldCharType="begin"/>
      </w:r>
      <w:r w:rsidR="00157E5B"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F47655">
        <w:rPr>
          <w:rFonts w:ascii="Arial" w:hAnsi="Arial" w:cs="Arial"/>
          <w:sz w:val="24"/>
          <w:szCs w:val="24"/>
        </w:rPr>
        <w:fldChar w:fldCharType="separate"/>
      </w:r>
      <w:r w:rsidR="00E3313F" w:rsidRPr="00F47655">
        <w:rPr>
          <w:rFonts w:ascii="Arial" w:hAnsi="Arial" w:cs="Arial"/>
          <w:sz w:val="24"/>
          <w:szCs w:val="24"/>
        </w:rPr>
        <w:t>9</w:t>
      </w:r>
      <w:r w:rsidR="00B75024" w:rsidRPr="00F47655">
        <w:rPr>
          <w:rFonts w:ascii="Arial" w:hAnsi="Arial" w:cs="Arial"/>
          <w:sz w:val="24"/>
          <w:szCs w:val="24"/>
        </w:rPr>
        <w:fldChar w:fldCharType="end"/>
      </w:r>
      <w:r w:rsidR="00157E5B" w:rsidRPr="00F47655">
        <w:rPr>
          <w:rFonts w:ascii="Arial" w:hAnsi="Arial" w:cs="Arial"/>
          <w:sz w:val="24"/>
          <w:szCs w:val="24"/>
        </w:rPr>
        <w:t xml:space="preserve"> - Descrição de caso de uso.</w:t>
      </w:r>
      <w:bookmarkEnd w:id="38"/>
    </w:p>
    <w:tbl>
      <w:tblPr>
        <w:tblW w:w="89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600"/>
      </w:tblGrid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RF0</w:t>
            </w:r>
            <w:r w:rsidR="006058F4"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: Enviar material 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Objetivo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Selecionar materiais aptos para doação.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Atores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Enfermeiro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Pré</w:t>
            </w:r>
            <w:proofErr w:type="spellEnd"/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Possuir material em estoque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Pós-condições</w:t>
            </w:r>
          </w:p>
        </w:tc>
        <w:tc>
          <w:tcPr>
            <w:tcW w:w="6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Material passará a não estar disponível no estoque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principal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acessa a tela de enviar material.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usuário cadastra a unidade receptora do material.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3. O usuário escolhe o material solicitado.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4. O sistema disponibiliza na tela quais materiais são compatíveis a solicitação.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5. O usuário seleciona os materiais.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6. O sistema efetua baixa no estoque do material.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alternativo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FA01:Sair ou Cancelar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usuário clica no botão sair ou cancelar</w:t>
            </w:r>
            <w:r w:rsidR="00204EB0"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fecha a janela atual e retorna a tela principal.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Fluxo de exceção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FE01: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1. O sistema valida os campos obrigatórios.</w:t>
            </w:r>
          </w:p>
        </w:tc>
      </w:tr>
      <w:tr w:rsidR="0012355E" w:rsidRPr="0012355E" w:rsidTr="0012355E">
        <w:trPr>
          <w:trHeight w:val="288"/>
        </w:trPr>
        <w:tc>
          <w:tcPr>
            <w:tcW w:w="8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355E" w:rsidRPr="006058F4" w:rsidRDefault="0012355E" w:rsidP="0012355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60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2. O sistema informa o campo que deve ser preenchido.</w:t>
            </w:r>
          </w:p>
        </w:tc>
      </w:tr>
    </w:tbl>
    <w:p w:rsidR="00F6611F" w:rsidRPr="002B09A8" w:rsidRDefault="00A1173D" w:rsidP="002B09A8">
      <w:pPr>
        <w:jc w:val="center"/>
        <w:rPr>
          <w:rFonts w:ascii="Arial" w:hAnsi="Arial" w:cs="Arial"/>
          <w:sz w:val="24"/>
          <w:szCs w:val="24"/>
        </w:rPr>
      </w:pPr>
      <w:r w:rsidRPr="002B09A8">
        <w:rPr>
          <w:rFonts w:ascii="Arial" w:hAnsi="Arial" w:cs="Arial"/>
          <w:sz w:val="24"/>
          <w:szCs w:val="24"/>
        </w:rPr>
        <w:t>Fonte: O próprio autor.</w:t>
      </w:r>
    </w:p>
    <w:p w:rsidR="00F6611F" w:rsidRDefault="00F6611F" w:rsidP="00F6611F">
      <w:pPr>
        <w:ind w:firstLine="851"/>
        <w:rPr>
          <w:rFonts w:ascii="Arial" w:hAnsi="Arial" w:cs="Arial"/>
          <w:sz w:val="24"/>
          <w:szCs w:val="24"/>
        </w:rPr>
      </w:pPr>
    </w:p>
    <w:p w:rsidR="00EA3E34" w:rsidRDefault="00EA3E34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EA3E34" w:rsidRPr="00E3313F" w:rsidRDefault="003D6713" w:rsidP="00737FD1">
      <w:pPr>
        <w:pStyle w:val="EstiloPROJETO"/>
        <w:numPr>
          <w:ilvl w:val="0"/>
          <w:numId w:val="8"/>
        </w:numPr>
        <w:ind w:left="426"/>
        <w:rPr>
          <w:b/>
        </w:rPr>
      </w:pPr>
      <w:r>
        <w:rPr>
          <w:b/>
        </w:rPr>
        <w:lastRenderedPageBreak/>
        <w:t xml:space="preserve"> </w:t>
      </w:r>
      <w:bookmarkStart w:id="39" w:name="_Toc518323896"/>
      <w:r w:rsidR="00EA3E34" w:rsidRPr="00E3313F">
        <w:rPr>
          <w:b/>
        </w:rPr>
        <w:t>RISCOS</w:t>
      </w:r>
      <w:bookmarkEnd w:id="39"/>
    </w:p>
    <w:p w:rsidR="00EA3E34" w:rsidRDefault="00EA3E34" w:rsidP="00EA3E34">
      <w:pPr>
        <w:jc w:val="both"/>
        <w:rPr>
          <w:rFonts w:ascii="Arial" w:hAnsi="Arial" w:cs="Arial"/>
          <w:sz w:val="24"/>
          <w:szCs w:val="24"/>
        </w:rPr>
      </w:pP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maior risco para esse projeto encontra-se no prazo de entrega do protótipo em funcionamento devido ao período exigido para desenvolvimento ser muito curto.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risco percebido é a perda dos códigos de programação do sistema oriundos de falha com o computador (HD corrompido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 xml:space="preserve">). Falhas dessa natureza poderão implicar na reinstalação de todos os </w:t>
      </w:r>
      <w:r w:rsidR="00DD666A">
        <w:rPr>
          <w:rFonts w:ascii="Arial" w:hAnsi="Arial" w:cs="Arial"/>
          <w:sz w:val="24"/>
          <w:szCs w:val="24"/>
        </w:rPr>
        <w:t>softwares</w:t>
      </w:r>
      <w:r>
        <w:rPr>
          <w:rFonts w:ascii="Arial" w:hAnsi="Arial" w:cs="Arial"/>
          <w:sz w:val="24"/>
          <w:szCs w:val="24"/>
        </w:rPr>
        <w:t xml:space="preserve"> utilizados no desenvolvimento em um novo computador e a restauração dos códigos de programação do sistema.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eventual indisponibilidade, temporária ou permanente, de algum dos integrantes acarretará também no atraso ou descontinuidade do projeto.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para o maior risco, será priorizada a documentação do projeto, e para os demais riscos deverá ser configurado e mantido outro computador com as mesmas, ou similares, características do qual estará sendo utilizado para o desenvolvimento e codificação do sistema.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indisponibilidade de algum integrante, cópias de todas as partes do projeto serão mantidas em sistemas de armazenamento em nuvem, como por exemplo o Google Dr</w:t>
      </w:r>
      <w:r w:rsidR="00523C70">
        <w:rPr>
          <w:rFonts w:ascii="Arial" w:hAnsi="Arial" w:cs="Arial"/>
          <w:sz w:val="24"/>
          <w:szCs w:val="24"/>
        </w:rPr>
        <w:t>ive</w:t>
      </w:r>
      <w:r>
        <w:rPr>
          <w:rFonts w:ascii="Arial" w:hAnsi="Arial" w:cs="Arial"/>
          <w:sz w:val="24"/>
          <w:szCs w:val="24"/>
        </w:rPr>
        <w:t>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EA3E34" w:rsidRDefault="00EA3E34" w:rsidP="00EA3E34">
      <w:pPr>
        <w:jc w:val="both"/>
        <w:rPr>
          <w:rFonts w:ascii="Arial" w:hAnsi="Arial" w:cs="Arial"/>
          <w:sz w:val="24"/>
          <w:szCs w:val="24"/>
        </w:rPr>
      </w:pPr>
    </w:p>
    <w:p w:rsidR="00EA3E34" w:rsidRDefault="00EA3E34" w:rsidP="00EA3E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A3E34" w:rsidRPr="00E3313F" w:rsidRDefault="00EA3E34" w:rsidP="00737FD1">
      <w:pPr>
        <w:pStyle w:val="EstiloPROJETO"/>
        <w:numPr>
          <w:ilvl w:val="0"/>
          <w:numId w:val="8"/>
        </w:numPr>
        <w:ind w:left="426"/>
        <w:rPr>
          <w:b/>
          <w:caps/>
        </w:rPr>
      </w:pPr>
      <w:bookmarkStart w:id="40" w:name="_Toc518323897"/>
      <w:r w:rsidRPr="00E3313F">
        <w:rPr>
          <w:b/>
          <w:caps/>
        </w:rPr>
        <w:lastRenderedPageBreak/>
        <w:t>PLANEJAMENTO</w:t>
      </w:r>
      <w:bookmarkEnd w:id="40"/>
    </w:p>
    <w:p w:rsidR="00EA3E34" w:rsidRDefault="00EA3E34" w:rsidP="00EA3E34">
      <w:pPr>
        <w:rPr>
          <w:rFonts w:ascii="Arial" w:hAnsi="Arial" w:cs="Arial"/>
          <w:sz w:val="24"/>
          <w:szCs w:val="24"/>
        </w:rPr>
      </w:pPr>
    </w:p>
    <w:p w:rsidR="00EA3E34" w:rsidRPr="00F1684E" w:rsidRDefault="00EA3E34" w:rsidP="00737FD1">
      <w:pPr>
        <w:pStyle w:val="Ttulo2"/>
        <w:spacing w:after="240"/>
        <w:rPr>
          <w:rFonts w:ascii="Arial" w:hAnsi="Arial"/>
          <w:caps/>
          <w:color w:val="auto"/>
          <w:sz w:val="24"/>
          <w:szCs w:val="22"/>
        </w:rPr>
      </w:pPr>
      <w:bookmarkStart w:id="41" w:name="_Toc518323898"/>
      <w:r w:rsidRPr="00F1684E">
        <w:rPr>
          <w:rFonts w:ascii="Arial" w:hAnsi="Arial"/>
          <w:caps/>
          <w:color w:val="auto"/>
          <w:sz w:val="24"/>
          <w:szCs w:val="22"/>
        </w:rPr>
        <w:t>10.1 Estratégia de Desenvolvimento</w:t>
      </w:r>
      <w:bookmarkEnd w:id="41"/>
    </w:p>
    <w:p w:rsidR="00EA3E34" w:rsidRDefault="00EA3E34" w:rsidP="00EA3E34">
      <w:pPr>
        <w:spacing w:after="240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Haverá </w:t>
      </w:r>
      <w:r w:rsidR="00737FD1" w:rsidRPr="00737FD1">
        <w:rPr>
          <w:rFonts w:ascii="Arial" w:hAnsi="Arial" w:cs="Arial"/>
          <w:i/>
          <w:sz w:val="24"/>
          <w:szCs w:val="24"/>
        </w:rPr>
        <w:t>brainstorm</w:t>
      </w:r>
      <w:r>
        <w:rPr>
          <w:rFonts w:ascii="Arial" w:hAnsi="Arial" w:cs="Arial"/>
          <w:sz w:val="24"/>
          <w:szCs w:val="24"/>
        </w:rPr>
        <w:t xml:space="preserve"> diárias para as definições de como as funcionalidades deverão ser desenvolvidas através dos diagramas baseados nos Casos de Uso.</w:t>
      </w:r>
    </w:p>
    <w:p w:rsidR="00EA3E34" w:rsidRDefault="00EA3E34" w:rsidP="00EA3E34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definição conceitual, os diagramas serão documentados e codificado.</w:t>
      </w:r>
    </w:p>
    <w:p w:rsidR="00EA3E34" w:rsidRPr="00F1684E" w:rsidRDefault="00EA3E34" w:rsidP="00737FD1">
      <w:pPr>
        <w:pStyle w:val="Ttulo2"/>
        <w:spacing w:after="240"/>
        <w:rPr>
          <w:rFonts w:ascii="Arial" w:hAnsi="Arial"/>
          <w:caps/>
          <w:color w:val="auto"/>
          <w:sz w:val="24"/>
          <w:szCs w:val="22"/>
        </w:rPr>
      </w:pPr>
      <w:bookmarkStart w:id="42" w:name="_Toc518323899"/>
      <w:r w:rsidRPr="00F1684E">
        <w:rPr>
          <w:rFonts w:ascii="Arial" w:hAnsi="Arial"/>
          <w:caps/>
          <w:color w:val="auto"/>
          <w:sz w:val="24"/>
          <w:szCs w:val="22"/>
        </w:rPr>
        <w:t>10.2 Planejamento de Execução</w:t>
      </w:r>
      <w:bookmarkEnd w:id="42"/>
    </w:p>
    <w:p w:rsidR="00EA3E34" w:rsidRDefault="00EA3E34" w:rsidP="00EA3E34">
      <w:pPr>
        <w:spacing w:after="240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quadro de execução será elaborado a partir da análise da proposta. Dessa forma, garantirá que não haja esforço perdido.</w:t>
      </w:r>
    </w:p>
    <w:p w:rsidR="00EA3E34" w:rsidRPr="0061042A" w:rsidRDefault="00AB1A1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43" w:name="_Toc518322598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6D08A6"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6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61042A">
        <w:rPr>
          <w:rFonts w:ascii="Arial" w:hAnsi="Arial" w:cs="Arial"/>
          <w:sz w:val="24"/>
          <w:szCs w:val="24"/>
        </w:rPr>
        <w:t xml:space="preserve"> </w:t>
      </w:r>
      <w:r w:rsidR="009D2ED9" w:rsidRPr="0061042A">
        <w:rPr>
          <w:rFonts w:ascii="Arial" w:hAnsi="Arial" w:cs="Arial"/>
          <w:sz w:val="24"/>
          <w:szCs w:val="24"/>
        </w:rPr>
        <w:t>-</w:t>
      </w:r>
      <w:r w:rsidR="003C0E62" w:rsidRPr="0061042A">
        <w:rPr>
          <w:rFonts w:ascii="Arial" w:hAnsi="Arial" w:cs="Arial"/>
          <w:sz w:val="24"/>
          <w:szCs w:val="24"/>
        </w:rPr>
        <w:t xml:space="preserve"> G</w:t>
      </w:r>
      <w:r w:rsidRPr="0061042A">
        <w:rPr>
          <w:rFonts w:ascii="Arial" w:hAnsi="Arial" w:cs="Arial"/>
          <w:sz w:val="24"/>
          <w:szCs w:val="24"/>
        </w:rPr>
        <w:t xml:space="preserve">ráfico de </w:t>
      </w:r>
      <w:proofErr w:type="spellStart"/>
      <w:r w:rsidRPr="0061042A">
        <w:rPr>
          <w:rFonts w:ascii="Arial" w:hAnsi="Arial" w:cs="Arial"/>
          <w:sz w:val="24"/>
          <w:szCs w:val="24"/>
        </w:rPr>
        <w:t>Gantt</w:t>
      </w:r>
      <w:proofErr w:type="spellEnd"/>
      <w:r w:rsidRPr="0061042A">
        <w:rPr>
          <w:rFonts w:ascii="Arial" w:hAnsi="Arial" w:cs="Arial"/>
          <w:sz w:val="24"/>
          <w:szCs w:val="24"/>
        </w:rPr>
        <w:t>.</w:t>
      </w:r>
      <w:bookmarkEnd w:id="43"/>
    </w:p>
    <w:p w:rsidR="00EA3E34" w:rsidRDefault="00AE51A3" w:rsidP="00EA3E34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C00BAF" wp14:editId="458D17A9">
            <wp:extent cx="4562475" cy="2117016"/>
            <wp:effectExtent l="19050" t="1905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antt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01" cy="2118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3E34" w:rsidRDefault="009D2ED9" w:rsidP="009D2ED9">
      <w:pPr>
        <w:ind w:firstLine="85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3D6713" w:rsidRPr="003D6713" w:rsidRDefault="003D6713" w:rsidP="003D6713">
      <w:pPr>
        <w:spacing w:after="0" w:line="240" w:lineRule="auto"/>
        <w:ind w:firstLine="851"/>
        <w:jc w:val="center"/>
        <w:rPr>
          <w:rFonts w:ascii="Arial" w:hAnsi="Arial" w:cs="Arial"/>
          <w:sz w:val="12"/>
          <w:szCs w:val="12"/>
        </w:rPr>
      </w:pPr>
    </w:p>
    <w:p w:rsidR="00EA3E34" w:rsidRDefault="00523C70" w:rsidP="00523C70">
      <w:pPr>
        <w:ind w:firstLine="851"/>
        <w:jc w:val="center"/>
        <w:rPr>
          <w:rFonts w:ascii="Arial" w:hAnsi="Arial" w:cs="Arial"/>
          <w:sz w:val="24"/>
          <w:szCs w:val="24"/>
        </w:rPr>
      </w:pPr>
      <w:bookmarkStart w:id="44" w:name="_Toc517898005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Pr="00F47655">
        <w:rPr>
          <w:rFonts w:ascii="Arial" w:hAnsi="Arial" w:cs="Arial"/>
          <w:sz w:val="24"/>
          <w:szCs w:val="24"/>
        </w:rPr>
        <w:fldChar w:fldCharType="begin"/>
      </w:r>
      <w:r w:rsidRPr="00F47655">
        <w:rPr>
          <w:rFonts w:ascii="Arial" w:hAnsi="Arial" w:cs="Arial"/>
          <w:sz w:val="24"/>
          <w:szCs w:val="24"/>
        </w:rPr>
        <w:instrText xml:space="preserve"> SEQ Quadro \* ARABIC </w:instrText>
      </w:r>
      <w:r w:rsidRPr="00F47655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10</w:t>
      </w:r>
      <w:r w:rsidRPr="00F47655">
        <w:rPr>
          <w:rFonts w:ascii="Arial" w:hAnsi="Arial" w:cs="Arial"/>
          <w:sz w:val="24"/>
          <w:szCs w:val="24"/>
        </w:rPr>
        <w:fldChar w:fldCharType="end"/>
      </w:r>
      <w:r w:rsidRPr="00F47655">
        <w:rPr>
          <w:rFonts w:ascii="Arial" w:hAnsi="Arial" w:cs="Arial"/>
          <w:sz w:val="24"/>
          <w:szCs w:val="24"/>
        </w:rPr>
        <w:t xml:space="preserve"> </w:t>
      </w:r>
      <w:r w:rsidR="00861F3C">
        <w:rPr>
          <w:rFonts w:ascii="Arial" w:hAnsi="Arial" w:cs="Arial"/>
          <w:sz w:val="24"/>
          <w:szCs w:val="24"/>
        </w:rPr>
        <w:t>-</w:t>
      </w:r>
      <w:r w:rsidRPr="00F47655">
        <w:rPr>
          <w:rFonts w:ascii="Arial" w:hAnsi="Arial" w:cs="Arial"/>
          <w:sz w:val="24"/>
          <w:szCs w:val="24"/>
        </w:rPr>
        <w:t xml:space="preserve"> </w:t>
      </w:r>
      <w:r w:rsidR="00861F3C">
        <w:rPr>
          <w:rFonts w:ascii="Arial" w:hAnsi="Arial" w:cs="Arial"/>
          <w:sz w:val="24"/>
          <w:szCs w:val="24"/>
        </w:rPr>
        <w:t>Datas de conclusões</w:t>
      </w:r>
      <w:bookmarkEnd w:id="44"/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7"/>
        <w:gridCol w:w="1202"/>
        <w:gridCol w:w="1360"/>
      </w:tblGrid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pt-BR"/>
              </w:rPr>
              <w:t>Início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pt-BR"/>
              </w:rPr>
              <w:t>Fim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Planejamento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Analisar proposta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15/02/2018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05/03/2018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Elaborar proposta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03/03/2018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10/05/2018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Elaborar plano de ação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11/05/2018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20/05/2018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Desenvolvimento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Estrutura de banco de dados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21/05/2018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20/06/2018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Definição da linguagem de programação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21/06/2018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30/06/2018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Impl</w:t>
            </w:r>
            <w:r w:rsidR="007873D8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e</w:t>
            </w:r>
            <w:r w:rsidRPr="00995DEC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mentação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Codificação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01/07/2018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10/10/2018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Teste de aplicação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11/10/2018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15/10/2018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Ajustes técnicos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16/10/2018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25/11/2018</w:t>
            </w:r>
          </w:p>
        </w:tc>
      </w:tr>
      <w:tr w:rsidR="00995DEC" w:rsidRPr="00995DEC" w:rsidTr="0061042A">
        <w:trPr>
          <w:trHeight w:val="300"/>
          <w:jc w:val="center"/>
        </w:trPr>
        <w:tc>
          <w:tcPr>
            <w:tcW w:w="5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Testes de qualidade</w:t>
            </w:r>
          </w:p>
        </w:tc>
        <w:tc>
          <w:tcPr>
            <w:tcW w:w="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26/11/2018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5DEC" w:rsidRPr="00995DEC" w:rsidRDefault="00995DEC" w:rsidP="00995D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995DE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05/12/2018</w:t>
            </w:r>
          </w:p>
        </w:tc>
      </w:tr>
    </w:tbl>
    <w:p w:rsidR="00EA3E34" w:rsidRDefault="00EA3E34" w:rsidP="00EA3E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611F" w:rsidRPr="00E3313F" w:rsidRDefault="004D360F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45" w:name="_Toc518323900"/>
      <w:r w:rsidRPr="00E3313F">
        <w:rPr>
          <w:b/>
        </w:rPr>
        <w:lastRenderedPageBreak/>
        <w:t>DICIONÁRIO DE DADOS</w:t>
      </w:r>
      <w:bookmarkEnd w:id="45"/>
    </w:p>
    <w:p w:rsidR="004D360F" w:rsidRDefault="004D360F" w:rsidP="00F6611F">
      <w:pPr>
        <w:ind w:firstLine="851"/>
        <w:rPr>
          <w:rFonts w:ascii="Arial" w:hAnsi="Arial" w:cs="Arial"/>
          <w:sz w:val="24"/>
          <w:szCs w:val="24"/>
        </w:rPr>
      </w:pPr>
    </w:p>
    <w:p w:rsidR="00F6611F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46" w:name="_Toc517898006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11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Tabela Usuário.</w:t>
      </w:r>
      <w:bookmarkEnd w:id="46"/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1"/>
        <w:gridCol w:w="923"/>
        <w:gridCol w:w="484"/>
        <w:gridCol w:w="425"/>
        <w:gridCol w:w="795"/>
        <w:gridCol w:w="701"/>
        <w:gridCol w:w="656"/>
        <w:gridCol w:w="1181"/>
        <w:gridCol w:w="1894"/>
      </w:tblGrid>
      <w:tr w:rsidR="00ED6828" w:rsidRPr="00ED6828" w:rsidTr="005D1DE9">
        <w:trPr>
          <w:trHeight w:val="255"/>
          <w:jc w:val="center"/>
        </w:trPr>
        <w:tc>
          <w:tcPr>
            <w:tcW w:w="336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TABELA: USUARIO</w:t>
            </w:r>
          </w:p>
        </w:tc>
        <w:tc>
          <w:tcPr>
            <w:tcW w:w="535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CADASTRO DE USUÁRIOS DO SISTEMA</w:t>
            </w:r>
          </w:p>
        </w:tc>
      </w:tr>
      <w:tr w:rsidR="00ED6828" w:rsidRPr="00ED6828" w:rsidTr="005D1DE9">
        <w:trPr>
          <w:trHeight w:val="255"/>
          <w:jc w:val="center"/>
        </w:trPr>
        <w:tc>
          <w:tcPr>
            <w:tcW w:w="8720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Informações relacionadas aos usuários que utilizarão o sistema.</w:t>
            </w:r>
          </w:p>
        </w:tc>
      </w:tr>
      <w:tr w:rsidR="00ED6828" w:rsidRPr="00ED6828" w:rsidTr="005D1DE9">
        <w:trPr>
          <w:trHeight w:val="495"/>
          <w:jc w:val="center"/>
        </w:trPr>
        <w:tc>
          <w:tcPr>
            <w:tcW w:w="159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COLUNA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TIPO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TAM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PK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FK (Tabela/ Campo)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OBRIG.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ÚNICO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DOMINIO / RESTRIÇÕES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DESCRIÇÃO</w:t>
            </w:r>
          </w:p>
        </w:tc>
      </w:tr>
      <w:tr w:rsidR="00ED6828" w:rsidRPr="00ED6828" w:rsidTr="005D1DE9">
        <w:trPr>
          <w:trHeight w:val="480"/>
          <w:jc w:val="center"/>
        </w:trPr>
        <w:tc>
          <w:tcPr>
            <w:tcW w:w="159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ID_USUARIO</w:t>
            </w:r>
          </w:p>
        </w:tc>
        <w:tc>
          <w:tcPr>
            <w:tcW w:w="8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11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NÃO NULO E MAIOR QUE ZERO</w:t>
            </w:r>
          </w:p>
        </w:tc>
        <w:tc>
          <w:tcPr>
            <w:tcW w:w="207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identificador do </w:t>
            </w:r>
            <w:r w:rsidR="00B54431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usuário</w:t>
            </w: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 ou matrícula (não </w:t>
            </w:r>
            <w:r w:rsidR="00B54431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auto incremento</w:t>
            </w: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)</w:t>
            </w:r>
          </w:p>
        </w:tc>
      </w:tr>
      <w:tr w:rsidR="00ED6828" w:rsidRPr="00ED6828" w:rsidTr="005D1DE9">
        <w:trPr>
          <w:trHeight w:val="240"/>
          <w:jc w:val="center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NOME_USUARIO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NÃO NULO</w:t>
            </w:r>
          </w:p>
        </w:tc>
        <w:tc>
          <w:tcPr>
            <w:tcW w:w="20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nome do </w:t>
            </w:r>
            <w:r w:rsidR="00B54431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usuário</w:t>
            </w:r>
          </w:p>
        </w:tc>
      </w:tr>
      <w:tr w:rsidR="00ED6828" w:rsidRPr="00ED6828" w:rsidTr="005D1DE9">
        <w:trPr>
          <w:trHeight w:val="240"/>
          <w:jc w:val="center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SENHA_USUARIO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DA02DE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20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NÃO NULO</w:t>
            </w:r>
          </w:p>
        </w:tc>
        <w:tc>
          <w:tcPr>
            <w:tcW w:w="20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senha do </w:t>
            </w:r>
            <w:r w:rsidR="00B54431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usuário</w:t>
            </w:r>
          </w:p>
        </w:tc>
      </w:tr>
      <w:tr w:rsidR="00250509" w:rsidRPr="00ED6828" w:rsidTr="005D1DE9">
        <w:trPr>
          <w:trHeight w:val="255"/>
          <w:jc w:val="center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ATIVADO_USUARIO</w:t>
            </w:r>
          </w:p>
        </w:tc>
        <w:tc>
          <w:tcPr>
            <w:tcW w:w="8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BOOLEAN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3C3A92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250509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250509" w:rsidRPr="0022441E" w:rsidRDefault="009660E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NÃO NULO</w:t>
            </w:r>
          </w:p>
        </w:tc>
        <w:tc>
          <w:tcPr>
            <w:tcW w:w="2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50509" w:rsidRPr="0022441E" w:rsidRDefault="00B54431" w:rsidP="00250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usuário</w:t>
            </w:r>
            <w:r w:rsidR="00250509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 ativo no sistema</w:t>
            </w:r>
          </w:p>
        </w:tc>
      </w:tr>
      <w:tr w:rsidR="00ED6828" w:rsidRPr="00ED6828" w:rsidTr="005D1DE9">
        <w:trPr>
          <w:trHeight w:val="255"/>
          <w:jc w:val="center"/>
        </w:trPr>
        <w:tc>
          <w:tcPr>
            <w:tcW w:w="15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NIVEL_USUARIO</w:t>
            </w:r>
          </w:p>
        </w:tc>
        <w:tc>
          <w:tcPr>
            <w:tcW w:w="8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D6828" w:rsidRPr="0022441E" w:rsidRDefault="00ED6828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ED6828" w:rsidRPr="0022441E" w:rsidRDefault="00B54431" w:rsidP="00ED6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nível</w:t>
            </w:r>
            <w:r w:rsidR="00ED6828"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 xml:space="preserve"> de </w:t>
            </w:r>
            <w:r w:rsidRPr="0022441E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BR"/>
              </w:rPr>
              <w:t>usuário</w:t>
            </w:r>
          </w:p>
        </w:tc>
      </w:tr>
    </w:tbl>
    <w:p w:rsidR="00ED6828" w:rsidRDefault="002B09A8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985F8D" w:rsidRDefault="00985F8D" w:rsidP="00F6611F">
      <w:pPr>
        <w:ind w:firstLine="851"/>
        <w:rPr>
          <w:rFonts w:ascii="Arial" w:hAnsi="Arial" w:cs="Arial"/>
          <w:sz w:val="24"/>
          <w:szCs w:val="24"/>
        </w:rPr>
      </w:pPr>
    </w:p>
    <w:p w:rsidR="00043A08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47" w:name="_Toc517898007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12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Pessoa.</w:t>
      </w:r>
      <w:bookmarkEnd w:id="47"/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3"/>
        <w:gridCol w:w="992"/>
        <w:gridCol w:w="470"/>
        <w:gridCol w:w="422"/>
        <w:gridCol w:w="809"/>
        <w:gridCol w:w="709"/>
        <w:gridCol w:w="709"/>
        <w:gridCol w:w="1134"/>
        <w:gridCol w:w="2268"/>
      </w:tblGrid>
      <w:tr w:rsidR="00043A08" w:rsidRPr="00043A08" w:rsidTr="005D1DE9">
        <w:trPr>
          <w:trHeight w:val="255"/>
        </w:trPr>
        <w:tc>
          <w:tcPr>
            <w:tcW w:w="331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PESSOA</w:t>
            </w:r>
          </w:p>
        </w:tc>
        <w:tc>
          <w:tcPr>
            <w:tcW w:w="5629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DADOS PESSOAIS DE POSSÍVEIS DOADORES</w:t>
            </w:r>
          </w:p>
        </w:tc>
      </w:tr>
      <w:tr w:rsidR="00043A08" w:rsidRPr="00043A08" w:rsidTr="005D1DE9">
        <w:trPr>
          <w:trHeight w:val="255"/>
        </w:trPr>
        <w:tc>
          <w:tcPr>
            <w:tcW w:w="8946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aos dados pessoais de possíveis doadores.</w:t>
            </w:r>
          </w:p>
        </w:tc>
      </w:tr>
      <w:tr w:rsidR="00043A08" w:rsidRPr="00043A08" w:rsidTr="005D1DE9">
        <w:trPr>
          <w:trHeight w:val="495"/>
        </w:trPr>
        <w:tc>
          <w:tcPr>
            <w:tcW w:w="143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043A08" w:rsidRPr="00043A08" w:rsidTr="005D1DE9">
        <w:trPr>
          <w:trHeight w:val="480"/>
        </w:trPr>
        <w:tc>
          <w:tcPr>
            <w:tcW w:w="14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ID_PESSOA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C05891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8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identificador da 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pessoa(</w:t>
            </w:r>
            <w:proofErr w:type="gramEnd"/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Campo de </w:t>
            </w:r>
            <w:r w:rsidR="00B54431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auto incremento</w:t>
            </w: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)</w:t>
            </w:r>
          </w:p>
        </w:tc>
      </w:tr>
      <w:tr w:rsidR="00043A08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C05891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3A08" w:rsidRPr="0022441E" w:rsidRDefault="00043A08" w:rsidP="00043A0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NOMESOCIAL_PESSOA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 social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ENDERECO_PESSOA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endereço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CIDADE_PESSOA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cidade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ESTADO_PESSOA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2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sigla do estado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CEP_PESSOA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8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cep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BAIRRO_PESSOA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bairro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CEL_PESSOA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907686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celular da pessoa (não obrigatório)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TEL_PESSOA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telefone da pessoa (não obrigatório)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RG_PESSOA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12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Registro geral da pessoa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CPF_PESSOA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CPF da pessoa (chave candidata)</w:t>
            </w:r>
          </w:p>
        </w:tc>
      </w:tr>
      <w:tr w:rsidR="003F5C23" w:rsidRPr="00043A08" w:rsidTr="005D1DE9">
        <w:trPr>
          <w:trHeight w:val="24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EMAIL_PESSOA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50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e-mail da pessoa</w:t>
            </w:r>
          </w:p>
        </w:tc>
      </w:tr>
      <w:tr w:rsidR="003F5C23" w:rsidRPr="00043A08" w:rsidTr="005D1DE9">
        <w:trPr>
          <w:trHeight w:val="480"/>
        </w:trPr>
        <w:tc>
          <w:tcPr>
            <w:tcW w:w="14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SEXO_PESSOA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3F5C23" w:rsidRPr="0022441E" w:rsidRDefault="003F5C23" w:rsidP="003F5C23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Sexo da pessoa</w:t>
            </w:r>
          </w:p>
        </w:tc>
      </w:tr>
    </w:tbl>
    <w:p w:rsidR="00ED6828" w:rsidRDefault="00985F8D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D6828" w:rsidRDefault="00ED6828" w:rsidP="00F6611F">
      <w:pPr>
        <w:ind w:firstLine="851"/>
        <w:rPr>
          <w:rFonts w:ascii="Arial" w:hAnsi="Arial" w:cs="Arial"/>
          <w:sz w:val="24"/>
          <w:szCs w:val="24"/>
        </w:rPr>
      </w:pPr>
    </w:p>
    <w:p w:rsidR="00F964DF" w:rsidRDefault="00F964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01D9B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48" w:name="_Toc517898008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13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</w:t>
      </w:r>
      <w:r w:rsidR="003F5C23" w:rsidRPr="0061042A">
        <w:rPr>
          <w:rFonts w:ascii="Arial" w:hAnsi="Arial" w:cs="Arial"/>
          <w:sz w:val="24"/>
          <w:szCs w:val="24"/>
        </w:rPr>
        <w:t>Consulta</w:t>
      </w:r>
      <w:r w:rsidR="00157E5B" w:rsidRPr="0061042A">
        <w:rPr>
          <w:rFonts w:ascii="Arial" w:hAnsi="Arial" w:cs="Arial"/>
          <w:sz w:val="24"/>
          <w:szCs w:val="24"/>
        </w:rPr>
        <w:t>.</w:t>
      </w:r>
      <w:bookmarkEnd w:id="48"/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3"/>
        <w:gridCol w:w="992"/>
        <w:gridCol w:w="425"/>
        <w:gridCol w:w="426"/>
        <w:gridCol w:w="332"/>
        <w:gridCol w:w="518"/>
        <w:gridCol w:w="709"/>
        <w:gridCol w:w="709"/>
        <w:gridCol w:w="1134"/>
        <w:gridCol w:w="2268"/>
      </w:tblGrid>
      <w:tr w:rsidR="00656058" w:rsidRPr="00656058" w:rsidTr="005D1DE9">
        <w:trPr>
          <w:trHeight w:val="255"/>
        </w:trPr>
        <w:tc>
          <w:tcPr>
            <w:tcW w:w="3608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TABELA: </w:t>
            </w:r>
            <w:r w:rsidR="003F5C23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CONSULTA</w:t>
            </w:r>
          </w:p>
        </w:tc>
        <w:tc>
          <w:tcPr>
            <w:tcW w:w="5338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DADOS DE REQUISITOS OBRIGATORIOS PARA DOAÇÃO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aos dados pertinentes a permitir ou não um doador de efetuar sua retirada de sangue.</w:t>
            </w:r>
          </w:p>
        </w:tc>
      </w:tr>
      <w:tr w:rsidR="00660EC7" w:rsidRPr="00656058" w:rsidTr="00BF1CCF">
        <w:trPr>
          <w:trHeight w:val="20"/>
        </w:trPr>
        <w:tc>
          <w:tcPr>
            <w:tcW w:w="143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BF1CCF" w:rsidRPr="0022441E" w:rsidRDefault="00656058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BF1CCF" w:rsidRPr="00656058" w:rsidTr="00BF1CCF">
        <w:trPr>
          <w:trHeight w:val="2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ID_CONSULTA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do checklist (Campo de auto incremento)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ALTURA_CONSULTA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FLOAT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altura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PESO_CONSULTA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FLOAT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peso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NASCIMENTO_CONSULTA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DATE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 de nascimento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CIRURGIA_CONSULTA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fez alguma cirurgia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TATUAGEM_CONSULTA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fez alguma tatuagem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GRIPE_CONSULTA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teve gripe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DIT_CONSULTA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tem alguma doença infecto transmissível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DROGAS_CONSULTA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utilizou drogas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GRAVIDEZ_CONSULTA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se está grávida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APTO_CONSULTA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EA6ED0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9660E8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campo determinará se doador é apto a efetuar doação</w:t>
            </w:r>
          </w:p>
        </w:tc>
      </w:tr>
      <w:tr w:rsidR="00BF1CCF" w:rsidRPr="00656058" w:rsidTr="00BF1CCF">
        <w:trPr>
          <w:trHeight w:hRule="exact" w:val="68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ID_PESSOA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PESSOA/ID_PESSOA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único da pessoa</w:t>
            </w:r>
          </w:p>
        </w:tc>
      </w:tr>
      <w:tr w:rsidR="00BF1CCF" w:rsidRPr="00656058" w:rsidTr="00BF1CCF">
        <w:trPr>
          <w:trHeight w:hRule="exact" w:val="510"/>
        </w:trPr>
        <w:tc>
          <w:tcPr>
            <w:tcW w:w="143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1CCF" w:rsidRPr="0022441E" w:rsidRDefault="00BF1CCF" w:rsidP="00BF1CCF">
            <w:pPr>
              <w:rPr>
                <w:rFonts w:ascii="Arial" w:hAnsi="Arial"/>
                <w:color w:val="000000"/>
                <w:sz w:val="16"/>
                <w:szCs w:val="16"/>
              </w:rPr>
            </w:pPr>
            <w:r w:rsidRPr="0022441E">
              <w:rPr>
                <w:rFonts w:ascii="Arial" w:hAnsi="Arial"/>
                <w:color w:val="000000"/>
                <w:sz w:val="16"/>
                <w:szCs w:val="16"/>
              </w:rPr>
              <w:t>DATAREG_CONSULTA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DATETIME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BF1CCF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 do registro ou alteração</w:t>
            </w:r>
          </w:p>
        </w:tc>
      </w:tr>
    </w:tbl>
    <w:p w:rsidR="00ED6828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D6828" w:rsidRDefault="00ED6828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ED6828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49" w:name="_Toc517898009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14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Tipo de Sangue.</w:t>
      </w:r>
      <w:bookmarkEnd w:id="49"/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5"/>
        <w:gridCol w:w="850"/>
        <w:gridCol w:w="425"/>
        <w:gridCol w:w="486"/>
        <w:gridCol w:w="790"/>
        <w:gridCol w:w="68"/>
        <w:gridCol w:w="641"/>
        <w:gridCol w:w="709"/>
        <w:gridCol w:w="1134"/>
        <w:gridCol w:w="2268"/>
      </w:tblGrid>
      <w:tr w:rsidR="00656058" w:rsidRPr="00656058" w:rsidTr="005D1DE9">
        <w:trPr>
          <w:trHeight w:val="255"/>
        </w:trPr>
        <w:tc>
          <w:tcPr>
            <w:tcW w:w="419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TIPOSANGUE</w:t>
            </w:r>
          </w:p>
        </w:tc>
        <w:tc>
          <w:tcPr>
            <w:tcW w:w="475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SANGUE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todos os tipos de sangues.</w:t>
            </w:r>
          </w:p>
        </w:tc>
      </w:tr>
      <w:tr w:rsidR="00660EC7" w:rsidRPr="00656058" w:rsidTr="005D1DE9">
        <w:trPr>
          <w:trHeight w:val="480"/>
        </w:trPr>
        <w:tc>
          <w:tcPr>
            <w:tcW w:w="157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660EC7" w:rsidRPr="00656058" w:rsidTr="005D1DE9">
        <w:trPr>
          <w:trHeight w:val="480"/>
        </w:trPr>
        <w:tc>
          <w:tcPr>
            <w:tcW w:w="15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ID_TIPOSANGUE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identificador do tipo de sangue (Campo de </w:t>
            </w:r>
            <w:r w:rsidR="00B54431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auto incremento</w:t>
            </w: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)</w:t>
            </w:r>
          </w:p>
        </w:tc>
      </w:tr>
      <w:tr w:rsidR="00660EC7" w:rsidRPr="00656058" w:rsidTr="005D1DE9">
        <w:trPr>
          <w:trHeight w:val="255"/>
        </w:trPr>
        <w:tc>
          <w:tcPr>
            <w:tcW w:w="15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TIPOSANGUE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CHAR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3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descrição do tipo de sangue</w:t>
            </w:r>
          </w:p>
        </w:tc>
      </w:tr>
    </w:tbl>
    <w:p w:rsidR="00ED6828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F964DF" w:rsidRDefault="00F964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D6828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0" w:name="_Toc517898010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15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Tipo de Sangue Compatível.</w:t>
      </w:r>
      <w:bookmarkEnd w:id="50"/>
    </w:p>
    <w:tbl>
      <w:tblPr>
        <w:tblW w:w="8946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5"/>
        <w:gridCol w:w="850"/>
        <w:gridCol w:w="425"/>
        <w:gridCol w:w="426"/>
        <w:gridCol w:w="737"/>
        <w:gridCol w:w="113"/>
        <w:gridCol w:w="709"/>
        <w:gridCol w:w="709"/>
        <w:gridCol w:w="1134"/>
        <w:gridCol w:w="2268"/>
      </w:tblGrid>
      <w:tr w:rsidR="00656058" w:rsidRPr="00656058" w:rsidTr="005D1DE9">
        <w:trPr>
          <w:trHeight w:val="255"/>
        </w:trPr>
        <w:tc>
          <w:tcPr>
            <w:tcW w:w="4013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TIPOSANGUECOMPATIVEL</w:t>
            </w:r>
          </w:p>
        </w:tc>
        <w:tc>
          <w:tcPr>
            <w:tcW w:w="4933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QUE TIPO DE SANGUE PODE RECEBER UM RECEPTOR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todas as compatibilidades entre os sangues especificas para cada tipo de sangue receptor.</w:t>
            </w:r>
          </w:p>
        </w:tc>
      </w:tr>
      <w:tr w:rsidR="00660EC7" w:rsidRPr="00656058" w:rsidTr="005D1DE9">
        <w:trPr>
          <w:trHeight w:val="480"/>
        </w:trPr>
        <w:tc>
          <w:tcPr>
            <w:tcW w:w="157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660EC7" w:rsidRPr="00656058" w:rsidTr="005D1DE9">
        <w:trPr>
          <w:trHeight w:val="720"/>
        </w:trPr>
        <w:tc>
          <w:tcPr>
            <w:tcW w:w="15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ID_TIPOSANGUE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TIPOSANGUE/ID_TIPOSANGUE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do tipo de sangue</w:t>
            </w:r>
            <w:r w:rsidR="00907686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 do receptor.</w:t>
            </w: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 </w:t>
            </w:r>
          </w:p>
        </w:tc>
      </w:tr>
      <w:tr w:rsidR="00660EC7" w:rsidRPr="00656058" w:rsidTr="005D1DE9">
        <w:trPr>
          <w:trHeight w:val="735"/>
        </w:trPr>
        <w:tc>
          <w:tcPr>
            <w:tcW w:w="157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ID_TIPOSANGUECOMPATIVEL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907686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identificador de qual sangue </w:t>
            </w:r>
            <w:r w:rsidR="00907686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compatível com o receptor.</w:t>
            </w:r>
          </w:p>
        </w:tc>
      </w:tr>
    </w:tbl>
    <w:p w:rsidR="00ED6828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A4D75" w:rsidRDefault="00CA4D75" w:rsidP="00F6611F">
      <w:pPr>
        <w:ind w:firstLine="851"/>
        <w:rPr>
          <w:rFonts w:ascii="Arial" w:hAnsi="Arial" w:cs="Arial"/>
          <w:sz w:val="24"/>
          <w:szCs w:val="24"/>
        </w:rPr>
      </w:pPr>
    </w:p>
    <w:p w:rsidR="00ED6828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1" w:name="_Toc517898011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16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Doador.</w:t>
      </w:r>
      <w:bookmarkEnd w:id="51"/>
    </w:p>
    <w:tbl>
      <w:tblPr>
        <w:tblW w:w="894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2"/>
        <w:gridCol w:w="949"/>
        <w:gridCol w:w="481"/>
        <w:gridCol w:w="425"/>
        <w:gridCol w:w="1161"/>
        <w:gridCol w:w="701"/>
        <w:gridCol w:w="656"/>
        <w:gridCol w:w="1181"/>
        <w:gridCol w:w="1500"/>
      </w:tblGrid>
      <w:tr w:rsidR="00656058" w:rsidRPr="00656058" w:rsidTr="005D1DE9">
        <w:trPr>
          <w:trHeight w:val="255"/>
        </w:trPr>
        <w:tc>
          <w:tcPr>
            <w:tcW w:w="3584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DOADOR</w:t>
            </w:r>
          </w:p>
        </w:tc>
        <w:tc>
          <w:tcPr>
            <w:tcW w:w="5362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DOADORES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doadores aprovados e já coletado o sangue.</w:t>
            </w:r>
          </w:p>
        </w:tc>
      </w:tr>
      <w:tr w:rsidR="00656058" w:rsidRPr="00656058" w:rsidTr="005D1DE9">
        <w:trPr>
          <w:trHeight w:val="480"/>
        </w:trPr>
        <w:tc>
          <w:tcPr>
            <w:tcW w:w="177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1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656058" w:rsidRPr="00656058" w:rsidTr="005D1DE9">
        <w:trPr>
          <w:trHeight w:val="480"/>
        </w:trPr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ID_DOADOR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CAMPO AUTO-INCREMENTO</w:t>
            </w:r>
          </w:p>
        </w:tc>
      </w:tr>
      <w:tr w:rsidR="00656058" w:rsidRPr="00656058" w:rsidTr="005D1DE9">
        <w:trPr>
          <w:trHeight w:val="240"/>
        </w:trPr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DATA_DOADOR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DATETIME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 DA DOAÇÃO</w:t>
            </w:r>
          </w:p>
        </w:tc>
      </w:tr>
      <w:tr w:rsidR="00656058" w:rsidRPr="00656058" w:rsidTr="005D1DE9">
        <w:trPr>
          <w:trHeight w:val="240"/>
        </w:trPr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DISPONIVEL_DOADOR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BOOLEAN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SANGUE ESTÁ DISPONIVEL?</w:t>
            </w:r>
          </w:p>
        </w:tc>
      </w:tr>
      <w:tr w:rsidR="00656058" w:rsidRPr="00656058" w:rsidTr="005D1DE9">
        <w:trPr>
          <w:trHeight w:val="495"/>
        </w:trPr>
        <w:tc>
          <w:tcPr>
            <w:tcW w:w="177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ID_PESSOA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PESSOA / ID_PESSOA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DA PESSOA QUE DOOU</w:t>
            </w:r>
          </w:p>
        </w:tc>
      </w:tr>
    </w:tbl>
    <w:p w:rsidR="00ED6828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D6828" w:rsidRDefault="00ED6828" w:rsidP="00F6611F">
      <w:pPr>
        <w:ind w:firstLine="851"/>
        <w:rPr>
          <w:rFonts w:ascii="Arial" w:hAnsi="Arial" w:cs="Arial"/>
          <w:sz w:val="24"/>
          <w:szCs w:val="24"/>
        </w:rPr>
      </w:pPr>
    </w:p>
    <w:p w:rsidR="00ED6828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2" w:name="_Toc517898012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17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Solicitação.</w:t>
      </w:r>
      <w:bookmarkEnd w:id="52"/>
    </w:p>
    <w:tbl>
      <w:tblPr>
        <w:tblW w:w="894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2"/>
        <w:gridCol w:w="949"/>
        <w:gridCol w:w="482"/>
        <w:gridCol w:w="425"/>
        <w:gridCol w:w="1092"/>
        <w:gridCol w:w="701"/>
        <w:gridCol w:w="656"/>
        <w:gridCol w:w="1181"/>
        <w:gridCol w:w="1728"/>
      </w:tblGrid>
      <w:tr w:rsidR="00656058" w:rsidRPr="00656058" w:rsidTr="005D1DE9">
        <w:trPr>
          <w:trHeight w:val="255"/>
        </w:trPr>
        <w:tc>
          <w:tcPr>
            <w:tcW w:w="350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SOLICITACAO</w:t>
            </w:r>
          </w:p>
        </w:tc>
        <w:tc>
          <w:tcPr>
            <w:tcW w:w="5444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CADASTRO DE </w:t>
            </w:r>
            <w:r w:rsidR="00EC3BCD"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SAÍDA</w:t>
            </w: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 DE MATERIAL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instituições que receberam o sangue armazenado.</w:t>
            </w:r>
          </w:p>
        </w:tc>
      </w:tr>
      <w:tr w:rsidR="00656058" w:rsidRPr="00656058" w:rsidTr="005D1DE9">
        <w:trPr>
          <w:trHeight w:val="480"/>
        </w:trPr>
        <w:tc>
          <w:tcPr>
            <w:tcW w:w="168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19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656058" w:rsidRPr="00656058" w:rsidTr="005D1DE9">
        <w:trPr>
          <w:trHeight w:val="480"/>
        </w:trPr>
        <w:tc>
          <w:tcPr>
            <w:tcW w:w="16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ID_SOLICITACAO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CAMPO AUTO-INCREMENTO</w:t>
            </w:r>
          </w:p>
        </w:tc>
      </w:tr>
      <w:tr w:rsidR="00656058" w:rsidRPr="00656058" w:rsidTr="005D1DE9">
        <w:trPr>
          <w:trHeight w:val="240"/>
        </w:trPr>
        <w:tc>
          <w:tcPr>
            <w:tcW w:w="168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DATA_SOLICITACAO</w:t>
            </w:r>
          </w:p>
        </w:tc>
        <w:tc>
          <w:tcPr>
            <w:tcW w:w="9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DATETIME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9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DATA DA SAÍDA DO MATERIAL</w:t>
            </w:r>
          </w:p>
        </w:tc>
      </w:tr>
      <w:tr w:rsidR="00656058" w:rsidRPr="00656058" w:rsidTr="005D1DE9">
        <w:trPr>
          <w:trHeight w:val="240"/>
        </w:trPr>
        <w:tc>
          <w:tcPr>
            <w:tcW w:w="1688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ID_SOLICITANTE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DO SOLICITANTE</w:t>
            </w:r>
          </w:p>
        </w:tc>
      </w:tr>
      <w:tr w:rsidR="00656058" w:rsidRPr="00656058" w:rsidTr="005D1DE9">
        <w:trPr>
          <w:trHeight w:val="495"/>
        </w:trPr>
        <w:tc>
          <w:tcPr>
            <w:tcW w:w="168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ID_DOADOR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DOADOR / ID_DOADOR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DA DOAÇÃO EFETUATA</w:t>
            </w:r>
          </w:p>
        </w:tc>
      </w:tr>
    </w:tbl>
    <w:p w:rsidR="00ED6828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D6828" w:rsidRDefault="00ED6828" w:rsidP="00F6611F">
      <w:pPr>
        <w:ind w:firstLine="851"/>
        <w:rPr>
          <w:rFonts w:ascii="Arial" w:hAnsi="Arial" w:cs="Arial"/>
          <w:sz w:val="24"/>
          <w:szCs w:val="24"/>
        </w:rPr>
      </w:pPr>
    </w:p>
    <w:p w:rsidR="00985F8D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3" w:name="_Toc517898013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18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Solicitante.</w:t>
      </w:r>
      <w:bookmarkEnd w:id="53"/>
    </w:p>
    <w:tbl>
      <w:tblPr>
        <w:tblW w:w="894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5"/>
        <w:gridCol w:w="923"/>
        <w:gridCol w:w="483"/>
        <w:gridCol w:w="425"/>
        <w:gridCol w:w="763"/>
        <w:gridCol w:w="701"/>
        <w:gridCol w:w="656"/>
        <w:gridCol w:w="1181"/>
        <w:gridCol w:w="1629"/>
      </w:tblGrid>
      <w:tr w:rsidR="00656058" w:rsidRPr="00656058" w:rsidTr="005D1DE9">
        <w:trPr>
          <w:trHeight w:val="255"/>
        </w:trPr>
        <w:tc>
          <w:tcPr>
            <w:tcW w:w="379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lastRenderedPageBreak/>
              <w:t>TABELA: SOLICITANTE</w:t>
            </w:r>
          </w:p>
        </w:tc>
        <w:tc>
          <w:tcPr>
            <w:tcW w:w="5150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CADASTRO DE RECEPTORES DE MATERIAL</w:t>
            </w:r>
          </w:p>
        </w:tc>
      </w:tr>
      <w:tr w:rsidR="00656058" w:rsidRPr="00656058" w:rsidTr="005D1DE9">
        <w:trPr>
          <w:trHeight w:val="255"/>
        </w:trPr>
        <w:tc>
          <w:tcPr>
            <w:tcW w:w="8946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instituições que receberam o sangue armazenado.</w:t>
            </w:r>
          </w:p>
        </w:tc>
      </w:tr>
      <w:tr w:rsidR="00656058" w:rsidRPr="00656058" w:rsidTr="005D1DE9">
        <w:trPr>
          <w:trHeight w:val="480"/>
        </w:trPr>
        <w:tc>
          <w:tcPr>
            <w:tcW w:w="203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A5A5A5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656058" w:rsidRPr="00656058" w:rsidTr="005D1DE9">
        <w:trPr>
          <w:trHeight w:val="480"/>
        </w:trPr>
        <w:tc>
          <w:tcPr>
            <w:tcW w:w="20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ID_SOLICITANTE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CAMPO AUTO-INCREMENTO</w:t>
            </w:r>
          </w:p>
        </w:tc>
      </w:tr>
      <w:tr w:rsidR="00656058" w:rsidRPr="00656058" w:rsidTr="005D1DE9">
        <w:trPr>
          <w:trHeight w:val="240"/>
        </w:trPr>
        <w:tc>
          <w:tcPr>
            <w:tcW w:w="20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NOME_SOLICITANTE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C05891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100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NOME DO SOLICITANTE</w:t>
            </w:r>
          </w:p>
        </w:tc>
      </w:tr>
      <w:tr w:rsidR="00656058" w:rsidRPr="00656058" w:rsidTr="005D1DE9">
        <w:trPr>
          <w:trHeight w:val="240"/>
        </w:trPr>
        <w:tc>
          <w:tcPr>
            <w:tcW w:w="203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CNPJ_SOLICITANTE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C05891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20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CNPJ DO SOLICITANTE</w:t>
            </w:r>
          </w:p>
        </w:tc>
      </w:tr>
      <w:tr w:rsidR="00656058" w:rsidRPr="00656058" w:rsidTr="005D1DE9">
        <w:trPr>
          <w:trHeight w:val="240"/>
        </w:trPr>
        <w:tc>
          <w:tcPr>
            <w:tcW w:w="2033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ENDERECO_SOLICITANTE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C05891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100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ENDEREÇO DO SOLICITANTE</w:t>
            </w:r>
          </w:p>
        </w:tc>
      </w:tr>
      <w:tr w:rsidR="00656058" w:rsidRPr="00656058" w:rsidTr="005D1DE9">
        <w:trPr>
          <w:trHeight w:val="255"/>
        </w:trPr>
        <w:tc>
          <w:tcPr>
            <w:tcW w:w="203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TEL_SOLICITANTE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C05891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VARCHAR</w:t>
            </w:r>
          </w:p>
        </w:tc>
        <w:tc>
          <w:tcPr>
            <w:tcW w:w="4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B6542D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12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56058" w:rsidRPr="0022441E" w:rsidRDefault="00656058" w:rsidP="00656058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TELEFONE DO SOLICITANTE</w:t>
            </w:r>
          </w:p>
        </w:tc>
      </w:tr>
    </w:tbl>
    <w:p w:rsidR="00985F8D" w:rsidRDefault="00EC2E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985F8D" w:rsidRDefault="00985F8D" w:rsidP="00F6611F">
      <w:pPr>
        <w:ind w:firstLine="851"/>
        <w:rPr>
          <w:rFonts w:ascii="Arial" w:hAnsi="Arial" w:cs="Arial"/>
          <w:sz w:val="24"/>
          <w:szCs w:val="24"/>
        </w:rPr>
      </w:pPr>
    </w:p>
    <w:p w:rsidR="002577E9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4" w:name="_Toc517898014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19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Exames.</w:t>
      </w:r>
      <w:bookmarkEnd w:id="54"/>
    </w:p>
    <w:tbl>
      <w:tblPr>
        <w:tblW w:w="8948" w:type="dxa"/>
        <w:tblInd w:w="5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5"/>
        <w:gridCol w:w="820"/>
        <w:gridCol w:w="466"/>
        <w:gridCol w:w="155"/>
        <w:gridCol w:w="298"/>
        <w:gridCol w:w="163"/>
        <w:gridCol w:w="658"/>
        <w:gridCol w:w="709"/>
        <w:gridCol w:w="567"/>
        <w:gridCol w:w="1134"/>
        <w:gridCol w:w="1843"/>
      </w:tblGrid>
      <w:tr w:rsidR="00C05891" w:rsidRPr="002577E9" w:rsidTr="007B6C4E">
        <w:trPr>
          <w:trHeight w:val="315"/>
        </w:trPr>
        <w:tc>
          <w:tcPr>
            <w:tcW w:w="295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TABELA: EXAME</w:t>
            </w:r>
          </w:p>
        </w:tc>
        <w:tc>
          <w:tcPr>
            <w:tcW w:w="62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306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 xml:space="preserve">CADASTRO DE EXAMES DOS </w:t>
            </w:r>
            <w:r w:rsid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M</w:t>
            </w: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ATERIAIS COLETADOS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</w:p>
        </w:tc>
      </w:tr>
      <w:tr w:rsidR="00074D1F" w:rsidRPr="002577E9" w:rsidTr="007B6C4E">
        <w:trPr>
          <w:trHeight w:val="315"/>
        </w:trPr>
        <w:tc>
          <w:tcPr>
            <w:tcW w:w="7105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Informações relacionadas a instituições que receberam o sangue armazenado.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:rsidR="002577E9" w:rsidRPr="0022441E" w:rsidRDefault="002577E9" w:rsidP="002577E9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COLUNA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TIPO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TAM</w:t>
            </w: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PK</w:t>
            </w:r>
          </w:p>
        </w:tc>
        <w:tc>
          <w:tcPr>
            <w:tcW w:w="82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FK (Tabela/ Campo)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OBRIG.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ÚNICO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DOMINIO / RESTRIÇÕES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7F7F7F"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sz w:val="16"/>
                <w:szCs w:val="18"/>
                <w:lang w:eastAsia="pt-BR"/>
              </w:rPr>
              <w:t>DESCRIÇÃO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82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 E MAIOR QUE ZERO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CAMPO AUTO-INCREMENTO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GLICOSE_EXAME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RESULTADOS DA GLICOSE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COLESTEROL_EXAME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RESULTADOS DO COLESTEROL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HEMACIAS_EXAME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RESULTADOS DE HEMACIAS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LEUCOCITOS_EXAMES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RESULTADOS DOS LEOCOCITOS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PLAQUETAS_EXAME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RESULTADOS DAS PLAQUETAS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POSSUIDIT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  <w:t>BO</w:t>
            </w:r>
            <w:r w:rsidR="00BF1CCF" w:rsidRPr="0022441E"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  <w:t>O</w:t>
            </w:r>
            <w:r w:rsidRPr="0022441E"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  <w:t>LEAN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DOENÇA INFECTO TRANSMISSIVEL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APTO_EXAME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  <w:t>BOOLEAN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RESULTADO EXAMES DEFINE APTO PARA DOAÇÃO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DISPONIVELSANGUE_EXAME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4"/>
                <w:szCs w:val="14"/>
                <w:lang w:eastAsia="pt-BR"/>
              </w:rPr>
              <w:t>BOOLEAN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BF1CCF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DISPONÍVEL EM ESTOQUE</w:t>
            </w:r>
          </w:p>
        </w:tc>
      </w:tr>
      <w:tr w:rsidR="00C05891" w:rsidRPr="002577E9" w:rsidTr="007B6C4E">
        <w:trPr>
          <w:trHeight w:val="300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ID_TIPOSANGUE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TIPOSANGUE/ ID_TIPOSANGUE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DO TIPO DE SANGUE</w:t>
            </w:r>
          </w:p>
        </w:tc>
      </w:tr>
      <w:tr w:rsidR="00C05891" w:rsidRPr="002577E9" w:rsidTr="007B6C4E">
        <w:trPr>
          <w:trHeight w:val="315"/>
        </w:trPr>
        <w:tc>
          <w:tcPr>
            <w:tcW w:w="21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ID_DOADOR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INT</w:t>
            </w:r>
          </w:p>
        </w:tc>
        <w:tc>
          <w:tcPr>
            <w:tcW w:w="4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821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DOADOR / ID_DOADOR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SIM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NÃO NULO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577E9" w:rsidRPr="0022441E" w:rsidRDefault="002577E9" w:rsidP="00BF1CCF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16"/>
                <w:szCs w:val="18"/>
                <w:lang w:eastAsia="pt-BR"/>
              </w:rPr>
              <w:t>IDENTIFICADOR DO DOADOR</w:t>
            </w:r>
          </w:p>
        </w:tc>
      </w:tr>
    </w:tbl>
    <w:p w:rsidR="002577E9" w:rsidRDefault="00074D1F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0A2EAE" w:rsidRDefault="002577E9">
      <w:pPr>
        <w:rPr>
          <w:b/>
          <w:bCs/>
        </w:rPr>
        <w:sectPr w:rsidR="000A2EAE" w:rsidSect="007D49DF">
          <w:headerReference w:type="default" r:id="rId16"/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rPr>
          <w:b/>
          <w:bCs/>
        </w:rPr>
        <w:br w:type="page"/>
      </w:r>
    </w:p>
    <w:p w:rsidR="00985F8D" w:rsidRPr="00E3313F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55" w:name="_Toc518323901"/>
      <w:r w:rsidRPr="00E3313F">
        <w:rPr>
          <w:b/>
        </w:rPr>
        <w:lastRenderedPageBreak/>
        <w:t>DIAGRAMAS DE ENTIDADES E RELACIONAMENTOS</w:t>
      </w:r>
      <w:bookmarkEnd w:id="55"/>
    </w:p>
    <w:p w:rsidR="00AF1C60" w:rsidRDefault="00AF1C60" w:rsidP="00F6611F">
      <w:pPr>
        <w:ind w:firstLine="851"/>
        <w:rPr>
          <w:rFonts w:ascii="Arial" w:hAnsi="Arial" w:cs="Arial"/>
          <w:sz w:val="24"/>
          <w:szCs w:val="24"/>
        </w:rPr>
      </w:pPr>
    </w:p>
    <w:p w:rsidR="003D6713" w:rsidRDefault="003D6713" w:rsidP="00F6611F">
      <w:pPr>
        <w:ind w:firstLine="851"/>
        <w:rPr>
          <w:rFonts w:ascii="Arial" w:hAnsi="Arial" w:cs="Arial"/>
          <w:sz w:val="24"/>
          <w:szCs w:val="24"/>
        </w:rPr>
      </w:pPr>
    </w:p>
    <w:p w:rsidR="008931EF" w:rsidRPr="0061042A" w:rsidRDefault="005930BC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6" w:name="_Toc518322599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6D08A6"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7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entidade e relacionamento do banco de dados.</w:t>
      </w:r>
      <w:bookmarkEnd w:id="56"/>
    </w:p>
    <w:p w:rsidR="000A2EAE" w:rsidRDefault="008948C8" w:rsidP="002B09A8">
      <w:pPr>
        <w:ind w:firstLine="85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200000" cy="3729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IDADERELACIONAMENTO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EF" w:rsidRDefault="00074D1F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0A2EAE" w:rsidRDefault="008931EF">
      <w:pPr>
        <w:rPr>
          <w:b/>
          <w:bCs/>
        </w:rPr>
        <w:sectPr w:rsidR="000A2EAE" w:rsidSect="007D49DF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  <w:r>
        <w:rPr>
          <w:b/>
          <w:bCs/>
        </w:rPr>
        <w:br w:type="page"/>
      </w:r>
    </w:p>
    <w:p w:rsidR="00985F8D" w:rsidRPr="00E3313F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57" w:name="_Toc518323902"/>
      <w:r w:rsidRPr="00E3313F">
        <w:rPr>
          <w:b/>
        </w:rPr>
        <w:lastRenderedPageBreak/>
        <w:t>DICIONÁRIOS DE CLASSE</w:t>
      </w:r>
      <w:bookmarkEnd w:id="57"/>
    </w:p>
    <w:p w:rsidR="00AF1C60" w:rsidRPr="0061042A" w:rsidRDefault="00AF1C60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BD5B0A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8" w:name="_Toc517898015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20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Consulta.</w:t>
      </w:r>
      <w:bookmarkEnd w:id="58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B7322C" w:rsidRPr="0022441E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código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DataReg_Checklist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datetime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Altura_Checklist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float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altura 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Peso_Checklist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float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peso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Nascimento_Checklist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Cirurgia_Checklist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cirurgia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Tatuagem_Checklist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tatuagem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Gripe_Checklist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gripe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DIT_Checklist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doença infecto transmissível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Drogas_Checklist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uso de drogas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Gravidez_Checklist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esta gravida</w:t>
            </w:r>
          </w:p>
        </w:tc>
      </w:tr>
      <w:tr w:rsidR="00B7322C" w:rsidRPr="0022441E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Apto_Checklist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apto para coleta</w:t>
            </w:r>
          </w:p>
        </w:tc>
      </w:tr>
      <w:tr w:rsidR="00B7322C" w:rsidRPr="0022441E" w:rsidTr="00404CA7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322C" w:rsidRPr="0022441E" w:rsidRDefault="00B7322C" w:rsidP="00B7322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código estrangeiro pessoa</w:t>
            </w:r>
          </w:p>
        </w:tc>
      </w:tr>
    </w:tbl>
    <w:p w:rsidR="00C116AB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B7322C" w:rsidRDefault="00B7322C" w:rsidP="00F6611F">
      <w:pPr>
        <w:ind w:firstLine="851"/>
        <w:rPr>
          <w:rFonts w:ascii="Arial" w:hAnsi="Arial" w:cs="Arial"/>
          <w:sz w:val="24"/>
          <w:szCs w:val="24"/>
        </w:rPr>
      </w:pPr>
    </w:p>
    <w:p w:rsidR="00C116AB" w:rsidRPr="000B7F67" w:rsidRDefault="000B7F67" w:rsidP="000B7F67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59" w:name="_Toc517898016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0B7F67">
        <w:rPr>
          <w:rFonts w:ascii="Arial" w:hAnsi="Arial" w:cs="Arial"/>
          <w:sz w:val="24"/>
          <w:szCs w:val="24"/>
        </w:rPr>
        <w:fldChar w:fldCharType="begin"/>
      </w:r>
      <w:r w:rsidR="00157E5B" w:rsidRPr="000B7F67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0B7F67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21</w:t>
      </w:r>
      <w:r w:rsidR="00B75024" w:rsidRPr="000B7F67">
        <w:rPr>
          <w:rFonts w:ascii="Arial" w:hAnsi="Arial" w:cs="Arial"/>
          <w:sz w:val="24"/>
          <w:szCs w:val="24"/>
        </w:rPr>
        <w:fldChar w:fldCharType="end"/>
      </w:r>
      <w:r w:rsidR="00157E5B" w:rsidRPr="000B7F67">
        <w:rPr>
          <w:rFonts w:ascii="Arial" w:hAnsi="Arial" w:cs="Arial"/>
          <w:sz w:val="24"/>
          <w:szCs w:val="24"/>
        </w:rPr>
        <w:t xml:space="preserve"> - Classe Doador.</w:t>
      </w:r>
      <w:bookmarkEnd w:id="59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F76DAD" w:rsidRPr="00F76DAD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Doador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</w:t>
            </w:r>
            <w:proofErr w:type="gram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_Doador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código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</w:t>
            </w:r>
            <w:proofErr w:type="gram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_Doador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datetime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data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Disponivel</w:t>
            </w:r>
            <w:proofErr w:type="gram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_Doador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em estoque</w:t>
            </w:r>
          </w:p>
        </w:tc>
      </w:tr>
      <w:tr w:rsidR="00F76DAD" w:rsidRPr="00F76DAD" w:rsidTr="00404CA7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código estrangeiro pessoa</w:t>
            </w:r>
          </w:p>
        </w:tc>
      </w:tr>
    </w:tbl>
    <w:p w:rsidR="00BD5B0A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032F1D" w:rsidRDefault="00032F1D" w:rsidP="00F6611F">
      <w:pPr>
        <w:ind w:firstLine="851"/>
        <w:rPr>
          <w:rFonts w:ascii="Arial" w:hAnsi="Arial" w:cs="Arial"/>
          <w:sz w:val="24"/>
          <w:szCs w:val="24"/>
        </w:rPr>
      </w:pPr>
    </w:p>
    <w:p w:rsidR="00F76DAD" w:rsidRDefault="00F76D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32F1D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0" w:name="_Toc517898017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22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Exame.</w:t>
      </w:r>
      <w:bookmarkEnd w:id="60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1"/>
        <w:gridCol w:w="1843"/>
        <w:gridCol w:w="4536"/>
      </w:tblGrid>
      <w:tr w:rsidR="00F76DAD" w:rsidRPr="00F76DAD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Exame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Glicose_Exame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glicose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Colesterol_Exame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colesterol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Hemacias_Exame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153C6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hemácias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Leucocitos_Exame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153C6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leucócitos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Plaquetas_Exame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plaquetas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PossuiDIT_Exame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possui doença infecto transmissível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Apto_Exame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apto para doar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2"/>
                <w:lang w:eastAsia="pt-BR"/>
              </w:rPr>
              <w:t>DisponivelSangue_Exame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em estoque</w:t>
            </w:r>
          </w:p>
        </w:tc>
      </w:tr>
      <w:tr w:rsidR="00F76DAD" w:rsidRPr="00F76DAD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id_TipoSangue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 estrangeiro tipo de sangue</w:t>
            </w:r>
          </w:p>
        </w:tc>
      </w:tr>
      <w:tr w:rsidR="00F76DAD" w:rsidRPr="00F76DAD" w:rsidTr="00404CA7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_Doador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76DAD" w:rsidRPr="0022441E" w:rsidRDefault="00F76DAD" w:rsidP="00F76DAD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 estrangeiro do doador</w:t>
            </w:r>
          </w:p>
        </w:tc>
      </w:tr>
    </w:tbl>
    <w:p w:rsidR="00BD5B0A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F6611F">
      <w:pPr>
        <w:ind w:firstLine="851"/>
        <w:rPr>
          <w:rFonts w:ascii="Arial" w:hAnsi="Arial" w:cs="Arial"/>
          <w:sz w:val="24"/>
          <w:szCs w:val="24"/>
        </w:rPr>
      </w:pPr>
    </w:p>
    <w:p w:rsidR="00C116AB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1" w:name="_Toc517898018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23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Pessoa.</w:t>
      </w:r>
      <w:bookmarkEnd w:id="61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CE2857" w:rsidRPr="00CE2857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Pessoa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Nome_Pessoa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nome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Endereco_Pessoa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endereço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Cidade_Pessoa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cidade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Estado_Pessoa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char(</w:t>
            </w:r>
            <w:proofErr w:type="gramEnd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2)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estado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CEP_Pessoa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cep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Bairro_Pessoa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bairro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Cel_Pessoa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celular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Tel_Pessoa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telefone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CPF_Pessoa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cpf</w:t>
            </w:r>
            <w:proofErr w:type="spellEnd"/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Email_Pessoa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</w:t>
            </w:r>
            <w:r w:rsidR="00153C6D"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-</w:t>
            </w: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mail</w:t>
            </w:r>
          </w:p>
        </w:tc>
      </w:tr>
      <w:tr w:rsidR="00CE2857" w:rsidRPr="00CE2857" w:rsidTr="00404CA7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Sexo_Pessoa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char(</w:t>
            </w:r>
            <w:proofErr w:type="gramEnd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1)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sexo</w:t>
            </w:r>
          </w:p>
        </w:tc>
      </w:tr>
    </w:tbl>
    <w:p w:rsidR="00C116AB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032F1D" w:rsidRDefault="00032F1D" w:rsidP="00F6611F">
      <w:pPr>
        <w:ind w:firstLine="851"/>
        <w:rPr>
          <w:rFonts w:ascii="Arial" w:hAnsi="Arial" w:cs="Arial"/>
          <w:sz w:val="24"/>
          <w:szCs w:val="24"/>
        </w:rPr>
      </w:pPr>
    </w:p>
    <w:p w:rsidR="00CE2857" w:rsidRDefault="00CE28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32F1D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2" w:name="_Toc517898019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24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Solicitação.</w:t>
      </w:r>
      <w:bookmarkEnd w:id="62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9"/>
        <w:gridCol w:w="1843"/>
        <w:gridCol w:w="4536"/>
      </w:tblGrid>
      <w:tr w:rsidR="00CE2857" w:rsidRPr="00CE2857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Solicitação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Id_Solicitacao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FB3B4A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</w:t>
            </w:r>
            <w:r w:rsidR="00CE2857"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ódigo</w:t>
            </w: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 xml:space="preserve"> da solicitação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Data_Solicitacao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datatime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data da solicitação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TipoSangue_Solicitacao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sangue solicitado</w:t>
            </w:r>
          </w:p>
        </w:tc>
      </w:tr>
      <w:tr w:rsidR="00CE2857" w:rsidRPr="00CE2857" w:rsidTr="00404CA7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Id_TipoSangue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2"/>
                <w:lang w:eastAsia="pt-BR"/>
              </w:rPr>
              <w:t>código estrangeiro tipo de sangue solicitado</w:t>
            </w:r>
          </w:p>
        </w:tc>
      </w:tr>
      <w:tr w:rsidR="00CE2857" w:rsidRPr="00CE2857" w:rsidTr="00404CA7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 estrangeiro do solicitante</w:t>
            </w:r>
          </w:p>
        </w:tc>
      </w:tr>
    </w:tbl>
    <w:p w:rsidR="00C116AB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F6611F">
      <w:pPr>
        <w:ind w:firstLine="851"/>
        <w:rPr>
          <w:rFonts w:ascii="Arial" w:hAnsi="Arial" w:cs="Arial"/>
          <w:sz w:val="24"/>
          <w:szCs w:val="24"/>
        </w:rPr>
      </w:pPr>
    </w:p>
    <w:p w:rsidR="00C116AB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3" w:name="_Toc517898020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25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Solicitante.</w:t>
      </w:r>
      <w:bookmarkEnd w:id="63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CE2857" w:rsidRPr="00CE2857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Solicitante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Nome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nome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CNPJ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cnpj</w:t>
            </w:r>
            <w:proofErr w:type="spellEnd"/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Endereco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endereço</w:t>
            </w:r>
          </w:p>
        </w:tc>
      </w:tr>
      <w:tr w:rsidR="00CE2857" w:rsidRPr="00CE2857" w:rsidTr="006E1ADD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Tel</w:t>
            </w: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_Solicitante</w:t>
            </w:r>
            <w:proofErr w:type="spellEnd"/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telefone</w:t>
            </w:r>
          </w:p>
        </w:tc>
      </w:tr>
    </w:tbl>
    <w:p w:rsidR="00C116AB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116AB" w:rsidRDefault="00C116AB" w:rsidP="00F6611F">
      <w:pPr>
        <w:ind w:firstLine="851"/>
        <w:rPr>
          <w:rFonts w:ascii="Arial" w:hAnsi="Arial" w:cs="Arial"/>
          <w:sz w:val="24"/>
          <w:szCs w:val="24"/>
        </w:rPr>
      </w:pPr>
    </w:p>
    <w:p w:rsidR="00CE2857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4" w:name="_Toc517898021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26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Tipo de Sangue.</w:t>
      </w:r>
      <w:bookmarkEnd w:id="64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CE2857" w:rsidRPr="00CE2857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Sangue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Id_TipoSangue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</w:t>
            </w:r>
          </w:p>
        </w:tc>
      </w:tr>
      <w:tr w:rsidR="00CE2857" w:rsidRPr="00CE2857" w:rsidTr="006E1ADD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TipoSangue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gram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char(</w:t>
            </w:r>
            <w:proofErr w:type="gramEnd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3)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 do sangue</w:t>
            </w:r>
          </w:p>
        </w:tc>
      </w:tr>
    </w:tbl>
    <w:p w:rsidR="00CE2857" w:rsidRDefault="00CE2857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E2857" w:rsidRDefault="00CE2857" w:rsidP="00CE2857">
      <w:pPr>
        <w:ind w:firstLine="851"/>
        <w:rPr>
          <w:rFonts w:ascii="Arial" w:hAnsi="Arial" w:cs="Arial"/>
          <w:sz w:val="24"/>
          <w:szCs w:val="24"/>
        </w:rPr>
      </w:pPr>
    </w:p>
    <w:p w:rsidR="00CE2857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5" w:name="_Toc517898022"/>
      <w:r>
        <w:rPr>
          <w:rFonts w:ascii="Arial" w:hAnsi="Arial" w:cs="Arial"/>
          <w:sz w:val="24"/>
          <w:szCs w:val="24"/>
        </w:rPr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27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Tipo de Sangue Compatível.</w:t>
      </w:r>
      <w:bookmarkEnd w:id="65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3"/>
        <w:gridCol w:w="1841"/>
        <w:gridCol w:w="4538"/>
      </w:tblGrid>
      <w:tr w:rsidR="00CE2857" w:rsidRPr="00CE2857" w:rsidTr="006E1ADD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Sangue compatível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Atributo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Tipo de dado</w:t>
            </w:r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Descrição</w:t>
            </w:r>
          </w:p>
        </w:tc>
      </w:tr>
      <w:tr w:rsidR="00CE2857" w:rsidRPr="00CE2857" w:rsidTr="006E1ADD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Id_TipoSangue</w:t>
            </w:r>
            <w:proofErr w:type="spellEnd"/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 estrangeiro tipo de sangue</w:t>
            </w:r>
          </w:p>
        </w:tc>
      </w:tr>
      <w:tr w:rsidR="00CE2857" w:rsidRPr="00CE2857" w:rsidTr="006E1ADD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2"/>
                <w:lang w:eastAsia="pt-BR"/>
              </w:rPr>
              <w:t>Id_TipoSangueCompativel</w:t>
            </w:r>
            <w:proofErr w:type="spellEnd"/>
          </w:p>
        </w:tc>
        <w:tc>
          <w:tcPr>
            <w:tcW w:w="18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int</w:t>
            </w:r>
            <w:proofErr w:type="spellEnd"/>
          </w:p>
        </w:tc>
        <w:tc>
          <w:tcPr>
            <w:tcW w:w="45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</w:pPr>
            <w:r w:rsidRPr="0022441E">
              <w:rPr>
                <w:rFonts w:ascii="Arial" w:eastAsia="Times New Roman" w:hAnsi="Arial" w:cs="Times New Roman"/>
                <w:color w:val="000000"/>
                <w:sz w:val="24"/>
                <w:lang w:eastAsia="pt-BR"/>
              </w:rPr>
              <w:t>código estrangeiro tipo de sangue</w:t>
            </w:r>
          </w:p>
        </w:tc>
      </w:tr>
    </w:tbl>
    <w:p w:rsidR="00CE2857" w:rsidRDefault="00CE2857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E2857" w:rsidRDefault="00CE28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E2857" w:rsidRPr="0061042A" w:rsidRDefault="000B7F67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6" w:name="_Toc517898023"/>
      <w:r>
        <w:rPr>
          <w:rFonts w:ascii="Arial" w:hAnsi="Arial" w:cs="Arial"/>
          <w:sz w:val="24"/>
          <w:szCs w:val="24"/>
        </w:rPr>
        <w:lastRenderedPageBreak/>
        <w:t>Tabela</w:t>
      </w:r>
      <w:r w:rsidRPr="00CE5AD3">
        <w:rPr>
          <w:rFonts w:ascii="Arial" w:hAnsi="Arial" w:cs="Arial"/>
          <w:sz w:val="24"/>
          <w:szCs w:val="24"/>
        </w:rPr>
        <w:t xml:space="preserve">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157E5B" w:rsidRPr="0061042A">
        <w:rPr>
          <w:rFonts w:ascii="Arial" w:hAnsi="Arial" w:cs="Arial"/>
          <w:sz w:val="24"/>
          <w:szCs w:val="24"/>
        </w:rPr>
        <w:instrText xml:space="preserve"> SEQ Quadro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7E45AD">
        <w:rPr>
          <w:rFonts w:ascii="Arial" w:hAnsi="Arial" w:cs="Arial"/>
          <w:noProof/>
          <w:sz w:val="24"/>
          <w:szCs w:val="24"/>
        </w:rPr>
        <w:t>28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="00157E5B" w:rsidRPr="0061042A">
        <w:rPr>
          <w:rFonts w:ascii="Arial" w:hAnsi="Arial" w:cs="Arial"/>
          <w:sz w:val="24"/>
          <w:szCs w:val="24"/>
        </w:rPr>
        <w:t xml:space="preserve"> - Classe Usuário.</w:t>
      </w:r>
      <w:bookmarkEnd w:id="66"/>
    </w:p>
    <w:tbl>
      <w:tblPr>
        <w:tblW w:w="8948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9"/>
        <w:gridCol w:w="1843"/>
        <w:gridCol w:w="4536"/>
      </w:tblGrid>
      <w:tr w:rsidR="00CE2857" w:rsidRPr="00CE2857" w:rsidTr="00AB2ABA">
        <w:trPr>
          <w:trHeight w:val="300"/>
        </w:trPr>
        <w:tc>
          <w:tcPr>
            <w:tcW w:w="8948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CE2857" w:rsidRPr="0022441E" w:rsidRDefault="00C05891" w:rsidP="00CE28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Usuário</w:t>
            </w:r>
          </w:p>
        </w:tc>
      </w:tr>
      <w:tr w:rsidR="00CE2857" w:rsidRPr="00CE2857" w:rsidTr="00AB2ABA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Tipo de dado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CE2857" w:rsidRPr="00CE2857" w:rsidTr="00AB2ABA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Id_Usuario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código</w:t>
            </w:r>
          </w:p>
        </w:tc>
      </w:tr>
      <w:tr w:rsidR="00CE2857" w:rsidRPr="00CE2857" w:rsidTr="00AB2ABA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Nome_Usuario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CE2857" w:rsidRPr="00CE2857" w:rsidTr="00AB2ABA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Senha_Usuario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string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CE2857" w:rsidRPr="00CE2857" w:rsidTr="00AB2ABA">
        <w:trPr>
          <w:trHeight w:val="300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Nivel_Usuario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int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E65542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nível</w:t>
            </w:r>
            <w:r w:rsidR="00CE2857"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de acesso</w:t>
            </w:r>
          </w:p>
        </w:tc>
      </w:tr>
      <w:tr w:rsidR="00CE2857" w:rsidRPr="00CE2857" w:rsidTr="00AB2ABA">
        <w:trPr>
          <w:trHeight w:val="315"/>
        </w:trPr>
        <w:tc>
          <w:tcPr>
            <w:tcW w:w="25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Ativado_Usuario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boolean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2857" w:rsidRPr="0022441E" w:rsidRDefault="00CE2857" w:rsidP="00CE28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2441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ativado no sistema</w:t>
            </w:r>
          </w:p>
        </w:tc>
      </w:tr>
    </w:tbl>
    <w:p w:rsidR="00CE2857" w:rsidRDefault="00CE2857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E2857" w:rsidRDefault="00CE2857" w:rsidP="00CE2857">
      <w:pPr>
        <w:ind w:firstLine="851"/>
        <w:rPr>
          <w:rFonts w:ascii="Arial" w:hAnsi="Arial" w:cs="Arial"/>
          <w:sz w:val="24"/>
          <w:szCs w:val="24"/>
        </w:rPr>
      </w:pPr>
    </w:p>
    <w:p w:rsidR="00E33C24" w:rsidRDefault="00E33C24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985F8D" w:rsidRPr="00E3313F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67" w:name="_Toc518323903"/>
      <w:r w:rsidRPr="00E3313F">
        <w:rPr>
          <w:b/>
        </w:rPr>
        <w:lastRenderedPageBreak/>
        <w:t>DIAGRAMAS DE CLASSE</w:t>
      </w:r>
      <w:bookmarkEnd w:id="67"/>
    </w:p>
    <w:p w:rsidR="00AF1C60" w:rsidRDefault="00AF1C60" w:rsidP="00F6611F">
      <w:pPr>
        <w:ind w:firstLine="851"/>
        <w:rPr>
          <w:rFonts w:ascii="Arial" w:hAnsi="Arial" w:cs="Arial"/>
          <w:sz w:val="24"/>
          <w:szCs w:val="24"/>
        </w:rPr>
      </w:pPr>
    </w:p>
    <w:p w:rsidR="00046E1F" w:rsidRPr="0061042A" w:rsidRDefault="005930BC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68" w:name="_Toc518322600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6D08A6"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8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classe</w:t>
      </w:r>
      <w:r w:rsidR="00A7106A" w:rsidRPr="0061042A">
        <w:rPr>
          <w:rFonts w:ascii="Arial" w:hAnsi="Arial" w:cs="Arial"/>
          <w:sz w:val="24"/>
          <w:szCs w:val="24"/>
        </w:rPr>
        <w:t>s</w:t>
      </w:r>
      <w:r w:rsidR="00CE5A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3EBC" w:rsidRPr="0061042A">
        <w:rPr>
          <w:rFonts w:ascii="Arial" w:hAnsi="Arial" w:cs="Arial"/>
          <w:sz w:val="24"/>
          <w:szCs w:val="24"/>
        </w:rPr>
        <w:t>Hemolife</w:t>
      </w:r>
      <w:proofErr w:type="spellEnd"/>
      <w:r w:rsidRPr="0061042A">
        <w:rPr>
          <w:rFonts w:ascii="Arial" w:hAnsi="Arial" w:cs="Arial"/>
          <w:sz w:val="24"/>
          <w:szCs w:val="24"/>
        </w:rPr>
        <w:t>.</w:t>
      </w:r>
      <w:bookmarkEnd w:id="68"/>
    </w:p>
    <w:p w:rsidR="00AF1C60" w:rsidRDefault="00636338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085" cy="41884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RUPADO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57" w:rsidRDefault="00046E1F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E2857" w:rsidRDefault="00CE2857" w:rsidP="00F6611F">
      <w:pPr>
        <w:ind w:firstLine="851"/>
        <w:rPr>
          <w:rFonts w:ascii="Arial" w:hAnsi="Arial" w:cs="Arial"/>
          <w:sz w:val="24"/>
          <w:szCs w:val="24"/>
        </w:rPr>
      </w:pPr>
    </w:p>
    <w:p w:rsidR="00046E1F" w:rsidRDefault="00046E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85F8D" w:rsidRPr="00E3313F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69" w:name="_Toc518323904"/>
      <w:r w:rsidRPr="00E3313F">
        <w:rPr>
          <w:b/>
        </w:rPr>
        <w:lastRenderedPageBreak/>
        <w:t>DIAGRAMAS DE SEQUÊNCIA</w:t>
      </w:r>
      <w:bookmarkEnd w:id="69"/>
    </w:p>
    <w:p w:rsidR="00985F8D" w:rsidRDefault="00985F8D" w:rsidP="00F6611F">
      <w:pPr>
        <w:ind w:firstLine="851"/>
        <w:rPr>
          <w:rFonts w:ascii="Arial" w:hAnsi="Arial" w:cs="Arial"/>
          <w:sz w:val="24"/>
          <w:szCs w:val="24"/>
        </w:rPr>
      </w:pPr>
    </w:p>
    <w:p w:rsidR="00C476AB" w:rsidRPr="0061042A" w:rsidRDefault="005930BC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0" w:name="_Toc518322601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="006D08A6"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9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Consulta.</w:t>
      </w:r>
      <w:bookmarkEnd w:id="70"/>
    </w:p>
    <w:p w:rsidR="00BD5B0A" w:rsidRDefault="001F3077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7E24AB" wp14:editId="46515F5B">
            <wp:extent cx="5590800" cy="4509744"/>
            <wp:effectExtent l="19050" t="1905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.jp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800" cy="450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5930BC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1" w:name="_Toc518322602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10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Doação.</w:t>
      </w:r>
      <w:bookmarkEnd w:id="71"/>
    </w:p>
    <w:p w:rsidR="00C476AB" w:rsidRDefault="0091017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AC3F87B" wp14:editId="0B205909">
            <wp:extent cx="4870800" cy="2874644"/>
            <wp:effectExtent l="19050" t="19050" r="25400" b="21590"/>
            <wp:docPr id="21" name="Imagem 20" descr="doacao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acao_adicionar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8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5930BC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2" w:name="_Toc518322603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11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Exame.</w:t>
      </w:r>
      <w:bookmarkEnd w:id="72"/>
    </w:p>
    <w:p w:rsidR="00C476AB" w:rsidRDefault="0091017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045348" wp14:editId="07FBE706">
            <wp:extent cx="4870800" cy="4761129"/>
            <wp:effectExtent l="19050" t="19050" r="25400" b="20955"/>
            <wp:docPr id="44" name="Imagem 43" descr="exame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e_adicionar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4761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3" w:name="_Toc518322604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12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Pessoa.</w:t>
      </w:r>
      <w:bookmarkEnd w:id="73"/>
    </w:p>
    <w:p w:rsidR="00C476AB" w:rsidRDefault="0091017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DA7A03" wp14:editId="0987C512">
            <wp:extent cx="4870800" cy="3269908"/>
            <wp:effectExtent l="19050" t="19050" r="25400" b="26035"/>
            <wp:docPr id="45" name="Imagem 44" descr="pessoa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soa_adicionar.jp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3269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91017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3D6713" w:rsidRDefault="003D6713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4" w:name="_Toc518322605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13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Altera Pessoa.</w:t>
      </w:r>
      <w:bookmarkEnd w:id="74"/>
    </w:p>
    <w:p w:rsidR="00C476AB" w:rsidRDefault="0091017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8A0004F" wp14:editId="6D389616">
            <wp:extent cx="4870800" cy="2874645"/>
            <wp:effectExtent l="19050" t="19050" r="25400" b="20955"/>
            <wp:docPr id="46" name="Imagem 45" descr="pessoa_alte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soa_alterar.jp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87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A2B5A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5" w:name="_Toc518322606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14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Solicitação.</w:t>
      </w:r>
      <w:bookmarkEnd w:id="75"/>
    </w:p>
    <w:p w:rsidR="00C476AB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EE2BD75" wp14:editId="4B8B07E5">
            <wp:extent cx="4870800" cy="3539406"/>
            <wp:effectExtent l="19050" t="19050" r="25400" b="23495"/>
            <wp:docPr id="47" name="Imagem 46" descr="solicitacao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citacao_adicionar.jp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3539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6" w:name="_Toc518322607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15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Solicitante.</w:t>
      </w:r>
      <w:bookmarkEnd w:id="76"/>
    </w:p>
    <w:p w:rsidR="00C476AB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BAC697" wp14:editId="2B616600">
            <wp:extent cx="4870800" cy="1886486"/>
            <wp:effectExtent l="19050" t="19050" r="25400" b="19050"/>
            <wp:docPr id="48" name="Imagem 47" descr="solicitante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citante_adicionar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1886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A2B5A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7" w:name="_Toc518322608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16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Altera Solicitante.</w:t>
      </w:r>
      <w:bookmarkEnd w:id="77"/>
    </w:p>
    <w:p w:rsidR="00C476AB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92CAFE" wp14:editId="64824691">
            <wp:extent cx="4870800" cy="2874644"/>
            <wp:effectExtent l="19050" t="19050" r="25400" b="21590"/>
            <wp:docPr id="49" name="Imagem 48" descr="solicitante_alte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citante_alterar.jp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8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8" w:name="_Toc518322609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17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Adiciona Usuário.</w:t>
      </w:r>
      <w:bookmarkEnd w:id="78"/>
    </w:p>
    <w:p w:rsidR="00C476AB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DA0FC6" wp14:editId="6C9C1CBB">
            <wp:extent cx="4870800" cy="1886485"/>
            <wp:effectExtent l="19050" t="19050" r="25400" b="19050"/>
            <wp:docPr id="50" name="Imagem 49" descr="usuario_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_adicionar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188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A2B5A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76AB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79" w:name="_Toc518322610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18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sequência Altera Usuário.</w:t>
      </w:r>
      <w:bookmarkEnd w:id="79"/>
    </w:p>
    <w:p w:rsidR="00C476AB" w:rsidRDefault="00CA2B5A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C07313D" wp14:editId="7AF8BC03">
            <wp:extent cx="4870800" cy="2901594"/>
            <wp:effectExtent l="19050" t="19050" r="25400" b="13335"/>
            <wp:docPr id="51" name="Imagem 50" descr="usuario_alte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_alterar.jp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90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F6611F">
      <w:pPr>
        <w:ind w:firstLine="851"/>
        <w:rPr>
          <w:rFonts w:ascii="Arial" w:hAnsi="Arial" w:cs="Arial"/>
          <w:sz w:val="24"/>
          <w:szCs w:val="24"/>
        </w:rPr>
      </w:pPr>
    </w:p>
    <w:p w:rsidR="0094656F" w:rsidRDefault="009465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85F8D" w:rsidRPr="00207DF3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80" w:name="_Toc518323905"/>
      <w:r w:rsidRPr="00207DF3">
        <w:rPr>
          <w:b/>
        </w:rPr>
        <w:lastRenderedPageBreak/>
        <w:t>DIAGRAMAS DE PACOTE</w:t>
      </w:r>
      <w:bookmarkEnd w:id="80"/>
    </w:p>
    <w:p w:rsidR="00985F8D" w:rsidRDefault="00985F8D" w:rsidP="00F6611F">
      <w:pPr>
        <w:ind w:firstLine="851"/>
        <w:rPr>
          <w:rFonts w:ascii="Arial" w:hAnsi="Arial" w:cs="Arial"/>
          <w:sz w:val="24"/>
          <w:szCs w:val="24"/>
        </w:rPr>
      </w:pPr>
    </w:p>
    <w:p w:rsidR="000C3480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1" w:name="_Toc518322611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19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pacotes Agrupado.</w:t>
      </w:r>
      <w:bookmarkEnd w:id="81"/>
    </w:p>
    <w:p w:rsidR="00BD5B0A" w:rsidRDefault="00CE0026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351AA8A" wp14:editId="5F0835E4">
            <wp:extent cx="5148373" cy="3052927"/>
            <wp:effectExtent l="19050" t="19050" r="14177" b="14123"/>
            <wp:docPr id="19" name="Imagem 18" descr="agrup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upado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312" cy="3057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480" w:rsidRDefault="000C348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E0026" w:rsidRDefault="00CE0026" w:rsidP="002B09A8">
      <w:pPr>
        <w:jc w:val="center"/>
        <w:rPr>
          <w:rFonts w:ascii="Arial" w:hAnsi="Arial" w:cs="Arial"/>
          <w:sz w:val="24"/>
          <w:szCs w:val="24"/>
        </w:rPr>
      </w:pPr>
    </w:p>
    <w:p w:rsidR="00CE0026" w:rsidRDefault="00CE0026" w:rsidP="00F6611F">
      <w:pPr>
        <w:ind w:firstLine="851"/>
        <w:rPr>
          <w:rFonts w:ascii="Arial" w:hAnsi="Arial" w:cs="Arial"/>
          <w:sz w:val="24"/>
          <w:szCs w:val="24"/>
        </w:rPr>
      </w:pPr>
    </w:p>
    <w:p w:rsidR="00CE0026" w:rsidRDefault="00CE0026" w:rsidP="00F6611F">
      <w:pPr>
        <w:ind w:firstLine="851"/>
        <w:rPr>
          <w:rFonts w:ascii="Arial" w:hAnsi="Arial" w:cs="Arial"/>
          <w:sz w:val="24"/>
          <w:szCs w:val="24"/>
        </w:rPr>
      </w:pPr>
    </w:p>
    <w:p w:rsidR="000C3480" w:rsidRDefault="000C3480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AF1C60" w:rsidRPr="00207DF3" w:rsidRDefault="00AF1C60" w:rsidP="00FB3B4A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82" w:name="_Toc518323906"/>
      <w:r w:rsidRPr="00207DF3">
        <w:rPr>
          <w:b/>
        </w:rPr>
        <w:lastRenderedPageBreak/>
        <w:t>DIAGRAMAS DE IMPLANTAÇÃO</w:t>
      </w:r>
      <w:bookmarkEnd w:id="82"/>
    </w:p>
    <w:p w:rsidR="00985F8D" w:rsidRDefault="00985F8D" w:rsidP="00F6611F">
      <w:pPr>
        <w:ind w:firstLine="851"/>
        <w:rPr>
          <w:rFonts w:ascii="Arial" w:hAnsi="Arial" w:cs="Arial"/>
          <w:sz w:val="24"/>
          <w:szCs w:val="24"/>
        </w:rPr>
      </w:pPr>
    </w:p>
    <w:p w:rsidR="009D3F4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3" w:name="_Toc518322612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20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Diagrama de Implantação.</w:t>
      </w:r>
      <w:bookmarkEnd w:id="83"/>
    </w:p>
    <w:p w:rsidR="00FA7830" w:rsidRDefault="00752467" w:rsidP="002B09A8">
      <w:pPr>
        <w:jc w:val="center"/>
        <w:rPr>
          <w:rFonts w:ascii="Arial" w:hAnsi="Arial" w:cs="Arial"/>
          <w:sz w:val="24"/>
          <w:szCs w:val="24"/>
        </w:rPr>
      </w:pPr>
      <w:r w:rsidRPr="007524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0849C9" wp14:editId="2E039BAE">
            <wp:extent cx="2883638" cy="7251405"/>
            <wp:effectExtent l="19050" t="0" r="0" b="0"/>
            <wp:docPr id="4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251883" cy="7585420"/>
                      <a:chOff x="0" y="0"/>
                      <a:chExt cx="3251883" cy="7585420"/>
                    </a:xfrm>
                  </a:grpSpPr>
                  <a:grpSp>
                    <a:nvGrpSpPr>
                      <a:cNvPr id="41" name="Grupo 40"/>
                      <a:cNvGrpSpPr/>
                    </a:nvGrpSpPr>
                    <a:grpSpPr>
                      <a:xfrm>
                        <a:off x="0" y="0"/>
                        <a:ext cx="3251883" cy="7585420"/>
                        <a:chOff x="0" y="0"/>
                        <a:chExt cx="3245770" cy="7585420"/>
                      </a:xfrm>
                    </a:grpSpPr>
                    <a:grpSp>
                      <a:nvGrpSpPr>
                        <a:cNvPr id="3" name="Grupo 20"/>
                        <a:cNvGrpSpPr/>
                      </a:nvGrpSpPr>
                      <a:grpSpPr>
                        <a:xfrm>
                          <a:off x="0" y="5566119"/>
                          <a:ext cx="3212221" cy="2019301"/>
                          <a:chOff x="0" y="5566119"/>
                          <a:chExt cx="3248241" cy="2019301"/>
                        </a:xfrm>
                      </a:grpSpPr>
                      <a:sp>
                        <a:nvSpPr>
                          <a:cNvPr id="6" name="Cubo 2"/>
                          <a:cNvSpPr/>
                        </a:nvSpPr>
                        <a:spPr>
                          <a:xfrm>
                            <a:off x="0" y="5566119"/>
                            <a:ext cx="3248241" cy="2019301"/>
                          </a:xfrm>
                          <a:prstGeom prst="cube">
                            <a:avLst>
                              <a:gd name="adj" fmla="val 7178"/>
                            </a:avLst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ysClr val="windowText" lastClr="000000"/>
                            </a:solidFill>
                          </a:ln>
                        </a:spPr>
                        <a:txSp>
                          <a:txBody>
                            <a:bodyPr rtlCol="0" anchor="t"/>
                            <a:lstStyle>
                              <a:lvl1pPr marL="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/>
                              <a:r>
                                <a:rPr lang="pt-BR" sz="1600">
                                  <a:solidFill>
                                    <a:sysClr val="windowText" lastClr="000000"/>
                                  </a:solidFill>
                                </a:rPr>
                                <a:t>Servidor</a:t>
                              </a:r>
                              <a:r>
                                <a:rPr lang="pt-BR" sz="1600" baseline="0">
                                  <a:solidFill>
                                    <a:sysClr val="windowText" lastClr="000000"/>
                                  </a:solidFill>
                                </a:rPr>
                                <a:t> de banco de dados</a:t>
                              </a:r>
                              <a:endParaRPr lang="pt-BR" sz="1600">
                                <a:solidFill>
                                  <a:sysClr val="windowText" lastClr="000000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grpSp>
                        <a:nvGrpSpPr>
                          <a:cNvPr id="21" name="Grupo 11"/>
                          <a:cNvGrpSpPr/>
                        </a:nvGrpSpPr>
                        <a:grpSpPr>
                          <a:xfrm>
                            <a:off x="328785" y="6415209"/>
                            <a:ext cx="1894725" cy="680357"/>
                            <a:chOff x="328785" y="6415209"/>
                            <a:chExt cx="1896409" cy="680357"/>
                          </a:xfrm>
                        </a:grpSpPr>
                        <a:sp>
                          <a:nvSpPr>
                            <a:cNvPr id="7" name="Retângulo 4"/>
                            <a:cNvSpPr/>
                          </a:nvSpPr>
                          <a:spPr>
                            <a:xfrm>
                              <a:off x="633158" y="6415209"/>
                              <a:ext cx="1592036" cy="68035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pt-BR" sz="1400">
                                    <a:solidFill>
                                      <a:sysClr val="windowText" lastClr="000000"/>
                                    </a:solidFill>
                                  </a:rPr>
                                  <a:t>SQL</a:t>
                                </a:r>
                                <a:r>
                                  <a:rPr lang="pt-BR" sz="1400" baseline="0">
                                    <a:solidFill>
                                      <a:sysClr val="windowText" lastClr="000000"/>
                                    </a:solidFill>
                                  </a:rPr>
                                  <a:t> SERVER </a:t>
                                </a:r>
                              </a:p>
                              <a:p>
                                <a:pPr algn="ctr"/>
                                <a:r>
                                  <a:rPr lang="pt-BR" sz="1400" baseline="0">
                                    <a:solidFill>
                                      <a:sysClr val="windowText" lastClr="000000"/>
                                    </a:solidFill>
                                  </a:rPr>
                                  <a:t>2012</a:t>
                                </a:r>
                                <a:endParaRPr lang="pt-BR" sz="1400">
                                  <a:solidFill>
                                    <a:sysClr val="windowText" lastClr="000000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2" name="Retângulo 5"/>
                            <a:cNvSpPr/>
                          </a:nvSpPr>
                          <a:spPr>
                            <a:xfrm>
                              <a:off x="342392" y="6483244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3" name="Retângulo 6"/>
                            <a:cNvSpPr/>
                          </a:nvSpPr>
                          <a:spPr>
                            <a:xfrm>
                              <a:off x="328785" y="6837029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a:grpSp>
                    </a:grpSp>
                    <a:grpSp>
                      <a:nvGrpSpPr>
                        <a:cNvPr id="4" name="Grupo 21"/>
                        <a:cNvGrpSpPr/>
                      </a:nvGrpSpPr>
                      <a:grpSpPr>
                        <a:xfrm>
                          <a:off x="34568" y="0"/>
                          <a:ext cx="3211202" cy="2046515"/>
                          <a:chOff x="34568" y="0"/>
                          <a:chExt cx="3254425" cy="2046515"/>
                        </a:xfrm>
                      </a:grpSpPr>
                      <a:sp>
                        <a:nvSpPr>
                          <a:cNvPr id="2" name="Cubo 1"/>
                          <a:cNvSpPr/>
                        </a:nvSpPr>
                        <a:spPr>
                          <a:xfrm>
                            <a:off x="34568" y="0"/>
                            <a:ext cx="3254425" cy="2046515"/>
                          </a:xfrm>
                          <a:prstGeom prst="cube">
                            <a:avLst>
                              <a:gd name="adj" fmla="val 7178"/>
                            </a:avLst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ysClr val="windowText" lastClr="000000"/>
                            </a:solidFill>
                          </a:ln>
                        </a:spPr>
                        <a:txSp>
                          <a:txBody>
                            <a:bodyPr rtlCol="0" anchor="t"/>
                            <a:lstStyle>
                              <a:lvl1pPr marL="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/>
                              <a:r>
                                <a:rPr lang="pt-BR" sz="1600">
                                  <a:solidFill>
                                    <a:sysClr val="windowText" lastClr="000000"/>
                                  </a:solidFill>
                                </a:rPr>
                                <a:t>Estação</a:t>
                              </a:r>
                              <a:r>
                                <a:rPr lang="pt-BR" sz="1600" baseline="0">
                                  <a:solidFill>
                                    <a:sysClr val="windowText" lastClr="000000"/>
                                  </a:solidFill>
                                </a:rPr>
                                <a:t> do usuário</a:t>
                              </a:r>
                              <a:endParaRPr lang="pt-BR" sz="1600">
                                <a:solidFill>
                                  <a:sysClr val="windowText" lastClr="000000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grpSp>
                        <a:nvGrpSpPr>
                          <a:cNvPr id="16" name="Grupo 10"/>
                          <a:cNvGrpSpPr/>
                        </a:nvGrpSpPr>
                        <a:grpSpPr>
                          <a:xfrm>
                            <a:off x="335568" y="726624"/>
                            <a:ext cx="1889714" cy="680357"/>
                            <a:chOff x="335568" y="726624"/>
                            <a:chExt cx="1891394" cy="680357"/>
                          </a:xfrm>
                        </a:grpSpPr>
                        <a:sp>
                          <a:nvSpPr>
                            <a:cNvPr id="8" name="Retângulo 7"/>
                            <a:cNvSpPr/>
                          </a:nvSpPr>
                          <a:spPr>
                            <a:xfrm>
                              <a:off x="634926" y="726624"/>
                              <a:ext cx="1592036" cy="68035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r"/>
                                <a:r>
                                  <a:rPr lang="pt-BR" sz="1400">
                                    <a:solidFill>
                                      <a:sysClr val="windowText" lastClr="000000"/>
                                    </a:solidFill>
                                  </a:rPr>
                                  <a:t>HEMOLIFE.exe</a:t>
                                </a: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9" name="Retângulo 8"/>
                            <a:cNvSpPr/>
                          </a:nvSpPr>
                          <a:spPr>
                            <a:xfrm>
                              <a:off x="349175" y="794659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10" name="Retângulo 9"/>
                            <a:cNvSpPr/>
                          </a:nvSpPr>
                          <a:spPr>
                            <a:xfrm>
                              <a:off x="335568" y="1148444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a:grpSp>
                    </a:grpSp>
                    <a:grpSp>
                      <a:nvGrpSpPr>
                        <a:cNvPr id="5" name="Grupo 22"/>
                        <a:cNvGrpSpPr/>
                      </a:nvGrpSpPr>
                      <a:grpSpPr>
                        <a:xfrm>
                          <a:off x="234526" y="2899120"/>
                          <a:ext cx="2729194" cy="1805736"/>
                          <a:chOff x="234526" y="2899120"/>
                          <a:chExt cx="3248241" cy="2019301"/>
                        </a:xfrm>
                      </a:grpSpPr>
                      <a:sp>
                        <a:nvSpPr>
                          <a:cNvPr id="26" name="Cubo 25"/>
                          <a:cNvSpPr/>
                        </a:nvSpPr>
                        <a:spPr>
                          <a:xfrm>
                            <a:off x="234526" y="2899120"/>
                            <a:ext cx="3248241" cy="2019301"/>
                          </a:xfrm>
                          <a:prstGeom prst="cube">
                            <a:avLst>
                              <a:gd name="adj" fmla="val 7178"/>
                            </a:avLst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ysClr val="windowText" lastClr="000000"/>
                            </a:solidFill>
                          </a:ln>
                        </a:spPr>
                        <a:txSp>
                          <a:txBody>
                            <a:bodyPr rtlCol="0" anchor="t"/>
                            <a:lstStyle>
                              <a:lvl1pPr marL="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indent="0">
                                <a:defRPr sz="11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/>
                              <a:r>
                                <a:rPr lang="pt-BR" sz="1600">
                                  <a:solidFill>
                                    <a:sysClr val="windowText" lastClr="000000"/>
                                  </a:solidFill>
                                </a:rPr>
                                <a:t>Servidor</a:t>
                              </a:r>
                              <a:r>
                                <a:rPr lang="pt-BR" sz="1600" baseline="0">
                                  <a:solidFill>
                                    <a:sysClr val="windowText" lastClr="000000"/>
                                  </a:solidFill>
                                </a:rPr>
                                <a:t> de Aplicação</a:t>
                              </a:r>
                              <a:endParaRPr lang="pt-BR" sz="1600">
                                <a:solidFill>
                                  <a:sysClr val="windowText" lastClr="000000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grpSp>
                        <a:nvGrpSpPr>
                          <a:cNvPr id="11" name="Grupo 26"/>
                          <a:cNvGrpSpPr/>
                        </a:nvGrpSpPr>
                        <a:grpSpPr>
                          <a:xfrm>
                            <a:off x="538215" y="3748210"/>
                            <a:ext cx="1889714" cy="680357"/>
                            <a:chOff x="538215" y="3748210"/>
                            <a:chExt cx="1891394" cy="680357"/>
                          </a:xfrm>
                        </a:grpSpPr>
                        <a:sp>
                          <a:nvSpPr>
                            <a:cNvPr id="28" name="Retângulo 27"/>
                            <a:cNvSpPr/>
                          </a:nvSpPr>
                          <a:spPr>
                            <a:xfrm>
                              <a:off x="837573" y="3748210"/>
                              <a:ext cx="1592036" cy="680357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r"/>
                                <a:r>
                                  <a:rPr lang="pt-BR" sz="1200">
                                    <a:solidFill>
                                      <a:sysClr val="windowText" lastClr="000000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rPr>
                                  <a:t>.NET Frameork</a:t>
                                </a:r>
                                <a:endParaRPr lang="pt-BR" sz="1600">
                                  <a:solidFill>
                                    <a:sysClr val="windowText" lastClr="000000"/>
                                  </a:solidFill>
                                </a:endParaRPr>
                              </a:p>
                              <a:p>
                                <a:pPr algn="r"/>
                                <a:r>
                                  <a:rPr lang="pt-BR" sz="1200">
                                    <a:solidFill>
                                      <a:sysClr val="windowText" lastClr="000000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rPr>
                                  <a:t>Data provider</a:t>
                                </a:r>
                                <a:endParaRPr lang="pt-BR" sz="1600">
                                  <a:solidFill>
                                    <a:sysClr val="windowText" lastClr="000000"/>
                                  </a:solidFill>
                                </a:endParaRP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29" name="Retângulo 28"/>
                            <a:cNvSpPr/>
                          </a:nvSpPr>
                          <a:spPr>
                            <a:xfrm>
                              <a:off x="551822" y="3816245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  <a:sp>
                          <a:nvSpPr>
                            <a:cNvPr id="30" name="Retângulo 29"/>
                            <a:cNvSpPr/>
                          </a:nvSpPr>
                          <a:spPr>
                            <a:xfrm>
                              <a:off x="538215" y="4170030"/>
                              <a:ext cx="585106" cy="20410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Text" lastClr="000000"/>
                              </a:solidFill>
                            </a:ln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pt-BR" sz="1100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a:grpSp>
                    </a:grpSp>
                    <a:cxnSp>
                      <a:nvCxnSpPr>
                        <a:cNvPr id="14" name="Conector de seta reta 13"/>
                        <a:cNvCxnSpPr>
                          <a:stCxn id="8" idx="2"/>
                          <a:endCxn id="28" idx="0"/>
                        </a:cNvCxnSpPr>
                      </a:nvCxnSpPr>
                      <a:spPr>
                        <a:xfrm rot="5400000">
                          <a:off x="289274" y="2532120"/>
                          <a:ext cx="2251428" cy="11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ysClr val="windowText" lastClr="000000"/>
                          </a:solidFill>
                          <a:prstDash val="dash"/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4" name="Conector de seta reta 33"/>
                        <a:cNvCxnSpPr>
                          <a:stCxn id="28" idx="2"/>
                          <a:endCxn id="5" idx="0"/>
                        </a:cNvCxnSpPr>
                      </a:nvCxnSpPr>
                      <a:spPr>
                        <a:xfrm rot="5400000">
                          <a:off x="339575" y="5340888"/>
                          <a:ext cx="2148399" cy="2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ysClr val="windowText" lastClr="000000"/>
                          </a:solidFill>
                          <a:prstDash val="dash"/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9" name="Retângulo 38"/>
                        <a:cNvSpPr/>
                      </a:nvSpPr>
                      <a:spPr>
                        <a:xfrm>
                          <a:off x="1430249" y="2328939"/>
                          <a:ext cx="771041" cy="302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b="1">
                                <a:solidFill>
                                  <a:sysClr val="windowText" lastClr="000000"/>
                                </a:solidFill>
                              </a:rPr>
                              <a:t>&lt;&lt;TCP&gt;&gt;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0" name="Retângulo 39"/>
                        <a:cNvSpPr/>
                      </a:nvSpPr>
                      <a:spPr>
                        <a:xfrm>
                          <a:off x="1430250" y="4966632"/>
                          <a:ext cx="771041" cy="302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b="1">
                                <a:solidFill>
                                  <a:sysClr val="windowText" lastClr="000000"/>
                                </a:solidFill>
                              </a:rPr>
                              <a:t>&lt;&lt;TCP&gt;&gt;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FA7830" w:rsidRDefault="00FA7830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985F8D" w:rsidRPr="00207DF3" w:rsidRDefault="00AF1C60" w:rsidP="00207DF3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84" w:name="_Toc518323907"/>
      <w:r w:rsidRPr="00207DF3">
        <w:rPr>
          <w:b/>
        </w:rPr>
        <w:lastRenderedPageBreak/>
        <w:t>INTERFACES COM O USUÁRIO</w:t>
      </w:r>
      <w:bookmarkEnd w:id="84"/>
    </w:p>
    <w:p w:rsidR="009D3F4C" w:rsidRPr="0061042A" w:rsidRDefault="009D3F4C" w:rsidP="0061042A">
      <w:pPr>
        <w:spacing w:before="240"/>
        <w:jc w:val="center"/>
        <w:rPr>
          <w:rFonts w:ascii="Arial" w:hAnsi="Arial" w:cs="Arial"/>
          <w:sz w:val="16"/>
          <w:szCs w:val="24"/>
        </w:rPr>
      </w:pPr>
    </w:p>
    <w:p w:rsidR="00BD5B0A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5" w:name="_Toc518322613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21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Login.</w:t>
      </w:r>
      <w:bookmarkEnd w:id="85"/>
    </w:p>
    <w:p w:rsidR="00EB74EC" w:rsidRDefault="000B27B6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783F1F" wp14:editId="2F1A6B18">
            <wp:extent cx="4838400" cy="3225600"/>
            <wp:effectExtent l="19050" t="19050" r="19350" b="129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32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Pr="0061042A" w:rsidRDefault="00EB74EC" w:rsidP="002B09A8">
      <w:pPr>
        <w:jc w:val="center"/>
        <w:rPr>
          <w:rFonts w:ascii="Arial" w:hAnsi="Arial" w:cs="Arial"/>
          <w:sz w:val="6"/>
          <w:szCs w:val="24"/>
        </w:rPr>
      </w:pP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6" w:name="_Toc518322614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22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Cadastro Doador.</w:t>
      </w:r>
      <w:bookmarkEnd w:id="86"/>
    </w:p>
    <w:p w:rsidR="00EB74EC" w:rsidRDefault="00D914A7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8B419A" wp14:editId="3060682B">
            <wp:extent cx="4838400" cy="292352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0B27B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7" w:name="_Toc518322615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23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Consulta Doador.</w:t>
      </w:r>
      <w:bookmarkEnd w:id="87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890E70" wp14:editId="0DFBD035">
            <wp:extent cx="4838400" cy="292352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8" w:name="_Toc518322616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24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</w:t>
      </w:r>
      <w:r w:rsidR="000B27B6" w:rsidRPr="0061042A">
        <w:rPr>
          <w:rFonts w:ascii="Arial" w:hAnsi="Arial" w:cs="Arial"/>
          <w:sz w:val="24"/>
          <w:szCs w:val="24"/>
        </w:rPr>
        <w:t>Consulta</w:t>
      </w:r>
      <w:r w:rsidRPr="0061042A">
        <w:rPr>
          <w:rFonts w:ascii="Arial" w:hAnsi="Arial" w:cs="Arial"/>
          <w:sz w:val="24"/>
          <w:szCs w:val="24"/>
        </w:rPr>
        <w:t>.</w:t>
      </w:r>
      <w:bookmarkEnd w:id="88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06F3BED" wp14:editId="165AAF31">
            <wp:extent cx="4838400" cy="29235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89" w:name="_Toc518322617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25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</w:t>
      </w:r>
      <w:r w:rsidR="000B27B6" w:rsidRPr="0061042A">
        <w:rPr>
          <w:rFonts w:ascii="Arial" w:hAnsi="Arial" w:cs="Arial"/>
          <w:sz w:val="24"/>
          <w:szCs w:val="24"/>
        </w:rPr>
        <w:t>Coleta</w:t>
      </w:r>
      <w:r w:rsidRPr="0061042A">
        <w:rPr>
          <w:rFonts w:ascii="Arial" w:hAnsi="Arial" w:cs="Arial"/>
          <w:sz w:val="24"/>
          <w:szCs w:val="24"/>
        </w:rPr>
        <w:t xml:space="preserve"> de Material.</w:t>
      </w:r>
      <w:bookmarkEnd w:id="89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FFB834" wp14:editId="004A6EB9">
            <wp:extent cx="4838400" cy="292352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</w:p>
    <w:p w:rsidR="00FB4F22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90" w:name="_Toc518322618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26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Cadastro de Usuário.</w:t>
      </w:r>
      <w:bookmarkEnd w:id="90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2865BCA" wp14:editId="377C3125">
            <wp:extent cx="4838400" cy="29235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91" w:name="_Toc518322619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27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Manutenção de Usuário.</w:t>
      </w:r>
      <w:bookmarkEnd w:id="91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763BB9" wp14:editId="7CDDF588">
            <wp:extent cx="4838400" cy="292352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530513" w:rsidRDefault="00530513" w:rsidP="002B09A8">
      <w:pPr>
        <w:jc w:val="center"/>
        <w:rPr>
          <w:rFonts w:ascii="Arial" w:hAnsi="Arial" w:cs="Arial"/>
          <w:sz w:val="24"/>
          <w:szCs w:val="24"/>
        </w:rPr>
      </w:pP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92" w:name="_Toc518322620"/>
      <w:r w:rsidRPr="0061042A">
        <w:rPr>
          <w:rFonts w:ascii="Arial" w:hAnsi="Arial" w:cs="Arial"/>
          <w:sz w:val="24"/>
          <w:szCs w:val="24"/>
        </w:rPr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28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</w:t>
      </w:r>
      <w:r w:rsidR="000B27B6" w:rsidRPr="0061042A">
        <w:rPr>
          <w:rFonts w:ascii="Arial" w:hAnsi="Arial" w:cs="Arial"/>
          <w:sz w:val="24"/>
          <w:szCs w:val="24"/>
        </w:rPr>
        <w:t>principal</w:t>
      </w:r>
      <w:r w:rsidRPr="0061042A">
        <w:rPr>
          <w:rFonts w:ascii="Arial" w:hAnsi="Arial" w:cs="Arial"/>
          <w:sz w:val="24"/>
          <w:szCs w:val="24"/>
        </w:rPr>
        <w:t>.</w:t>
      </w:r>
      <w:bookmarkEnd w:id="92"/>
    </w:p>
    <w:p w:rsidR="00EB74EC" w:rsidRDefault="00481E89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214DA0" wp14:editId="1AABF0A2">
            <wp:extent cx="4838400" cy="29235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9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</w:p>
    <w:p w:rsidR="00C476AB" w:rsidRDefault="00C476AB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74EC" w:rsidRPr="0061042A" w:rsidRDefault="00E4775B" w:rsidP="0061042A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93" w:name="_Toc518322621"/>
      <w:r w:rsidRPr="0061042A">
        <w:rPr>
          <w:rFonts w:ascii="Arial" w:hAnsi="Arial" w:cs="Arial"/>
          <w:sz w:val="24"/>
          <w:szCs w:val="24"/>
        </w:rPr>
        <w:lastRenderedPageBreak/>
        <w:t xml:space="preserve">Figura </w:t>
      </w:r>
      <w:r w:rsidR="00B75024" w:rsidRPr="0061042A">
        <w:rPr>
          <w:rFonts w:ascii="Arial" w:hAnsi="Arial" w:cs="Arial"/>
          <w:sz w:val="24"/>
          <w:szCs w:val="24"/>
        </w:rPr>
        <w:fldChar w:fldCharType="begin"/>
      </w:r>
      <w:r w:rsidRPr="0061042A">
        <w:rPr>
          <w:rFonts w:ascii="Arial" w:hAnsi="Arial" w:cs="Arial"/>
          <w:sz w:val="24"/>
          <w:szCs w:val="24"/>
        </w:rPr>
        <w:instrText xml:space="preserve"> SEQ Figura \* ARABIC </w:instrText>
      </w:r>
      <w:r w:rsidR="00B75024" w:rsidRPr="0061042A">
        <w:rPr>
          <w:rFonts w:ascii="Arial" w:hAnsi="Arial" w:cs="Arial"/>
          <w:sz w:val="24"/>
          <w:szCs w:val="24"/>
        </w:rPr>
        <w:fldChar w:fldCharType="separate"/>
      </w:r>
      <w:r w:rsidR="00A2739B" w:rsidRPr="0061042A">
        <w:rPr>
          <w:rFonts w:ascii="Arial" w:hAnsi="Arial" w:cs="Arial"/>
          <w:sz w:val="24"/>
          <w:szCs w:val="24"/>
        </w:rPr>
        <w:t>29</w:t>
      </w:r>
      <w:r w:rsidR="00B75024" w:rsidRPr="0061042A">
        <w:rPr>
          <w:rFonts w:ascii="Arial" w:hAnsi="Arial" w:cs="Arial"/>
          <w:sz w:val="24"/>
          <w:szCs w:val="24"/>
        </w:rPr>
        <w:fldChar w:fldCharType="end"/>
      </w:r>
      <w:r w:rsidRPr="0061042A">
        <w:rPr>
          <w:rFonts w:ascii="Arial" w:hAnsi="Arial" w:cs="Arial"/>
          <w:sz w:val="24"/>
          <w:szCs w:val="24"/>
        </w:rPr>
        <w:t xml:space="preserve"> - Tela de Solicitação de Doador.</w:t>
      </w:r>
      <w:bookmarkEnd w:id="93"/>
    </w:p>
    <w:p w:rsidR="00EB74EC" w:rsidRDefault="000B27B6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3B33D8" wp14:editId="6740B9C3">
            <wp:extent cx="5760085" cy="3480435"/>
            <wp:effectExtent l="19050" t="19050" r="12065" b="2476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4EC" w:rsidRDefault="00EB74EC" w:rsidP="002B09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O próprio autor.</w:t>
      </w:r>
    </w:p>
    <w:p w:rsidR="00EB74EC" w:rsidRDefault="00EB74EC" w:rsidP="00F6611F">
      <w:pPr>
        <w:ind w:firstLine="851"/>
        <w:rPr>
          <w:rFonts w:ascii="Arial" w:hAnsi="Arial" w:cs="Arial"/>
          <w:sz w:val="24"/>
          <w:szCs w:val="24"/>
        </w:rPr>
      </w:pPr>
    </w:p>
    <w:p w:rsidR="00C476AB" w:rsidRDefault="00C476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F1C60" w:rsidRPr="00207DF3" w:rsidRDefault="00AF1C60" w:rsidP="0054535D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94" w:name="_Toc518323908"/>
      <w:r w:rsidRPr="00207DF3">
        <w:rPr>
          <w:b/>
        </w:rPr>
        <w:lastRenderedPageBreak/>
        <w:t>CONCLUSÃO</w:t>
      </w:r>
      <w:bookmarkEnd w:id="94"/>
    </w:p>
    <w:p w:rsidR="009D3F4C" w:rsidRDefault="009D3F4C" w:rsidP="008D0268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9D3F4C" w:rsidRDefault="00F504B7" w:rsidP="008D0268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trabalho tem por finalidade propor a implantação </w:t>
      </w:r>
      <w:r w:rsidR="008D0268">
        <w:rPr>
          <w:rFonts w:ascii="Arial" w:hAnsi="Arial" w:cs="Arial"/>
          <w:sz w:val="24"/>
          <w:szCs w:val="24"/>
        </w:rPr>
        <w:t>do software HEMOLIFE, que visa melhorar o armazenamento e compartilhamento em tempo real das informações sobre as coletas, efetuando as validações necessárias.</w:t>
      </w:r>
    </w:p>
    <w:p w:rsidR="008D0268" w:rsidRDefault="008D0268" w:rsidP="008D0268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Proporcionar um sistema que controle o estoque do sangue coletado, envio e recebimento das análise</w:t>
      </w:r>
      <w:r w:rsidR="0021607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amostras poderá facilitar a consulta da disponibilidade dos estoques pelos hospitais solicitantes.</w:t>
      </w:r>
    </w:p>
    <w:p w:rsidR="008D0268" w:rsidRDefault="008D0268" w:rsidP="008D0268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Contando com a liberdade de administração do cadastro de doadores</w:t>
      </w:r>
      <w:r w:rsidR="00EB6975">
        <w:rPr>
          <w:rFonts w:ascii="Arial" w:hAnsi="Arial" w:cs="Arial"/>
          <w:sz w:val="24"/>
          <w:szCs w:val="24"/>
        </w:rPr>
        <w:t>, permitirá ao hemocentro a otimização de campanhas de doação de doadores inativos.</w:t>
      </w:r>
    </w:p>
    <w:p w:rsidR="00EB6975" w:rsidRDefault="00EB6975" w:rsidP="008D0268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sistema HEMOLIFE, tanto os usuários do hemocentro quanto os hospitais solicitantes poderão ter maior confiabilidade nas informações coletadas, armazenadas e compartilhadas, garantindo assim qualidade na prestação dos serviços.</w:t>
      </w:r>
    </w:p>
    <w:p w:rsidR="00BD5B0A" w:rsidRDefault="005F0D81" w:rsidP="005F0D81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sugerido para o uso em pequenas cidades, onde o controle de doações muitas vezes é efetuado pelo próprio posto de saúde municipal, com isso buscando um rápido acesso a doares compatíveis a necessidade atual e salvando vidas com agilidade e eficiência.</w:t>
      </w:r>
      <w:bookmarkStart w:id="95" w:name="_GoBack"/>
      <w:bookmarkEnd w:id="95"/>
    </w:p>
    <w:p w:rsidR="009D3EF3" w:rsidRDefault="009D3EF3">
      <w:pPr>
        <w:rPr>
          <w:rFonts w:ascii="Arial" w:hAnsi="Arial" w:cs="Arial"/>
          <w:sz w:val="24"/>
          <w:szCs w:val="24"/>
        </w:rPr>
      </w:pPr>
      <w:r>
        <w:rPr>
          <w:b/>
          <w:bCs/>
        </w:rPr>
        <w:br w:type="page"/>
      </w:r>
    </w:p>
    <w:p w:rsidR="00985F8D" w:rsidRPr="00207DF3" w:rsidRDefault="00AF1C60" w:rsidP="0054535D">
      <w:pPr>
        <w:pStyle w:val="EstiloPROJETO"/>
        <w:numPr>
          <w:ilvl w:val="0"/>
          <w:numId w:val="8"/>
        </w:numPr>
        <w:ind w:left="426"/>
        <w:rPr>
          <w:b/>
        </w:rPr>
      </w:pPr>
      <w:bookmarkStart w:id="96" w:name="_Toc518323909"/>
      <w:r w:rsidRPr="00207DF3">
        <w:rPr>
          <w:b/>
        </w:rPr>
        <w:lastRenderedPageBreak/>
        <w:t>BIBLIOGRAFIA</w:t>
      </w:r>
      <w:bookmarkEnd w:id="96"/>
    </w:p>
    <w:p w:rsidR="00CB0347" w:rsidRDefault="00CB0347" w:rsidP="00D91E60">
      <w:pPr>
        <w:ind w:firstLine="851"/>
        <w:rPr>
          <w:rFonts w:ascii="Arial" w:hAnsi="Arial" w:cs="Arial"/>
          <w:sz w:val="24"/>
          <w:szCs w:val="24"/>
        </w:rPr>
      </w:pPr>
    </w:p>
    <w:p w:rsidR="0015300A" w:rsidRDefault="007C7B96" w:rsidP="0015300A">
      <w:pPr>
        <w:spacing w:after="0"/>
        <w:jc w:val="both"/>
        <w:rPr>
          <w:rFonts w:ascii="Arial" w:hAnsi="Arial" w:cs="Arial"/>
          <w:sz w:val="24"/>
          <w:szCs w:val="24"/>
        </w:rPr>
      </w:pPr>
      <w:r w:rsidRPr="007C7B96">
        <w:rPr>
          <w:rFonts w:ascii="Arial" w:hAnsi="Arial" w:cs="Arial"/>
          <w:sz w:val="24"/>
          <w:szCs w:val="24"/>
        </w:rPr>
        <w:t>Boas Práticas no Ciclo do Sangue.</w:t>
      </w:r>
      <w:r>
        <w:rPr>
          <w:rFonts w:ascii="Arial" w:hAnsi="Arial" w:cs="Arial"/>
          <w:sz w:val="24"/>
          <w:szCs w:val="24"/>
        </w:rPr>
        <w:t xml:space="preserve"> ANVISA - AGÊNCIA NACIONAL DE VIGILÂNCIA SANITÁRIA</w:t>
      </w:r>
      <w:r w:rsidR="00A2739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Disponível em: </w:t>
      </w:r>
      <w:r w:rsidR="00A2739B" w:rsidRPr="00A2739B">
        <w:rPr>
          <w:rFonts w:ascii="Arial" w:hAnsi="Arial" w:cs="Arial"/>
          <w:sz w:val="24"/>
          <w:szCs w:val="24"/>
        </w:rPr>
        <w:t>http://portal.anvisa.gov.br/documents/10181/2867975/R</w:t>
      </w:r>
    </w:p>
    <w:p w:rsidR="0015300A" w:rsidRDefault="00A2739B" w:rsidP="0015300A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739B">
        <w:rPr>
          <w:rFonts w:ascii="Arial" w:hAnsi="Arial" w:cs="Arial"/>
          <w:sz w:val="24"/>
          <w:szCs w:val="24"/>
        </w:rPr>
        <w:t>DC_34_2014_COMP.pdf/283a192e-eee8-42cc-8f06-b5e5597b16</w:t>
      </w:r>
      <w:proofErr w:type="gramStart"/>
      <w:r w:rsidRPr="00A2739B">
        <w:rPr>
          <w:rFonts w:ascii="Arial" w:hAnsi="Arial" w:cs="Arial"/>
          <w:sz w:val="24"/>
          <w:szCs w:val="24"/>
        </w:rPr>
        <w:t>bd?version</w:t>
      </w:r>
      <w:proofErr w:type="gramEnd"/>
      <w:r w:rsidRPr="00A2739B">
        <w:rPr>
          <w:rFonts w:ascii="Arial" w:hAnsi="Arial" w:cs="Arial"/>
          <w:sz w:val="24"/>
          <w:szCs w:val="24"/>
        </w:rPr>
        <w:t>=1.0</w:t>
      </w:r>
      <w:r w:rsidR="00CF0F92">
        <w:rPr>
          <w:rFonts w:ascii="Arial" w:hAnsi="Arial" w:cs="Arial"/>
          <w:sz w:val="24"/>
          <w:szCs w:val="24"/>
        </w:rPr>
        <w:t xml:space="preserve">. </w:t>
      </w:r>
    </w:p>
    <w:p w:rsidR="00CB0347" w:rsidRDefault="00CF0F92" w:rsidP="0015300A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Acesso</w:t>
      </w:r>
      <w:r w:rsidR="007C7B96">
        <w:rPr>
          <w:rFonts w:ascii="Arial" w:hAnsi="Arial" w:cs="Arial"/>
          <w:sz w:val="24"/>
          <w:szCs w:val="24"/>
        </w:rPr>
        <w:t xml:space="preserve"> em: 05 mar. 2018.</w:t>
      </w:r>
    </w:p>
    <w:p w:rsidR="007C7B96" w:rsidRDefault="007C7B96" w:rsidP="00CF0F92">
      <w:pPr>
        <w:spacing w:after="0"/>
        <w:ind w:firstLine="851"/>
        <w:jc w:val="both"/>
        <w:rPr>
          <w:rFonts w:ascii="Arial" w:hAnsi="Arial" w:cs="Arial"/>
          <w:sz w:val="24"/>
          <w:szCs w:val="24"/>
        </w:rPr>
      </w:pPr>
    </w:p>
    <w:p w:rsidR="00CF0F92" w:rsidRDefault="00CF0F92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CF0F92">
        <w:rPr>
          <w:rFonts w:ascii="Arial" w:hAnsi="Arial" w:cs="Arial"/>
          <w:sz w:val="24"/>
          <w:szCs w:val="24"/>
        </w:rPr>
        <w:t>Orientações para Serviços de Hemoterapia sobre a triagem de doadores de sangue frente à vacinação contra o vírus da influenza sazonal.</w:t>
      </w:r>
      <w:r>
        <w:rPr>
          <w:rFonts w:ascii="Arial" w:hAnsi="Arial" w:cs="Arial"/>
          <w:sz w:val="24"/>
          <w:szCs w:val="24"/>
        </w:rPr>
        <w:t xml:space="preserve"> ANVISA - AGÊNCIA NACIONAL DE VIGILÂNCIA SANITÁRIA: Disponível em: </w:t>
      </w:r>
      <w:r w:rsidR="00A2739B">
        <w:rPr>
          <w:rFonts w:ascii="Arial" w:hAnsi="Arial" w:cs="Arial"/>
          <w:sz w:val="24"/>
          <w:szCs w:val="24"/>
        </w:rPr>
        <w:t xml:space="preserve"> </w:t>
      </w:r>
      <w:r w:rsidR="00A2739B" w:rsidRPr="00A2739B">
        <w:rPr>
          <w:rFonts w:ascii="Arial" w:hAnsi="Arial" w:cs="Arial"/>
          <w:sz w:val="24"/>
          <w:szCs w:val="24"/>
        </w:rPr>
        <w:t>http://portal.anvisa.gov.br</w:t>
      </w:r>
    </w:p>
    <w:p w:rsidR="00A2739B" w:rsidRDefault="00A2739B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739B">
        <w:rPr>
          <w:rFonts w:ascii="Arial" w:hAnsi="Arial" w:cs="Arial"/>
          <w:sz w:val="24"/>
          <w:szCs w:val="24"/>
        </w:rPr>
        <w:t>/documents/33840/330709/Nota+T%C3%A9cnica+Conjunta+n%C2%BA+01+de+2011/1acf9b05-1e0c-402b-a558-643bf558ae5e</w:t>
      </w:r>
      <w:r w:rsidR="00CF0F92">
        <w:rPr>
          <w:rFonts w:ascii="Arial" w:hAnsi="Arial" w:cs="Arial"/>
          <w:sz w:val="24"/>
          <w:szCs w:val="24"/>
        </w:rPr>
        <w:t>. Acesso em: 05 mar. 2018.</w:t>
      </w:r>
    </w:p>
    <w:p w:rsidR="00CF0F92" w:rsidRDefault="00CF0F92" w:rsidP="00CF0F92">
      <w:pPr>
        <w:spacing w:after="0"/>
        <w:ind w:firstLine="851"/>
        <w:jc w:val="both"/>
        <w:rPr>
          <w:rFonts w:ascii="Arial" w:hAnsi="Arial" w:cs="Arial"/>
          <w:sz w:val="24"/>
          <w:szCs w:val="24"/>
        </w:rPr>
      </w:pPr>
    </w:p>
    <w:p w:rsidR="00612457" w:rsidRDefault="0015300A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15300A">
        <w:rPr>
          <w:rFonts w:ascii="Arial" w:hAnsi="Arial" w:cs="Arial"/>
          <w:sz w:val="24"/>
          <w:szCs w:val="24"/>
        </w:rPr>
        <w:t xml:space="preserve">Inaptidão temporária de doador de sangue </w:t>
      </w:r>
      <w:r w:rsidR="00612457">
        <w:rPr>
          <w:rFonts w:ascii="Arial" w:hAnsi="Arial" w:cs="Arial"/>
          <w:sz w:val="24"/>
          <w:szCs w:val="24"/>
        </w:rPr>
        <w:t>-</w:t>
      </w:r>
      <w:r w:rsidRPr="0015300A">
        <w:rPr>
          <w:rFonts w:ascii="Arial" w:hAnsi="Arial" w:cs="Arial"/>
          <w:sz w:val="24"/>
          <w:szCs w:val="24"/>
        </w:rPr>
        <w:t xml:space="preserve"> HSH.</w:t>
      </w:r>
      <w:r w:rsidR="00A2739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ANVISA - AGÊNCIA NACIONAL DE VIGILÂNCIA SANITÁRIA: Disponível em:  </w:t>
      </w:r>
      <w:r w:rsidR="00A2739B" w:rsidRPr="00A2739B">
        <w:rPr>
          <w:rFonts w:ascii="Arial" w:hAnsi="Arial" w:cs="Arial"/>
          <w:sz w:val="24"/>
          <w:szCs w:val="24"/>
        </w:rPr>
        <w:t>http://portal.anvisa.gov.br/documents/3</w:t>
      </w:r>
    </w:p>
    <w:p w:rsidR="00A2739B" w:rsidRDefault="00A2739B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739B">
        <w:rPr>
          <w:rFonts w:ascii="Arial" w:hAnsi="Arial" w:cs="Arial"/>
          <w:sz w:val="24"/>
          <w:szCs w:val="24"/>
        </w:rPr>
        <w:t>3840/330709/Nota+T%C3%A9cnica+n%C2%BA+15+de+2016/db515892-2d2e-4f49-b789-f3655dce79fb</w:t>
      </w:r>
      <w:r w:rsidR="00CF0F92">
        <w:rPr>
          <w:rFonts w:ascii="Arial" w:hAnsi="Arial" w:cs="Arial"/>
          <w:sz w:val="24"/>
          <w:szCs w:val="24"/>
        </w:rPr>
        <w:t>. Acesso em: 05 mar. 2018.</w:t>
      </w:r>
    </w:p>
    <w:p w:rsidR="00CF0F92" w:rsidRDefault="00CF0F92" w:rsidP="00CF0F92">
      <w:pPr>
        <w:spacing w:after="0"/>
        <w:ind w:firstLine="851"/>
        <w:jc w:val="both"/>
        <w:rPr>
          <w:rFonts w:ascii="Arial" w:hAnsi="Arial" w:cs="Arial"/>
          <w:sz w:val="24"/>
          <w:szCs w:val="24"/>
        </w:rPr>
      </w:pPr>
    </w:p>
    <w:p w:rsidR="00612457" w:rsidRDefault="00612457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Critérios técnicos para triagem clínica de candidatos à doação de sangue para os vírus Zica e </w:t>
      </w:r>
      <w:proofErr w:type="spellStart"/>
      <w:r>
        <w:rPr>
          <w:rFonts w:ascii="Arial" w:hAnsi="Arial" w:cs="Arial"/>
          <w:sz w:val="24"/>
          <w:szCs w:val="24"/>
        </w:rPr>
        <w:t>Chikungunhya</w:t>
      </w:r>
      <w:proofErr w:type="spellEnd"/>
      <w:r>
        <w:rPr>
          <w:rFonts w:ascii="Arial" w:hAnsi="Arial" w:cs="Arial"/>
          <w:sz w:val="24"/>
          <w:szCs w:val="24"/>
        </w:rPr>
        <w:t xml:space="preserve">. ANVISA - AGÊNCIA NACIONAL DE VIGILÂNCIA SANITÁRIA: Disponível em: </w:t>
      </w:r>
      <w:r w:rsidR="00A2739B" w:rsidRPr="00A2739B">
        <w:rPr>
          <w:rFonts w:ascii="Arial" w:hAnsi="Arial" w:cs="Arial"/>
          <w:sz w:val="24"/>
          <w:szCs w:val="24"/>
        </w:rPr>
        <w:t>http://portal.anvisa.gov.br/documents/33840/330709/</w:t>
      </w:r>
    </w:p>
    <w:p w:rsidR="00A2739B" w:rsidRDefault="00A2739B" w:rsidP="00CF0F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739B">
        <w:rPr>
          <w:rFonts w:ascii="Arial" w:hAnsi="Arial" w:cs="Arial"/>
          <w:sz w:val="24"/>
          <w:szCs w:val="24"/>
        </w:rPr>
        <w:t>Nota+T%C3%A9cnica+Conjunta+n%C2%BA+02+de+2016/d9bcff6c-7e65-485a-9a05-3a0e9fc7f55f</w:t>
      </w:r>
      <w:r w:rsidR="00CF0F92">
        <w:rPr>
          <w:rFonts w:ascii="Arial" w:hAnsi="Arial" w:cs="Arial"/>
          <w:sz w:val="24"/>
          <w:szCs w:val="24"/>
        </w:rPr>
        <w:t>. Acesso em: 05 mar. 2018.</w:t>
      </w:r>
    </w:p>
    <w:p w:rsidR="00CF0F92" w:rsidRDefault="00CF0F92" w:rsidP="00CF0F92">
      <w:pPr>
        <w:spacing w:after="0"/>
        <w:ind w:firstLine="851"/>
        <w:jc w:val="both"/>
        <w:rPr>
          <w:rFonts w:ascii="Arial" w:hAnsi="Arial" w:cs="Arial"/>
          <w:sz w:val="24"/>
          <w:szCs w:val="24"/>
        </w:rPr>
      </w:pPr>
    </w:p>
    <w:p w:rsidR="00207DF3" w:rsidRDefault="00207DF3" w:rsidP="00207DF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Critérios técnicos para triagem clínica de candidatos à doação de sangue para o vírus da febre amarela. </w:t>
      </w:r>
      <w:r w:rsidR="00612457">
        <w:rPr>
          <w:rFonts w:ascii="Arial" w:hAnsi="Arial" w:cs="Arial"/>
          <w:sz w:val="24"/>
          <w:szCs w:val="24"/>
        </w:rPr>
        <w:t xml:space="preserve">ANVISA - AGÊNCIA NACIONAL DE VIGILÂNCIA SANITÁRIA: Disponível em: </w:t>
      </w:r>
      <w:r w:rsidR="00A2739B" w:rsidRPr="00A2739B">
        <w:rPr>
          <w:rFonts w:ascii="Arial" w:hAnsi="Arial" w:cs="Arial"/>
          <w:sz w:val="24"/>
          <w:szCs w:val="24"/>
        </w:rPr>
        <w:t>http://portal.anvisa.gov.br/documents/33840/330709/</w:t>
      </w:r>
    </w:p>
    <w:p w:rsidR="00A2739B" w:rsidRDefault="00A2739B" w:rsidP="00207DF3">
      <w:pPr>
        <w:spacing w:after="0"/>
        <w:jc w:val="both"/>
        <w:rPr>
          <w:rFonts w:ascii="Arial" w:hAnsi="Arial" w:cs="Arial"/>
          <w:sz w:val="24"/>
          <w:szCs w:val="24"/>
        </w:rPr>
      </w:pPr>
      <w:r w:rsidRPr="00A2739B">
        <w:rPr>
          <w:rFonts w:ascii="Arial" w:hAnsi="Arial" w:cs="Arial"/>
          <w:sz w:val="24"/>
          <w:szCs w:val="24"/>
        </w:rPr>
        <w:t>Nota+T%C3%A9cnica+Conjunta+MS+SA+ANVISA+N%C2%B0+11+de+2017/9811ba84-5e1e-42d2-a154-01afc5539c5d</w:t>
      </w:r>
      <w:r w:rsidR="00CF0F92">
        <w:rPr>
          <w:rFonts w:ascii="Arial" w:hAnsi="Arial" w:cs="Arial"/>
          <w:sz w:val="24"/>
          <w:szCs w:val="24"/>
        </w:rPr>
        <w:t>. Acesso em: 05 mar. 2018.</w:t>
      </w:r>
    </w:p>
    <w:p w:rsidR="00CF0F92" w:rsidRDefault="00CF0F92" w:rsidP="00CF0F92">
      <w:pPr>
        <w:ind w:firstLine="851"/>
        <w:jc w:val="both"/>
        <w:rPr>
          <w:rFonts w:ascii="Arial" w:hAnsi="Arial" w:cs="Arial"/>
          <w:sz w:val="24"/>
          <w:szCs w:val="24"/>
        </w:rPr>
      </w:pPr>
    </w:p>
    <w:p w:rsidR="00A2739B" w:rsidRDefault="00297895" w:rsidP="00CF0F92">
      <w:pPr>
        <w:jc w:val="both"/>
        <w:rPr>
          <w:rFonts w:ascii="Arial" w:hAnsi="Arial" w:cs="Arial"/>
          <w:sz w:val="24"/>
          <w:szCs w:val="24"/>
        </w:rPr>
      </w:pPr>
      <w:r w:rsidRPr="00297895">
        <w:rPr>
          <w:rFonts w:ascii="Arial" w:hAnsi="Arial" w:cs="Arial"/>
          <w:sz w:val="24"/>
          <w:szCs w:val="24"/>
        </w:rPr>
        <w:t>CODENHEAD, Rogers. LEMAY, Laura. Aprenda Java em 21 dias. Rio de Janeiro.</w:t>
      </w:r>
      <w:r>
        <w:rPr>
          <w:rFonts w:ascii="Arial" w:hAnsi="Arial" w:cs="Arial"/>
          <w:sz w:val="24"/>
          <w:szCs w:val="24"/>
        </w:rPr>
        <w:t xml:space="preserve"> </w:t>
      </w:r>
      <w:r w:rsidRPr="00297895">
        <w:rPr>
          <w:rFonts w:ascii="Arial" w:hAnsi="Arial" w:cs="Arial"/>
          <w:sz w:val="24"/>
          <w:szCs w:val="24"/>
        </w:rPr>
        <w:t>Campus. 2005.</w:t>
      </w:r>
    </w:p>
    <w:p w:rsidR="00A2739B" w:rsidRDefault="007C7B96" w:rsidP="00CF0F92">
      <w:pPr>
        <w:jc w:val="both"/>
        <w:rPr>
          <w:rFonts w:ascii="Arial" w:hAnsi="Arial" w:cs="Arial"/>
          <w:sz w:val="24"/>
          <w:szCs w:val="24"/>
        </w:rPr>
      </w:pPr>
      <w:r w:rsidRPr="007C7B96">
        <w:rPr>
          <w:rFonts w:ascii="Arial" w:hAnsi="Arial" w:cs="Arial"/>
          <w:sz w:val="24"/>
          <w:szCs w:val="24"/>
        </w:rPr>
        <w:t>FREEZE, Wayne S. SQL: guia de referência do programador. Rio de Janeiro: Ciência Moderna, 1998. 304 p.</w:t>
      </w:r>
    </w:p>
    <w:p w:rsidR="00A2739B" w:rsidRDefault="00A2739B" w:rsidP="00D91E60">
      <w:pPr>
        <w:ind w:firstLine="851"/>
        <w:rPr>
          <w:rFonts w:ascii="Arial" w:hAnsi="Arial" w:cs="Arial"/>
          <w:sz w:val="24"/>
          <w:szCs w:val="24"/>
        </w:rPr>
      </w:pPr>
    </w:p>
    <w:sectPr w:rsidR="00A2739B" w:rsidSect="007D49D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36A" w:rsidRDefault="0006036A" w:rsidP="001D474B">
      <w:pPr>
        <w:spacing w:after="0" w:line="240" w:lineRule="auto"/>
      </w:pPr>
      <w:r>
        <w:separator/>
      </w:r>
    </w:p>
  </w:endnote>
  <w:endnote w:type="continuationSeparator" w:id="0">
    <w:p w:rsidR="0006036A" w:rsidRDefault="0006036A" w:rsidP="001D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36A" w:rsidRDefault="0006036A" w:rsidP="001D474B">
      <w:pPr>
        <w:spacing w:after="0" w:line="240" w:lineRule="auto"/>
      </w:pPr>
      <w:r>
        <w:separator/>
      </w:r>
    </w:p>
  </w:footnote>
  <w:footnote w:type="continuationSeparator" w:id="0">
    <w:p w:rsidR="0006036A" w:rsidRDefault="0006036A" w:rsidP="001D4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19774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7E4FF6" w:rsidRPr="003D6713" w:rsidRDefault="007E4FF6">
        <w:pPr>
          <w:pStyle w:val="Cabealho"/>
          <w:jc w:val="right"/>
          <w:rPr>
            <w:rFonts w:ascii="Arial" w:hAnsi="Arial" w:cs="Arial"/>
          </w:rPr>
        </w:pPr>
        <w:r w:rsidRPr="003D6713">
          <w:rPr>
            <w:rFonts w:ascii="Arial" w:hAnsi="Arial" w:cs="Arial"/>
            <w:noProof/>
          </w:rPr>
          <w:fldChar w:fldCharType="begin"/>
        </w:r>
        <w:r w:rsidRPr="003D6713">
          <w:rPr>
            <w:rFonts w:ascii="Arial" w:hAnsi="Arial" w:cs="Arial"/>
            <w:noProof/>
          </w:rPr>
          <w:instrText xml:space="preserve"> PAGE   \* MERGEFORMAT </w:instrText>
        </w:r>
        <w:r w:rsidRPr="003D6713">
          <w:rPr>
            <w:rFonts w:ascii="Arial" w:hAnsi="Arial" w:cs="Arial"/>
            <w:noProof/>
          </w:rPr>
          <w:fldChar w:fldCharType="separate"/>
        </w:r>
        <w:r w:rsidRPr="003D6713">
          <w:rPr>
            <w:rFonts w:ascii="Arial" w:hAnsi="Arial" w:cs="Arial"/>
            <w:noProof/>
          </w:rPr>
          <w:t>16</w:t>
        </w:r>
        <w:r w:rsidRPr="003D6713">
          <w:rPr>
            <w:rFonts w:ascii="Arial" w:hAnsi="Arial" w:cs="Arial"/>
            <w:noProof/>
          </w:rPr>
          <w:fldChar w:fldCharType="end"/>
        </w:r>
      </w:p>
    </w:sdtContent>
  </w:sdt>
  <w:p w:rsidR="007E4FF6" w:rsidRDefault="007E4FF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663C"/>
    <w:multiLevelType w:val="hybridMultilevel"/>
    <w:tmpl w:val="5790BA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642D4"/>
    <w:multiLevelType w:val="hybridMultilevel"/>
    <w:tmpl w:val="B31A6B1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915628"/>
    <w:multiLevelType w:val="hybridMultilevel"/>
    <w:tmpl w:val="8A125BA0"/>
    <w:lvl w:ilvl="0" w:tplc="12B2B00E">
      <w:start w:val="1"/>
      <w:numFmt w:val="decimal"/>
      <w:lvlText w:val="%1."/>
      <w:lvlJc w:val="left"/>
      <w:pPr>
        <w:ind w:left="19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640" w:hanging="360"/>
      </w:pPr>
    </w:lvl>
    <w:lvl w:ilvl="2" w:tplc="0416001B" w:tentative="1">
      <w:start w:val="1"/>
      <w:numFmt w:val="lowerRoman"/>
      <w:lvlText w:val="%3."/>
      <w:lvlJc w:val="right"/>
      <w:pPr>
        <w:ind w:left="3360" w:hanging="180"/>
      </w:pPr>
    </w:lvl>
    <w:lvl w:ilvl="3" w:tplc="0416000F" w:tentative="1">
      <w:start w:val="1"/>
      <w:numFmt w:val="decimal"/>
      <w:lvlText w:val="%4."/>
      <w:lvlJc w:val="left"/>
      <w:pPr>
        <w:ind w:left="4080" w:hanging="360"/>
      </w:pPr>
    </w:lvl>
    <w:lvl w:ilvl="4" w:tplc="04160019" w:tentative="1">
      <w:start w:val="1"/>
      <w:numFmt w:val="lowerLetter"/>
      <w:lvlText w:val="%5."/>
      <w:lvlJc w:val="left"/>
      <w:pPr>
        <w:ind w:left="4800" w:hanging="360"/>
      </w:pPr>
    </w:lvl>
    <w:lvl w:ilvl="5" w:tplc="0416001B" w:tentative="1">
      <w:start w:val="1"/>
      <w:numFmt w:val="lowerRoman"/>
      <w:lvlText w:val="%6."/>
      <w:lvlJc w:val="right"/>
      <w:pPr>
        <w:ind w:left="5520" w:hanging="180"/>
      </w:pPr>
    </w:lvl>
    <w:lvl w:ilvl="6" w:tplc="0416000F" w:tentative="1">
      <w:start w:val="1"/>
      <w:numFmt w:val="decimal"/>
      <w:lvlText w:val="%7."/>
      <w:lvlJc w:val="left"/>
      <w:pPr>
        <w:ind w:left="6240" w:hanging="360"/>
      </w:pPr>
    </w:lvl>
    <w:lvl w:ilvl="7" w:tplc="04160019" w:tentative="1">
      <w:start w:val="1"/>
      <w:numFmt w:val="lowerLetter"/>
      <w:lvlText w:val="%8."/>
      <w:lvlJc w:val="left"/>
      <w:pPr>
        <w:ind w:left="6960" w:hanging="360"/>
      </w:pPr>
    </w:lvl>
    <w:lvl w:ilvl="8" w:tplc="0416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 w15:restartNumberingAfterBreak="0">
    <w:nsid w:val="23D85438"/>
    <w:multiLevelType w:val="hybridMultilevel"/>
    <w:tmpl w:val="500A0A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20ED3"/>
    <w:multiLevelType w:val="hybridMultilevel"/>
    <w:tmpl w:val="B1243EB8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F7F2EFB"/>
    <w:multiLevelType w:val="hybridMultilevel"/>
    <w:tmpl w:val="9B6E7792"/>
    <w:lvl w:ilvl="0" w:tplc="7E6A513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A1F76"/>
    <w:multiLevelType w:val="hybridMultilevel"/>
    <w:tmpl w:val="7144CC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7ED7AC1"/>
    <w:multiLevelType w:val="hybridMultilevel"/>
    <w:tmpl w:val="39FA846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CC37BDB"/>
    <w:multiLevelType w:val="hybridMultilevel"/>
    <w:tmpl w:val="B8D8EE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C34B5"/>
    <w:multiLevelType w:val="hybridMultilevel"/>
    <w:tmpl w:val="956E405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B875E04"/>
    <w:multiLevelType w:val="hybridMultilevel"/>
    <w:tmpl w:val="2EB05D3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5783"/>
    <w:rsid w:val="00005282"/>
    <w:rsid w:val="00007425"/>
    <w:rsid w:val="00021E10"/>
    <w:rsid w:val="00027ED6"/>
    <w:rsid w:val="00032F1D"/>
    <w:rsid w:val="00033ED9"/>
    <w:rsid w:val="0004099A"/>
    <w:rsid w:val="00043A08"/>
    <w:rsid w:val="00046E1F"/>
    <w:rsid w:val="0005160C"/>
    <w:rsid w:val="0006036A"/>
    <w:rsid w:val="0006152A"/>
    <w:rsid w:val="000629A1"/>
    <w:rsid w:val="00074D1F"/>
    <w:rsid w:val="00076EC6"/>
    <w:rsid w:val="0008031A"/>
    <w:rsid w:val="00081579"/>
    <w:rsid w:val="000842BA"/>
    <w:rsid w:val="00087F5C"/>
    <w:rsid w:val="000A0001"/>
    <w:rsid w:val="000A0099"/>
    <w:rsid w:val="000A25E0"/>
    <w:rsid w:val="000A2EAE"/>
    <w:rsid w:val="000A3942"/>
    <w:rsid w:val="000A4AB3"/>
    <w:rsid w:val="000A55B6"/>
    <w:rsid w:val="000B2062"/>
    <w:rsid w:val="000B27B6"/>
    <w:rsid w:val="000B7F67"/>
    <w:rsid w:val="000C01A5"/>
    <w:rsid w:val="000C1C20"/>
    <w:rsid w:val="000C3480"/>
    <w:rsid w:val="000C7FC8"/>
    <w:rsid w:val="000D119C"/>
    <w:rsid w:val="000D4517"/>
    <w:rsid w:val="000D59D6"/>
    <w:rsid w:val="000E0ADC"/>
    <w:rsid w:val="000E434A"/>
    <w:rsid w:val="000E4800"/>
    <w:rsid w:val="000F24A9"/>
    <w:rsid w:val="000F4FE2"/>
    <w:rsid w:val="000F55D9"/>
    <w:rsid w:val="000F56A0"/>
    <w:rsid w:val="001106D7"/>
    <w:rsid w:val="00112E7B"/>
    <w:rsid w:val="00121D0D"/>
    <w:rsid w:val="001224A5"/>
    <w:rsid w:val="0012355E"/>
    <w:rsid w:val="00127268"/>
    <w:rsid w:val="00127D91"/>
    <w:rsid w:val="001309A2"/>
    <w:rsid w:val="0013595C"/>
    <w:rsid w:val="0013619B"/>
    <w:rsid w:val="00142069"/>
    <w:rsid w:val="0014226B"/>
    <w:rsid w:val="00146147"/>
    <w:rsid w:val="00150726"/>
    <w:rsid w:val="00150E91"/>
    <w:rsid w:val="0015300A"/>
    <w:rsid w:val="00153C6D"/>
    <w:rsid w:val="00157E5B"/>
    <w:rsid w:val="00162B30"/>
    <w:rsid w:val="00165EF6"/>
    <w:rsid w:val="00165FC1"/>
    <w:rsid w:val="00166C1C"/>
    <w:rsid w:val="00172C28"/>
    <w:rsid w:val="0017652F"/>
    <w:rsid w:val="0018127F"/>
    <w:rsid w:val="00187072"/>
    <w:rsid w:val="001943E5"/>
    <w:rsid w:val="001D474B"/>
    <w:rsid w:val="001D6C51"/>
    <w:rsid w:val="001E00DA"/>
    <w:rsid w:val="001E29A8"/>
    <w:rsid w:val="001F3077"/>
    <w:rsid w:val="001F7EE9"/>
    <w:rsid w:val="00202EDD"/>
    <w:rsid w:val="002038F7"/>
    <w:rsid w:val="00204EB0"/>
    <w:rsid w:val="00207DF3"/>
    <w:rsid w:val="0021194D"/>
    <w:rsid w:val="002155F8"/>
    <w:rsid w:val="00215D6E"/>
    <w:rsid w:val="0021607F"/>
    <w:rsid w:val="0022441E"/>
    <w:rsid w:val="00224B25"/>
    <w:rsid w:val="002263A1"/>
    <w:rsid w:val="00236C15"/>
    <w:rsid w:val="00241732"/>
    <w:rsid w:val="002504D7"/>
    <w:rsid w:val="00250509"/>
    <w:rsid w:val="002577E9"/>
    <w:rsid w:val="00263500"/>
    <w:rsid w:val="00267466"/>
    <w:rsid w:val="002815F4"/>
    <w:rsid w:val="00290C30"/>
    <w:rsid w:val="0029108F"/>
    <w:rsid w:val="002936BA"/>
    <w:rsid w:val="00294002"/>
    <w:rsid w:val="002974E9"/>
    <w:rsid w:val="00297895"/>
    <w:rsid w:val="002A08F4"/>
    <w:rsid w:val="002B09A8"/>
    <w:rsid w:val="002B3EA2"/>
    <w:rsid w:val="002D1254"/>
    <w:rsid w:val="002D58BB"/>
    <w:rsid w:val="002E2990"/>
    <w:rsid w:val="002E2A6F"/>
    <w:rsid w:val="002E4162"/>
    <w:rsid w:val="002E651B"/>
    <w:rsid w:val="002F1593"/>
    <w:rsid w:val="002F18FC"/>
    <w:rsid w:val="002F34C6"/>
    <w:rsid w:val="002F3DCD"/>
    <w:rsid w:val="002F6BDE"/>
    <w:rsid w:val="003006F8"/>
    <w:rsid w:val="003011F0"/>
    <w:rsid w:val="003034CD"/>
    <w:rsid w:val="003078B8"/>
    <w:rsid w:val="003104C3"/>
    <w:rsid w:val="003108C7"/>
    <w:rsid w:val="00315B6F"/>
    <w:rsid w:val="00321451"/>
    <w:rsid w:val="0032383E"/>
    <w:rsid w:val="00327788"/>
    <w:rsid w:val="0033153B"/>
    <w:rsid w:val="00340E0C"/>
    <w:rsid w:val="00341EB7"/>
    <w:rsid w:val="0036073C"/>
    <w:rsid w:val="00374BAD"/>
    <w:rsid w:val="0038086C"/>
    <w:rsid w:val="00382459"/>
    <w:rsid w:val="00393D58"/>
    <w:rsid w:val="003A1EA2"/>
    <w:rsid w:val="003A4A09"/>
    <w:rsid w:val="003B18D1"/>
    <w:rsid w:val="003B24FD"/>
    <w:rsid w:val="003B6B63"/>
    <w:rsid w:val="003C0E62"/>
    <w:rsid w:val="003C2606"/>
    <w:rsid w:val="003C3A92"/>
    <w:rsid w:val="003D3BC5"/>
    <w:rsid w:val="003D4A07"/>
    <w:rsid w:val="003D6713"/>
    <w:rsid w:val="003D770F"/>
    <w:rsid w:val="003E000A"/>
    <w:rsid w:val="003F5C23"/>
    <w:rsid w:val="00400638"/>
    <w:rsid w:val="00400E0B"/>
    <w:rsid w:val="004016C5"/>
    <w:rsid w:val="00401F10"/>
    <w:rsid w:val="00402971"/>
    <w:rsid w:val="00404CA7"/>
    <w:rsid w:val="00406498"/>
    <w:rsid w:val="004142B5"/>
    <w:rsid w:val="0041501A"/>
    <w:rsid w:val="004155C7"/>
    <w:rsid w:val="004163E6"/>
    <w:rsid w:val="00417CCC"/>
    <w:rsid w:val="00421EA1"/>
    <w:rsid w:val="0042696B"/>
    <w:rsid w:val="00433A1B"/>
    <w:rsid w:val="004350E9"/>
    <w:rsid w:val="00437064"/>
    <w:rsid w:val="0044599A"/>
    <w:rsid w:val="004467D8"/>
    <w:rsid w:val="004475DE"/>
    <w:rsid w:val="00452122"/>
    <w:rsid w:val="0046048A"/>
    <w:rsid w:val="00466F58"/>
    <w:rsid w:val="00481E89"/>
    <w:rsid w:val="00484B73"/>
    <w:rsid w:val="00485133"/>
    <w:rsid w:val="00486FD5"/>
    <w:rsid w:val="00497A65"/>
    <w:rsid w:val="004A2A36"/>
    <w:rsid w:val="004A35B5"/>
    <w:rsid w:val="004A62ED"/>
    <w:rsid w:val="004B109E"/>
    <w:rsid w:val="004B1779"/>
    <w:rsid w:val="004C230D"/>
    <w:rsid w:val="004C4D06"/>
    <w:rsid w:val="004C66CB"/>
    <w:rsid w:val="004C7FBD"/>
    <w:rsid w:val="004D0D87"/>
    <w:rsid w:val="004D360F"/>
    <w:rsid w:val="004E3D42"/>
    <w:rsid w:val="004E3DB1"/>
    <w:rsid w:val="004F0803"/>
    <w:rsid w:val="004F234A"/>
    <w:rsid w:val="004F2B21"/>
    <w:rsid w:val="004F41A1"/>
    <w:rsid w:val="00501AA6"/>
    <w:rsid w:val="00503EC9"/>
    <w:rsid w:val="00507201"/>
    <w:rsid w:val="005224AC"/>
    <w:rsid w:val="00523C70"/>
    <w:rsid w:val="00524133"/>
    <w:rsid w:val="00525E92"/>
    <w:rsid w:val="00530513"/>
    <w:rsid w:val="00532844"/>
    <w:rsid w:val="005339A0"/>
    <w:rsid w:val="00536035"/>
    <w:rsid w:val="00542683"/>
    <w:rsid w:val="0054388C"/>
    <w:rsid w:val="0054535D"/>
    <w:rsid w:val="005454C0"/>
    <w:rsid w:val="005476CC"/>
    <w:rsid w:val="00550F1C"/>
    <w:rsid w:val="00555405"/>
    <w:rsid w:val="005607AD"/>
    <w:rsid w:val="00560BDA"/>
    <w:rsid w:val="0056459F"/>
    <w:rsid w:val="005651E8"/>
    <w:rsid w:val="005739C6"/>
    <w:rsid w:val="00577207"/>
    <w:rsid w:val="005833A4"/>
    <w:rsid w:val="00583B15"/>
    <w:rsid w:val="00587367"/>
    <w:rsid w:val="005910A7"/>
    <w:rsid w:val="005930BC"/>
    <w:rsid w:val="005976A4"/>
    <w:rsid w:val="005B15DA"/>
    <w:rsid w:val="005B4239"/>
    <w:rsid w:val="005C2BE0"/>
    <w:rsid w:val="005C3EBC"/>
    <w:rsid w:val="005C4CE0"/>
    <w:rsid w:val="005C62F5"/>
    <w:rsid w:val="005D1DE9"/>
    <w:rsid w:val="005E29A7"/>
    <w:rsid w:val="005E3700"/>
    <w:rsid w:val="005F0D81"/>
    <w:rsid w:val="005F30AF"/>
    <w:rsid w:val="0060130B"/>
    <w:rsid w:val="00601D9B"/>
    <w:rsid w:val="006058F4"/>
    <w:rsid w:val="0061042A"/>
    <w:rsid w:val="00612457"/>
    <w:rsid w:val="006130F4"/>
    <w:rsid w:val="0061720C"/>
    <w:rsid w:val="00623220"/>
    <w:rsid w:val="00627DE9"/>
    <w:rsid w:val="006325E1"/>
    <w:rsid w:val="00636338"/>
    <w:rsid w:val="00636B64"/>
    <w:rsid w:val="00641201"/>
    <w:rsid w:val="00641807"/>
    <w:rsid w:val="00643091"/>
    <w:rsid w:val="00650C50"/>
    <w:rsid w:val="00656058"/>
    <w:rsid w:val="00657B0B"/>
    <w:rsid w:val="00660EC7"/>
    <w:rsid w:val="00663B34"/>
    <w:rsid w:val="00677C18"/>
    <w:rsid w:val="006816AF"/>
    <w:rsid w:val="0068402A"/>
    <w:rsid w:val="00685BC4"/>
    <w:rsid w:val="006916CD"/>
    <w:rsid w:val="00696041"/>
    <w:rsid w:val="006A05D8"/>
    <w:rsid w:val="006A0F94"/>
    <w:rsid w:val="006B05AC"/>
    <w:rsid w:val="006B6A11"/>
    <w:rsid w:val="006C0FD3"/>
    <w:rsid w:val="006C2EEC"/>
    <w:rsid w:val="006C5CCA"/>
    <w:rsid w:val="006D08A6"/>
    <w:rsid w:val="006D195D"/>
    <w:rsid w:val="006E138B"/>
    <w:rsid w:val="006E183E"/>
    <w:rsid w:val="006E1ADD"/>
    <w:rsid w:val="006E5930"/>
    <w:rsid w:val="006E5B75"/>
    <w:rsid w:val="006E5E3F"/>
    <w:rsid w:val="006F3F33"/>
    <w:rsid w:val="007017A1"/>
    <w:rsid w:val="0070576E"/>
    <w:rsid w:val="00706F89"/>
    <w:rsid w:val="00715486"/>
    <w:rsid w:val="007173CA"/>
    <w:rsid w:val="00720FB0"/>
    <w:rsid w:val="007224C0"/>
    <w:rsid w:val="007231DA"/>
    <w:rsid w:val="00725072"/>
    <w:rsid w:val="007338D6"/>
    <w:rsid w:val="00734F51"/>
    <w:rsid w:val="00735D0E"/>
    <w:rsid w:val="00737FD1"/>
    <w:rsid w:val="007412FE"/>
    <w:rsid w:val="0074271E"/>
    <w:rsid w:val="0074760A"/>
    <w:rsid w:val="00752467"/>
    <w:rsid w:val="00755053"/>
    <w:rsid w:val="00763672"/>
    <w:rsid w:val="007669C5"/>
    <w:rsid w:val="0077185A"/>
    <w:rsid w:val="007719E7"/>
    <w:rsid w:val="00772EAA"/>
    <w:rsid w:val="00776E4A"/>
    <w:rsid w:val="0078286C"/>
    <w:rsid w:val="007873D8"/>
    <w:rsid w:val="00795BCE"/>
    <w:rsid w:val="0079764B"/>
    <w:rsid w:val="007A0CC1"/>
    <w:rsid w:val="007B069B"/>
    <w:rsid w:val="007B1270"/>
    <w:rsid w:val="007B6C4E"/>
    <w:rsid w:val="007C712A"/>
    <w:rsid w:val="007C7B96"/>
    <w:rsid w:val="007D49DF"/>
    <w:rsid w:val="007D5103"/>
    <w:rsid w:val="007D5733"/>
    <w:rsid w:val="007E0DF3"/>
    <w:rsid w:val="007E2EE9"/>
    <w:rsid w:val="007E45AD"/>
    <w:rsid w:val="007E4FF6"/>
    <w:rsid w:val="007F264D"/>
    <w:rsid w:val="007F45A7"/>
    <w:rsid w:val="007F60AA"/>
    <w:rsid w:val="007F77D5"/>
    <w:rsid w:val="00811783"/>
    <w:rsid w:val="00811C1B"/>
    <w:rsid w:val="00814532"/>
    <w:rsid w:val="0082113F"/>
    <w:rsid w:val="008417C3"/>
    <w:rsid w:val="008436D7"/>
    <w:rsid w:val="0085418C"/>
    <w:rsid w:val="008552EF"/>
    <w:rsid w:val="00857496"/>
    <w:rsid w:val="00861F3C"/>
    <w:rsid w:val="00872374"/>
    <w:rsid w:val="0087722B"/>
    <w:rsid w:val="00882B60"/>
    <w:rsid w:val="00882DA5"/>
    <w:rsid w:val="00890E68"/>
    <w:rsid w:val="0089259E"/>
    <w:rsid w:val="008931EF"/>
    <w:rsid w:val="008948C8"/>
    <w:rsid w:val="00895CA6"/>
    <w:rsid w:val="00896B41"/>
    <w:rsid w:val="00897D20"/>
    <w:rsid w:val="00897D79"/>
    <w:rsid w:val="008A206E"/>
    <w:rsid w:val="008A3BA6"/>
    <w:rsid w:val="008A7D04"/>
    <w:rsid w:val="008B384D"/>
    <w:rsid w:val="008B6184"/>
    <w:rsid w:val="008B6918"/>
    <w:rsid w:val="008C668C"/>
    <w:rsid w:val="008D0268"/>
    <w:rsid w:val="008D06D3"/>
    <w:rsid w:val="008D3C1C"/>
    <w:rsid w:val="008D5E82"/>
    <w:rsid w:val="008D7F29"/>
    <w:rsid w:val="008E0AE4"/>
    <w:rsid w:val="008F05C4"/>
    <w:rsid w:val="008F76F0"/>
    <w:rsid w:val="00907686"/>
    <w:rsid w:val="0091017C"/>
    <w:rsid w:val="009107FC"/>
    <w:rsid w:val="00913FA1"/>
    <w:rsid w:val="009202EF"/>
    <w:rsid w:val="00930A32"/>
    <w:rsid w:val="00941FC8"/>
    <w:rsid w:val="0094656F"/>
    <w:rsid w:val="00946F5B"/>
    <w:rsid w:val="0095406B"/>
    <w:rsid w:val="009632C2"/>
    <w:rsid w:val="00964774"/>
    <w:rsid w:val="009660E8"/>
    <w:rsid w:val="00967C79"/>
    <w:rsid w:val="00971C8A"/>
    <w:rsid w:val="00974E7A"/>
    <w:rsid w:val="00981D4E"/>
    <w:rsid w:val="00985F8D"/>
    <w:rsid w:val="009913EC"/>
    <w:rsid w:val="009917CF"/>
    <w:rsid w:val="009917E6"/>
    <w:rsid w:val="00994AF4"/>
    <w:rsid w:val="00995DEC"/>
    <w:rsid w:val="009A290B"/>
    <w:rsid w:val="009A4174"/>
    <w:rsid w:val="009B07BC"/>
    <w:rsid w:val="009B0D80"/>
    <w:rsid w:val="009C295E"/>
    <w:rsid w:val="009D2ED9"/>
    <w:rsid w:val="009D3EF3"/>
    <w:rsid w:val="009D3F4C"/>
    <w:rsid w:val="009E42F1"/>
    <w:rsid w:val="009F306E"/>
    <w:rsid w:val="009F32D7"/>
    <w:rsid w:val="009F6099"/>
    <w:rsid w:val="00A00403"/>
    <w:rsid w:val="00A02FA3"/>
    <w:rsid w:val="00A1173D"/>
    <w:rsid w:val="00A13E9E"/>
    <w:rsid w:val="00A241E9"/>
    <w:rsid w:val="00A2739B"/>
    <w:rsid w:val="00A308CB"/>
    <w:rsid w:val="00A376DE"/>
    <w:rsid w:val="00A435E1"/>
    <w:rsid w:val="00A50BA4"/>
    <w:rsid w:val="00A52027"/>
    <w:rsid w:val="00A535AE"/>
    <w:rsid w:val="00A6253D"/>
    <w:rsid w:val="00A634D6"/>
    <w:rsid w:val="00A65345"/>
    <w:rsid w:val="00A7106A"/>
    <w:rsid w:val="00A745E5"/>
    <w:rsid w:val="00A812AD"/>
    <w:rsid w:val="00A833C4"/>
    <w:rsid w:val="00A84A24"/>
    <w:rsid w:val="00A86822"/>
    <w:rsid w:val="00A879EA"/>
    <w:rsid w:val="00A90BD4"/>
    <w:rsid w:val="00A9363D"/>
    <w:rsid w:val="00A97DB5"/>
    <w:rsid w:val="00AA5328"/>
    <w:rsid w:val="00AB0BB8"/>
    <w:rsid w:val="00AB1A17"/>
    <w:rsid w:val="00AB2ABA"/>
    <w:rsid w:val="00AB6387"/>
    <w:rsid w:val="00AD3AF0"/>
    <w:rsid w:val="00AD7D83"/>
    <w:rsid w:val="00AE32C3"/>
    <w:rsid w:val="00AE51A3"/>
    <w:rsid w:val="00AE557E"/>
    <w:rsid w:val="00AF1C60"/>
    <w:rsid w:val="00AF3A80"/>
    <w:rsid w:val="00B10C29"/>
    <w:rsid w:val="00B11855"/>
    <w:rsid w:val="00B126D7"/>
    <w:rsid w:val="00B21EAC"/>
    <w:rsid w:val="00B24E6E"/>
    <w:rsid w:val="00B26380"/>
    <w:rsid w:val="00B31170"/>
    <w:rsid w:val="00B34BE7"/>
    <w:rsid w:val="00B44E38"/>
    <w:rsid w:val="00B47882"/>
    <w:rsid w:val="00B54431"/>
    <w:rsid w:val="00B54F93"/>
    <w:rsid w:val="00B577BC"/>
    <w:rsid w:val="00B60D38"/>
    <w:rsid w:val="00B62D80"/>
    <w:rsid w:val="00B63853"/>
    <w:rsid w:val="00B6542D"/>
    <w:rsid w:val="00B66BD4"/>
    <w:rsid w:val="00B72352"/>
    <w:rsid w:val="00B7322C"/>
    <w:rsid w:val="00B75024"/>
    <w:rsid w:val="00B7529F"/>
    <w:rsid w:val="00B862C0"/>
    <w:rsid w:val="00B87169"/>
    <w:rsid w:val="00B92720"/>
    <w:rsid w:val="00BA532B"/>
    <w:rsid w:val="00BA57A6"/>
    <w:rsid w:val="00BA6E0F"/>
    <w:rsid w:val="00BB4494"/>
    <w:rsid w:val="00BC6049"/>
    <w:rsid w:val="00BC72C0"/>
    <w:rsid w:val="00BD5B0A"/>
    <w:rsid w:val="00BD6ED9"/>
    <w:rsid w:val="00BE2EF7"/>
    <w:rsid w:val="00BE52C2"/>
    <w:rsid w:val="00BF056C"/>
    <w:rsid w:val="00BF1CCF"/>
    <w:rsid w:val="00BF6C10"/>
    <w:rsid w:val="00C03A86"/>
    <w:rsid w:val="00C05891"/>
    <w:rsid w:val="00C116AB"/>
    <w:rsid w:val="00C21AF4"/>
    <w:rsid w:val="00C30E91"/>
    <w:rsid w:val="00C3102C"/>
    <w:rsid w:val="00C34664"/>
    <w:rsid w:val="00C4109C"/>
    <w:rsid w:val="00C426EA"/>
    <w:rsid w:val="00C476AB"/>
    <w:rsid w:val="00C56BED"/>
    <w:rsid w:val="00C729E6"/>
    <w:rsid w:val="00C76952"/>
    <w:rsid w:val="00C87C42"/>
    <w:rsid w:val="00CA1931"/>
    <w:rsid w:val="00CA21DD"/>
    <w:rsid w:val="00CA2B5A"/>
    <w:rsid w:val="00CA3FE5"/>
    <w:rsid w:val="00CA4D75"/>
    <w:rsid w:val="00CA7F8B"/>
    <w:rsid w:val="00CB0347"/>
    <w:rsid w:val="00CB0A67"/>
    <w:rsid w:val="00CB11C8"/>
    <w:rsid w:val="00CB4467"/>
    <w:rsid w:val="00CB5E99"/>
    <w:rsid w:val="00CB636A"/>
    <w:rsid w:val="00CC0E11"/>
    <w:rsid w:val="00CC203C"/>
    <w:rsid w:val="00CD13F6"/>
    <w:rsid w:val="00CD6CC3"/>
    <w:rsid w:val="00CE0026"/>
    <w:rsid w:val="00CE2857"/>
    <w:rsid w:val="00CE2F0F"/>
    <w:rsid w:val="00CE44E0"/>
    <w:rsid w:val="00CE5AD3"/>
    <w:rsid w:val="00CF0F92"/>
    <w:rsid w:val="00CF1EB2"/>
    <w:rsid w:val="00CF491C"/>
    <w:rsid w:val="00CF5127"/>
    <w:rsid w:val="00CF6D20"/>
    <w:rsid w:val="00D00AC1"/>
    <w:rsid w:val="00D02BB5"/>
    <w:rsid w:val="00D10966"/>
    <w:rsid w:val="00D1307D"/>
    <w:rsid w:val="00D2121F"/>
    <w:rsid w:val="00D24CE1"/>
    <w:rsid w:val="00D26123"/>
    <w:rsid w:val="00D35924"/>
    <w:rsid w:val="00D52E0B"/>
    <w:rsid w:val="00D5546C"/>
    <w:rsid w:val="00D579B4"/>
    <w:rsid w:val="00D755B9"/>
    <w:rsid w:val="00D824E5"/>
    <w:rsid w:val="00D85F33"/>
    <w:rsid w:val="00D914A7"/>
    <w:rsid w:val="00D91E60"/>
    <w:rsid w:val="00D94DD4"/>
    <w:rsid w:val="00D95491"/>
    <w:rsid w:val="00DA019D"/>
    <w:rsid w:val="00DA02DE"/>
    <w:rsid w:val="00DA4585"/>
    <w:rsid w:val="00DA69ED"/>
    <w:rsid w:val="00DB2065"/>
    <w:rsid w:val="00DB7BA9"/>
    <w:rsid w:val="00DC5455"/>
    <w:rsid w:val="00DC5965"/>
    <w:rsid w:val="00DC5BE7"/>
    <w:rsid w:val="00DD01BC"/>
    <w:rsid w:val="00DD4C77"/>
    <w:rsid w:val="00DD4E8F"/>
    <w:rsid w:val="00DD666A"/>
    <w:rsid w:val="00DE5157"/>
    <w:rsid w:val="00DE5636"/>
    <w:rsid w:val="00DE5B64"/>
    <w:rsid w:val="00DF0E15"/>
    <w:rsid w:val="00E0097E"/>
    <w:rsid w:val="00E01391"/>
    <w:rsid w:val="00E0595D"/>
    <w:rsid w:val="00E07564"/>
    <w:rsid w:val="00E171BF"/>
    <w:rsid w:val="00E267E5"/>
    <w:rsid w:val="00E32556"/>
    <w:rsid w:val="00E3313F"/>
    <w:rsid w:val="00E33C24"/>
    <w:rsid w:val="00E452F4"/>
    <w:rsid w:val="00E4775B"/>
    <w:rsid w:val="00E557F4"/>
    <w:rsid w:val="00E613CE"/>
    <w:rsid w:val="00E652D1"/>
    <w:rsid w:val="00E65542"/>
    <w:rsid w:val="00E708A0"/>
    <w:rsid w:val="00E73009"/>
    <w:rsid w:val="00E86544"/>
    <w:rsid w:val="00E92143"/>
    <w:rsid w:val="00E95DC2"/>
    <w:rsid w:val="00EA2D9E"/>
    <w:rsid w:val="00EA3E34"/>
    <w:rsid w:val="00EA4522"/>
    <w:rsid w:val="00EA6ED0"/>
    <w:rsid w:val="00EA7C06"/>
    <w:rsid w:val="00EB0053"/>
    <w:rsid w:val="00EB6536"/>
    <w:rsid w:val="00EB6975"/>
    <w:rsid w:val="00EB6FDA"/>
    <w:rsid w:val="00EB74EC"/>
    <w:rsid w:val="00EC2E30"/>
    <w:rsid w:val="00EC3885"/>
    <w:rsid w:val="00EC3BCD"/>
    <w:rsid w:val="00EC4510"/>
    <w:rsid w:val="00EC552C"/>
    <w:rsid w:val="00EC6A07"/>
    <w:rsid w:val="00ED040C"/>
    <w:rsid w:val="00ED16FC"/>
    <w:rsid w:val="00ED2BE9"/>
    <w:rsid w:val="00ED38F0"/>
    <w:rsid w:val="00ED3A46"/>
    <w:rsid w:val="00ED6828"/>
    <w:rsid w:val="00EE40CB"/>
    <w:rsid w:val="00F0456C"/>
    <w:rsid w:val="00F14BA2"/>
    <w:rsid w:val="00F14FE3"/>
    <w:rsid w:val="00F1684E"/>
    <w:rsid w:val="00F17B5B"/>
    <w:rsid w:val="00F206AB"/>
    <w:rsid w:val="00F32E21"/>
    <w:rsid w:val="00F4227D"/>
    <w:rsid w:val="00F46347"/>
    <w:rsid w:val="00F46695"/>
    <w:rsid w:val="00F47655"/>
    <w:rsid w:val="00F504B7"/>
    <w:rsid w:val="00F617E3"/>
    <w:rsid w:val="00F6611F"/>
    <w:rsid w:val="00F76DAD"/>
    <w:rsid w:val="00F81636"/>
    <w:rsid w:val="00F964DF"/>
    <w:rsid w:val="00F97CBA"/>
    <w:rsid w:val="00FA6E43"/>
    <w:rsid w:val="00FA70FB"/>
    <w:rsid w:val="00FA7830"/>
    <w:rsid w:val="00FB24FE"/>
    <w:rsid w:val="00FB3B4A"/>
    <w:rsid w:val="00FB4F22"/>
    <w:rsid w:val="00FB5783"/>
    <w:rsid w:val="00FC0C93"/>
    <w:rsid w:val="00FD3353"/>
    <w:rsid w:val="00FE66CE"/>
    <w:rsid w:val="00FE7FB7"/>
    <w:rsid w:val="00FF1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D05AE10"/>
  <w15:docId w15:val="{91460068-F178-4743-B021-3CBAAAE23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55F8"/>
  </w:style>
  <w:style w:type="paragraph" w:styleId="Ttulo1">
    <w:name w:val="heading 1"/>
    <w:basedOn w:val="Normal"/>
    <w:next w:val="Normal"/>
    <w:link w:val="Ttulo1Char"/>
    <w:uiPriority w:val="9"/>
    <w:qFormat/>
    <w:rsid w:val="002155F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55F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55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55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55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55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55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55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55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77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20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D4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474B"/>
  </w:style>
  <w:style w:type="paragraph" w:styleId="Rodap">
    <w:name w:val="footer"/>
    <w:basedOn w:val="Normal"/>
    <w:link w:val="RodapChar"/>
    <w:uiPriority w:val="99"/>
    <w:unhideWhenUsed/>
    <w:rsid w:val="001D4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474B"/>
  </w:style>
  <w:style w:type="character" w:customStyle="1" w:styleId="Ttulo1Char">
    <w:name w:val="Título 1 Char"/>
    <w:basedOn w:val="Fontepargpadro"/>
    <w:link w:val="Ttulo1"/>
    <w:uiPriority w:val="9"/>
    <w:rsid w:val="002155F8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155F8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CA4D75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86FD5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52E0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A241E9"/>
  </w:style>
  <w:style w:type="paragraph" w:styleId="Legenda">
    <w:name w:val="caption"/>
    <w:basedOn w:val="Normal"/>
    <w:next w:val="Normal"/>
    <w:uiPriority w:val="35"/>
    <w:unhideWhenUsed/>
    <w:qFormat/>
    <w:rsid w:val="002155F8"/>
    <w:pPr>
      <w:spacing w:line="240" w:lineRule="auto"/>
    </w:pPr>
    <w:rPr>
      <w:b/>
      <w:bCs/>
      <w:smallCaps/>
      <w:color w:val="595959" w:themeColor="text1" w:themeTint="A6"/>
    </w:rPr>
  </w:style>
  <w:style w:type="paragraph" w:styleId="NormalWeb">
    <w:name w:val="Normal (Web)"/>
    <w:basedOn w:val="Normal"/>
    <w:uiPriority w:val="99"/>
    <w:semiHidden/>
    <w:unhideWhenUsed/>
    <w:rsid w:val="00772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1">
    <w:name w:val="Menção1"/>
    <w:basedOn w:val="Fontepargpadro"/>
    <w:uiPriority w:val="99"/>
    <w:semiHidden/>
    <w:unhideWhenUsed/>
    <w:rsid w:val="005F30AF"/>
    <w:rPr>
      <w:color w:val="2B579A"/>
      <w:shd w:val="clear" w:color="auto" w:fill="E6E6E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D3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D360F"/>
    <w:rPr>
      <w:rFonts w:ascii="Tahoma" w:hAnsi="Tahoma" w:cs="Tahoma"/>
      <w:sz w:val="16"/>
      <w:szCs w:val="16"/>
    </w:rPr>
  </w:style>
  <w:style w:type="paragraph" w:customStyle="1" w:styleId="EstiloPROJETO">
    <w:name w:val="EstiloPROJETO"/>
    <w:basedOn w:val="Ttulo1"/>
    <w:link w:val="EstiloPROJETOChar"/>
    <w:rsid w:val="00EB74EC"/>
    <w:pPr>
      <w:ind w:left="720" w:hanging="360"/>
    </w:pPr>
    <w:rPr>
      <w:rFonts w:ascii="Arial" w:hAnsi="Arial" w:cs="Arial"/>
      <w:color w:val="auto"/>
      <w:sz w:val="24"/>
      <w:szCs w:val="24"/>
    </w:rPr>
  </w:style>
  <w:style w:type="character" w:customStyle="1" w:styleId="EstiloPROJETOChar">
    <w:name w:val="EstiloPROJETO Char"/>
    <w:basedOn w:val="Ttulo1Char"/>
    <w:link w:val="EstiloPROJETO"/>
    <w:rsid w:val="00EB74EC"/>
    <w:rPr>
      <w:rFonts w:ascii="Arial" w:eastAsiaTheme="majorEastAsia" w:hAnsi="Arial" w:cs="Arial"/>
      <w:b w:val="0"/>
      <w:bCs w:val="0"/>
      <w:color w:val="365F91" w:themeColor="accent1" w:themeShade="B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2155F8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D35924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2155F8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12E7B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5930BC"/>
    <w:pPr>
      <w:spacing w:after="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2155F8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55F8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55F8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55F8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55F8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55F8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2155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2155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55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2155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2155F8"/>
    <w:rPr>
      <w:b/>
      <w:bCs/>
    </w:rPr>
  </w:style>
  <w:style w:type="character" w:styleId="nfase">
    <w:name w:val="Emphasis"/>
    <w:basedOn w:val="Fontepargpadro"/>
    <w:uiPriority w:val="20"/>
    <w:qFormat/>
    <w:rsid w:val="002155F8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2155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2155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2155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55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55F8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2155F8"/>
    <w:rPr>
      <w:i/>
      <w:iCs/>
    </w:rPr>
  </w:style>
  <w:style w:type="character" w:styleId="nfaseIntensa">
    <w:name w:val="Intense Emphasis"/>
    <w:basedOn w:val="Fontepargpadro"/>
    <w:uiPriority w:val="21"/>
    <w:qFormat/>
    <w:rsid w:val="002155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2155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2155F8"/>
    <w:rPr>
      <w:b/>
      <w:bCs/>
      <w:smallCaps/>
      <w:color w:val="F79646" w:themeColor="accent6"/>
    </w:rPr>
  </w:style>
  <w:style w:type="character" w:styleId="TtulodoLivro">
    <w:name w:val="Book Title"/>
    <w:basedOn w:val="Fontepargpadro"/>
    <w:uiPriority w:val="33"/>
    <w:qFormat/>
    <w:rsid w:val="002155F8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07/relationships/hdphoto" Target="media/hdphoto2.wdp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07/relationships/hdphoto" Target="NUL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8FEB64-F83E-4F8C-B4BB-FAC0ED085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53</Pages>
  <Words>6990</Words>
  <Characters>37747</Characters>
  <Application>Microsoft Office Word</Application>
  <DocSecurity>0</DocSecurity>
  <Lines>314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000087</dc:creator>
  <cp:lastModifiedBy>Charles Boller</cp:lastModifiedBy>
  <cp:revision>83</cp:revision>
  <cp:lastPrinted>2018-06-15T21:35:00Z</cp:lastPrinted>
  <dcterms:created xsi:type="dcterms:W3CDTF">2018-06-04T22:09:00Z</dcterms:created>
  <dcterms:modified xsi:type="dcterms:W3CDTF">2018-07-02T22:50:00Z</dcterms:modified>
</cp:coreProperties>
</file>