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:rsidR="00733A76" w:rsidRDefault="008C695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Curso Superior de Tecnologia em Gestão da Tecnologia da Informação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&lt;&lt; Nomes dos alunos participantes &gt;&gt;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&lt;&lt; TÍTULO DO PROJETO &gt;&gt;</w:t>
      </w: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CURITIBA, 2017</w:t>
      </w: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&lt;&lt; Nomes dos alunos participantes &gt;&gt;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&lt;&lt; TÍTULO DO PROJETO &gt;&gt;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7"/>
          <w:footerReference w:type="default" r:id="rId8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</w:t>
      </w:r>
      <w:r>
        <w:rPr>
          <w:rFonts w:ascii="Arial" w:hAnsi="Arial" w:cs="Arial"/>
        </w:rPr>
        <w:t>NESSA SEÇÃO PARÁGRAFOS QUE VERSAM SOBRE A ABORDAGEM DO ASSUNTO E O PROBLEMA A SER RESOLVIDO. O ÚLTIMO PARÁGRAFO DESTA SEÇÃO DEVE CONTER A ORGANIZAÇÃO DO PROJETO).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Tenha sempre em mente que o texto de introdução deve ser referente ao projeto e, por is</w:t>
      </w:r>
      <w:r>
        <w:rPr>
          <w:rFonts w:ascii="Arial" w:hAnsi="Arial" w:cs="Arial"/>
          <w:i/>
        </w:rPr>
        <w:t>so, deverá apresentar o projeto que está sendo desenvolvido. A importância dessa seção reside no fato de que o leitor se interessará pelo trabalho se o texto aqui descrito lhe prender a atenção.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O OBJETIVO GERAL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É o objetivo geral que orienta toda a construção do projeto.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OS OBJETIVOS ESPECÍFICOS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O</w:t>
      </w:r>
      <w:bookmarkStart w:id="1" w:name="__DdeLink__491_1793242453"/>
      <w:bookmarkEnd w:id="1"/>
      <w:r>
        <w:rPr>
          <w:rFonts w:ascii="Arial" w:hAnsi="Arial" w:cs="Arial"/>
          <w:i/>
        </w:rPr>
        <w:t>s objetivos específicos são as “submetas” que devem ser alcançadas pa</w:t>
      </w:r>
      <w:r>
        <w:rPr>
          <w:rFonts w:ascii="Arial" w:hAnsi="Arial" w:cs="Arial"/>
          <w:i/>
        </w:rPr>
        <w:t>ra que, no fim, o objetivo geral seja realizado.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(ESCREVER A JUSTIFICATIVA DO PROJETO). 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Texto que explica a razão pela qual o projeto deve ser desenvolvido.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(DEFINIR A ESTRUTURA DA TEORIA QUE DARÁ SUPORTE AO D</w:t>
      </w:r>
      <w:r>
        <w:rPr>
          <w:rFonts w:ascii="Arial" w:hAnsi="Arial" w:cs="Arial"/>
        </w:rPr>
        <w:t xml:space="preserve">ESENVOLVIMENTO DO PROJETO). 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Escrever sobre a(s) teoria(s) que irá(ão) fundamentar teoricamente o projeto, de forma que ele se enquadre em um projeto técnico-científico. É importante também seguir as normas ABNT para citação de autores, pois você es</w:t>
      </w:r>
      <w:r>
        <w:rPr>
          <w:rFonts w:ascii="Arial" w:hAnsi="Arial" w:cs="Arial"/>
          <w:i/>
        </w:rPr>
        <w:t>tará se apropriando de ideias e teorias definidas por terceiros.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(ESSA SEÇÃO DEVE CONTER A DESCRIÇÃO A ANÁLISE – essencial ou orientada a objeto –, TÉCNICAS PARA LEVANTAMENTO DE REQUISITOS, ESPECIFICAÇÃO DE REQUISITOS, AMBIENTE DE </w:t>
      </w:r>
      <w:r>
        <w:rPr>
          <w:rFonts w:ascii="Arial" w:hAnsi="Arial" w:cs="Arial"/>
        </w:rPr>
        <w:t>DESENVOLVIMENTO, SISTEMA GERENCIADOR DE BANCO DE DADOS, DESENHO DO PROJETO – padrões de projeto, procedimentos, interfaces –, RECURSOS DE HARDWARE E SOFTWARES NECESSÁRIOS, ETAPAS DE VALIDAÇÃO E TESTE).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</w:t>
      </w:r>
      <w:r>
        <w:rPr>
          <w:rFonts w:ascii="Arial" w:hAnsi="Arial" w:cs="Arial"/>
          <w:i/>
        </w:rPr>
        <w:t xml:space="preserve">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</w:t>
      </w:r>
      <w:r>
        <w:rPr>
          <w:rFonts w:ascii="Arial" w:hAnsi="Arial" w:cs="Arial"/>
          <w:i/>
        </w:rPr>
        <w:t>r modelar o sistema usando a UML, os seguintes diagramas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</w:t>
      </w:r>
      <w:r>
        <w:rPr>
          <w:rFonts w:ascii="Arial" w:hAnsi="Arial" w:cs="Arial"/>
          <w:i/>
        </w:rPr>
        <w:t>ntes artefatos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Modelo Entidade-Relacionamento </w:t>
      </w:r>
      <w:r>
        <w:rPr>
          <w:rFonts w:ascii="Arial" w:hAnsi="Arial" w:cs="Arial"/>
          <w:i/>
        </w:rPr>
        <w:t>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</w:t>
      </w:r>
      <w:r>
        <w:rPr>
          <w:rFonts w:ascii="Arial" w:hAnsi="Arial" w:cs="Arial"/>
        </w:rPr>
        <w:t>ENTO E DISCUSSÃO NAS PRINCIPAIS FUNCIONALIDADES DA SOLUÇÃO PROPOSTA, OU SEJA, NOS ASPECTOS ÚNICOS).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</w:t>
      </w:r>
      <w:r>
        <w:rPr>
          <w:rFonts w:ascii="Arial" w:hAnsi="Arial" w:cs="Arial"/>
        </w:rPr>
        <w:t>-SE DESCREVER AS RECOMENDAÇÕES E SUGESTÕES QUE FORAM ANOTADAS AO LONGO DO DESENVOLVIMENTO DA SOLUÇÃO PROPOSTA).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(LISTAR TODAS AS REFERÊNCIAS CONSULTADAS PARA </w:t>
      </w:r>
      <w:r>
        <w:rPr>
          <w:rFonts w:ascii="Arial" w:hAnsi="Arial" w:cs="Arial"/>
        </w:rPr>
        <w:t>ELABORAR O PROJETO).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</w:pPr>
    </w:p>
    <w:sectPr w:rsidR="00733A76">
      <w:headerReference w:type="default" r:id="rId9"/>
      <w:footerReference w:type="default" r:id="rId10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955" w:rsidRDefault="008C6955">
      <w:pPr>
        <w:spacing w:after="0" w:line="240" w:lineRule="auto"/>
      </w:pPr>
      <w:r>
        <w:separator/>
      </w:r>
    </w:p>
  </w:endnote>
  <w:endnote w:type="continuationSeparator" w:id="0">
    <w:p w:rsidR="008C6955" w:rsidRDefault="008C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581BE8">
                <w:rPr>
                  <w:noProof/>
                </w:rPr>
                <w:t>13</w:t>
              </w:r>
              <w:r>
                <w:fldChar w:fldCharType="end"/>
              </w: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955" w:rsidRDefault="008C6955">
      <w:pPr>
        <w:spacing w:after="0" w:line="240" w:lineRule="auto"/>
      </w:pPr>
      <w:r>
        <w:separator/>
      </w:r>
    </w:p>
  </w:footnote>
  <w:footnote w:type="continuationSeparator" w:id="0">
    <w:p w:rsidR="008C6955" w:rsidRDefault="008C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33A76" w:rsidRDefault="008C6955">
          <w:pPr>
            <w:pStyle w:val="Cabealho"/>
          </w:pPr>
          <w:r>
            <w:rPr>
              <w:noProof/>
            </w:rPr>
            <w:drawing>
              <wp:anchor distT="0" distB="635" distL="114300" distR="12065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</w:tc>
    </w:tr>
  </w:tbl>
  <w:p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A76" w:rsidRDefault="008C6955">
    <w:pPr>
      <w:pStyle w:val="Cabealho"/>
      <w:spacing w:after="120"/>
    </w:pPr>
    <w:r>
      <w:rPr>
        <w:noProof/>
      </w:rPr>
      <w:drawing>
        <wp:inline distT="0" distB="5080" distL="0" distR="0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581BE8"/>
    <w:rsid w:val="00733A76"/>
    <w:rsid w:val="008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649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Rômulo Ferreira</cp:lastModifiedBy>
  <cp:revision>5</cp:revision>
  <cp:lastPrinted>2014-05-29T23:09:00Z</cp:lastPrinted>
  <dcterms:created xsi:type="dcterms:W3CDTF">2017-03-13T16:53:00Z</dcterms:created>
  <dcterms:modified xsi:type="dcterms:W3CDTF">2017-08-01T00:00:00Z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