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97" w:rsidRDefault="008101AC">
      <w:pPr>
        <w:rPr>
          <w:lang w:val="pt-BR"/>
        </w:rPr>
      </w:pPr>
      <w:r>
        <w:rPr>
          <w:lang w:val="pt-BR"/>
        </w:rPr>
        <w:t>Exemplos de especificação de requisitos extraído de um trabalho de alunos do curso de ADS:</w:t>
      </w:r>
    </w:p>
    <w:p w:rsidR="008101AC" w:rsidRDefault="008101AC">
      <w:pPr>
        <w:rPr>
          <w:lang w:val="pt-BR"/>
        </w:rPr>
      </w:pPr>
      <w:r>
        <w:rPr>
          <w:noProof/>
        </w:rPr>
        <w:drawing>
          <wp:inline distT="0" distB="0" distL="0" distR="0" wp14:anchorId="5E77E2E8" wp14:editId="4E544843">
            <wp:extent cx="5731510" cy="38957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AC" w:rsidRDefault="008101AC">
      <w:pPr>
        <w:rPr>
          <w:lang w:val="pt-BR"/>
        </w:rPr>
      </w:pPr>
      <w:r>
        <w:rPr>
          <w:noProof/>
        </w:rPr>
        <w:drawing>
          <wp:inline distT="0" distB="0" distL="0" distR="0" wp14:anchorId="0D05840B" wp14:editId="0CA382E0">
            <wp:extent cx="5731510" cy="17145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AC" w:rsidRDefault="008101AC">
      <w:pPr>
        <w:rPr>
          <w:lang w:val="pt-BR"/>
        </w:rPr>
      </w:pPr>
      <w:bookmarkStart w:id="0" w:name="_GoBack"/>
      <w:bookmarkEnd w:id="0"/>
    </w:p>
    <w:p w:rsidR="008101AC" w:rsidRDefault="008101AC">
      <w:pPr>
        <w:rPr>
          <w:lang w:val="pt-BR"/>
        </w:rPr>
      </w:pPr>
    </w:p>
    <w:p w:rsidR="008101AC" w:rsidRDefault="008101AC">
      <w:pPr>
        <w:rPr>
          <w:lang w:val="pt-BR"/>
        </w:rPr>
      </w:pPr>
      <w:r>
        <w:rPr>
          <w:lang w:val="pt-BR"/>
        </w:rPr>
        <w:br w:type="page"/>
      </w:r>
    </w:p>
    <w:p w:rsidR="008101AC" w:rsidRDefault="008101AC">
      <w:pPr>
        <w:rPr>
          <w:lang w:val="pt-BR"/>
        </w:rPr>
      </w:pPr>
      <w:r>
        <w:rPr>
          <w:lang w:val="pt-BR"/>
        </w:rPr>
        <w:lastRenderedPageBreak/>
        <w:t>Exemplo do dicionário de dados extraído de um trabalho de alunos do curso de ADS:</w:t>
      </w:r>
    </w:p>
    <w:p w:rsidR="008101AC" w:rsidRDefault="008101AC">
      <w:pPr>
        <w:rPr>
          <w:lang w:val="pt-BR"/>
        </w:rPr>
      </w:pPr>
    </w:p>
    <w:p w:rsidR="008101AC" w:rsidRDefault="008101AC">
      <w:pPr>
        <w:rPr>
          <w:lang w:val="pt-BR"/>
        </w:rPr>
      </w:pPr>
      <w:r>
        <w:rPr>
          <w:noProof/>
        </w:rPr>
        <w:drawing>
          <wp:inline distT="0" distB="0" distL="0" distR="0" wp14:anchorId="2ECA033E" wp14:editId="637D6D98">
            <wp:extent cx="5731510" cy="222313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AC" w:rsidRDefault="008101AC">
      <w:pPr>
        <w:rPr>
          <w:lang w:val="pt-BR"/>
        </w:rPr>
      </w:pPr>
    </w:p>
    <w:p w:rsidR="008101AC" w:rsidRPr="008101AC" w:rsidRDefault="008101AC">
      <w:pPr>
        <w:rPr>
          <w:lang w:val="pt-BR"/>
        </w:rPr>
      </w:pPr>
      <w:r>
        <w:rPr>
          <w:noProof/>
        </w:rPr>
        <w:drawing>
          <wp:inline distT="0" distB="0" distL="0" distR="0" wp14:anchorId="54BF12B9" wp14:editId="42483691">
            <wp:extent cx="5731510" cy="219392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AC" w:rsidRPr="008101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AC"/>
    <w:rsid w:val="00203197"/>
    <w:rsid w:val="002B7971"/>
    <w:rsid w:val="006C276E"/>
    <w:rsid w:val="007A3031"/>
    <w:rsid w:val="008101AC"/>
    <w:rsid w:val="00C60E2F"/>
    <w:rsid w:val="00F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084CB"/>
  <w15:chartTrackingRefBased/>
  <w15:docId w15:val="{92B0A73B-4A2F-4A17-BFAC-EFBB5697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79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Ferreira</dc:creator>
  <cp:keywords/>
  <dc:description/>
  <cp:lastModifiedBy>Rômulo Ferreira</cp:lastModifiedBy>
  <cp:revision>1</cp:revision>
  <dcterms:created xsi:type="dcterms:W3CDTF">2017-06-05T17:12:00Z</dcterms:created>
  <dcterms:modified xsi:type="dcterms:W3CDTF">2017-06-05T17:19:00Z</dcterms:modified>
</cp:coreProperties>
</file>