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A2911"/>
  <w:body>
    <w:p w:rsidR="000D4237" w:rsidRDefault="000D4237" w:rsidP="000D4237">
      <w:pPr>
        <w:ind w:left="708" w:hanging="708"/>
        <w:jc w:val="center"/>
        <w:rPr>
          <w:rFonts w:ascii="Calibri" w:hAnsi="Calibri" w:cs="Calibri"/>
          <w:b/>
          <w:sz w:val="40"/>
          <w:szCs w:val="40"/>
          <w:u w:val="single"/>
        </w:rPr>
      </w:pPr>
      <w:r w:rsidRPr="00790AFC">
        <w:rPr>
          <w:rFonts w:ascii="Calibri" w:hAnsi="Calibri" w:cs="Calibri"/>
          <w:b/>
          <w:sz w:val="40"/>
          <w:szCs w:val="40"/>
          <w:u w:val="single"/>
        </w:rPr>
        <w:t xml:space="preserve">Política de Privacidad de </w:t>
      </w:r>
      <w:r w:rsidR="00790AFC" w:rsidRPr="00790AFC">
        <w:rPr>
          <w:rFonts w:ascii="Calibri" w:hAnsi="Calibri" w:cs="Calibri"/>
          <w:b/>
          <w:sz w:val="40"/>
          <w:szCs w:val="40"/>
          <w:u w:val="single"/>
        </w:rPr>
        <w:t>P.G.E.C</w:t>
      </w:r>
    </w:p>
    <w:p w:rsidR="00790AFC" w:rsidRPr="00790AFC" w:rsidRDefault="00790AFC" w:rsidP="000D4237">
      <w:pPr>
        <w:ind w:left="708" w:hanging="708"/>
        <w:jc w:val="center"/>
        <w:rPr>
          <w:rFonts w:ascii="Calibri" w:hAnsi="Calibri" w:cs="Calibri"/>
          <w:b/>
          <w:sz w:val="40"/>
          <w:szCs w:val="40"/>
          <w:u w:val="single"/>
        </w:rPr>
      </w:pPr>
      <w:bookmarkStart w:id="0" w:name="_GoBack"/>
      <w:bookmarkEnd w:id="0"/>
    </w:p>
    <w:p w:rsidR="000D4237" w:rsidRPr="00790AFC" w:rsidRDefault="000D4237" w:rsidP="000D4237">
      <w:pPr>
        <w:rPr>
          <w:rFonts w:ascii="Calibri" w:hAnsi="Calibri" w:cs="Calibri"/>
          <w:sz w:val="28"/>
          <w:szCs w:val="28"/>
        </w:rPr>
      </w:pPr>
      <w:r w:rsidRPr="00790AFC">
        <w:rPr>
          <w:rFonts w:ascii="Calibri" w:hAnsi="Calibri" w:cs="Calibri"/>
          <w:sz w:val="28"/>
          <w:szCs w:val="28"/>
        </w:rPr>
        <w:t xml:space="preserve">En </w:t>
      </w:r>
      <w:r w:rsidR="00790AFC" w:rsidRPr="00790AFC">
        <w:rPr>
          <w:rFonts w:ascii="Calibri" w:hAnsi="Calibri" w:cs="Calibri"/>
          <w:sz w:val="28"/>
          <w:szCs w:val="28"/>
        </w:rPr>
        <w:t>P.G.E.C</w:t>
      </w:r>
      <w:r w:rsidRPr="00790AFC">
        <w:rPr>
          <w:rFonts w:ascii="Calibri" w:hAnsi="Calibri" w:cs="Calibri"/>
          <w:sz w:val="28"/>
          <w:szCs w:val="28"/>
        </w:rPr>
        <w:t>, nos comprometemos a proteger la privacidad de nuestros clientes y visitantes en línea. Esta Política de Privacidad describe cómo recopilamos, usamos y protegemos la información personal que nos proporciona.</w:t>
      </w:r>
    </w:p>
    <w:p w:rsidR="000D4237" w:rsidRPr="00790AFC" w:rsidRDefault="000D4237" w:rsidP="000D4237">
      <w:pPr>
        <w:rPr>
          <w:rFonts w:ascii="Calibri" w:hAnsi="Calibri" w:cs="Calibri"/>
          <w:sz w:val="28"/>
          <w:szCs w:val="28"/>
        </w:rPr>
      </w:pPr>
    </w:p>
    <w:p w:rsidR="000D4237" w:rsidRPr="00790AFC" w:rsidRDefault="000D4237" w:rsidP="000D4237">
      <w:pPr>
        <w:rPr>
          <w:rFonts w:ascii="Calibri" w:hAnsi="Calibri" w:cs="Calibri"/>
          <w:sz w:val="28"/>
          <w:szCs w:val="28"/>
        </w:rPr>
      </w:pPr>
      <w:r w:rsidRPr="00790AFC">
        <w:rPr>
          <w:rFonts w:ascii="Calibri" w:hAnsi="Calibri" w:cs="Calibri"/>
          <w:b/>
          <w:sz w:val="28"/>
          <w:szCs w:val="28"/>
        </w:rPr>
        <w:t>1. Recopilación de Información:</w:t>
      </w:r>
      <w:r w:rsidRPr="00790AFC">
        <w:rPr>
          <w:rFonts w:ascii="Calibri" w:hAnsi="Calibri" w:cs="Calibri"/>
          <w:sz w:val="28"/>
          <w:szCs w:val="28"/>
        </w:rPr>
        <w:t xml:space="preserve"> Podemos recopilar información personal, como su nombre, dirección, dirección de correo electrónico y número de teléfono, cuando usted se registra para recibir nuestro boletín, se registra para eventos, realiza una reserva o realiza una compra en línea. También podemos recopilar información no personal, como su dirección IP, navegador web, sistema operativo y páginas visitadas en nuestro sitio web. Utilizamos esta información para mejorar nuestro sitio web y servicios.</w:t>
      </w:r>
    </w:p>
    <w:p w:rsidR="000D4237" w:rsidRPr="00790AFC" w:rsidRDefault="000D4237" w:rsidP="000D4237">
      <w:pPr>
        <w:rPr>
          <w:rFonts w:ascii="Calibri" w:hAnsi="Calibri" w:cs="Calibri"/>
          <w:sz w:val="28"/>
          <w:szCs w:val="28"/>
        </w:rPr>
      </w:pPr>
    </w:p>
    <w:p w:rsidR="000D4237" w:rsidRPr="00790AFC" w:rsidRDefault="000D4237" w:rsidP="000D4237">
      <w:pPr>
        <w:rPr>
          <w:rFonts w:ascii="Calibri" w:hAnsi="Calibri" w:cs="Calibri"/>
          <w:sz w:val="28"/>
          <w:szCs w:val="28"/>
        </w:rPr>
      </w:pPr>
      <w:r w:rsidRPr="00790AFC">
        <w:rPr>
          <w:rFonts w:ascii="Calibri" w:hAnsi="Calibri" w:cs="Calibri"/>
          <w:b/>
          <w:sz w:val="28"/>
          <w:szCs w:val="28"/>
        </w:rPr>
        <w:t>2. Uso de Información:</w:t>
      </w:r>
      <w:r w:rsidRPr="00790AFC">
        <w:rPr>
          <w:rFonts w:ascii="Calibri" w:hAnsi="Calibri" w:cs="Calibri"/>
          <w:sz w:val="28"/>
          <w:szCs w:val="28"/>
        </w:rPr>
        <w:t xml:space="preserve"> Podemos utilizar su información personal para comunicarnos con usted sobre eventos, promociones y ofertas especiales. También podemos utilizar su información para procesar reservas, compras y pagos. No vendemos, alquilamos ni compartimos su información personal con terceros no relacionados sin su consentimiento explícito. Solo compartimos su información con nuestros socios comerciales y proveedores de servicios que nos ayudan a proporcionar nuestros servicios.</w:t>
      </w:r>
    </w:p>
    <w:p w:rsidR="000D4237" w:rsidRPr="00790AFC" w:rsidRDefault="000D4237" w:rsidP="000D4237">
      <w:pPr>
        <w:rPr>
          <w:rFonts w:ascii="Calibri" w:hAnsi="Calibri" w:cs="Calibri"/>
          <w:sz w:val="28"/>
          <w:szCs w:val="28"/>
        </w:rPr>
      </w:pPr>
    </w:p>
    <w:p w:rsidR="000D4237" w:rsidRPr="00790AFC" w:rsidRDefault="000D4237" w:rsidP="000D4237">
      <w:pPr>
        <w:rPr>
          <w:rFonts w:ascii="Calibri" w:hAnsi="Calibri" w:cs="Calibri"/>
          <w:sz w:val="28"/>
          <w:szCs w:val="28"/>
        </w:rPr>
      </w:pPr>
      <w:r w:rsidRPr="00790AFC">
        <w:rPr>
          <w:rFonts w:ascii="Calibri" w:hAnsi="Calibri" w:cs="Calibri"/>
          <w:b/>
          <w:sz w:val="28"/>
          <w:szCs w:val="28"/>
        </w:rPr>
        <w:t>3. Protección de Información:</w:t>
      </w:r>
      <w:r w:rsidRPr="00790AFC">
        <w:rPr>
          <w:rFonts w:ascii="Calibri" w:hAnsi="Calibri" w:cs="Calibri"/>
          <w:sz w:val="28"/>
          <w:szCs w:val="28"/>
        </w:rPr>
        <w:t xml:space="preserve"> Tomamos medidas para proteger la información personal que recopilamos. Utilizamos medidas de seguridad físicas, electrónicas y administrativas para proteger su información de accesos no autorizados, uso o divulgación.</w:t>
      </w:r>
    </w:p>
    <w:p w:rsidR="000D4237" w:rsidRPr="00790AFC" w:rsidRDefault="000D4237" w:rsidP="000D4237">
      <w:pPr>
        <w:rPr>
          <w:rFonts w:ascii="Calibri" w:hAnsi="Calibri" w:cs="Calibri"/>
          <w:sz w:val="28"/>
          <w:szCs w:val="28"/>
        </w:rPr>
      </w:pPr>
    </w:p>
    <w:p w:rsidR="000D4237" w:rsidRPr="00790AFC" w:rsidRDefault="000D4237" w:rsidP="000D4237">
      <w:pPr>
        <w:rPr>
          <w:rFonts w:ascii="Calibri" w:hAnsi="Calibri" w:cs="Calibri"/>
          <w:sz w:val="28"/>
          <w:szCs w:val="28"/>
        </w:rPr>
      </w:pPr>
      <w:r w:rsidRPr="00790AFC">
        <w:rPr>
          <w:rFonts w:ascii="Calibri" w:hAnsi="Calibri" w:cs="Calibri"/>
          <w:b/>
          <w:sz w:val="28"/>
          <w:szCs w:val="28"/>
        </w:rPr>
        <w:t>4. Cookies:</w:t>
      </w:r>
      <w:r w:rsidRPr="00790AFC">
        <w:rPr>
          <w:rFonts w:ascii="Calibri" w:hAnsi="Calibri" w:cs="Calibri"/>
          <w:sz w:val="28"/>
          <w:szCs w:val="28"/>
        </w:rPr>
        <w:t xml:space="preserve"> Utilizamos cookies para mejorar su experiencia en nuestro sitio web. Las cookies son pequeños archivos de texto que se almacenan en su dispositivo cuando visita nuestro sitio web. Utilizamos cookies para </w:t>
      </w:r>
      <w:r w:rsidRPr="00790AFC">
        <w:rPr>
          <w:rFonts w:ascii="Calibri" w:hAnsi="Calibri" w:cs="Calibri"/>
          <w:sz w:val="28"/>
          <w:szCs w:val="28"/>
        </w:rPr>
        <w:lastRenderedPageBreak/>
        <w:t>personalizar su experiencia en nuestro sitio web y para realizar un seguimiento de sus preferencias.</w:t>
      </w:r>
    </w:p>
    <w:p w:rsidR="000D4237" w:rsidRPr="00790AFC" w:rsidRDefault="000D4237" w:rsidP="000D4237">
      <w:pPr>
        <w:rPr>
          <w:rFonts w:ascii="Calibri" w:hAnsi="Calibri" w:cs="Calibri"/>
          <w:sz w:val="28"/>
          <w:szCs w:val="28"/>
        </w:rPr>
      </w:pPr>
    </w:p>
    <w:p w:rsidR="00E75404" w:rsidRPr="00790AFC" w:rsidRDefault="000D4237" w:rsidP="000D4237">
      <w:pPr>
        <w:rPr>
          <w:rFonts w:ascii="Calibri" w:hAnsi="Calibri" w:cs="Calibri"/>
          <w:sz w:val="28"/>
          <w:szCs w:val="28"/>
        </w:rPr>
      </w:pPr>
      <w:r w:rsidRPr="00790AFC">
        <w:rPr>
          <w:rFonts w:ascii="Calibri" w:hAnsi="Calibri" w:cs="Calibri"/>
          <w:b/>
          <w:sz w:val="28"/>
          <w:szCs w:val="28"/>
        </w:rPr>
        <w:t xml:space="preserve">5. Cambios a la Política de Privacidad: </w:t>
      </w:r>
      <w:r w:rsidRPr="00790AFC">
        <w:rPr>
          <w:rFonts w:ascii="Calibri" w:hAnsi="Calibri" w:cs="Calibri"/>
          <w:sz w:val="28"/>
          <w:szCs w:val="28"/>
        </w:rPr>
        <w:t xml:space="preserve">Nos reservamos el derecho de cambiar esta Política de Privacidad en cualquier momento. Cualquier cambio será publicado en esta página. Si tiene alguna pregunta o inquietud acerca de nuestra Política de Privacidad, comuníquese con nosotros </w:t>
      </w:r>
      <w:r w:rsidR="00790AFC" w:rsidRPr="00790AFC">
        <w:rPr>
          <w:rFonts w:ascii="Calibri" w:hAnsi="Calibri" w:cs="Calibri"/>
          <w:sz w:val="28"/>
          <w:szCs w:val="28"/>
        </w:rPr>
        <w:t>a través del siguiente correo: “contact@pgec.com”</w:t>
      </w:r>
    </w:p>
    <w:sectPr w:rsidR="00E75404" w:rsidRPr="00790AFC" w:rsidSect="003139B5">
      <w:pgSz w:w="12240" w:h="15840" w:code="1"/>
      <w:pgMar w:top="1417" w:right="1701" w:bottom="1417" w:left="1701"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531"/>
    <w:rsid w:val="000D4237"/>
    <w:rsid w:val="002F2ED8"/>
    <w:rsid w:val="003139B5"/>
    <w:rsid w:val="00414531"/>
    <w:rsid w:val="00790AFC"/>
    <w:rsid w:val="009F6B4C"/>
    <w:rsid w:val="00E75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EB2C"/>
  <w15:chartTrackingRefBased/>
  <w15:docId w15:val="{90C8C12F-9E08-4E22-A468-DB1B17B6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C792E-41B3-4C4F-8CC3-1645E14F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cp:lastPrinted>2024-07-03T18:23:00Z</cp:lastPrinted>
  <dcterms:created xsi:type="dcterms:W3CDTF">2024-07-03T18:25:00Z</dcterms:created>
  <dcterms:modified xsi:type="dcterms:W3CDTF">2024-07-03T18:25:00Z</dcterms:modified>
</cp:coreProperties>
</file>