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A69C" w14:textId="7384E707" w:rsidR="005766F2" w:rsidRPr="00855887" w:rsidRDefault="00A26D33" w:rsidP="005766F2">
      <w:pPr>
        <w:spacing w:after="0" w:line="259" w:lineRule="auto"/>
        <w:ind w:left="0" w:right="0" w:firstLine="0"/>
        <w:jc w:val="left"/>
        <w:rPr>
          <w:rFonts w:ascii="Courier New" w:eastAsia="Courier New" w:hAnsi="Courier New" w:cs="Courier New"/>
          <w:color w:val="000000" w:themeColor="text1"/>
          <w:sz w:val="20"/>
        </w:rPr>
      </w:pPr>
      <w:r w:rsidRPr="00A26D33">
        <w:rPr>
          <w:rFonts w:ascii="Cambria" w:eastAsia="Cambria" w:hAnsi="Cambria" w:cs="Cambria"/>
          <w:b/>
          <w:color w:val="000000" w:themeColor="text1"/>
          <w:sz w:val="28"/>
        </w:rPr>
        <w:t>Programación</w:t>
      </w:r>
    </w:p>
    <w:p w14:paraId="35C3F41F" w14:textId="3979133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4E30988" w14:textId="44F19D78"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0432D033" w14:textId="36A19F78"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16F8938" w14:textId="7777777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78B8DCC" w14:textId="3FCBC53E"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075AB85D" w14:textId="3E5F7D49"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0562784" w14:textId="3436F68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3B9C7162" w14:textId="77777777"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743DC60" w14:textId="016A41BF"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36D475E4" w14:textId="77777777" w:rsidR="00A26D33" w:rsidRDefault="007956B7" w:rsidP="007956B7">
      <w:pPr>
        <w:pStyle w:val="Ttulo1"/>
        <w:spacing w:line="276" w:lineRule="auto"/>
        <w:jc w:val="center"/>
        <w:rPr>
          <w:rFonts w:ascii="Arial" w:hAnsi="Arial" w:cs="Arial"/>
          <w:bCs/>
          <w:color w:val="000000" w:themeColor="text1"/>
          <w:sz w:val="48"/>
          <w:szCs w:val="48"/>
        </w:rPr>
      </w:pPr>
      <w:bookmarkStart w:id="0" w:name="_Hlk199952080"/>
      <w:bookmarkStart w:id="1" w:name="_Toc200307903"/>
      <w:r w:rsidRPr="00855887">
        <w:rPr>
          <w:rFonts w:ascii="Arial" w:hAnsi="Arial" w:cs="Arial"/>
          <w:bCs/>
          <w:color w:val="000000" w:themeColor="text1"/>
          <w:sz w:val="48"/>
          <w:szCs w:val="48"/>
        </w:rPr>
        <w:t xml:space="preserve">Trabajo Integrador: </w:t>
      </w:r>
    </w:p>
    <w:p w14:paraId="73D823C4" w14:textId="5E09BE40" w:rsidR="007956B7" w:rsidRPr="00855887" w:rsidRDefault="007956B7" w:rsidP="007956B7">
      <w:pPr>
        <w:pStyle w:val="Ttulo1"/>
        <w:spacing w:line="276" w:lineRule="auto"/>
        <w:jc w:val="center"/>
        <w:rPr>
          <w:rFonts w:ascii="Arial" w:hAnsi="Arial" w:cs="Arial"/>
          <w:color w:val="000000" w:themeColor="text1"/>
          <w:sz w:val="48"/>
          <w:szCs w:val="48"/>
        </w:rPr>
      </w:pPr>
      <w:r w:rsidRPr="00855887">
        <w:rPr>
          <w:rFonts w:ascii="Arial" w:hAnsi="Arial" w:cs="Arial"/>
          <w:bCs/>
          <w:color w:val="000000" w:themeColor="text1"/>
          <w:sz w:val="48"/>
          <w:szCs w:val="48"/>
        </w:rPr>
        <w:t>Programación</w:t>
      </w:r>
      <w:bookmarkEnd w:id="1"/>
    </w:p>
    <w:p w14:paraId="48D35161" w14:textId="680A7284" w:rsidR="00B90090" w:rsidRPr="00855887" w:rsidRDefault="00B90090" w:rsidP="00B90090">
      <w:pPr>
        <w:pStyle w:val="Ttulo1"/>
        <w:spacing w:line="276" w:lineRule="auto"/>
        <w:jc w:val="center"/>
        <w:rPr>
          <w:rFonts w:ascii="Arial" w:hAnsi="Arial" w:cs="Arial"/>
          <w:color w:val="000000" w:themeColor="text1"/>
          <w:sz w:val="48"/>
          <w:szCs w:val="48"/>
        </w:rPr>
      </w:pPr>
      <w:r w:rsidRPr="00855887">
        <w:rPr>
          <w:rFonts w:ascii="Arial" w:hAnsi="Arial" w:cs="Arial"/>
          <w:color w:val="000000" w:themeColor="text1"/>
          <w:sz w:val="48"/>
          <w:szCs w:val="48"/>
        </w:rPr>
        <w:t xml:space="preserve"> </w:t>
      </w:r>
    </w:p>
    <w:p w14:paraId="47F9C286" w14:textId="77777777" w:rsidR="00B90090" w:rsidRPr="00855887" w:rsidRDefault="00B90090" w:rsidP="00B90090">
      <w:pPr>
        <w:rPr>
          <w:color w:val="000000" w:themeColor="text1"/>
        </w:rPr>
      </w:pPr>
    </w:p>
    <w:p w14:paraId="1C140382" w14:textId="77777777" w:rsidR="00B90090" w:rsidRPr="00855887" w:rsidRDefault="00B90090" w:rsidP="00B90090">
      <w:pPr>
        <w:rPr>
          <w:color w:val="000000" w:themeColor="text1"/>
        </w:rPr>
      </w:pPr>
    </w:p>
    <w:p w14:paraId="25B9D1F0" w14:textId="64B7AC0B" w:rsidR="00B90090" w:rsidRPr="00855887" w:rsidRDefault="00B90090" w:rsidP="00B90090">
      <w:pPr>
        <w:rPr>
          <w:color w:val="000000" w:themeColor="text1"/>
        </w:rPr>
      </w:pPr>
    </w:p>
    <w:p w14:paraId="75500340" w14:textId="1999A59D" w:rsidR="00B90090" w:rsidRPr="00855887" w:rsidRDefault="00B90090" w:rsidP="00B90090">
      <w:pPr>
        <w:rPr>
          <w:color w:val="000000" w:themeColor="text1"/>
        </w:rPr>
      </w:pPr>
    </w:p>
    <w:p w14:paraId="36733926" w14:textId="7D643AB9" w:rsidR="00B90090" w:rsidRPr="00855887" w:rsidRDefault="00B90090" w:rsidP="00B90090">
      <w:pPr>
        <w:rPr>
          <w:color w:val="000000" w:themeColor="text1"/>
        </w:rPr>
      </w:pPr>
    </w:p>
    <w:p w14:paraId="092DB5D5" w14:textId="39A57223" w:rsidR="00B90090" w:rsidRPr="00855887" w:rsidRDefault="00B90090" w:rsidP="00B90090">
      <w:pPr>
        <w:rPr>
          <w:color w:val="000000" w:themeColor="text1"/>
        </w:rPr>
      </w:pPr>
    </w:p>
    <w:p w14:paraId="1B1886AD" w14:textId="16F36C26" w:rsidR="00B90090" w:rsidRPr="00855887" w:rsidRDefault="00B90090" w:rsidP="00B90090">
      <w:pPr>
        <w:rPr>
          <w:color w:val="000000" w:themeColor="text1"/>
        </w:rPr>
      </w:pPr>
    </w:p>
    <w:p w14:paraId="1388A45B" w14:textId="7C15F386" w:rsidR="00B90090" w:rsidRPr="00855887" w:rsidRDefault="00B90090" w:rsidP="00B90090">
      <w:pPr>
        <w:rPr>
          <w:color w:val="000000" w:themeColor="text1"/>
        </w:rPr>
      </w:pPr>
    </w:p>
    <w:p w14:paraId="712C4BEB" w14:textId="4B697A78" w:rsidR="00B90090" w:rsidRPr="00855887" w:rsidRDefault="00B90090" w:rsidP="00B90090">
      <w:pPr>
        <w:rPr>
          <w:color w:val="000000" w:themeColor="text1"/>
        </w:rPr>
      </w:pPr>
    </w:p>
    <w:p w14:paraId="288C306D" w14:textId="252A8F7B" w:rsidR="00B90090" w:rsidRPr="00855887" w:rsidRDefault="00B90090" w:rsidP="00B90090">
      <w:pPr>
        <w:rPr>
          <w:color w:val="000000" w:themeColor="text1"/>
        </w:rPr>
      </w:pPr>
    </w:p>
    <w:p w14:paraId="6CCF18E7" w14:textId="5FFB5119" w:rsidR="00B90090" w:rsidRPr="00855887" w:rsidRDefault="00B90090" w:rsidP="00B90090">
      <w:pPr>
        <w:rPr>
          <w:color w:val="000000" w:themeColor="text1"/>
        </w:rPr>
      </w:pPr>
    </w:p>
    <w:p w14:paraId="47631D99" w14:textId="4073578A" w:rsidR="00B90090" w:rsidRPr="00855887" w:rsidRDefault="00B90090" w:rsidP="00B90090">
      <w:pPr>
        <w:rPr>
          <w:color w:val="000000" w:themeColor="text1"/>
        </w:rPr>
      </w:pPr>
    </w:p>
    <w:p w14:paraId="380A9481" w14:textId="5EF0263F" w:rsidR="00B90090" w:rsidRPr="00855887" w:rsidRDefault="00B90090" w:rsidP="00B90090">
      <w:pPr>
        <w:rPr>
          <w:color w:val="000000" w:themeColor="text1"/>
        </w:rPr>
      </w:pPr>
    </w:p>
    <w:p w14:paraId="3DF8374C" w14:textId="766E3479" w:rsidR="00B90090" w:rsidRPr="00855887" w:rsidRDefault="00B90090" w:rsidP="00B90090">
      <w:pPr>
        <w:rPr>
          <w:color w:val="000000" w:themeColor="text1"/>
        </w:rPr>
      </w:pPr>
    </w:p>
    <w:p w14:paraId="7CE00C4D" w14:textId="77777777" w:rsidR="00B90090" w:rsidRPr="00855887" w:rsidRDefault="00B90090" w:rsidP="00B90090">
      <w:pPr>
        <w:rPr>
          <w:color w:val="000000" w:themeColor="text1"/>
        </w:rPr>
      </w:pPr>
    </w:p>
    <w:p w14:paraId="74566211" w14:textId="30FD0E41" w:rsidR="00B90090" w:rsidRPr="00855887" w:rsidRDefault="00B90090" w:rsidP="00B90090">
      <w:pPr>
        <w:rPr>
          <w:color w:val="000000" w:themeColor="text1"/>
        </w:rPr>
      </w:pPr>
    </w:p>
    <w:p w14:paraId="771892A0" w14:textId="77777777" w:rsidR="00B90090" w:rsidRPr="00855887" w:rsidRDefault="00B90090" w:rsidP="00B90090">
      <w:pPr>
        <w:rPr>
          <w:color w:val="000000" w:themeColor="text1"/>
        </w:rPr>
      </w:pPr>
    </w:p>
    <w:p w14:paraId="790350A3" w14:textId="6E96B0AD"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Materia:</w:t>
      </w:r>
      <w:r w:rsidRPr="00855887">
        <w:rPr>
          <w:rFonts w:ascii="Arial" w:hAnsi="Arial" w:cs="Arial"/>
          <w:color w:val="000000" w:themeColor="text1"/>
          <w:szCs w:val="24"/>
        </w:rPr>
        <w:t xml:space="preserve"> </w:t>
      </w:r>
      <w:r w:rsidR="003B124F" w:rsidRPr="00855887">
        <w:rPr>
          <w:rFonts w:ascii="Arial" w:hAnsi="Arial" w:cs="Arial"/>
          <w:color w:val="000000" w:themeColor="text1"/>
          <w:szCs w:val="24"/>
        </w:rPr>
        <w:t>Programación</w:t>
      </w:r>
    </w:p>
    <w:p w14:paraId="0F398669" w14:textId="67F0C341"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Profesor/a:</w:t>
      </w:r>
      <w:r w:rsidRPr="00855887">
        <w:rPr>
          <w:rFonts w:ascii="Arial" w:hAnsi="Arial" w:cs="Arial"/>
          <w:color w:val="000000" w:themeColor="text1"/>
          <w:szCs w:val="24"/>
        </w:rPr>
        <w:t xml:space="preserve"> </w:t>
      </w:r>
      <w:r w:rsidR="00A26D33" w:rsidRPr="00A26D33">
        <w:rPr>
          <w:rFonts w:ascii="Arial" w:hAnsi="Arial" w:cs="Arial"/>
          <w:color w:val="000000" w:themeColor="text1"/>
          <w:szCs w:val="24"/>
        </w:rPr>
        <w:t xml:space="preserve">Ariel </w:t>
      </w:r>
      <w:proofErr w:type="spellStart"/>
      <w:r w:rsidR="00A26D33" w:rsidRPr="00A26D33">
        <w:rPr>
          <w:rFonts w:ascii="Arial" w:hAnsi="Arial" w:cs="Arial"/>
          <w:color w:val="000000" w:themeColor="text1"/>
          <w:szCs w:val="24"/>
        </w:rPr>
        <w:t>Enferrel</w:t>
      </w:r>
      <w:proofErr w:type="spellEnd"/>
    </w:p>
    <w:p w14:paraId="47E35CCA" w14:textId="3794468B" w:rsidR="00B90090" w:rsidRPr="00855887" w:rsidRDefault="00B90090" w:rsidP="00B90090">
      <w:pPr>
        <w:spacing w:line="276" w:lineRule="auto"/>
        <w:jc w:val="left"/>
        <w:rPr>
          <w:rFonts w:ascii="Arial" w:hAnsi="Arial" w:cs="Arial"/>
          <w:color w:val="000000" w:themeColor="text1"/>
          <w:szCs w:val="24"/>
        </w:rPr>
      </w:pPr>
      <w:r w:rsidRPr="00855887">
        <w:rPr>
          <w:rFonts w:ascii="Arial" w:hAnsi="Arial" w:cs="Arial"/>
          <w:b/>
          <w:bCs/>
          <w:color w:val="000000" w:themeColor="text1"/>
          <w:szCs w:val="24"/>
        </w:rPr>
        <w:t>Alumnos/as:</w:t>
      </w:r>
      <w:r w:rsidRPr="00855887">
        <w:rPr>
          <w:rFonts w:ascii="Arial" w:hAnsi="Arial" w:cs="Arial"/>
          <w:color w:val="000000" w:themeColor="text1"/>
          <w:szCs w:val="24"/>
        </w:rPr>
        <w:t xml:space="preserve"> Chiappone Michael</w:t>
      </w:r>
    </w:p>
    <w:p w14:paraId="2CE6341A" w14:textId="4AD8E256" w:rsidR="00B90090" w:rsidRPr="00855887" w:rsidRDefault="00B90090" w:rsidP="00B90090">
      <w:pPr>
        <w:spacing w:line="276" w:lineRule="auto"/>
        <w:jc w:val="left"/>
        <w:rPr>
          <w:rFonts w:ascii="Arial" w:hAnsi="Arial" w:cs="Arial"/>
          <w:color w:val="000000" w:themeColor="text1"/>
          <w:szCs w:val="24"/>
        </w:rPr>
      </w:pPr>
      <w:r w:rsidRPr="00855887">
        <w:rPr>
          <w:rFonts w:ascii="Arial" w:hAnsi="Arial" w:cs="Arial"/>
          <w:color w:val="000000" w:themeColor="text1"/>
          <w:szCs w:val="24"/>
        </w:rPr>
        <w:t xml:space="preserve">                       Campana Jonatan</w:t>
      </w:r>
    </w:p>
    <w:p w14:paraId="166987A3" w14:textId="446D4732" w:rsidR="00B90090" w:rsidRPr="00855887" w:rsidRDefault="00B90090" w:rsidP="00B90090">
      <w:pPr>
        <w:spacing w:line="276" w:lineRule="auto"/>
        <w:rPr>
          <w:rFonts w:ascii="Arial" w:hAnsi="Arial" w:cs="Arial"/>
          <w:color w:val="000000" w:themeColor="text1"/>
          <w:szCs w:val="24"/>
        </w:rPr>
      </w:pPr>
      <w:r w:rsidRPr="00855887">
        <w:rPr>
          <w:rFonts w:ascii="Arial" w:hAnsi="Arial" w:cs="Arial"/>
          <w:b/>
          <w:bCs/>
          <w:color w:val="000000" w:themeColor="text1"/>
          <w:szCs w:val="24"/>
        </w:rPr>
        <w:t>Fecha de entrega</w:t>
      </w:r>
      <w:r w:rsidRPr="00855887">
        <w:rPr>
          <w:rFonts w:ascii="Arial" w:hAnsi="Arial" w:cs="Arial"/>
          <w:color w:val="000000" w:themeColor="text1"/>
          <w:szCs w:val="24"/>
        </w:rPr>
        <w:t xml:space="preserve">: </w:t>
      </w:r>
      <w:r w:rsidR="003B124F" w:rsidRPr="00855887">
        <w:rPr>
          <w:rFonts w:ascii="Arial" w:hAnsi="Arial" w:cs="Arial"/>
          <w:color w:val="000000" w:themeColor="text1"/>
          <w:szCs w:val="24"/>
        </w:rPr>
        <w:t xml:space="preserve"> 09</w:t>
      </w:r>
      <w:r w:rsidRPr="00855887">
        <w:rPr>
          <w:rFonts w:ascii="Arial" w:hAnsi="Arial" w:cs="Arial"/>
          <w:color w:val="000000" w:themeColor="text1"/>
          <w:szCs w:val="24"/>
        </w:rPr>
        <w:t>/06/</w:t>
      </w:r>
      <w:r w:rsidR="007956B7" w:rsidRPr="00855887">
        <w:rPr>
          <w:rFonts w:ascii="Arial" w:hAnsi="Arial" w:cs="Arial"/>
          <w:color w:val="000000" w:themeColor="text1"/>
          <w:szCs w:val="24"/>
        </w:rPr>
        <w:t>20</w:t>
      </w:r>
      <w:r w:rsidRPr="00855887">
        <w:rPr>
          <w:rFonts w:ascii="Arial" w:hAnsi="Arial" w:cs="Arial"/>
          <w:color w:val="000000" w:themeColor="text1"/>
          <w:szCs w:val="24"/>
        </w:rPr>
        <w:t>25</w:t>
      </w:r>
    </w:p>
    <w:bookmarkEnd w:id="0"/>
    <w:p w14:paraId="6468DB08" w14:textId="53A86406"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7E120FBF" w14:textId="15F2FCDD"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25DB621C" w14:textId="6C4F8C02"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42BB1FA3" w14:textId="1FB9943F"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p w14:paraId="2D78FB2C" w14:textId="15488900" w:rsidR="00B90090" w:rsidRPr="00855887" w:rsidRDefault="00B90090" w:rsidP="005766F2">
      <w:pPr>
        <w:spacing w:after="0" w:line="259" w:lineRule="auto"/>
        <w:ind w:left="0" w:right="0" w:firstLine="0"/>
        <w:jc w:val="left"/>
        <w:rPr>
          <w:rFonts w:ascii="Courier New" w:eastAsia="Courier New" w:hAnsi="Courier New" w:cs="Courier New"/>
          <w:color w:val="000000" w:themeColor="text1"/>
          <w:sz w:val="20"/>
        </w:rPr>
      </w:pPr>
    </w:p>
    <w:sdt>
      <w:sdtPr>
        <w:rPr>
          <w:rFonts w:ascii="Calibri" w:eastAsia="Calibri" w:hAnsi="Calibri" w:cs="Calibri"/>
          <w:color w:val="000000" w:themeColor="text1"/>
          <w:sz w:val="24"/>
          <w:szCs w:val="22"/>
          <w:lang w:val="es-MX"/>
        </w:rPr>
        <w:id w:val="-1175194584"/>
        <w:docPartObj>
          <w:docPartGallery w:val="Table of Contents"/>
          <w:docPartUnique/>
        </w:docPartObj>
      </w:sdtPr>
      <w:sdtEndPr>
        <w:rPr>
          <w:b/>
          <w:bCs/>
        </w:rPr>
      </w:sdtEndPr>
      <w:sdtContent>
        <w:p w14:paraId="5F0E3979" w14:textId="34E554FB" w:rsidR="00203BCD" w:rsidRPr="00855887" w:rsidRDefault="00203BCD">
          <w:pPr>
            <w:pStyle w:val="TtuloTDC"/>
            <w:rPr>
              <w:color w:val="000000" w:themeColor="text1"/>
            </w:rPr>
          </w:pPr>
          <w:r w:rsidRPr="00855887">
            <w:rPr>
              <w:color w:val="000000" w:themeColor="text1"/>
              <w:lang w:val="es-MX"/>
            </w:rPr>
            <w:t>Contenido</w:t>
          </w:r>
        </w:p>
        <w:p w14:paraId="6AE90ED0" w14:textId="3E30F45E" w:rsidR="00855887" w:rsidRDefault="00203BCD">
          <w:pPr>
            <w:pStyle w:val="TDC1"/>
            <w:tabs>
              <w:tab w:val="right" w:leader="dot" w:pos="8494"/>
            </w:tabs>
            <w:rPr>
              <w:rFonts w:asciiTheme="minorHAnsi" w:eastAsiaTheme="minorEastAsia" w:hAnsiTheme="minorHAnsi" w:cstheme="minorBidi"/>
              <w:noProof/>
              <w:color w:val="auto"/>
              <w:kern w:val="2"/>
              <w:szCs w:val="24"/>
              <w14:ligatures w14:val="standardContextual"/>
            </w:rPr>
          </w:pPr>
          <w:r w:rsidRPr="00855887">
            <w:rPr>
              <w:color w:val="000000" w:themeColor="text1"/>
            </w:rPr>
            <w:fldChar w:fldCharType="begin"/>
          </w:r>
          <w:r w:rsidRPr="00855887">
            <w:rPr>
              <w:color w:val="000000" w:themeColor="text1"/>
            </w:rPr>
            <w:instrText xml:space="preserve"> TOC \o "1-3" \h \z \u </w:instrText>
          </w:r>
          <w:r w:rsidRPr="00855887">
            <w:rPr>
              <w:color w:val="000000" w:themeColor="text1"/>
            </w:rPr>
            <w:fldChar w:fldCharType="separate"/>
          </w:r>
          <w:hyperlink w:anchor="_Toc200307903" w:history="1">
            <w:r w:rsidR="00855887" w:rsidRPr="00503887">
              <w:rPr>
                <w:rStyle w:val="Hipervnculo"/>
                <w:rFonts w:ascii="Arial" w:hAnsi="Arial" w:cs="Arial"/>
                <w:bCs/>
                <w:noProof/>
              </w:rPr>
              <w:t>Trabajo Integrador: Programación</w:t>
            </w:r>
            <w:r w:rsidR="00855887">
              <w:rPr>
                <w:noProof/>
                <w:webHidden/>
              </w:rPr>
              <w:tab/>
            </w:r>
            <w:r w:rsidR="00855887">
              <w:rPr>
                <w:noProof/>
                <w:webHidden/>
              </w:rPr>
              <w:fldChar w:fldCharType="begin"/>
            </w:r>
            <w:r w:rsidR="00855887">
              <w:rPr>
                <w:noProof/>
                <w:webHidden/>
              </w:rPr>
              <w:instrText xml:space="preserve"> PAGEREF _Toc200307903 \h </w:instrText>
            </w:r>
            <w:r w:rsidR="00855887">
              <w:rPr>
                <w:noProof/>
                <w:webHidden/>
              </w:rPr>
            </w:r>
            <w:r w:rsidR="00855887">
              <w:rPr>
                <w:noProof/>
                <w:webHidden/>
              </w:rPr>
              <w:fldChar w:fldCharType="separate"/>
            </w:r>
            <w:r w:rsidR="00855887">
              <w:rPr>
                <w:noProof/>
                <w:webHidden/>
              </w:rPr>
              <w:t>1</w:t>
            </w:r>
            <w:r w:rsidR="00855887">
              <w:rPr>
                <w:noProof/>
                <w:webHidden/>
              </w:rPr>
              <w:fldChar w:fldCharType="end"/>
            </w:r>
          </w:hyperlink>
        </w:p>
        <w:p w14:paraId="09EA2FA3" w14:textId="752663D1"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4" w:history="1">
            <w:r w:rsidRPr="00503887">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_Toc200307904 \h </w:instrText>
            </w:r>
            <w:r>
              <w:rPr>
                <w:noProof/>
                <w:webHidden/>
              </w:rPr>
            </w:r>
            <w:r>
              <w:rPr>
                <w:noProof/>
                <w:webHidden/>
              </w:rPr>
              <w:fldChar w:fldCharType="separate"/>
            </w:r>
            <w:r>
              <w:rPr>
                <w:noProof/>
                <w:webHidden/>
              </w:rPr>
              <w:t>3</w:t>
            </w:r>
            <w:r>
              <w:rPr>
                <w:noProof/>
                <w:webHidden/>
              </w:rPr>
              <w:fldChar w:fldCharType="end"/>
            </w:r>
          </w:hyperlink>
        </w:p>
        <w:p w14:paraId="78322D3E" w14:textId="3B422360"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5" w:history="1">
            <w:r w:rsidRPr="00503887">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_Toc200307905 \h </w:instrText>
            </w:r>
            <w:r>
              <w:rPr>
                <w:noProof/>
                <w:webHidden/>
              </w:rPr>
            </w:r>
            <w:r>
              <w:rPr>
                <w:noProof/>
                <w:webHidden/>
              </w:rPr>
              <w:fldChar w:fldCharType="separate"/>
            </w:r>
            <w:r>
              <w:rPr>
                <w:noProof/>
                <w:webHidden/>
              </w:rPr>
              <w:t>3</w:t>
            </w:r>
            <w:r>
              <w:rPr>
                <w:noProof/>
                <w:webHidden/>
              </w:rPr>
              <w:fldChar w:fldCharType="end"/>
            </w:r>
          </w:hyperlink>
        </w:p>
        <w:p w14:paraId="37FEAA18" w14:textId="7871515D" w:rsidR="00855887" w:rsidRDefault="00855887">
          <w:pPr>
            <w:pStyle w:val="TDC2"/>
            <w:tabs>
              <w:tab w:val="right" w:leader="dot" w:pos="8494"/>
            </w:tabs>
            <w:rPr>
              <w:rFonts w:asciiTheme="minorHAnsi" w:eastAsiaTheme="minorEastAsia" w:hAnsiTheme="minorHAnsi" w:cstheme="minorBidi"/>
              <w:noProof/>
              <w:color w:val="auto"/>
              <w:kern w:val="2"/>
              <w:szCs w:val="24"/>
              <w14:ligatures w14:val="standardContextual"/>
            </w:rPr>
          </w:pPr>
          <w:hyperlink w:anchor="_Toc200307906" w:history="1">
            <w:r w:rsidRPr="00503887">
              <w:rPr>
                <w:rStyle w:val="Hipervnculo"/>
                <w:noProof/>
              </w:rPr>
              <w:t>Búsqueda Lineal</w:t>
            </w:r>
            <w:r>
              <w:rPr>
                <w:noProof/>
                <w:webHidden/>
              </w:rPr>
              <w:tab/>
            </w:r>
            <w:r>
              <w:rPr>
                <w:noProof/>
                <w:webHidden/>
              </w:rPr>
              <w:fldChar w:fldCharType="begin"/>
            </w:r>
            <w:r>
              <w:rPr>
                <w:noProof/>
                <w:webHidden/>
              </w:rPr>
              <w:instrText xml:space="preserve"> PAGEREF _Toc200307906 \h </w:instrText>
            </w:r>
            <w:r>
              <w:rPr>
                <w:noProof/>
                <w:webHidden/>
              </w:rPr>
            </w:r>
            <w:r>
              <w:rPr>
                <w:noProof/>
                <w:webHidden/>
              </w:rPr>
              <w:fldChar w:fldCharType="separate"/>
            </w:r>
            <w:r>
              <w:rPr>
                <w:noProof/>
                <w:webHidden/>
              </w:rPr>
              <w:t>3</w:t>
            </w:r>
            <w:r>
              <w:rPr>
                <w:noProof/>
                <w:webHidden/>
              </w:rPr>
              <w:fldChar w:fldCharType="end"/>
            </w:r>
          </w:hyperlink>
        </w:p>
        <w:p w14:paraId="3FD03D40" w14:textId="19ABC525" w:rsidR="00855887" w:rsidRDefault="00855887">
          <w:pPr>
            <w:pStyle w:val="TDC2"/>
            <w:tabs>
              <w:tab w:val="right" w:leader="dot" w:pos="8494"/>
            </w:tabs>
            <w:rPr>
              <w:rFonts w:asciiTheme="minorHAnsi" w:eastAsiaTheme="minorEastAsia" w:hAnsiTheme="minorHAnsi" w:cstheme="minorBidi"/>
              <w:noProof/>
              <w:color w:val="auto"/>
              <w:kern w:val="2"/>
              <w:szCs w:val="24"/>
              <w14:ligatures w14:val="standardContextual"/>
            </w:rPr>
          </w:pPr>
          <w:hyperlink w:anchor="_Toc200307907" w:history="1">
            <w:r w:rsidRPr="00503887">
              <w:rPr>
                <w:rStyle w:val="Hipervnculo"/>
                <w:noProof/>
              </w:rPr>
              <w:t>Búsqueda Binaria</w:t>
            </w:r>
            <w:r>
              <w:rPr>
                <w:noProof/>
                <w:webHidden/>
              </w:rPr>
              <w:tab/>
            </w:r>
            <w:r>
              <w:rPr>
                <w:noProof/>
                <w:webHidden/>
              </w:rPr>
              <w:fldChar w:fldCharType="begin"/>
            </w:r>
            <w:r>
              <w:rPr>
                <w:noProof/>
                <w:webHidden/>
              </w:rPr>
              <w:instrText xml:space="preserve"> PAGEREF _Toc200307907 \h </w:instrText>
            </w:r>
            <w:r>
              <w:rPr>
                <w:noProof/>
                <w:webHidden/>
              </w:rPr>
            </w:r>
            <w:r>
              <w:rPr>
                <w:noProof/>
                <w:webHidden/>
              </w:rPr>
              <w:fldChar w:fldCharType="separate"/>
            </w:r>
            <w:r>
              <w:rPr>
                <w:noProof/>
                <w:webHidden/>
              </w:rPr>
              <w:t>4</w:t>
            </w:r>
            <w:r>
              <w:rPr>
                <w:noProof/>
                <w:webHidden/>
              </w:rPr>
              <w:fldChar w:fldCharType="end"/>
            </w:r>
          </w:hyperlink>
        </w:p>
        <w:p w14:paraId="32CA949F" w14:textId="1D21B034"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8" w:history="1">
            <w:r w:rsidRPr="00503887">
              <w:rPr>
                <w:rStyle w:val="Hipervnculo"/>
                <w:rFonts w:ascii="Arial" w:hAnsi="Arial" w:cs="Arial"/>
                <w:noProof/>
              </w:rPr>
              <w:t>Caso Práctico</w:t>
            </w:r>
            <w:r>
              <w:rPr>
                <w:noProof/>
                <w:webHidden/>
              </w:rPr>
              <w:tab/>
            </w:r>
            <w:r>
              <w:rPr>
                <w:noProof/>
                <w:webHidden/>
              </w:rPr>
              <w:fldChar w:fldCharType="begin"/>
            </w:r>
            <w:r>
              <w:rPr>
                <w:noProof/>
                <w:webHidden/>
              </w:rPr>
              <w:instrText xml:space="preserve"> PAGEREF _Toc200307908 \h </w:instrText>
            </w:r>
            <w:r>
              <w:rPr>
                <w:noProof/>
                <w:webHidden/>
              </w:rPr>
            </w:r>
            <w:r>
              <w:rPr>
                <w:noProof/>
                <w:webHidden/>
              </w:rPr>
              <w:fldChar w:fldCharType="separate"/>
            </w:r>
            <w:r>
              <w:rPr>
                <w:noProof/>
                <w:webHidden/>
              </w:rPr>
              <w:t>5</w:t>
            </w:r>
            <w:r>
              <w:rPr>
                <w:noProof/>
                <w:webHidden/>
              </w:rPr>
              <w:fldChar w:fldCharType="end"/>
            </w:r>
          </w:hyperlink>
        </w:p>
        <w:p w14:paraId="20B45F78" w14:textId="0DF0F7CD"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09" w:history="1">
            <w:r w:rsidRPr="00503887">
              <w:rPr>
                <w:rStyle w:val="Hipervnculo"/>
                <w:rFonts w:ascii="Arial" w:hAnsi="Arial" w:cs="Arial"/>
                <w:noProof/>
              </w:rPr>
              <w:t>Metodología Utilizada</w:t>
            </w:r>
            <w:r>
              <w:rPr>
                <w:noProof/>
                <w:webHidden/>
              </w:rPr>
              <w:tab/>
            </w:r>
            <w:r>
              <w:rPr>
                <w:noProof/>
                <w:webHidden/>
              </w:rPr>
              <w:fldChar w:fldCharType="begin"/>
            </w:r>
            <w:r>
              <w:rPr>
                <w:noProof/>
                <w:webHidden/>
              </w:rPr>
              <w:instrText xml:space="preserve"> PAGEREF _Toc200307909 \h </w:instrText>
            </w:r>
            <w:r>
              <w:rPr>
                <w:noProof/>
                <w:webHidden/>
              </w:rPr>
            </w:r>
            <w:r>
              <w:rPr>
                <w:noProof/>
                <w:webHidden/>
              </w:rPr>
              <w:fldChar w:fldCharType="separate"/>
            </w:r>
            <w:r>
              <w:rPr>
                <w:noProof/>
                <w:webHidden/>
              </w:rPr>
              <w:t>5</w:t>
            </w:r>
            <w:r>
              <w:rPr>
                <w:noProof/>
                <w:webHidden/>
              </w:rPr>
              <w:fldChar w:fldCharType="end"/>
            </w:r>
          </w:hyperlink>
        </w:p>
        <w:p w14:paraId="42BF51EA" w14:textId="0FBBEF0D"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0" w:history="1">
            <w:r w:rsidRPr="00503887">
              <w:rPr>
                <w:rStyle w:val="Hipervnculo"/>
                <w:rFonts w:ascii="Arial" w:hAnsi="Arial" w:cs="Arial"/>
                <w:noProof/>
              </w:rPr>
              <w:t>Resultados Obtenidos</w:t>
            </w:r>
            <w:r>
              <w:rPr>
                <w:noProof/>
                <w:webHidden/>
              </w:rPr>
              <w:tab/>
            </w:r>
            <w:r>
              <w:rPr>
                <w:noProof/>
                <w:webHidden/>
              </w:rPr>
              <w:fldChar w:fldCharType="begin"/>
            </w:r>
            <w:r>
              <w:rPr>
                <w:noProof/>
                <w:webHidden/>
              </w:rPr>
              <w:instrText xml:space="preserve"> PAGEREF _Toc200307910 \h </w:instrText>
            </w:r>
            <w:r>
              <w:rPr>
                <w:noProof/>
                <w:webHidden/>
              </w:rPr>
            </w:r>
            <w:r>
              <w:rPr>
                <w:noProof/>
                <w:webHidden/>
              </w:rPr>
              <w:fldChar w:fldCharType="separate"/>
            </w:r>
            <w:r>
              <w:rPr>
                <w:noProof/>
                <w:webHidden/>
              </w:rPr>
              <w:t>6</w:t>
            </w:r>
            <w:r>
              <w:rPr>
                <w:noProof/>
                <w:webHidden/>
              </w:rPr>
              <w:fldChar w:fldCharType="end"/>
            </w:r>
          </w:hyperlink>
        </w:p>
        <w:p w14:paraId="40B6573F" w14:textId="0AC6C044"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1" w:history="1">
            <w:r w:rsidRPr="00503887">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_Toc200307911 \h </w:instrText>
            </w:r>
            <w:r>
              <w:rPr>
                <w:noProof/>
                <w:webHidden/>
              </w:rPr>
            </w:r>
            <w:r>
              <w:rPr>
                <w:noProof/>
                <w:webHidden/>
              </w:rPr>
              <w:fldChar w:fldCharType="separate"/>
            </w:r>
            <w:r>
              <w:rPr>
                <w:noProof/>
                <w:webHidden/>
              </w:rPr>
              <w:t>6</w:t>
            </w:r>
            <w:r>
              <w:rPr>
                <w:noProof/>
                <w:webHidden/>
              </w:rPr>
              <w:fldChar w:fldCharType="end"/>
            </w:r>
          </w:hyperlink>
        </w:p>
        <w:p w14:paraId="2E3DF28A" w14:textId="4BE674EA"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2" w:history="1">
            <w:r w:rsidRPr="00503887">
              <w:rPr>
                <w:rStyle w:val="Hipervnculo"/>
                <w:rFonts w:ascii="Arial" w:hAnsi="Arial" w:cs="Arial"/>
                <w:noProof/>
                <w:lang w:val="en-US"/>
              </w:rPr>
              <w:t>Bibliografía</w:t>
            </w:r>
            <w:r>
              <w:rPr>
                <w:noProof/>
                <w:webHidden/>
              </w:rPr>
              <w:tab/>
            </w:r>
            <w:r>
              <w:rPr>
                <w:noProof/>
                <w:webHidden/>
              </w:rPr>
              <w:fldChar w:fldCharType="begin"/>
            </w:r>
            <w:r>
              <w:rPr>
                <w:noProof/>
                <w:webHidden/>
              </w:rPr>
              <w:instrText xml:space="preserve"> PAGEREF _Toc200307912 \h </w:instrText>
            </w:r>
            <w:r>
              <w:rPr>
                <w:noProof/>
                <w:webHidden/>
              </w:rPr>
            </w:r>
            <w:r>
              <w:rPr>
                <w:noProof/>
                <w:webHidden/>
              </w:rPr>
              <w:fldChar w:fldCharType="separate"/>
            </w:r>
            <w:r>
              <w:rPr>
                <w:noProof/>
                <w:webHidden/>
              </w:rPr>
              <w:t>7</w:t>
            </w:r>
            <w:r>
              <w:rPr>
                <w:noProof/>
                <w:webHidden/>
              </w:rPr>
              <w:fldChar w:fldCharType="end"/>
            </w:r>
          </w:hyperlink>
        </w:p>
        <w:p w14:paraId="198E6C21" w14:textId="60CC6228" w:rsidR="00855887" w:rsidRDefault="00855887">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200307913" w:history="1">
            <w:r w:rsidRPr="00503887">
              <w:rPr>
                <w:rStyle w:val="Hipervnculo"/>
                <w:rFonts w:ascii="Arial" w:hAnsi="Arial" w:cs="Arial"/>
                <w:noProof/>
              </w:rPr>
              <w:t>Anexos</w:t>
            </w:r>
            <w:r>
              <w:rPr>
                <w:noProof/>
                <w:webHidden/>
              </w:rPr>
              <w:tab/>
            </w:r>
            <w:r>
              <w:rPr>
                <w:noProof/>
                <w:webHidden/>
              </w:rPr>
              <w:fldChar w:fldCharType="begin"/>
            </w:r>
            <w:r>
              <w:rPr>
                <w:noProof/>
                <w:webHidden/>
              </w:rPr>
              <w:instrText xml:space="preserve"> PAGEREF _Toc200307913 \h </w:instrText>
            </w:r>
            <w:r>
              <w:rPr>
                <w:noProof/>
                <w:webHidden/>
              </w:rPr>
            </w:r>
            <w:r>
              <w:rPr>
                <w:noProof/>
                <w:webHidden/>
              </w:rPr>
              <w:fldChar w:fldCharType="separate"/>
            </w:r>
            <w:r>
              <w:rPr>
                <w:noProof/>
                <w:webHidden/>
              </w:rPr>
              <w:t>7</w:t>
            </w:r>
            <w:r>
              <w:rPr>
                <w:noProof/>
                <w:webHidden/>
              </w:rPr>
              <w:fldChar w:fldCharType="end"/>
            </w:r>
          </w:hyperlink>
        </w:p>
        <w:p w14:paraId="3FBFC687" w14:textId="07D6F938" w:rsidR="00203BCD" w:rsidRPr="00855887" w:rsidRDefault="00203BCD">
          <w:pPr>
            <w:rPr>
              <w:color w:val="000000" w:themeColor="text1"/>
            </w:rPr>
          </w:pPr>
          <w:r w:rsidRPr="00855887">
            <w:rPr>
              <w:b/>
              <w:bCs/>
              <w:color w:val="000000" w:themeColor="text1"/>
              <w:lang w:val="es-MX"/>
            </w:rPr>
            <w:fldChar w:fldCharType="end"/>
          </w:r>
        </w:p>
      </w:sdtContent>
    </w:sdt>
    <w:p w14:paraId="73276074" w14:textId="2C9FE8E4" w:rsidR="001E7AD9" w:rsidRPr="00855887" w:rsidRDefault="001E7AD9">
      <w:pPr>
        <w:spacing w:after="160" w:line="259" w:lineRule="auto"/>
        <w:ind w:left="0" w:right="0" w:firstLine="0"/>
        <w:jc w:val="left"/>
        <w:rPr>
          <w:color w:val="000000" w:themeColor="text1"/>
        </w:rPr>
      </w:pPr>
      <w:r w:rsidRPr="00855887">
        <w:rPr>
          <w:color w:val="000000" w:themeColor="text1"/>
        </w:rPr>
        <w:br w:type="page"/>
      </w:r>
    </w:p>
    <w:p w14:paraId="0008BF00" w14:textId="77777777" w:rsidR="003B124F" w:rsidRPr="00855887" w:rsidRDefault="003B124F" w:rsidP="00A71809">
      <w:pPr>
        <w:spacing w:after="0" w:line="259" w:lineRule="auto"/>
        <w:ind w:left="0" w:right="0" w:firstLine="0"/>
        <w:rPr>
          <w:rFonts w:ascii="Arial" w:hAnsi="Arial" w:cs="Arial"/>
          <w:b/>
          <w:color w:val="000000" w:themeColor="text1"/>
          <w:szCs w:val="24"/>
        </w:rPr>
      </w:pPr>
    </w:p>
    <w:p w14:paraId="01EA7D19" w14:textId="77777777"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2" w:name="_Toc200307904"/>
      <w:r w:rsidRPr="00855887">
        <w:rPr>
          <w:rFonts w:ascii="Arial" w:hAnsi="Arial" w:cs="Arial"/>
          <w:color w:val="000000" w:themeColor="text1"/>
          <w:sz w:val="24"/>
          <w:szCs w:val="24"/>
          <w:u w:val="single"/>
        </w:rPr>
        <w:t>Introducción</w:t>
      </w:r>
      <w:bookmarkEnd w:id="2"/>
    </w:p>
    <w:p w14:paraId="1BCDD963"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El presente trabajo tiene como objetivo abordar el estudio e implementación de algoritmos de búsqueda utilizando el lenguaje de programación Python. Se trata de un tema fundamental dentro del campo de la programación, ya que permite resolver problemas comunes como la localización de datos dentro de estructuras, optimizando tiempo y recursos computacionales.</w:t>
      </w:r>
    </w:p>
    <w:p w14:paraId="43197260"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La elección de este tema se fundamenta en su aplicabilidad práctica y su presencia en múltiples áreas de desarrollo de software, desde la manipulación de listas simples hasta la gestión de grandes volúmenes de información. A través del desarrollo de un programa interactivo en consola, se pretende comprender, comparar e implementar dos algoritmos de búsqueda clásicos: la búsqueda lineal y la búsqueda binaria.</w:t>
      </w:r>
    </w:p>
    <w:p w14:paraId="42459B53" w14:textId="77777777" w:rsidR="003B124F" w:rsidRPr="003B124F" w:rsidRDefault="003B124F" w:rsidP="003B124F">
      <w:pPr>
        <w:spacing w:after="0" w:line="360" w:lineRule="auto"/>
        <w:ind w:left="0" w:right="0" w:firstLine="0"/>
        <w:rPr>
          <w:rFonts w:ascii="Arial" w:eastAsia="Courier New" w:hAnsi="Arial" w:cs="Arial"/>
          <w:color w:val="000000" w:themeColor="text1"/>
          <w:szCs w:val="24"/>
        </w:rPr>
      </w:pPr>
      <w:r w:rsidRPr="003B124F">
        <w:rPr>
          <w:rFonts w:ascii="Arial" w:eastAsia="Courier New" w:hAnsi="Arial" w:cs="Arial"/>
          <w:color w:val="000000" w:themeColor="text1"/>
          <w:szCs w:val="24"/>
        </w:rPr>
        <w:t>El trabajo busca fortalecer el razonamiento lógico, mejorar las habilidades en el uso de Python, y promover el análisis crítico en torno a la eficiencia de los algoritmos. Además, se integra la documentación del proceso y la presentación de resultados, cumpliendo con los criterios de la cátedra de Programación I.</w:t>
      </w:r>
    </w:p>
    <w:p w14:paraId="015AD9E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54C0917" w14:textId="5953AC10"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3" w:name="_Toc200307905"/>
      <w:r w:rsidRPr="00855887">
        <w:rPr>
          <w:rFonts w:ascii="Arial" w:hAnsi="Arial" w:cs="Arial"/>
          <w:color w:val="000000" w:themeColor="text1"/>
          <w:sz w:val="24"/>
          <w:szCs w:val="24"/>
          <w:u w:val="single"/>
        </w:rPr>
        <w:t>Marco Teórico</w:t>
      </w:r>
      <w:bookmarkEnd w:id="3"/>
    </w:p>
    <w:p w14:paraId="11058D9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Los algoritmos de búsqueda son técnicas utilizadas para encontrar la posición de un elemento dentro de una estructura de datos, generalmente una lista o arreglo. Existen distintos tipos de algoritmos de búsqueda, cada uno con su propia lógica, ventajas y desventajas.</w:t>
      </w:r>
    </w:p>
    <w:p w14:paraId="1D16030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07F9C61" w14:textId="153E062C" w:rsidR="003B124F" w:rsidRPr="00855887" w:rsidRDefault="003B124F" w:rsidP="00855887">
      <w:pPr>
        <w:pStyle w:val="Ttulo2"/>
        <w:rPr>
          <w:color w:val="000000" w:themeColor="text1"/>
        </w:rPr>
      </w:pPr>
      <w:bookmarkStart w:id="4" w:name="_Toc200307906"/>
      <w:r w:rsidRPr="00855887">
        <w:rPr>
          <w:color w:val="000000" w:themeColor="text1"/>
        </w:rPr>
        <w:t>Búsqueda Lineal</w:t>
      </w:r>
      <w:bookmarkEnd w:id="4"/>
    </w:p>
    <w:p w14:paraId="6A9F17D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La búsqueda lineal, también conocida como búsqueda secuencial, consiste en recorrer uno por uno los elementos de la lista hasta encontrar el valor buscado. Es simple de implementar y no requiere que la lista esté ordenada.</w:t>
      </w:r>
    </w:p>
    <w:p w14:paraId="746294CE"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6E2C7A8B"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5735663A"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04F38CC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lastRenderedPageBreak/>
        <w:t>Ventajas:</w:t>
      </w:r>
    </w:p>
    <w:p w14:paraId="2891025B" w14:textId="29103AF3"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Fácil implementación.</w:t>
      </w:r>
    </w:p>
    <w:p w14:paraId="48122CA8" w14:textId="6EB254FD" w:rsidR="003B124F"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Funciona en listas no ordenadas.</w:t>
      </w:r>
    </w:p>
    <w:p w14:paraId="49B01C25"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7C48160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Desventajas:</w:t>
      </w:r>
    </w:p>
    <w:p w14:paraId="5A48551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Poco eficiente para listas grandes.</w:t>
      </w:r>
    </w:p>
    <w:p w14:paraId="24ED867B"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410D71DF" w14:textId="369FA0ED"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Complejidad Temporal:</w:t>
      </w:r>
    </w:p>
    <w:p w14:paraId="2859A68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Mejor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1) → el valor está al principio.</w:t>
      </w:r>
    </w:p>
    <w:p w14:paraId="75BD4A2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Peor caso: O(n) → el valor no está o está al final.</w:t>
      </w:r>
    </w:p>
    <w:p w14:paraId="79D1B74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D709F77" w14:textId="077F95F0" w:rsidR="003B124F" w:rsidRPr="00855887" w:rsidRDefault="003B124F" w:rsidP="00855887">
      <w:pPr>
        <w:pStyle w:val="Ttulo2"/>
        <w:rPr>
          <w:color w:val="000000" w:themeColor="text1"/>
        </w:rPr>
      </w:pPr>
      <w:bookmarkStart w:id="5" w:name="_Toc200307907"/>
      <w:r w:rsidRPr="00855887">
        <w:rPr>
          <w:color w:val="000000" w:themeColor="text1"/>
        </w:rPr>
        <w:t>Búsqueda Binaria</w:t>
      </w:r>
      <w:bookmarkEnd w:id="5"/>
    </w:p>
    <w:p w14:paraId="64A28A7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La búsqueda binaria es más eficiente, pero requiere que la lista esté ordenada previamente. Su funcionamiento se basa en dividir el espacio de búsqueda a la mitad repetidamente, descartando la mitad donde no puede estar el elemento.</w:t>
      </w:r>
    </w:p>
    <w:p w14:paraId="4AA8042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2AB31F3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Ventajas:</w:t>
      </w:r>
    </w:p>
    <w:p w14:paraId="34C211F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14373FE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Muy rápida para listas grandes ordenadas.</w:t>
      </w:r>
    </w:p>
    <w:p w14:paraId="1C8BC144"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Reduce el número de comparaciones.</w:t>
      </w:r>
    </w:p>
    <w:p w14:paraId="38820BF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01200C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Desventajas:</w:t>
      </w:r>
    </w:p>
    <w:p w14:paraId="7DB4003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7D7A4EC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Requiere listas ordenadas.</w:t>
      </w:r>
    </w:p>
    <w:p w14:paraId="16D1BA3A"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49A7C0F4" w14:textId="3C655745"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Complejidad Temporal:</w:t>
      </w:r>
    </w:p>
    <w:p w14:paraId="43A235F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0FC4E9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Mejor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1)</w:t>
      </w:r>
    </w:p>
    <w:p w14:paraId="1985170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Peor caso: </w:t>
      </w: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log</w:t>
      </w:r>
      <w:r w:rsidRPr="00855887">
        <w:rPr>
          <w:rFonts w:ascii="Cambria Math" w:eastAsia="Courier New" w:hAnsi="Cambria Math" w:cs="Cambria Math"/>
          <w:color w:val="000000" w:themeColor="text1"/>
          <w:szCs w:val="24"/>
        </w:rPr>
        <w:t>₂</w:t>
      </w:r>
      <w:r w:rsidRPr="00855887">
        <w:rPr>
          <w:rFonts w:ascii="Arial" w:eastAsia="Courier New" w:hAnsi="Arial" w:cs="Arial"/>
          <w:color w:val="000000" w:themeColor="text1"/>
          <w:szCs w:val="24"/>
        </w:rPr>
        <w:t xml:space="preserve"> n)</w:t>
      </w:r>
    </w:p>
    <w:p w14:paraId="21D13193"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25464FD6" w14:textId="77777777" w:rsidR="00855887" w:rsidRPr="00855887" w:rsidRDefault="00855887" w:rsidP="003B124F">
      <w:pPr>
        <w:spacing w:after="0" w:line="360" w:lineRule="auto"/>
        <w:ind w:left="0" w:right="0" w:firstLine="0"/>
        <w:rPr>
          <w:rFonts w:ascii="Arial" w:eastAsia="Courier New" w:hAnsi="Arial" w:cs="Arial"/>
          <w:color w:val="000000" w:themeColor="text1"/>
          <w:szCs w:val="24"/>
        </w:rPr>
      </w:pPr>
    </w:p>
    <w:p w14:paraId="65349905" w14:textId="77777777" w:rsidR="00A26D33" w:rsidRDefault="00A26D33" w:rsidP="003B124F">
      <w:pPr>
        <w:spacing w:after="0" w:line="360" w:lineRule="auto"/>
        <w:ind w:left="0" w:right="0" w:firstLine="0"/>
        <w:rPr>
          <w:rFonts w:ascii="Arial" w:eastAsia="Courier New" w:hAnsi="Arial" w:cs="Arial"/>
          <w:color w:val="000000" w:themeColor="text1"/>
          <w:szCs w:val="24"/>
        </w:rPr>
      </w:pPr>
    </w:p>
    <w:p w14:paraId="7167998F" w14:textId="1320C466" w:rsidR="003B124F" w:rsidRPr="00855887" w:rsidRDefault="003B124F" w:rsidP="003B124F">
      <w:pPr>
        <w:spacing w:after="0" w:line="360" w:lineRule="auto"/>
        <w:ind w:left="0" w:right="0" w:firstLine="0"/>
        <w:rPr>
          <w:rFonts w:ascii="Arial" w:eastAsia="Courier New" w:hAnsi="Arial" w:cs="Arial"/>
          <w:color w:val="000000" w:themeColor="text1"/>
          <w:szCs w:val="24"/>
        </w:rPr>
      </w:pPr>
    </w:p>
    <w:tbl>
      <w:tblPr>
        <w:tblStyle w:val="Tablaconcuadrcula"/>
        <w:tblpPr w:leftFromText="141" w:rightFromText="141" w:vertAnchor="text" w:horzAnchor="margin" w:tblpY="252"/>
        <w:tblW w:w="9351" w:type="dxa"/>
        <w:tblLook w:val="04A0" w:firstRow="1" w:lastRow="0" w:firstColumn="1" w:lastColumn="0" w:noHBand="0" w:noVBand="1"/>
      </w:tblPr>
      <w:tblGrid>
        <w:gridCol w:w="1781"/>
        <w:gridCol w:w="2037"/>
        <w:gridCol w:w="2273"/>
        <w:gridCol w:w="3260"/>
      </w:tblGrid>
      <w:tr w:rsidR="00A26D33" w14:paraId="0B4DE110" w14:textId="77777777" w:rsidTr="00A26D33">
        <w:tc>
          <w:tcPr>
            <w:tcW w:w="9351" w:type="dxa"/>
            <w:gridSpan w:val="4"/>
          </w:tcPr>
          <w:p w14:paraId="1BA1051D" w14:textId="6B1B28CF" w:rsidR="00A26D33" w:rsidRP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Comparación general</w:t>
            </w:r>
          </w:p>
        </w:tc>
      </w:tr>
      <w:tr w:rsidR="00A26D33" w14:paraId="52AA97A3" w14:textId="77777777" w:rsidTr="00A26D33">
        <w:tc>
          <w:tcPr>
            <w:tcW w:w="0" w:type="auto"/>
          </w:tcPr>
          <w:p w14:paraId="5C2631F1"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Algoritmo</w:t>
            </w:r>
          </w:p>
        </w:tc>
        <w:tc>
          <w:tcPr>
            <w:tcW w:w="0" w:type="auto"/>
          </w:tcPr>
          <w:p w14:paraId="4056C6A3"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Estructura Requerida</w:t>
            </w:r>
          </w:p>
        </w:tc>
        <w:tc>
          <w:tcPr>
            <w:tcW w:w="2273" w:type="dxa"/>
          </w:tcPr>
          <w:p w14:paraId="21B42E7B" w14:textId="77777777"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Eficiencia </w:t>
            </w:r>
          </w:p>
          <w:p w14:paraId="5C0F3E1E" w14:textId="3F75B52C"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(Peor Caso)</w:t>
            </w:r>
          </w:p>
        </w:tc>
        <w:tc>
          <w:tcPr>
            <w:tcW w:w="3260" w:type="dxa"/>
          </w:tcPr>
          <w:p w14:paraId="4FCEFC1C" w14:textId="31F83A1D"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A26D33">
              <w:rPr>
                <w:rFonts w:ascii="Arial" w:eastAsia="Courier New" w:hAnsi="Arial" w:cs="Arial"/>
                <w:color w:val="000000" w:themeColor="text1"/>
                <w:szCs w:val="24"/>
              </w:rPr>
              <w:t>Ventaja principal</w:t>
            </w:r>
          </w:p>
        </w:tc>
      </w:tr>
      <w:tr w:rsidR="00A26D33" w14:paraId="57F7AC40" w14:textId="77777777" w:rsidTr="00A26D33">
        <w:tc>
          <w:tcPr>
            <w:tcW w:w="0" w:type="auto"/>
          </w:tcPr>
          <w:p w14:paraId="75881D68" w14:textId="39DE3CDE"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Búsqueda lineal</w:t>
            </w:r>
          </w:p>
        </w:tc>
        <w:tc>
          <w:tcPr>
            <w:tcW w:w="0" w:type="auto"/>
          </w:tcPr>
          <w:p w14:paraId="01DD0CC8" w14:textId="2014C9D5"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Lista no ordenada</w:t>
            </w:r>
          </w:p>
        </w:tc>
        <w:tc>
          <w:tcPr>
            <w:tcW w:w="2273" w:type="dxa"/>
          </w:tcPr>
          <w:p w14:paraId="183FFAA6" w14:textId="2A31A752"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O(n)</w:t>
            </w:r>
          </w:p>
        </w:tc>
        <w:tc>
          <w:tcPr>
            <w:tcW w:w="3260" w:type="dxa"/>
          </w:tcPr>
          <w:p w14:paraId="697F694D" w14:textId="496E5A44"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Simple y sin requisitos previos</w:t>
            </w:r>
          </w:p>
        </w:tc>
      </w:tr>
      <w:tr w:rsidR="00A26D33" w14:paraId="284FFC51" w14:textId="77777777" w:rsidTr="00A26D33">
        <w:tc>
          <w:tcPr>
            <w:tcW w:w="0" w:type="auto"/>
          </w:tcPr>
          <w:p w14:paraId="53980810" w14:textId="36EFC7CA"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Búsqueda binaria</w:t>
            </w:r>
          </w:p>
        </w:tc>
        <w:tc>
          <w:tcPr>
            <w:tcW w:w="0" w:type="auto"/>
          </w:tcPr>
          <w:p w14:paraId="0A7A2E79" w14:textId="1A24EE2F"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Lista ordenada</w:t>
            </w:r>
          </w:p>
        </w:tc>
        <w:tc>
          <w:tcPr>
            <w:tcW w:w="2273" w:type="dxa"/>
          </w:tcPr>
          <w:p w14:paraId="0C559793" w14:textId="2B23E652" w:rsidR="00A26D33" w:rsidRDefault="00A26D33" w:rsidP="00A26D33">
            <w:pPr>
              <w:spacing w:after="0" w:line="360" w:lineRule="auto"/>
              <w:ind w:left="0" w:right="0" w:firstLine="0"/>
              <w:jc w:val="center"/>
              <w:rPr>
                <w:rFonts w:ascii="Arial" w:eastAsia="Courier New" w:hAnsi="Arial" w:cs="Arial"/>
                <w:color w:val="000000" w:themeColor="text1"/>
                <w:szCs w:val="24"/>
              </w:rPr>
            </w:pPr>
            <w:proofErr w:type="gramStart"/>
            <w:r w:rsidRPr="00855887">
              <w:rPr>
                <w:rFonts w:ascii="Arial" w:eastAsia="Courier New" w:hAnsi="Arial" w:cs="Arial"/>
                <w:color w:val="000000" w:themeColor="text1"/>
                <w:szCs w:val="24"/>
              </w:rPr>
              <w:t>O(</w:t>
            </w:r>
            <w:proofErr w:type="gramEnd"/>
            <w:r w:rsidRPr="00855887">
              <w:rPr>
                <w:rFonts w:ascii="Arial" w:eastAsia="Courier New" w:hAnsi="Arial" w:cs="Arial"/>
                <w:color w:val="000000" w:themeColor="text1"/>
                <w:szCs w:val="24"/>
              </w:rPr>
              <w:t>log n)</w:t>
            </w:r>
          </w:p>
        </w:tc>
        <w:tc>
          <w:tcPr>
            <w:tcW w:w="3260" w:type="dxa"/>
          </w:tcPr>
          <w:p w14:paraId="4AA49E0C" w14:textId="2A82DA70" w:rsidR="00A26D33" w:rsidRDefault="00A26D33" w:rsidP="00A26D33">
            <w:pPr>
              <w:spacing w:after="0" w:line="360" w:lineRule="auto"/>
              <w:ind w:left="0" w:right="0" w:firstLine="0"/>
              <w:jc w:val="center"/>
              <w:rPr>
                <w:rFonts w:ascii="Arial" w:eastAsia="Courier New" w:hAnsi="Arial" w:cs="Arial"/>
                <w:color w:val="000000" w:themeColor="text1"/>
                <w:szCs w:val="24"/>
              </w:rPr>
            </w:pPr>
            <w:r w:rsidRPr="00855887">
              <w:rPr>
                <w:rFonts w:ascii="Arial" w:eastAsia="Courier New" w:hAnsi="Arial" w:cs="Arial"/>
                <w:color w:val="000000" w:themeColor="text1"/>
                <w:szCs w:val="24"/>
              </w:rPr>
              <w:t>Rápida en listas grandes</w:t>
            </w:r>
          </w:p>
        </w:tc>
      </w:tr>
    </w:tbl>
    <w:p w14:paraId="2E7AF5E4" w14:textId="0B1A0253"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b/>
      </w:r>
      <w:r w:rsidRPr="00855887">
        <w:rPr>
          <w:rFonts w:ascii="Arial" w:eastAsia="Courier New" w:hAnsi="Arial" w:cs="Arial"/>
          <w:color w:val="000000" w:themeColor="text1"/>
          <w:szCs w:val="24"/>
        </w:rPr>
        <w:tab/>
      </w:r>
      <w:r w:rsidRPr="00855887">
        <w:rPr>
          <w:rFonts w:ascii="Arial" w:eastAsia="Courier New" w:hAnsi="Arial" w:cs="Arial"/>
          <w:color w:val="000000" w:themeColor="text1"/>
          <w:szCs w:val="24"/>
        </w:rPr>
        <w:tab/>
      </w:r>
    </w:p>
    <w:p w14:paraId="22CA4AA2" w14:textId="2329455A" w:rsidR="003B124F" w:rsidRPr="00855887" w:rsidRDefault="003B124F" w:rsidP="003B124F">
      <w:pPr>
        <w:spacing w:after="0" w:line="360" w:lineRule="auto"/>
        <w:ind w:left="0" w:right="0" w:firstLine="0"/>
        <w:rPr>
          <w:rFonts w:ascii="Arial" w:eastAsia="Courier New" w:hAnsi="Arial" w:cs="Arial"/>
          <w:color w:val="000000" w:themeColor="text1"/>
          <w:szCs w:val="24"/>
          <w:u w:val="single"/>
        </w:rPr>
      </w:pPr>
      <w:bookmarkStart w:id="6" w:name="_Toc200307908"/>
      <w:r w:rsidRPr="00855887">
        <w:rPr>
          <w:rStyle w:val="Ttulo1Car"/>
          <w:rFonts w:ascii="Arial" w:hAnsi="Arial" w:cs="Arial"/>
          <w:color w:val="000000" w:themeColor="text1"/>
          <w:sz w:val="24"/>
          <w:szCs w:val="24"/>
          <w:u w:val="single"/>
        </w:rPr>
        <w:t>Caso Práctico</w:t>
      </w:r>
      <w:bookmarkEnd w:id="6"/>
    </w:p>
    <w:p w14:paraId="459DF06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desarrolló un script en Python que permite al usuario:</w:t>
      </w:r>
    </w:p>
    <w:p w14:paraId="571CB1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02D369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Crear una lista personalizada o usar una lista predefinida.</w:t>
      </w:r>
    </w:p>
    <w:p w14:paraId="7EBC722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Elegir entre búsqueda lineal o binaria.</w:t>
      </w:r>
    </w:p>
    <w:p w14:paraId="0011123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Ingresar un número a buscar.</w:t>
      </w:r>
    </w:p>
    <w:p w14:paraId="17B46D7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Recibir una respuesta clara indicando si el número fue encontrado y en qué índice.</w:t>
      </w:r>
    </w:p>
    <w:p w14:paraId="39ECB5E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 código se encuentra modularizado y documentado. Las funciones principales son:</w:t>
      </w:r>
    </w:p>
    <w:p w14:paraId="490BD1E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6580B3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busqueda_</w:t>
      </w:r>
      <w:proofErr w:type="gramStart"/>
      <w:r w:rsidRPr="00855887">
        <w:rPr>
          <w:rFonts w:ascii="Arial" w:eastAsia="Courier New" w:hAnsi="Arial" w:cs="Arial"/>
          <w:color w:val="000000" w:themeColor="text1"/>
          <w:szCs w:val="24"/>
        </w:rPr>
        <w:t>lineal</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valor, lista)</w:t>
      </w:r>
    </w:p>
    <w:p w14:paraId="3CF345D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busqueda_</w:t>
      </w:r>
      <w:proofErr w:type="gramStart"/>
      <w:r w:rsidRPr="00855887">
        <w:rPr>
          <w:rFonts w:ascii="Arial" w:eastAsia="Courier New" w:hAnsi="Arial" w:cs="Arial"/>
          <w:color w:val="000000" w:themeColor="text1"/>
          <w:szCs w:val="24"/>
        </w:rPr>
        <w:t>binaria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valor, lista)</w:t>
      </w:r>
    </w:p>
    <w:p w14:paraId="20C82D6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roofErr w:type="spellStart"/>
      <w:r w:rsidRPr="00855887">
        <w:rPr>
          <w:rFonts w:ascii="Arial" w:eastAsia="Courier New" w:hAnsi="Arial" w:cs="Arial"/>
          <w:color w:val="000000" w:themeColor="text1"/>
          <w:szCs w:val="24"/>
        </w:rPr>
        <w:t>crear_</w:t>
      </w:r>
      <w:proofErr w:type="gramStart"/>
      <w:r w:rsidRPr="00855887">
        <w:rPr>
          <w:rFonts w:ascii="Arial" w:eastAsia="Courier New" w:hAnsi="Arial" w:cs="Arial"/>
          <w:color w:val="000000" w:themeColor="text1"/>
          <w:szCs w:val="24"/>
        </w:rPr>
        <w:t>lista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 xml:space="preserve">), </w:t>
      </w:r>
      <w:proofErr w:type="spellStart"/>
      <w:r w:rsidRPr="00855887">
        <w:rPr>
          <w:rFonts w:ascii="Arial" w:eastAsia="Courier New" w:hAnsi="Arial" w:cs="Arial"/>
          <w:color w:val="000000" w:themeColor="text1"/>
          <w:szCs w:val="24"/>
        </w:rPr>
        <w:t>seleccionar_</w:t>
      </w:r>
      <w:proofErr w:type="gramStart"/>
      <w:r w:rsidRPr="00855887">
        <w:rPr>
          <w:rFonts w:ascii="Arial" w:eastAsia="Courier New" w:hAnsi="Arial" w:cs="Arial"/>
          <w:color w:val="000000" w:themeColor="text1"/>
          <w:szCs w:val="24"/>
        </w:rPr>
        <w:t>lista</w:t>
      </w:r>
      <w:proofErr w:type="spellEnd"/>
      <w:r w:rsidRPr="00855887">
        <w:rPr>
          <w:rFonts w:ascii="Arial" w:eastAsia="Courier New" w:hAnsi="Arial" w:cs="Arial"/>
          <w:color w:val="000000" w:themeColor="text1"/>
          <w:szCs w:val="24"/>
        </w:rPr>
        <w:t>(</w:t>
      </w:r>
      <w:proofErr w:type="gramEnd"/>
      <w:r w:rsidRPr="00855887">
        <w:rPr>
          <w:rFonts w:ascii="Arial" w:eastAsia="Courier New" w:hAnsi="Arial" w:cs="Arial"/>
          <w:color w:val="000000" w:themeColor="text1"/>
          <w:szCs w:val="24"/>
        </w:rPr>
        <w:t>)</w:t>
      </w:r>
    </w:p>
    <w:p w14:paraId="3A816EE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1288622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Menú interactivo para elegir opciones.</w:t>
      </w:r>
    </w:p>
    <w:p w14:paraId="0516D72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Capturas del programa funcionando se incluyen en los anexos.</w:t>
      </w:r>
    </w:p>
    <w:p w14:paraId="584860F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6BBC91E2" w14:textId="015664D7"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7" w:name="_Toc200307909"/>
      <w:r w:rsidRPr="00855887">
        <w:rPr>
          <w:rFonts w:ascii="Arial" w:hAnsi="Arial" w:cs="Arial"/>
          <w:color w:val="000000" w:themeColor="text1"/>
          <w:sz w:val="24"/>
          <w:szCs w:val="24"/>
          <w:u w:val="single"/>
        </w:rPr>
        <w:t>Metodología Utilizada</w:t>
      </w:r>
      <w:bookmarkEnd w:id="7"/>
    </w:p>
    <w:p w14:paraId="3F5F9405" w14:textId="77777777" w:rsidR="00855887" w:rsidRDefault="00855887" w:rsidP="003B124F">
      <w:pPr>
        <w:spacing w:after="0" w:line="360" w:lineRule="auto"/>
        <w:ind w:left="0" w:right="0" w:firstLine="0"/>
        <w:rPr>
          <w:rFonts w:ascii="Arial" w:eastAsia="Courier New" w:hAnsi="Arial" w:cs="Arial"/>
          <w:color w:val="000000" w:themeColor="text1"/>
          <w:szCs w:val="24"/>
        </w:rPr>
      </w:pPr>
    </w:p>
    <w:p w14:paraId="3C35871C" w14:textId="15718748"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lastRenderedPageBreak/>
        <w:t>El trabajo fue abordado mediante los siguientes pasos:</w:t>
      </w:r>
    </w:p>
    <w:p w14:paraId="7985391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Selección del tema: Se eligieron algoritmos de búsqueda por su relevancia básica en programación.</w:t>
      </w:r>
    </w:p>
    <w:p w14:paraId="43FA5EB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Investigación previa: Se consultaron fuentes oficiales de Python y sitios especializados.</w:t>
      </w:r>
    </w:p>
    <w:p w14:paraId="667E476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Diseño del algoritmo: Se decidió implementar búsqueda lineal y binaria, con menú interactivo.</w:t>
      </w:r>
    </w:p>
    <w:p w14:paraId="678CD5C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Desarrollo del código: Se utilizó Python 3 y se trabajó con funciones para modularidad.</w:t>
      </w:r>
    </w:p>
    <w:p w14:paraId="7F45362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Pruebas: Se realizaron búsquedas con listas ordenadas y desordenadas, usando diferentes valores.</w:t>
      </w:r>
    </w:p>
    <w:p w14:paraId="1811AF5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Documentación: Se redactó el código con comentarios y se preparó un informe.</w:t>
      </w:r>
    </w:p>
    <w:p w14:paraId="415AD13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Repositorio Git: El proyecto fue subido a GitHub.</w:t>
      </w:r>
    </w:p>
    <w:p w14:paraId="646C7DD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Producción del video: Se realizó una grabación explicando el proyecto, su lógica y reflexiones finales.</w:t>
      </w:r>
    </w:p>
    <w:p w14:paraId="3123898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3B5FC846" w14:textId="2B4774C5"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8" w:name="_Toc200307910"/>
      <w:r w:rsidRPr="00855887">
        <w:rPr>
          <w:rFonts w:ascii="Arial" w:hAnsi="Arial" w:cs="Arial"/>
          <w:color w:val="000000" w:themeColor="text1"/>
          <w:sz w:val="24"/>
          <w:szCs w:val="24"/>
          <w:u w:val="single"/>
        </w:rPr>
        <w:t>Resultados Obtenidos</w:t>
      </w:r>
      <w:bookmarkEnd w:id="8"/>
    </w:p>
    <w:p w14:paraId="6493032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Durante las pruebas del programa se obtuvieron los siguientes resultados:</w:t>
      </w:r>
    </w:p>
    <w:p w14:paraId="077D6D5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Búsqueda lineal encontró correctamente los valores, pero tardó más en listas largas.</w:t>
      </w:r>
    </w:p>
    <w:p w14:paraId="3CDA181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Búsqueda binaria fue más eficiente, pero requería ordenar previamente la lista.</w:t>
      </w:r>
    </w:p>
    <w:p w14:paraId="0BF25E39"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comprobó la diferencia de eficiencia con casos extremos (elemento al inicio, al final y ausente).</w:t>
      </w:r>
    </w:p>
    <w:p w14:paraId="0B217737"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El menú fue intuitivo y no presentó errores de ejecución.</w:t>
      </w:r>
    </w:p>
    <w:p w14:paraId="4AB23E6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 xml:space="preserve">El código funcionó correctamente tanto en </w:t>
      </w:r>
      <w:proofErr w:type="spellStart"/>
      <w:r w:rsidRPr="00855887">
        <w:rPr>
          <w:rFonts w:ascii="Arial" w:eastAsia="Courier New" w:hAnsi="Arial" w:cs="Arial"/>
          <w:color w:val="000000" w:themeColor="text1"/>
          <w:szCs w:val="24"/>
        </w:rPr>
        <w:t>IDEs</w:t>
      </w:r>
      <w:proofErr w:type="spellEnd"/>
      <w:r w:rsidRPr="00855887">
        <w:rPr>
          <w:rFonts w:ascii="Arial" w:eastAsia="Courier New" w:hAnsi="Arial" w:cs="Arial"/>
          <w:color w:val="000000" w:themeColor="text1"/>
          <w:szCs w:val="24"/>
        </w:rPr>
        <w:t xml:space="preserve"> como en terminal.</w:t>
      </w:r>
    </w:p>
    <w:p w14:paraId="05B52733"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validaron los resultados con listas de prueba, mostrando que los algoritmos se comportan como se espera según la teoría.</w:t>
      </w:r>
    </w:p>
    <w:p w14:paraId="11AD791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70C201B" w14:textId="0E577E8D" w:rsidR="003B124F" w:rsidRPr="00855887" w:rsidRDefault="003B124F" w:rsidP="003B124F">
      <w:pPr>
        <w:pStyle w:val="Ttulo1"/>
        <w:spacing w:line="360" w:lineRule="auto"/>
        <w:jc w:val="both"/>
        <w:rPr>
          <w:rFonts w:ascii="Arial" w:hAnsi="Arial" w:cs="Arial"/>
          <w:color w:val="000000" w:themeColor="text1"/>
          <w:sz w:val="32"/>
          <w:szCs w:val="32"/>
          <w:u w:val="single"/>
        </w:rPr>
      </w:pPr>
      <w:bookmarkStart w:id="9" w:name="_Toc200307911"/>
      <w:r w:rsidRPr="00855887">
        <w:rPr>
          <w:rFonts w:ascii="Arial" w:hAnsi="Arial" w:cs="Arial"/>
          <w:color w:val="000000" w:themeColor="text1"/>
          <w:sz w:val="24"/>
          <w:szCs w:val="24"/>
          <w:u w:val="single"/>
        </w:rPr>
        <w:lastRenderedPageBreak/>
        <w:t>Conclusiones</w:t>
      </w:r>
      <w:bookmarkEnd w:id="9"/>
    </w:p>
    <w:p w14:paraId="37388C1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Este trabajo permitió comprender e implementar dos algoritmos fundamentales en programación: la búsqueda lineal y la búsqueda binaria. Se fortalecieron habilidades de codificación, diseño lógico y validación de resultados.</w:t>
      </w:r>
    </w:p>
    <w:p w14:paraId="6C629C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Se comprobó empíricamente la mayor eficiencia de la búsqueda binaria frente a la lineal, pero también su limitación de requerir listas ordenadas. Esta experiencia refuerza la importancia de elegir el algoritmo adecuado según el contexto del problema.</w:t>
      </w:r>
    </w:p>
    <w:p w14:paraId="1E267948"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5078F1B"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Además, el trabajo promovió el trabajo colaborativo, el uso de buenas prácticas de programación, y la comunicación efectiva mediante un video explicativo.</w:t>
      </w:r>
    </w:p>
    <w:p w14:paraId="69B25685"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Como mejora futura se podrían incorporar algoritmos de ordenamiento para complementar el proyecto y analizar cómo impacta la preparación de la lista sobre el rendimiento general.</w:t>
      </w:r>
    </w:p>
    <w:p w14:paraId="79AE15D0"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2687C32D" w14:textId="74BFFF95" w:rsidR="003B124F" w:rsidRPr="00855887" w:rsidRDefault="003B124F" w:rsidP="003B124F">
      <w:pPr>
        <w:pStyle w:val="Ttulo1"/>
        <w:spacing w:line="360" w:lineRule="auto"/>
        <w:jc w:val="both"/>
        <w:rPr>
          <w:rFonts w:ascii="Arial" w:hAnsi="Arial" w:cs="Arial"/>
          <w:color w:val="000000" w:themeColor="text1"/>
          <w:sz w:val="24"/>
          <w:szCs w:val="24"/>
          <w:u w:val="single"/>
          <w:lang w:val="en-US"/>
        </w:rPr>
      </w:pPr>
      <w:bookmarkStart w:id="10" w:name="_Toc200307912"/>
      <w:proofErr w:type="spellStart"/>
      <w:r w:rsidRPr="00855887">
        <w:rPr>
          <w:rFonts w:ascii="Arial" w:hAnsi="Arial" w:cs="Arial"/>
          <w:color w:val="000000" w:themeColor="text1"/>
          <w:sz w:val="24"/>
          <w:szCs w:val="24"/>
          <w:u w:val="single"/>
          <w:lang w:val="en-US"/>
        </w:rPr>
        <w:t>Bibliografía</w:t>
      </w:r>
      <w:bookmarkEnd w:id="10"/>
      <w:proofErr w:type="spellEnd"/>
    </w:p>
    <w:p w14:paraId="41575D8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r w:rsidRPr="00855887">
        <w:rPr>
          <w:rFonts w:ascii="Arial" w:eastAsia="Courier New" w:hAnsi="Arial" w:cs="Arial"/>
          <w:color w:val="000000" w:themeColor="text1"/>
          <w:szCs w:val="24"/>
          <w:lang w:val="en-US"/>
        </w:rPr>
        <w:t>Python Software Foundation. (2024). Python 3 Documentation. https://docs.python.org/3/</w:t>
      </w:r>
    </w:p>
    <w:p w14:paraId="4FAAF4A1"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6C77AB5D"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roofErr w:type="spellStart"/>
      <w:r w:rsidRPr="00855887">
        <w:rPr>
          <w:rFonts w:ascii="Arial" w:eastAsia="Courier New" w:hAnsi="Arial" w:cs="Arial"/>
          <w:color w:val="000000" w:themeColor="text1"/>
          <w:szCs w:val="24"/>
          <w:lang w:val="en-US"/>
        </w:rPr>
        <w:t>GeeksForGeeks</w:t>
      </w:r>
      <w:proofErr w:type="spellEnd"/>
      <w:r w:rsidRPr="00855887">
        <w:rPr>
          <w:rFonts w:ascii="Arial" w:eastAsia="Courier New" w:hAnsi="Arial" w:cs="Arial"/>
          <w:color w:val="000000" w:themeColor="text1"/>
          <w:szCs w:val="24"/>
          <w:lang w:val="en-US"/>
        </w:rPr>
        <w:t>. (2024). Python Search Algorithms. https://www.geeksforgeeks.org/</w:t>
      </w:r>
    </w:p>
    <w:p w14:paraId="45F5F7A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082BD9C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r w:rsidRPr="00855887">
        <w:rPr>
          <w:rFonts w:ascii="Arial" w:eastAsia="Courier New" w:hAnsi="Arial" w:cs="Arial"/>
          <w:color w:val="000000" w:themeColor="text1"/>
          <w:szCs w:val="24"/>
          <w:lang w:val="en-US"/>
        </w:rPr>
        <w:t>W3Schools. (2024). Python Search Methods. https://www.w3schools.com/python/</w:t>
      </w:r>
    </w:p>
    <w:p w14:paraId="154F768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lang w:val="en-US"/>
        </w:rPr>
      </w:pPr>
    </w:p>
    <w:p w14:paraId="2482BF7C"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lang w:val="en-US"/>
        </w:rPr>
        <w:t xml:space="preserve">Sweigart, A. (2019). Automate the Boring Stuff with Python. </w:t>
      </w:r>
      <w:r w:rsidRPr="00855887">
        <w:rPr>
          <w:rFonts w:ascii="Arial" w:eastAsia="Courier New" w:hAnsi="Arial" w:cs="Arial"/>
          <w:color w:val="000000" w:themeColor="text1"/>
          <w:szCs w:val="24"/>
        </w:rPr>
        <w:t xml:space="preserve">No </w:t>
      </w:r>
      <w:proofErr w:type="spellStart"/>
      <w:r w:rsidRPr="00855887">
        <w:rPr>
          <w:rFonts w:ascii="Arial" w:eastAsia="Courier New" w:hAnsi="Arial" w:cs="Arial"/>
          <w:color w:val="000000" w:themeColor="text1"/>
          <w:szCs w:val="24"/>
        </w:rPr>
        <w:t>Starch</w:t>
      </w:r>
      <w:proofErr w:type="spellEnd"/>
      <w:r w:rsidRPr="00855887">
        <w:rPr>
          <w:rFonts w:ascii="Arial" w:eastAsia="Courier New" w:hAnsi="Arial" w:cs="Arial"/>
          <w:color w:val="000000" w:themeColor="text1"/>
          <w:szCs w:val="24"/>
        </w:rPr>
        <w:t xml:space="preserve"> </w:t>
      </w:r>
      <w:proofErr w:type="spellStart"/>
      <w:r w:rsidRPr="00855887">
        <w:rPr>
          <w:rFonts w:ascii="Arial" w:eastAsia="Courier New" w:hAnsi="Arial" w:cs="Arial"/>
          <w:color w:val="000000" w:themeColor="text1"/>
          <w:szCs w:val="24"/>
        </w:rPr>
        <w:t>Press</w:t>
      </w:r>
      <w:proofErr w:type="spellEnd"/>
      <w:r w:rsidRPr="00855887">
        <w:rPr>
          <w:rFonts w:ascii="Arial" w:eastAsia="Courier New" w:hAnsi="Arial" w:cs="Arial"/>
          <w:color w:val="000000" w:themeColor="text1"/>
          <w:szCs w:val="24"/>
        </w:rPr>
        <w:t>.</w:t>
      </w:r>
    </w:p>
    <w:p w14:paraId="46F8B27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p>
    <w:p w14:paraId="4DE45953"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Material de la cátedra de Programación I – Universidad Tecnológica Nacional.</w:t>
      </w:r>
    </w:p>
    <w:p w14:paraId="4C439EEA" w14:textId="77777777" w:rsidR="003B124F" w:rsidRDefault="003B124F" w:rsidP="003B124F">
      <w:pPr>
        <w:spacing w:after="0" w:line="360" w:lineRule="auto"/>
        <w:ind w:left="0" w:right="0" w:firstLine="0"/>
        <w:rPr>
          <w:rFonts w:ascii="Arial" w:eastAsia="Courier New" w:hAnsi="Arial" w:cs="Arial"/>
          <w:color w:val="000000" w:themeColor="text1"/>
          <w:szCs w:val="24"/>
        </w:rPr>
      </w:pPr>
    </w:p>
    <w:p w14:paraId="5E8FB2D9" w14:textId="77777777" w:rsidR="00A26D33" w:rsidRPr="00855887" w:rsidRDefault="00A26D33" w:rsidP="003B124F">
      <w:pPr>
        <w:spacing w:after="0" w:line="360" w:lineRule="auto"/>
        <w:ind w:left="0" w:right="0" w:firstLine="0"/>
        <w:rPr>
          <w:rFonts w:ascii="Arial" w:eastAsia="Courier New" w:hAnsi="Arial" w:cs="Arial"/>
          <w:color w:val="000000" w:themeColor="text1"/>
          <w:szCs w:val="24"/>
        </w:rPr>
      </w:pPr>
    </w:p>
    <w:p w14:paraId="59346813" w14:textId="1F1CB98A" w:rsidR="003B124F" w:rsidRPr="00855887" w:rsidRDefault="003B124F" w:rsidP="003B124F">
      <w:pPr>
        <w:pStyle w:val="Ttulo1"/>
        <w:spacing w:line="360" w:lineRule="auto"/>
        <w:jc w:val="both"/>
        <w:rPr>
          <w:rFonts w:ascii="Arial" w:hAnsi="Arial" w:cs="Arial"/>
          <w:color w:val="000000" w:themeColor="text1"/>
          <w:sz w:val="24"/>
          <w:szCs w:val="24"/>
          <w:u w:val="single"/>
        </w:rPr>
      </w:pPr>
      <w:bookmarkStart w:id="11" w:name="_Toc200307913"/>
      <w:r w:rsidRPr="00855887">
        <w:rPr>
          <w:rFonts w:ascii="Arial" w:hAnsi="Arial" w:cs="Arial"/>
          <w:color w:val="000000" w:themeColor="text1"/>
          <w:sz w:val="24"/>
          <w:szCs w:val="24"/>
          <w:u w:val="single"/>
        </w:rPr>
        <w:lastRenderedPageBreak/>
        <w:t>Anexos</w:t>
      </w:r>
      <w:bookmarkEnd w:id="11"/>
    </w:p>
    <w:p w14:paraId="4A897E6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Capturas de pantalla del programa funcionando (búsqueda lineal y binaria).</w:t>
      </w:r>
    </w:p>
    <w:p w14:paraId="40A076B2"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Código fuente comentado (busqueda.py).</w:t>
      </w:r>
    </w:p>
    <w:p w14:paraId="167D2EE6"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Archivo README del proyecto.</w:t>
      </w:r>
    </w:p>
    <w:p w14:paraId="62A92C5E"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Enlace al video explicativo:</w:t>
      </w:r>
    </w:p>
    <w:p w14:paraId="0F17FA3A"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Segoe UI Emoji" w:eastAsia="Courier New" w:hAnsi="Segoe UI Emoji" w:cs="Segoe UI Emoji"/>
          <w:color w:val="000000" w:themeColor="text1"/>
          <w:szCs w:val="24"/>
        </w:rPr>
        <w:t>👉</w:t>
      </w:r>
      <w:r w:rsidRPr="00855887">
        <w:rPr>
          <w:rFonts w:ascii="Arial" w:eastAsia="Courier New" w:hAnsi="Arial" w:cs="Arial"/>
          <w:color w:val="000000" w:themeColor="text1"/>
          <w:szCs w:val="24"/>
        </w:rPr>
        <w:t xml:space="preserve"> [Agregar enlace aquí: YouTube, Drive u otra plataforma]</w:t>
      </w:r>
    </w:p>
    <w:p w14:paraId="33DC36BF" w14:textId="77777777" w:rsidR="003B124F" w:rsidRPr="00855887" w:rsidRDefault="003B124F" w:rsidP="003B124F">
      <w:pPr>
        <w:spacing w:after="0" w:line="360" w:lineRule="auto"/>
        <w:ind w:left="0" w:right="0" w:firstLine="0"/>
        <w:rPr>
          <w:rFonts w:ascii="Arial" w:eastAsia="Courier New" w:hAnsi="Arial" w:cs="Arial"/>
          <w:color w:val="000000" w:themeColor="text1"/>
          <w:szCs w:val="24"/>
        </w:rPr>
      </w:pPr>
      <w:r w:rsidRPr="00855887">
        <w:rPr>
          <w:rFonts w:ascii="Arial" w:eastAsia="Courier New" w:hAnsi="Arial" w:cs="Arial"/>
          <w:color w:val="000000" w:themeColor="text1"/>
          <w:szCs w:val="24"/>
        </w:rPr>
        <w:t>Enlace al repositorio GitHub:</w:t>
      </w:r>
    </w:p>
    <w:p w14:paraId="1E8BE254" w14:textId="73195182" w:rsidR="00A71809" w:rsidRPr="00855887" w:rsidRDefault="00A26D33" w:rsidP="003B124F">
      <w:pPr>
        <w:spacing w:after="0" w:line="360" w:lineRule="auto"/>
        <w:ind w:left="0" w:right="0" w:firstLine="0"/>
        <w:rPr>
          <w:rFonts w:ascii="Arial" w:eastAsia="Courier New" w:hAnsi="Arial" w:cs="Arial"/>
          <w:color w:val="000000" w:themeColor="text1"/>
          <w:szCs w:val="24"/>
        </w:rPr>
      </w:pPr>
      <w:hyperlink r:id="rId8" w:history="1">
        <w:r w:rsidRPr="00FA5105">
          <w:rPr>
            <w:rStyle w:val="Hipervnculo"/>
            <w:rFonts w:ascii="Arial" w:eastAsia="Courier New" w:hAnsi="Arial" w:cs="Arial"/>
            <w:szCs w:val="24"/>
          </w:rPr>
          <w:t>https://github.com/CampanaJ/trabajo_integrador_informatica</w:t>
        </w:r>
      </w:hyperlink>
      <w:r>
        <w:rPr>
          <w:rFonts w:ascii="Arial" w:eastAsia="Courier New" w:hAnsi="Arial" w:cs="Arial"/>
          <w:color w:val="000000" w:themeColor="text1"/>
          <w:szCs w:val="24"/>
        </w:rPr>
        <w:t xml:space="preserve"> </w:t>
      </w:r>
    </w:p>
    <w:sectPr w:rsidR="00A71809" w:rsidRPr="00855887" w:rsidSect="00096E2B">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89" w:footer="5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5A3E6" w14:textId="77777777" w:rsidR="00DD5F21" w:rsidRDefault="00DD5F21">
      <w:pPr>
        <w:spacing w:after="0" w:line="240" w:lineRule="auto"/>
      </w:pPr>
      <w:r>
        <w:separator/>
      </w:r>
    </w:p>
  </w:endnote>
  <w:endnote w:type="continuationSeparator" w:id="0">
    <w:p w14:paraId="54ACA909" w14:textId="77777777" w:rsidR="00DD5F21" w:rsidRDefault="00D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365F2"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4AB101"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15756722" w14:textId="77777777" w:rsidR="001B635C" w:rsidRDefault="006E5D83">
    <w:pPr>
      <w:pBdr>
        <w:top w:val="single" w:sz="36" w:space="0" w:color="073763"/>
        <w:bottom w:val="single" w:sz="36" w:space="0" w:color="073763"/>
      </w:pBdr>
      <w:shd w:val="clear" w:color="auto" w:fill="073763"/>
      <w:spacing w:after="0" w:line="259" w:lineRule="auto"/>
      <w:ind w:left="0" w:right="106" w:firstLine="0"/>
      <w:jc w:val="center"/>
    </w:pPr>
    <w:r>
      <w:rPr>
        <w:color w:val="FFFFFF"/>
        <w:sz w:val="16"/>
      </w:rPr>
      <w:t>Arquitectura y Sistemas Operativos</w:t>
    </w:r>
    <w:r>
      <w:rPr>
        <w:color w:val="FFFFFF"/>
        <w:sz w:val="22"/>
      </w:rPr>
      <w:t xml:space="preserve"> </w:t>
    </w:r>
  </w:p>
  <w:p w14:paraId="54023447"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E0D0B"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5A746EB"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5D58A319" w14:textId="35699B5E" w:rsidR="001B635C" w:rsidRPr="00491832" w:rsidRDefault="003B124F">
    <w:pPr>
      <w:pBdr>
        <w:top w:val="single" w:sz="36" w:space="0" w:color="073763"/>
        <w:bottom w:val="single" w:sz="36" w:space="0" w:color="073763"/>
      </w:pBdr>
      <w:shd w:val="clear" w:color="auto" w:fill="073763"/>
      <w:spacing w:after="0" w:line="259" w:lineRule="auto"/>
      <w:ind w:left="0" w:right="106" w:firstLine="0"/>
      <w:jc w:val="center"/>
      <w:rPr>
        <w:szCs w:val="24"/>
      </w:rPr>
    </w:pPr>
    <w:r>
      <w:rPr>
        <w:color w:val="FFFFFF"/>
        <w:szCs w:val="24"/>
      </w:rPr>
      <w:t>Programación</w:t>
    </w:r>
  </w:p>
  <w:p w14:paraId="2C75EE58"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19C4" w14:textId="77777777" w:rsidR="001B635C" w:rsidRDefault="006E5D83">
    <w:pPr>
      <w:spacing w:after="0" w:line="259" w:lineRule="auto"/>
      <w:ind w:left="0" w:right="11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1D343EE"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p w14:paraId="40E1BF21" w14:textId="77777777" w:rsidR="001B635C" w:rsidRDefault="006E5D83">
    <w:pPr>
      <w:pBdr>
        <w:top w:val="single" w:sz="36" w:space="0" w:color="073763"/>
        <w:bottom w:val="single" w:sz="36" w:space="0" w:color="073763"/>
      </w:pBdr>
      <w:shd w:val="clear" w:color="auto" w:fill="073763"/>
      <w:spacing w:after="0" w:line="259" w:lineRule="auto"/>
      <w:ind w:left="0" w:right="106" w:firstLine="0"/>
      <w:jc w:val="center"/>
    </w:pPr>
    <w:r>
      <w:rPr>
        <w:color w:val="FFFFFF"/>
        <w:sz w:val="16"/>
      </w:rPr>
      <w:t>Arquitectura y Sistemas Operativos</w:t>
    </w:r>
    <w:r>
      <w:rPr>
        <w:color w:val="FFFFFF"/>
        <w:sz w:val="22"/>
      </w:rPr>
      <w:t xml:space="preserve"> </w:t>
    </w:r>
  </w:p>
  <w:p w14:paraId="2F6E1B46" w14:textId="77777777" w:rsidR="001B635C" w:rsidRDefault="006E5D83">
    <w:pPr>
      <w:pBdr>
        <w:top w:val="single" w:sz="36" w:space="0" w:color="073763"/>
        <w:bottom w:val="single" w:sz="36" w:space="0" w:color="073763"/>
      </w:pBdr>
      <w:shd w:val="clear" w:color="auto" w:fill="073763"/>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B820F" w14:textId="77777777" w:rsidR="00DD5F21" w:rsidRDefault="00DD5F21">
      <w:pPr>
        <w:spacing w:after="0" w:line="240" w:lineRule="auto"/>
      </w:pPr>
      <w:r>
        <w:separator/>
      </w:r>
    </w:p>
  </w:footnote>
  <w:footnote w:type="continuationSeparator" w:id="0">
    <w:p w14:paraId="2BE3E92A" w14:textId="77777777" w:rsidR="00DD5F21" w:rsidRDefault="00DD5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4457FA6B"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41B7D44A" w14:textId="77777777" w:rsidR="001B635C" w:rsidRDefault="006E5D83">
          <w:pPr>
            <w:spacing w:after="0" w:line="259" w:lineRule="auto"/>
            <w:ind w:left="0" w:right="0" w:firstLine="0"/>
            <w:jc w:val="left"/>
          </w:pPr>
          <w:r>
            <w:rPr>
              <w:color w:val="FFFFFF"/>
              <w:sz w:val="22"/>
            </w:rPr>
            <w:t xml:space="preserve"> </w:t>
          </w:r>
        </w:p>
      </w:tc>
    </w:tr>
  </w:tbl>
  <w:p w14:paraId="7E2EA50C" w14:textId="77777777" w:rsidR="001B635C" w:rsidRDefault="006E5D83">
    <w:pPr>
      <w:spacing w:after="0" w:line="259" w:lineRule="auto"/>
      <w:ind w:left="0" w:right="0" w:firstLine="0"/>
      <w:jc w:val="left"/>
    </w:pPr>
    <w:r>
      <w:rPr>
        <w:noProof/>
      </w:rPr>
      <w:drawing>
        <wp:anchor distT="0" distB="0" distL="114300" distR="114300" simplePos="0" relativeHeight="251658240" behindDoc="0" locked="0" layoutInCell="1" allowOverlap="0" wp14:anchorId="03D800D3" wp14:editId="10A44279">
          <wp:simplePos x="0" y="0"/>
          <wp:positionH relativeFrom="page">
            <wp:posOffset>5646420</wp:posOffset>
          </wp:positionH>
          <wp:positionV relativeFrom="page">
            <wp:posOffset>341630</wp:posOffset>
          </wp:positionV>
          <wp:extent cx="1715770" cy="523240"/>
          <wp:effectExtent l="0" t="0" r="0" b="0"/>
          <wp:wrapSquare wrapText="bothSides"/>
          <wp:docPr id="6"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5E7EB6D1" w14:textId="77777777" w:rsidR="001B635C" w:rsidRDefault="006E5D83">
    <w:pPr>
      <w:spacing w:after="0" w:line="259" w:lineRule="auto"/>
      <w:ind w:left="0" w:right="0" w:firstLine="0"/>
      <w:jc w:val="left"/>
    </w:pPr>
    <w:r>
      <w:rPr>
        <w:b/>
        <w:sz w:val="22"/>
      </w:rPr>
      <w:t xml:space="preserve">EN PROGRAMACIÓN </w:t>
    </w:r>
  </w:p>
  <w:p w14:paraId="3E385AB3" w14:textId="77777777" w:rsidR="001B635C" w:rsidRDefault="006E5D83">
    <w:pPr>
      <w:spacing w:after="0" w:line="259" w:lineRule="auto"/>
      <w:ind w:left="0" w:right="0" w:firstLine="0"/>
      <w:jc w:val="left"/>
    </w:pPr>
    <w:r>
      <w:rPr>
        <w:b/>
        <w:sz w:val="22"/>
      </w:rPr>
      <w:t xml:space="preserve">A DISTANCIA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6CD29A40"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75E1A70D" w14:textId="77777777" w:rsidR="001B635C" w:rsidRDefault="006E5D83">
          <w:pPr>
            <w:spacing w:after="0" w:line="259" w:lineRule="auto"/>
            <w:ind w:left="0" w:right="0" w:firstLine="0"/>
            <w:jc w:val="left"/>
          </w:pPr>
          <w:r>
            <w:rPr>
              <w:color w:val="FFFFFF"/>
              <w:sz w:val="22"/>
            </w:rPr>
            <w:t xml:space="preserve"> </w:t>
          </w:r>
        </w:p>
      </w:tc>
    </w:tr>
  </w:tbl>
  <w:p w14:paraId="66748541" w14:textId="77777777" w:rsidR="001B635C" w:rsidRDefault="006E5D83">
    <w:pPr>
      <w:spacing w:after="0" w:line="259" w:lineRule="auto"/>
      <w:ind w:left="0" w:right="0" w:firstLine="0"/>
      <w:jc w:val="left"/>
    </w:pPr>
    <w:r>
      <w:rPr>
        <w:noProof/>
      </w:rPr>
      <w:drawing>
        <wp:anchor distT="0" distB="0" distL="114300" distR="114300" simplePos="0" relativeHeight="251659264" behindDoc="0" locked="0" layoutInCell="1" allowOverlap="0" wp14:anchorId="0896C8B1" wp14:editId="1B9DF2A3">
          <wp:simplePos x="0" y="0"/>
          <wp:positionH relativeFrom="page">
            <wp:posOffset>5646420</wp:posOffset>
          </wp:positionH>
          <wp:positionV relativeFrom="page">
            <wp:posOffset>341630</wp:posOffset>
          </wp:positionV>
          <wp:extent cx="1715770" cy="523240"/>
          <wp:effectExtent l="0" t="0" r="0" b="0"/>
          <wp:wrapSquare wrapText="bothSides"/>
          <wp:docPr id="7"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1F290022" w14:textId="77777777" w:rsidR="001B635C" w:rsidRDefault="006E5D83">
    <w:pPr>
      <w:spacing w:after="0" w:line="259" w:lineRule="auto"/>
      <w:ind w:left="0" w:right="0" w:firstLine="0"/>
      <w:jc w:val="left"/>
    </w:pPr>
    <w:r>
      <w:rPr>
        <w:b/>
        <w:sz w:val="22"/>
      </w:rPr>
      <w:t xml:space="preserve">EN PROGRAMACIÓN </w:t>
    </w:r>
  </w:p>
  <w:p w14:paraId="02F6D2F3" w14:textId="77777777" w:rsidR="001B635C" w:rsidRDefault="006E5D83">
    <w:pPr>
      <w:spacing w:after="0" w:line="259" w:lineRule="auto"/>
      <w:ind w:left="0" w:right="0" w:firstLine="0"/>
      <w:jc w:val="left"/>
    </w:pPr>
    <w:r>
      <w:rPr>
        <w:b/>
        <w:sz w:val="22"/>
      </w:rPr>
      <w:t xml:space="preserve">A DISTANCIA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2" w:tblpY="89"/>
      <w:tblOverlap w:val="never"/>
      <w:tblW w:w="11904" w:type="dxa"/>
      <w:tblInd w:w="0" w:type="dxa"/>
      <w:tblCellMar>
        <w:left w:w="164" w:type="dxa"/>
        <w:bottom w:w="9" w:type="dxa"/>
        <w:right w:w="115" w:type="dxa"/>
      </w:tblCellMar>
      <w:tblLook w:val="04A0" w:firstRow="1" w:lastRow="0" w:firstColumn="1" w:lastColumn="0" w:noHBand="0" w:noVBand="1"/>
    </w:tblPr>
    <w:tblGrid>
      <w:gridCol w:w="11904"/>
    </w:tblGrid>
    <w:tr w:rsidR="001B635C" w14:paraId="6975DD88" w14:textId="77777777">
      <w:trPr>
        <w:trHeight w:val="440"/>
      </w:trPr>
      <w:tc>
        <w:tcPr>
          <w:tcW w:w="11904" w:type="dxa"/>
          <w:tcBorders>
            <w:top w:val="single" w:sz="16" w:space="0" w:color="073763"/>
            <w:left w:val="single" w:sz="16" w:space="0" w:color="073763"/>
            <w:bottom w:val="single" w:sz="16" w:space="0" w:color="073763"/>
            <w:right w:val="nil"/>
          </w:tcBorders>
          <w:shd w:val="clear" w:color="auto" w:fill="073763"/>
          <w:vAlign w:val="bottom"/>
        </w:tcPr>
        <w:p w14:paraId="5995F8C7" w14:textId="77777777" w:rsidR="001B635C" w:rsidRDefault="006E5D83">
          <w:pPr>
            <w:spacing w:after="0" w:line="259" w:lineRule="auto"/>
            <w:ind w:left="0" w:right="0" w:firstLine="0"/>
            <w:jc w:val="left"/>
          </w:pPr>
          <w:r>
            <w:rPr>
              <w:color w:val="FFFFFF"/>
              <w:sz w:val="22"/>
            </w:rPr>
            <w:t xml:space="preserve"> </w:t>
          </w:r>
        </w:p>
      </w:tc>
    </w:tr>
  </w:tbl>
  <w:p w14:paraId="69C0922E" w14:textId="77777777" w:rsidR="001B635C" w:rsidRDefault="006E5D83">
    <w:pPr>
      <w:spacing w:after="0" w:line="259" w:lineRule="auto"/>
      <w:ind w:left="0" w:right="0" w:firstLine="0"/>
      <w:jc w:val="left"/>
    </w:pPr>
    <w:r>
      <w:rPr>
        <w:noProof/>
      </w:rPr>
      <w:drawing>
        <wp:anchor distT="0" distB="0" distL="114300" distR="114300" simplePos="0" relativeHeight="251660288" behindDoc="0" locked="0" layoutInCell="1" allowOverlap="0" wp14:anchorId="157223DF" wp14:editId="56D6CE85">
          <wp:simplePos x="0" y="0"/>
          <wp:positionH relativeFrom="page">
            <wp:posOffset>5646420</wp:posOffset>
          </wp:positionH>
          <wp:positionV relativeFrom="page">
            <wp:posOffset>341630</wp:posOffset>
          </wp:positionV>
          <wp:extent cx="1715770" cy="523240"/>
          <wp:effectExtent l="0" t="0" r="0" b="0"/>
          <wp:wrapSquare wrapText="bothSides"/>
          <wp:docPr id="8"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715770" cy="523240"/>
                  </a:xfrm>
                  <a:prstGeom prst="rect">
                    <a:avLst/>
                  </a:prstGeom>
                </pic:spPr>
              </pic:pic>
            </a:graphicData>
          </a:graphic>
        </wp:anchor>
      </w:drawing>
    </w:r>
    <w:r>
      <w:rPr>
        <w:b/>
        <w:sz w:val="22"/>
      </w:rPr>
      <w:t xml:space="preserve">TECNICATURA UNIVERSITARIA </w:t>
    </w:r>
  </w:p>
  <w:p w14:paraId="1BB4DE82" w14:textId="77777777" w:rsidR="001B635C" w:rsidRDefault="006E5D83">
    <w:pPr>
      <w:spacing w:after="0" w:line="259" w:lineRule="auto"/>
      <w:ind w:left="0" w:right="0" w:firstLine="0"/>
      <w:jc w:val="left"/>
    </w:pPr>
    <w:r>
      <w:rPr>
        <w:b/>
        <w:sz w:val="22"/>
      </w:rPr>
      <w:t xml:space="preserve">EN PROGRAMACIÓN </w:t>
    </w:r>
  </w:p>
  <w:p w14:paraId="04C8D502" w14:textId="77777777" w:rsidR="001B635C" w:rsidRDefault="006E5D83">
    <w:pPr>
      <w:spacing w:after="0" w:line="259" w:lineRule="auto"/>
      <w:ind w:left="0" w:right="0" w:firstLine="0"/>
      <w:jc w:val="left"/>
    </w:pPr>
    <w:r>
      <w:rPr>
        <w:b/>
        <w:sz w:val="22"/>
      </w:rPr>
      <w:t xml:space="preserve">A DISTANCIA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6434"/>
    <w:multiLevelType w:val="hybridMultilevel"/>
    <w:tmpl w:val="B366F336"/>
    <w:lvl w:ilvl="0" w:tplc="29C0FB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C39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BEF6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C887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0416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86DE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60E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12D3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18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2972CD"/>
    <w:multiLevelType w:val="hybridMultilevel"/>
    <w:tmpl w:val="0FBACF12"/>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4970FF4"/>
    <w:multiLevelType w:val="hybridMultilevel"/>
    <w:tmpl w:val="555E8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5DD6983"/>
    <w:multiLevelType w:val="hybridMultilevel"/>
    <w:tmpl w:val="128E47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933012D"/>
    <w:multiLevelType w:val="hybridMultilevel"/>
    <w:tmpl w:val="2B7C78F8"/>
    <w:lvl w:ilvl="0" w:tplc="2C0A0001">
      <w:start w:val="1"/>
      <w:numFmt w:val="bullet"/>
      <w:lvlText w:val=""/>
      <w:lvlJc w:val="left"/>
      <w:pPr>
        <w:ind w:left="1080" w:hanging="360"/>
      </w:pPr>
      <w:rPr>
        <w:rFonts w:ascii="Symbol" w:hAnsi="Symbol" w:hint="default"/>
      </w:rPr>
    </w:lvl>
    <w:lvl w:ilvl="1" w:tplc="616AB802">
      <w:start w:val="8"/>
      <w:numFmt w:val="bullet"/>
      <w:lvlText w:val="-"/>
      <w:lvlJc w:val="left"/>
      <w:pPr>
        <w:ind w:left="1800" w:hanging="360"/>
      </w:pPr>
      <w:rPr>
        <w:rFonts w:ascii="Arial" w:eastAsia="Courier New" w:hAnsi="Arial" w:cs="Arial"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3E0F1A"/>
    <w:multiLevelType w:val="hybridMultilevel"/>
    <w:tmpl w:val="48BCB2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99E74B1"/>
    <w:multiLevelType w:val="hybridMultilevel"/>
    <w:tmpl w:val="479EC562"/>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1D42342C"/>
    <w:multiLevelType w:val="hybridMultilevel"/>
    <w:tmpl w:val="6C462856"/>
    <w:lvl w:ilvl="0" w:tplc="CE3C87CA">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E8B2E">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707896">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04A914">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4A7E8">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0643C6">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547FD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839C8">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76DDD4">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765DA6"/>
    <w:multiLevelType w:val="hybridMultilevel"/>
    <w:tmpl w:val="FB54899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1F397B82"/>
    <w:multiLevelType w:val="hybridMultilevel"/>
    <w:tmpl w:val="14763A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FC85764"/>
    <w:multiLevelType w:val="hybridMultilevel"/>
    <w:tmpl w:val="E2E64024"/>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14F5890"/>
    <w:multiLevelType w:val="hybridMultilevel"/>
    <w:tmpl w:val="C79E7C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3499007C"/>
    <w:multiLevelType w:val="hybridMultilevel"/>
    <w:tmpl w:val="A6105F82"/>
    <w:lvl w:ilvl="0" w:tplc="824C1E4A">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AA2C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04B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1EC2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E2C7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F0C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C89C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3435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F42E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C4327B"/>
    <w:multiLevelType w:val="hybridMultilevel"/>
    <w:tmpl w:val="C6623524"/>
    <w:lvl w:ilvl="0" w:tplc="DA707896">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3B591539"/>
    <w:multiLevelType w:val="hybridMultilevel"/>
    <w:tmpl w:val="E1503836"/>
    <w:lvl w:ilvl="0" w:tplc="BFE67B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BED23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8A982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066D4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6431F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0626B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0AD65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0E775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B2F6CA">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C8D2652"/>
    <w:multiLevelType w:val="hybridMultilevel"/>
    <w:tmpl w:val="9E76961C"/>
    <w:lvl w:ilvl="0" w:tplc="34064C4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F06AD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0045D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7C175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52AE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88915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D6B3A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649E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F0DF1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466F19"/>
    <w:multiLevelType w:val="hybridMultilevel"/>
    <w:tmpl w:val="9EE2C97C"/>
    <w:lvl w:ilvl="0" w:tplc="32EABD18">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8E060A">
      <w:start w:val="1"/>
      <w:numFmt w:val="bullet"/>
      <w:lvlText w:val="o"/>
      <w:lvlJc w:val="left"/>
      <w:pPr>
        <w:ind w:left="16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521252">
      <w:start w:val="1"/>
      <w:numFmt w:val="bullet"/>
      <w:lvlText w:val="▪"/>
      <w:lvlJc w:val="left"/>
      <w:pPr>
        <w:ind w:left="23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8E2CC">
      <w:start w:val="1"/>
      <w:numFmt w:val="bullet"/>
      <w:lvlText w:val="•"/>
      <w:lvlJc w:val="left"/>
      <w:pPr>
        <w:ind w:left="30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E4B286">
      <w:start w:val="1"/>
      <w:numFmt w:val="bullet"/>
      <w:lvlText w:val="o"/>
      <w:lvlJc w:val="left"/>
      <w:pPr>
        <w:ind w:left="37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AE2214">
      <w:start w:val="1"/>
      <w:numFmt w:val="bullet"/>
      <w:lvlText w:val="▪"/>
      <w:lvlJc w:val="left"/>
      <w:pPr>
        <w:ind w:left="44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F2F6">
      <w:start w:val="1"/>
      <w:numFmt w:val="bullet"/>
      <w:lvlText w:val="•"/>
      <w:lvlJc w:val="left"/>
      <w:pPr>
        <w:ind w:left="52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D28B66">
      <w:start w:val="1"/>
      <w:numFmt w:val="bullet"/>
      <w:lvlText w:val="o"/>
      <w:lvlJc w:val="left"/>
      <w:pPr>
        <w:ind w:left="59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C69298">
      <w:start w:val="1"/>
      <w:numFmt w:val="bullet"/>
      <w:lvlText w:val="▪"/>
      <w:lvlJc w:val="left"/>
      <w:pPr>
        <w:ind w:left="66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0550438"/>
    <w:multiLevelType w:val="hybridMultilevel"/>
    <w:tmpl w:val="F7C628D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506924A4"/>
    <w:multiLevelType w:val="hybridMultilevel"/>
    <w:tmpl w:val="BFEE7E1E"/>
    <w:lvl w:ilvl="0" w:tplc="0E6CC514">
      <w:start w:val="8"/>
      <w:numFmt w:val="bullet"/>
      <w:lvlText w:val="-"/>
      <w:lvlJc w:val="left"/>
      <w:pPr>
        <w:ind w:left="1080" w:hanging="360"/>
      </w:pPr>
      <w:rPr>
        <w:rFonts w:ascii="Arial" w:eastAsia="Courier New"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50E812CE"/>
    <w:multiLevelType w:val="hybridMultilevel"/>
    <w:tmpl w:val="4906EE7E"/>
    <w:lvl w:ilvl="0" w:tplc="DA707896">
      <w:start w:val="1"/>
      <w:numFmt w:val="bullet"/>
      <w:lvlText w:val="▪"/>
      <w:lvlJc w:val="left"/>
      <w:pPr>
        <w:ind w:left="144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5BB73229"/>
    <w:multiLevelType w:val="hybridMultilevel"/>
    <w:tmpl w:val="0F56D4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5A10D70"/>
    <w:multiLevelType w:val="hybridMultilevel"/>
    <w:tmpl w:val="4E800BB6"/>
    <w:lvl w:ilvl="0" w:tplc="C8AE6B0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CC9D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81A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B2C1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EB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E56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22BA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7E7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8CD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65A4A14"/>
    <w:multiLevelType w:val="hybridMultilevel"/>
    <w:tmpl w:val="6A4C77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ADE7623"/>
    <w:multiLevelType w:val="hybridMultilevel"/>
    <w:tmpl w:val="F02080EC"/>
    <w:lvl w:ilvl="0" w:tplc="6FCA120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2EEC8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DE5D6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70C83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6651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8055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40073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202E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6CDA70">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D0F7D3E"/>
    <w:multiLevelType w:val="hybridMultilevel"/>
    <w:tmpl w:val="F18AD5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7E387EE3"/>
    <w:multiLevelType w:val="hybridMultilevel"/>
    <w:tmpl w:val="3DC65488"/>
    <w:lvl w:ilvl="0" w:tplc="7CAAF668">
      <w:start w:val="1"/>
      <w:numFmt w:val="decimal"/>
      <w:lvlText w:val="%1."/>
      <w:lvlJc w:val="left"/>
      <w:pPr>
        <w:ind w:left="36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BEF07866">
      <w:start w:val="1"/>
      <w:numFmt w:val="lowerLetter"/>
      <w:lvlText w:val="%2"/>
      <w:lvlJc w:val="left"/>
      <w:pPr>
        <w:ind w:left="10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4A7244E0">
      <w:start w:val="1"/>
      <w:numFmt w:val="lowerRoman"/>
      <w:lvlText w:val="%3"/>
      <w:lvlJc w:val="left"/>
      <w:pPr>
        <w:ind w:left="18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A5E81FBA">
      <w:start w:val="1"/>
      <w:numFmt w:val="decimal"/>
      <w:lvlText w:val="%4"/>
      <w:lvlJc w:val="left"/>
      <w:pPr>
        <w:ind w:left="252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9FFE7028">
      <w:start w:val="1"/>
      <w:numFmt w:val="lowerLetter"/>
      <w:lvlText w:val="%5"/>
      <w:lvlJc w:val="left"/>
      <w:pPr>
        <w:ind w:left="324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231E802A">
      <w:start w:val="1"/>
      <w:numFmt w:val="lowerRoman"/>
      <w:lvlText w:val="%6"/>
      <w:lvlJc w:val="left"/>
      <w:pPr>
        <w:ind w:left="396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2988C2B6">
      <w:start w:val="1"/>
      <w:numFmt w:val="decimal"/>
      <w:lvlText w:val="%7"/>
      <w:lvlJc w:val="left"/>
      <w:pPr>
        <w:ind w:left="46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703E6FD4">
      <w:start w:val="1"/>
      <w:numFmt w:val="lowerLetter"/>
      <w:lvlText w:val="%8"/>
      <w:lvlJc w:val="left"/>
      <w:pPr>
        <w:ind w:left="540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ADA2D574">
      <w:start w:val="1"/>
      <w:numFmt w:val="lowerRoman"/>
      <w:lvlText w:val="%9"/>
      <w:lvlJc w:val="left"/>
      <w:pPr>
        <w:ind w:left="612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26" w15:restartNumberingAfterBreak="0">
    <w:nsid w:val="7F7F0091"/>
    <w:multiLevelType w:val="hybridMultilevel"/>
    <w:tmpl w:val="B852C70A"/>
    <w:lvl w:ilvl="0" w:tplc="0E6CC514">
      <w:start w:val="8"/>
      <w:numFmt w:val="bullet"/>
      <w:lvlText w:val="-"/>
      <w:lvlJc w:val="left"/>
      <w:pPr>
        <w:ind w:left="1800" w:hanging="360"/>
      </w:pPr>
      <w:rPr>
        <w:rFonts w:ascii="Arial" w:eastAsia="Courier New"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205533465">
    <w:abstractNumId w:val="25"/>
  </w:num>
  <w:num w:numId="2" w16cid:durableId="1770539910">
    <w:abstractNumId w:val="7"/>
  </w:num>
  <w:num w:numId="3" w16cid:durableId="1391419691">
    <w:abstractNumId w:val="16"/>
  </w:num>
  <w:num w:numId="4" w16cid:durableId="646057988">
    <w:abstractNumId w:val="15"/>
  </w:num>
  <w:num w:numId="5" w16cid:durableId="110519344">
    <w:abstractNumId w:val="0"/>
  </w:num>
  <w:num w:numId="6" w16cid:durableId="647561307">
    <w:abstractNumId w:val="21"/>
  </w:num>
  <w:num w:numId="7" w16cid:durableId="1274435740">
    <w:abstractNumId w:val="23"/>
  </w:num>
  <w:num w:numId="8" w16cid:durableId="1147943077">
    <w:abstractNumId w:val="14"/>
  </w:num>
  <w:num w:numId="9" w16cid:durableId="1160317383">
    <w:abstractNumId w:val="12"/>
  </w:num>
  <w:num w:numId="10" w16cid:durableId="1954555978">
    <w:abstractNumId w:val="9"/>
  </w:num>
  <w:num w:numId="11" w16cid:durableId="642544095">
    <w:abstractNumId w:val="19"/>
  </w:num>
  <w:num w:numId="12" w16cid:durableId="1700204842">
    <w:abstractNumId w:val="20"/>
  </w:num>
  <w:num w:numId="13" w16cid:durableId="129132459">
    <w:abstractNumId w:val="5"/>
  </w:num>
  <w:num w:numId="14" w16cid:durableId="541135720">
    <w:abstractNumId w:val="8"/>
  </w:num>
  <w:num w:numId="15" w16cid:durableId="1921400828">
    <w:abstractNumId w:val="13"/>
  </w:num>
  <w:num w:numId="16" w16cid:durableId="313218976">
    <w:abstractNumId w:val="1"/>
  </w:num>
  <w:num w:numId="17" w16cid:durableId="1411847554">
    <w:abstractNumId w:val="26"/>
  </w:num>
  <w:num w:numId="18" w16cid:durableId="1423212481">
    <w:abstractNumId w:val="22"/>
  </w:num>
  <w:num w:numId="19" w16cid:durableId="263079540">
    <w:abstractNumId w:val="11"/>
  </w:num>
  <w:num w:numId="20" w16cid:durableId="251473532">
    <w:abstractNumId w:val="6"/>
  </w:num>
  <w:num w:numId="21" w16cid:durableId="532771510">
    <w:abstractNumId w:val="4"/>
  </w:num>
  <w:num w:numId="22" w16cid:durableId="384135791">
    <w:abstractNumId w:val="2"/>
  </w:num>
  <w:num w:numId="23" w16cid:durableId="746682991">
    <w:abstractNumId w:val="18"/>
  </w:num>
  <w:num w:numId="24" w16cid:durableId="37170470">
    <w:abstractNumId w:val="24"/>
  </w:num>
  <w:num w:numId="25" w16cid:durableId="1727491281">
    <w:abstractNumId w:val="17"/>
  </w:num>
  <w:num w:numId="26" w16cid:durableId="1783374119">
    <w:abstractNumId w:val="10"/>
  </w:num>
  <w:num w:numId="27" w16cid:durableId="50621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5C"/>
    <w:rsid w:val="00096E2B"/>
    <w:rsid w:val="000A2604"/>
    <w:rsid w:val="00134F13"/>
    <w:rsid w:val="001613DB"/>
    <w:rsid w:val="001B635C"/>
    <w:rsid w:val="001C41B5"/>
    <w:rsid w:val="001C6552"/>
    <w:rsid w:val="001E7176"/>
    <w:rsid w:val="001E7AD9"/>
    <w:rsid w:val="00203BCD"/>
    <w:rsid w:val="00220D37"/>
    <w:rsid w:val="002927DE"/>
    <w:rsid w:val="003B124F"/>
    <w:rsid w:val="003C5BED"/>
    <w:rsid w:val="00444C19"/>
    <w:rsid w:val="00491832"/>
    <w:rsid w:val="005766F2"/>
    <w:rsid w:val="005E4DD0"/>
    <w:rsid w:val="006662A8"/>
    <w:rsid w:val="006E5D83"/>
    <w:rsid w:val="006F5278"/>
    <w:rsid w:val="00731AE3"/>
    <w:rsid w:val="007956B7"/>
    <w:rsid w:val="007E7BA9"/>
    <w:rsid w:val="00855887"/>
    <w:rsid w:val="0088122D"/>
    <w:rsid w:val="00883F17"/>
    <w:rsid w:val="00964649"/>
    <w:rsid w:val="009A67C7"/>
    <w:rsid w:val="009F08C6"/>
    <w:rsid w:val="00A26D33"/>
    <w:rsid w:val="00A71809"/>
    <w:rsid w:val="00A95A55"/>
    <w:rsid w:val="00B860EE"/>
    <w:rsid w:val="00B90090"/>
    <w:rsid w:val="00BA0B53"/>
    <w:rsid w:val="00BE0643"/>
    <w:rsid w:val="00C93990"/>
    <w:rsid w:val="00D1178F"/>
    <w:rsid w:val="00D36B99"/>
    <w:rsid w:val="00DA1616"/>
    <w:rsid w:val="00DD5F21"/>
    <w:rsid w:val="00F443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DFD30"/>
  <w15:docId w15:val="{8EE8651B-002F-4F40-9F98-B0B43E41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0" w:right="124"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86"/>
      <w:ind w:left="37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223"/>
      <w:ind w:left="370" w:hanging="10"/>
      <w:outlineLvl w:val="1"/>
    </w:pPr>
    <w:rPr>
      <w:rFonts w:ascii="Calibri" w:eastAsia="Calibri" w:hAnsi="Calibri" w:cs="Calibri"/>
      <w:b/>
      <w:color w:val="000000"/>
      <w:sz w:val="27"/>
    </w:rPr>
  </w:style>
  <w:style w:type="paragraph" w:styleId="Ttulo3">
    <w:name w:val="heading 3"/>
    <w:next w:val="Normal"/>
    <w:link w:val="Ttulo3Car"/>
    <w:uiPriority w:val="9"/>
    <w:unhideWhenUsed/>
    <w:qFormat/>
    <w:pPr>
      <w:keepNext/>
      <w:keepLines/>
      <w:spacing w:after="236"/>
      <w:ind w:left="10" w:hanging="10"/>
      <w:outlineLvl w:val="2"/>
    </w:pPr>
    <w:rPr>
      <w:rFonts w:ascii="Cambria" w:eastAsia="Cambria" w:hAnsi="Cambria" w:cs="Cambria"/>
      <w:b/>
      <w:color w:val="4F81BD"/>
      <w:sz w:val="26"/>
    </w:rPr>
  </w:style>
  <w:style w:type="paragraph" w:styleId="Ttulo4">
    <w:name w:val="heading 4"/>
    <w:basedOn w:val="Normal"/>
    <w:next w:val="Normal"/>
    <w:link w:val="Ttulo4Car"/>
    <w:uiPriority w:val="9"/>
    <w:semiHidden/>
    <w:unhideWhenUsed/>
    <w:qFormat/>
    <w:rsid w:val="007956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7"/>
    </w:rPr>
  </w:style>
  <w:style w:type="character" w:customStyle="1" w:styleId="Ttulo1Car">
    <w:name w:val="Título 1 Car"/>
    <w:link w:val="Ttulo1"/>
    <w:rPr>
      <w:rFonts w:ascii="Calibri" w:eastAsia="Calibri" w:hAnsi="Calibri" w:cs="Calibri"/>
      <w:b/>
      <w:color w:val="000000"/>
      <w:sz w:val="40"/>
    </w:rPr>
  </w:style>
  <w:style w:type="character" w:customStyle="1" w:styleId="Ttulo3Car">
    <w:name w:val="Título 3 Car"/>
    <w:link w:val="Ttulo3"/>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766F2"/>
    <w:pPr>
      <w:ind w:left="720"/>
      <w:contextualSpacing/>
    </w:pPr>
  </w:style>
  <w:style w:type="character" w:styleId="Hipervnculo">
    <w:name w:val="Hyperlink"/>
    <w:basedOn w:val="Fuentedeprrafopredeter"/>
    <w:uiPriority w:val="99"/>
    <w:unhideWhenUsed/>
    <w:rsid w:val="0088122D"/>
    <w:rPr>
      <w:color w:val="0563C1" w:themeColor="hyperlink"/>
      <w:u w:val="single"/>
    </w:rPr>
  </w:style>
  <w:style w:type="character" w:styleId="Mencinsinresolver">
    <w:name w:val="Unresolved Mention"/>
    <w:basedOn w:val="Fuentedeprrafopredeter"/>
    <w:uiPriority w:val="99"/>
    <w:semiHidden/>
    <w:unhideWhenUsed/>
    <w:rsid w:val="0088122D"/>
    <w:rPr>
      <w:color w:val="605E5C"/>
      <w:shd w:val="clear" w:color="auto" w:fill="E1DFDD"/>
    </w:rPr>
  </w:style>
  <w:style w:type="character" w:customStyle="1" w:styleId="Ttulo4Car">
    <w:name w:val="Título 4 Car"/>
    <w:basedOn w:val="Fuentedeprrafopredeter"/>
    <w:link w:val="Ttulo4"/>
    <w:uiPriority w:val="9"/>
    <w:semiHidden/>
    <w:rsid w:val="007956B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203BCD"/>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203BCD"/>
    <w:pPr>
      <w:spacing w:after="100"/>
      <w:ind w:left="0"/>
    </w:pPr>
  </w:style>
  <w:style w:type="paragraph" w:styleId="TDC2">
    <w:name w:val="toc 2"/>
    <w:basedOn w:val="Normal"/>
    <w:next w:val="Normal"/>
    <w:autoRedefine/>
    <w:uiPriority w:val="39"/>
    <w:unhideWhenUsed/>
    <w:rsid w:val="00203BCD"/>
    <w:pPr>
      <w:spacing w:after="100"/>
      <w:ind w:left="240"/>
    </w:pPr>
  </w:style>
  <w:style w:type="table" w:styleId="Tablaconcuadrcula">
    <w:name w:val="Table Grid"/>
    <w:basedOn w:val="Tablanormal"/>
    <w:uiPriority w:val="39"/>
    <w:rsid w:val="00A26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87089">
      <w:bodyDiv w:val="1"/>
      <w:marLeft w:val="0"/>
      <w:marRight w:val="0"/>
      <w:marTop w:val="0"/>
      <w:marBottom w:val="0"/>
      <w:divBdr>
        <w:top w:val="none" w:sz="0" w:space="0" w:color="auto"/>
        <w:left w:val="none" w:sz="0" w:space="0" w:color="auto"/>
        <w:bottom w:val="none" w:sz="0" w:space="0" w:color="auto"/>
        <w:right w:val="none" w:sz="0" w:space="0" w:color="auto"/>
      </w:divBdr>
    </w:div>
    <w:div w:id="91247940">
      <w:bodyDiv w:val="1"/>
      <w:marLeft w:val="0"/>
      <w:marRight w:val="0"/>
      <w:marTop w:val="0"/>
      <w:marBottom w:val="0"/>
      <w:divBdr>
        <w:top w:val="none" w:sz="0" w:space="0" w:color="auto"/>
        <w:left w:val="none" w:sz="0" w:space="0" w:color="auto"/>
        <w:bottom w:val="none" w:sz="0" w:space="0" w:color="auto"/>
        <w:right w:val="none" w:sz="0" w:space="0" w:color="auto"/>
      </w:divBdr>
    </w:div>
    <w:div w:id="149978755">
      <w:bodyDiv w:val="1"/>
      <w:marLeft w:val="0"/>
      <w:marRight w:val="0"/>
      <w:marTop w:val="0"/>
      <w:marBottom w:val="0"/>
      <w:divBdr>
        <w:top w:val="none" w:sz="0" w:space="0" w:color="auto"/>
        <w:left w:val="none" w:sz="0" w:space="0" w:color="auto"/>
        <w:bottom w:val="none" w:sz="0" w:space="0" w:color="auto"/>
        <w:right w:val="none" w:sz="0" w:space="0" w:color="auto"/>
      </w:divBdr>
      <w:divsChild>
        <w:div w:id="753284223">
          <w:marLeft w:val="0"/>
          <w:marRight w:val="0"/>
          <w:marTop w:val="0"/>
          <w:marBottom w:val="0"/>
          <w:divBdr>
            <w:top w:val="none" w:sz="0" w:space="0" w:color="auto"/>
            <w:left w:val="none" w:sz="0" w:space="0" w:color="auto"/>
            <w:bottom w:val="none" w:sz="0" w:space="0" w:color="auto"/>
            <w:right w:val="none" w:sz="0" w:space="0" w:color="auto"/>
          </w:divBdr>
          <w:divsChild>
            <w:div w:id="20950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2919">
      <w:bodyDiv w:val="1"/>
      <w:marLeft w:val="0"/>
      <w:marRight w:val="0"/>
      <w:marTop w:val="0"/>
      <w:marBottom w:val="0"/>
      <w:divBdr>
        <w:top w:val="none" w:sz="0" w:space="0" w:color="auto"/>
        <w:left w:val="none" w:sz="0" w:space="0" w:color="auto"/>
        <w:bottom w:val="none" w:sz="0" w:space="0" w:color="auto"/>
        <w:right w:val="none" w:sz="0" w:space="0" w:color="auto"/>
      </w:divBdr>
    </w:div>
    <w:div w:id="757747400">
      <w:bodyDiv w:val="1"/>
      <w:marLeft w:val="0"/>
      <w:marRight w:val="0"/>
      <w:marTop w:val="0"/>
      <w:marBottom w:val="0"/>
      <w:divBdr>
        <w:top w:val="none" w:sz="0" w:space="0" w:color="auto"/>
        <w:left w:val="none" w:sz="0" w:space="0" w:color="auto"/>
        <w:bottom w:val="none" w:sz="0" w:space="0" w:color="auto"/>
        <w:right w:val="none" w:sz="0" w:space="0" w:color="auto"/>
      </w:divBdr>
    </w:div>
    <w:div w:id="985621696">
      <w:bodyDiv w:val="1"/>
      <w:marLeft w:val="0"/>
      <w:marRight w:val="0"/>
      <w:marTop w:val="0"/>
      <w:marBottom w:val="0"/>
      <w:divBdr>
        <w:top w:val="none" w:sz="0" w:space="0" w:color="auto"/>
        <w:left w:val="none" w:sz="0" w:space="0" w:color="auto"/>
        <w:bottom w:val="none" w:sz="0" w:space="0" w:color="auto"/>
        <w:right w:val="none" w:sz="0" w:space="0" w:color="auto"/>
      </w:divBdr>
    </w:div>
    <w:div w:id="1183860540">
      <w:bodyDiv w:val="1"/>
      <w:marLeft w:val="0"/>
      <w:marRight w:val="0"/>
      <w:marTop w:val="0"/>
      <w:marBottom w:val="0"/>
      <w:divBdr>
        <w:top w:val="none" w:sz="0" w:space="0" w:color="auto"/>
        <w:left w:val="none" w:sz="0" w:space="0" w:color="auto"/>
        <w:bottom w:val="none" w:sz="0" w:space="0" w:color="auto"/>
        <w:right w:val="none" w:sz="0" w:space="0" w:color="auto"/>
      </w:divBdr>
    </w:div>
    <w:div w:id="1308123424">
      <w:bodyDiv w:val="1"/>
      <w:marLeft w:val="0"/>
      <w:marRight w:val="0"/>
      <w:marTop w:val="0"/>
      <w:marBottom w:val="0"/>
      <w:divBdr>
        <w:top w:val="none" w:sz="0" w:space="0" w:color="auto"/>
        <w:left w:val="none" w:sz="0" w:space="0" w:color="auto"/>
        <w:bottom w:val="none" w:sz="0" w:space="0" w:color="auto"/>
        <w:right w:val="none" w:sz="0" w:space="0" w:color="auto"/>
      </w:divBdr>
      <w:divsChild>
        <w:div w:id="1755779854">
          <w:marLeft w:val="0"/>
          <w:marRight w:val="0"/>
          <w:marTop w:val="0"/>
          <w:marBottom w:val="0"/>
          <w:divBdr>
            <w:top w:val="none" w:sz="0" w:space="0" w:color="auto"/>
            <w:left w:val="none" w:sz="0" w:space="0" w:color="auto"/>
            <w:bottom w:val="none" w:sz="0" w:space="0" w:color="auto"/>
            <w:right w:val="none" w:sz="0" w:space="0" w:color="auto"/>
          </w:divBdr>
          <w:divsChild>
            <w:div w:id="49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790">
      <w:bodyDiv w:val="1"/>
      <w:marLeft w:val="0"/>
      <w:marRight w:val="0"/>
      <w:marTop w:val="0"/>
      <w:marBottom w:val="0"/>
      <w:divBdr>
        <w:top w:val="none" w:sz="0" w:space="0" w:color="auto"/>
        <w:left w:val="none" w:sz="0" w:space="0" w:color="auto"/>
        <w:bottom w:val="none" w:sz="0" w:space="0" w:color="auto"/>
        <w:right w:val="none" w:sz="0" w:space="0" w:color="auto"/>
      </w:divBdr>
    </w:div>
    <w:div w:id="1389844019">
      <w:bodyDiv w:val="1"/>
      <w:marLeft w:val="0"/>
      <w:marRight w:val="0"/>
      <w:marTop w:val="0"/>
      <w:marBottom w:val="0"/>
      <w:divBdr>
        <w:top w:val="none" w:sz="0" w:space="0" w:color="auto"/>
        <w:left w:val="none" w:sz="0" w:space="0" w:color="auto"/>
        <w:bottom w:val="none" w:sz="0" w:space="0" w:color="auto"/>
        <w:right w:val="none" w:sz="0" w:space="0" w:color="auto"/>
      </w:divBdr>
    </w:div>
    <w:div w:id="1995987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panaJ/trabajo_integrador_informati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8852-EBFF-46AA-9CE0-A48E4AE7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Rigoni</dc:creator>
  <cp:keywords/>
  <cp:lastModifiedBy>Jonatan Campana</cp:lastModifiedBy>
  <cp:revision>3</cp:revision>
  <dcterms:created xsi:type="dcterms:W3CDTF">2025-06-08T23:32:00Z</dcterms:created>
  <dcterms:modified xsi:type="dcterms:W3CDTF">2025-06-09T00:02:00Z</dcterms:modified>
</cp:coreProperties>
</file>