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16586" w14:textId="195CB8F2"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hAnsi="Calibri" w:cs="Calibri"/>
          <w:b/>
          <w:sz w:val="32"/>
          <w:szCs w:val="32"/>
        </w:rPr>
      </w:pPr>
      <w:r w:rsidRPr="004F5A6C">
        <w:rPr>
          <w:rFonts w:ascii="Calibri" w:hAnsi="Calibri" w:cs="Calibri"/>
          <w:b/>
          <w:sz w:val="32"/>
          <w:szCs w:val="32"/>
        </w:rPr>
        <w:t>2020</w:t>
      </w:r>
      <w:r w:rsidRPr="004F5A6C">
        <w:rPr>
          <w:rFonts w:ascii="Calibri" w:hAnsi="Calibri" w:cs="Calibri"/>
          <w:b/>
          <w:sz w:val="32"/>
          <w:szCs w:val="32"/>
        </w:rPr>
        <w:t>年北京市</w:t>
      </w:r>
      <w:r w:rsidR="00F44A57">
        <w:rPr>
          <w:rFonts w:ascii="Calibri" w:hAnsi="Calibri" w:cs="Calibri" w:hint="eastAsia"/>
          <w:b/>
          <w:sz w:val="32"/>
          <w:szCs w:val="32"/>
        </w:rPr>
        <w:t>海淀</w:t>
      </w:r>
      <w:r w:rsidRPr="004F5A6C">
        <w:rPr>
          <w:rFonts w:ascii="Calibri" w:hAnsi="Calibri" w:cs="Calibri"/>
          <w:b/>
          <w:sz w:val="32"/>
          <w:szCs w:val="32"/>
        </w:rPr>
        <w:t>区高三一模地理试卷</w:t>
      </w:r>
      <w:r w:rsidR="00767254" w:rsidRPr="0032318E">
        <w:rPr>
          <w:rFonts w:ascii="Calibri" w:hAnsi="Calibri" w:cs="Calibri"/>
          <w:b/>
          <w:sz w:val="32"/>
          <w:szCs w:val="32"/>
        </w:rPr>
        <w:t>逐题解析</w:t>
      </w:r>
    </w:p>
    <w:p w14:paraId="27309255"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hAnsi="Calibri" w:cs="Calibri"/>
          <w:b/>
          <w:sz w:val="32"/>
          <w:szCs w:val="32"/>
        </w:rPr>
      </w:pPr>
      <w:r w:rsidRPr="004F5A6C">
        <w:rPr>
          <w:rFonts w:ascii="Calibri" w:hAnsi="Calibri" w:cs="Calibri"/>
          <w:b/>
          <w:sz w:val="32"/>
          <w:szCs w:val="32"/>
        </w:rPr>
        <w:t>第一部分（选择题共</w:t>
      </w:r>
      <w:r w:rsidRPr="004F5A6C">
        <w:rPr>
          <w:rFonts w:ascii="Calibri" w:hAnsi="Calibri" w:cs="Calibri"/>
          <w:b/>
          <w:sz w:val="32"/>
          <w:szCs w:val="32"/>
        </w:rPr>
        <w:t>45</w:t>
      </w:r>
      <w:r w:rsidRPr="004F5A6C">
        <w:rPr>
          <w:rFonts w:ascii="Calibri" w:hAnsi="Calibri" w:cs="Calibri"/>
          <w:b/>
          <w:sz w:val="32"/>
          <w:szCs w:val="32"/>
        </w:rPr>
        <w:t>分）</w:t>
      </w:r>
    </w:p>
    <w:p w14:paraId="0D6A99C1"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left"/>
        <w:rPr>
          <w:rFonts w:ascii="Calibri" w:hAnsi="Calibri" w:cs="Calibri"/>
          <w:b/>
          <w:bCs/>
          <w:sz w:val="32"/>
          <w:szCs w:val="32"/>
        </w:rPr>
      </w:pPr>
      <w:r w:rsidRPr="004F5A6C">
        <w:rPr>
          <w:rFonts w:ascii="Calibri" w:hAnsi="Calibri" w:cs="Calibri"/>
          <w:b/>
          <w:bCs/>
          <w:sz w:val="32"/>
          <w:szCs w:val="32"/>
        </w:rPr>
        <w:tab/>
      </w:r>
      <w:r w:rsidRPr="004F5A6C">
        <w:rPr>
          <w:rFonts w:ascii="Calibri" w:hAnsi="Calibri" w:cs="Calibri"/>
          <w:b/>
          <w:bCs/>
          <w:sz w:val="32"/>
          <w:szCs w:val="32"/>
        </w:rPr>
        <w:t>本部分共</w:t>
      </w:r>
      <w:r w:rsidRPr="004F5A6C">
        <w:rPr>
          <w:rFonts w:ascii="Calibri" w:hAnsi="Calibri" w:cs="Calibri"/>
          <w:b/>
          <w:bCs/>
          <w:sz w:val="32"/>
          <w:szCs w:val="32"/>
        </w:rPr>
        <w:t>15</w:t>
      </w:r>
      <w:r w:rsidRPr="004F5A6C">
        <w:rPr>
          <w:rFonts w:ascii="Calibri" w:hAnsi="Calibri" w:cs="Calibri"/>
          <w:b/>
          <w:bCs/>
          <w:sz w:val="32"/>
          <w:szCs w:val="32"/>
        </w:rPr>
        <w:t>小题，每小题</w:t>
      </w:r>
      <w:r w:rsidRPr="004F5A6C">
        <w:rPr>
          <w:rFonts w:ascii="Calibri" w:hAnsi="Calibri" w:cs="Calibri"/>
          <w:b/>
          <w:bCs/>
          <w:sz w:val="32"/>
          <w:szCs w:val="32"/>
        </w:rPr>
        <w:t>3</w:t>
      </w:r>
      <w:r w:rsidRPr="004F5A6C">
        <w:rPr>
          <w:rFonts w:ascii="Calibri" w:hAnsi="Calibri" w:cs="Calibri"/>
          <w:b/>
          <w:bCs/>
          <w:sz w:val="32"/>
          <w:szCs w:val="32"/>
        </w:rPr>
        <w:t>分，共</w:t>
      </w:r>
      <w:r w:rsidRPr="004F5A6C">
        <w:rPr>
          <w:rFonts w:ascii="Calibri" w:hAnsi="Calibri" w:cs="Calibri"/>
          <w:b/>
          <w:bCs/>
          <w:sz w:val="32"/>
          <w:szCs w:val="32"/>
        </w:rPr>
        <w:t>45</w:t>
      </w:r>
      <w:r w:rsidRPr="004F5A6C">
        <w:rPr>
          <w:rFonts w:ascii="Calibri" w:hAnsi="Calibri" w:cs="Calibri"/>
          <w:b/>
          <w:bCs/>
          <w:sz w:val="32"/>
          <w:szCs w:val="32"/>
        </w:rPr>
        <w:t>分。在每小题列出的四个选项中，选出最符合题目要求的一项。</w:t>
      </w:r>
    </w:p>
    <w:p w14:paraId="4D99308B"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楷体" w:eastAsia="楷体" w:hAnsi="楷体" w:cs="Calibri"/>
          <w:sz w:val="28"/>
          <w:szCs w:val="28"/>
        </w:rPr>
        <w:tab/>
        <w:t>邮票的方寸空间常能体现一个国家或地区的历史文化、自然风貌等。图</w:t>
      </w:r>
      <w:r w:rsidRPr="004F5A6C">
        <w:rPr>
          <w:rFonts w:ascii="宋体" w:hAnsi="宋体" w:cs="Calibri"/>
          <w:sz w:val="28"/>
          <w:szCs w:val="28"/>
        </w:rPr>
        <w:t>1</w:t>
      </w:r>
      <w:r w:rsidRPr="004F5A6C">
        <w:rPr>
          <w:rFonts w:ascii="楷体" w:eastAsia="楷体" w:hAnsi="楷体" w:cs="Calibri"/>
          <w:sz w:val="28"/>
          <w:szCs w:val="28"/>
        </w:rPr>
        <w:t>为中国邮政发行的“二十四节气”特种纪念邮票。</w:t>
      </w:r>
      <w:r w:rsidRPr="004F5A6C">
        <w:rPr>
          <w:rFonts w:ascii="Calibri" w:eastAsiaTheme="majorEastAsia" w:hAnsi="Calibri" w:cs="Calibri"/>
          <w:sz w:val="28"/>
          <w:szCs w:val="28"/>
        </w:rPr>
        <w:t>读图，回答第</w:t>
      </w:r>
      <w:r w:rsidRPr="004F5A6C">
        <w:rPr>
          <w:rFonts w:ascii="Calibri" w:eastAsiaTheme="majorEastAsia" w:hAnsi="Calibri" w:cs="Calibri"/>
          <w:sz w:val="28"/>
          <w:szCs w:val="28"/>
        </w:rPr>
        <w:t>1</w:t>
      </w:r>
      <w:r w:rsidRPr="004F5A6C">
        <w:rPr>
          <w:rFonts w:ascii="Calibri" w:eastAsiaTheme="majorEastAsia" w:hAnsi="Calibri" w:cs="Calibri"/>
          <w:sz w:val="28"/>
          <w:szCs w:val="28"/>
        </w:rPr>
        <w:t>题。</w:t>
      </w:r>
    </w:p>
    <w:p w14:paraId="08E81D84"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337ADA73" wp14:editId="0B1B41ED">
            <wp:extent cx="4155743" cy="208620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7119" cy="2122040"/>
                    </a:xfrm>
                    <a:prstGeom prst="rect">
                      <a:avLst/>
                    </a:prstGeom>
                  </pic:spPr>
                </pic:pic>
              </a:graphicData>
            </a:graphic>
          </wp:inline>
        </w:drawing>
      </w:r>
    </w:p>
    <w:p w14:paraId="4BC0FC56"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w:t>
      </w:r>
      <w:r>
        <w:rPr>
          <w:rFonts w:ascii="Calibri" w:eastAsiaTheme="majorEastAsia" w:hAnsi="Calibri" w:cs="Calibri"/>
          <w:sz w:val="28"/>
          <w:szCs w:val="28"/>
        </w:rPr>
        <w:t>．</w:t>
      </w:r>
      <w:r w:rsidRPr="004F5A6C">
        <w:rPr>
          <w:rFonts w:ascii="Calibri" w:eastAsiaTheme="majorEastAsia" w:hAnsi="Calibri" w:cs="Calibri"/>
          <w:sz w:val="28"/>
          <w:szCs w:val="28"/>
        </w:rPr>
        <w:t>图中邮票反映了</w:t>
      </w:r>
    </w:p>
    <w:p w14:paraId="459D4F9A"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proofErr w:type="gramStart"/>
      <w:r w:rsidRPr="004F5A6C">
        <w:rPr>
          <w:rFonts w:ascii="Calibri" w:eastAsiaTheme="majorEastAsia" w:hAnsi="Calibri" w:cs="Calibri"/>
          <w:sz w:val="28"/>
          <w:szCs w:val="28"/>
        </w:rPr>
        <w:t>立冬是</w:t>
      </w:r>
      <w:proofErr w:type="gramEnd"/>
      <w:r w:rsidRPr="004F5A6C">
        <w:rPr>
          <w:rFonts w:ascii="Calibri" w:eastAsiaTheme="majorEastAsia" w:hAnsi="Calibri" w:cs="Calibri"/>
          <w:sz w:val="28"/>
          <w:szCs w:val="28"/>
        </w:rPr>
        <w:t>天文四季中冬季的开始，北方地区有储存大白菜的习俗</w:t>
      </w:r>
    </w:p>
    <w:p w14:paraId="3F03910D"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大雪当日的降雪量为一年中的最大值，适合进行堆雪人的活动</w:t>
      </w:r>
    </w:p>
    <w:p w14:paraId="06E06BDB"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冬至后北京的正午太阳高度逐渐减小，</w:t>
      </w:r>
      <w:r w:rsidRPr="00757B34">
        <w:rPr>
          <w:rFonts w:ascii="宋体" w:hAnsi="宋体" w:cs="Calibri"/>
          <w:sz w:val="28"/>
          <w:szCs w:val="28"/>
        </w:rPr>
        <w:t>“数九”寒</w:t>
      </w:r>
      <w:r w:rsidRPr="004F5A6C">
        <w:rPr>
          <w:rFonts w:ascii="Calibri" w:eastAsiaTheme="majorEastAsia" w:hAnsi="Calibri" w:cs="Calibri"/>
          <w:sz w:val="28"/>
          <w:szCs w:val="28"/>
        </w:rPr>
        <w:t>天正式开始</w:t>
      </w:r>
    </w:p>
    <w:p w14:paraId="6A9652A6" w14:textId="38B11845"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大寒当日长春的白昼时间一年中最短，气温低、风寒效应显著</w:t>
      </w:r>
    </w:p>
    <w:p w14:paraId="6783755F"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【知识点】</w:t>
      </w:r>
      <w:r w:rsidRPr="00625B5A">
        <w:rPr>
          <w:rFonts w:ascii="Calibri" w:eastAsiaTheme="majorEastAsia" w:hAnsi="Calibri" w:cs="Calibri" w:hint="eastAsia"/>
          <w:color w:val="FF0000"/>
          <w:sz w:val="28"/>
          <w:szCs w:val="28"/>
        </w:rPr>
        <w:t>24</w:t>
      </w:r>
      <w:r w:rsidRPr="00625B5A">
        <w:rPr>
          <w:rFonts w:ascii="Calibri" w:eastAsiaTheme="majorEastAsia" w:hAnsi="Calibri" w:cs="Calibri" w:hint="eastAsia"/>
          <w:color w:val="FF0000"/>
          <w:sz w:val="28"/>
          <w:szCs w:val="28"/>
        </w:rPr>
        <w:t>节气</w:t>
      </w:r>
    </w:p>
    <w:p w14:paraId="393A9EEB"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【答案】</w:t>
      </w:r>
      <w:r w:rsidRPr="00625B5A">
        <w:rPr>
          <w:rFonts w:ascii="Calibri" w:eastAsiaTheme="majorEastAsia" w:hAnsi="Calibri" w:cs="Calibri" w:hint="eastAsia"/>
          <w:color w:val="FF0000"/>
          <w:sz w:val="28"/>
          <w:szCs w:val="28"/>
        </w:rPr>
        <w:t>A</w:t>
      </w:r>
    </w:p>
    <w:p w14:paraId="18EF7C4F"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【解析】本题以中国邮政发行“二十四节气”特种纪念邮票为背景考查</w:t>
      </w:r>
      <w:r w:rsidRPr="00625B5A">
        <w:rPr>
          <w:rFonts w:ascii="Calibri" w:eastAsiaTheme="majorEastAsia" w:hAnsi="Calibri" w:cs="Calibri" w:hint="eastAsia"/>
          <w:color w:val="FF0000"/>
          <w:sz w:val="28"/>
          <w:szCs w:val="28"/>
        </w:rPr>
        <w:t>24</w:t>
      </w:r>
      <w:r w:rsidRPr="00625B5A">
        <w:rPr>
          <w:rFonts w:ascii="Calibri" w:eastAsiaTheme="majorEastAsia" w:hAnsi="Calibri" w:cs="Calibri" w:hint="eastAsia"/>
          <w:color w:val="FF0000"/>
          <w:sz w:val="28"/>
          <w:szCs w:val="28"/>
        </w:rPr>
        <w:t>节气中不同时节地理现象的知识。</w:t>
      </w:r>
    </w:p>
    <w:p w14:paraId="36809B7F" w14:textId="34C53FA6"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t>A</w:t>
      </w:r>
      <w:r w:rsidRPr="00625B5A">
        <w:rPr>
          <w:rFonts w:ascii="Calibri" w:eastAsiaTheme="majorEastAsia" w:hAnsi="Calibri" w:cs="Calibri" w:hint="eastAsia"/>
          <w:color w:val="FF0000"/>
          <w:sz w:val="28"/>
          <w:szCs w:val="28"/>
        </w:rPr>
        <w:t>选项，我国传统的四季划分方法体现天文意义，按天文划分，是以二十四节气中的四</w:t>
      </w:r>
      <w:proofErr w:type="gramStart"/>
      <w:r w:rsidRPr="00625B5A">
        <w:rPr>
          <w:rFonts w:ascii="Calibri" w:eastAsiaTheme="majorEastAsia" w:hAnsi="Calibri" w:cs="Calibri" w:hint="eastAsia"/>
          <w:color w:val="FF0000"/>
          <w:sz w:val="28"/>
          <w:szCs w:val="28"/>
        </w:rPr>
        <w:t>立作为</w:t>
      </w:r>
      <w:proofErr w:type="gramEnd"/>
      <w:r w:rsidRPr="00625B5A">
        <w:rPr>
          <w:rFonts w:ascii="Calibri" w:eastAsiaTheme="majorEastAsia" w:hAnsi="Calibri" w:cs="Calibri" w:hint="eastAsia"/>
          <w:color w:val="FF0000"/>
          <w:sz w:val="28"/>
          <w:szCs w:val="28"/>
        </w:rPr>
        <w:t>四季的起始点，</w:t>
      </w:r>
      <w:proofErr w:type="gramStart"/>
      <w:r w:rsidRPr="00625B5A">
        <w:rPr>
          <w:rFonts w:ascii="Calibri" w:eastAsiaTheme="majorEastAsia" w:hAnsi="Calibri" w:cs="Calibri" w:hint="eastAsia"/>
          <w:color w:val="FF0000"/>
          <w:sz w:val="28"/>
          <w:szCs w:val="28"/>
        </w:rPr>
        <w:t>立冬是</w:t>
      </w:r>
      <w:proofErr w:type="gramEnd"/>
      <w:r w:rsidRPr="00625B5A">
        <w:rPr>
          <w:rFonts w:ascii="Calibri" w:eastAsiaTheme="majorEastAsia" w:hAnsi="Calibri" w:cs="Calibri" w:hint="eastAsia"/>
          <w:color w:val="FF0000"/>
          <w:sz w:val="28"/>
          <w:szCs w:val="28"/>
        </w:rPr>
        <w:t>天文四季中冬季的开始，立冬后，我国北方地区日照时间将继续缩短，正午太阳高度继续降低，降温明显，气候寒冷，有储存大白菜准备过</w:t>
      </w:r>
      <w:r w:rsidRPr="00625B5A">
        <w:rPr>
          <w:rFonts w:ascii="Calibri" w:eastAsiaTheme="majorEastAsia" w:hAnsi="Calibri" w:cs="Calibri" w:hint="eastAsia"/>
          <w:color w:val="FF0000"/>
          <w:sz w:val="28"/>
          <w:szCs w:val="28"/>
        </w:rPr>
        <w:lastRenderedPageBreak/>
        <w:t>冬的习俗，说法正确，故入选</w:t>
      </w:r>
      <w:r w:rsidR="000C73E0">
        <w:rPr>
          <w:rFonts w:ascii="Calibri" w:eastAsiaTheme="majorEastAsia" w:hAnsi="Calibri" w:cs="Calibri" w:hint="eastAsia"/>
          <w:color w:val="FF0000"/>
          <w:sz w:val="28"/>
          <w:szCs w:val="28"/>
        </w:rPr>
        <w:t>；</w:t>
      </w:r>
    </w:p>
    <w:p w14:paraId="7EDA24D5"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t>B</w:t>
      </w:r>
      <w:r w:rsidRPr="00625B5A">
        <w:rPr>
          <w:rFonts w:ascii="Calibri" w:eastAsiaTheme="majorEastAsia" w:hAnsi="Calibri" w:cs="Calibri" w:hint="eastAsia"/>
          <w:color w:val="FF0000"/>
          <w:sz w:val="28"/>
          <w:szCs w:val="28"/>
        </w:rPr>
        <w:t>选项，大雪节气，意味着天气会越来越冷，降水量渐渐增多，大雪节气最常见的就是降温、下雨或下雪，但并不指降雪量为一年中最大，说法错误，故排除；</w:t>
      </w:r>
    </w:p>
    <w:p w14:paraId="11C40D72"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t>C</w:t>
      </w:r>
      <w:r w:rsidRPr="00625B5A">
        <w:rPr>
          <w:rFonts w:ascii="Calibri" w:eastAsiaTheme="majorEastAsia" w:hAnsi="Calibri" w:cs="Calibri" w:hint="eastAsia"/>
          <w:color w:val="FF0000"/>
          <w:sz w:val="28"/>
          <w:szCs w:val="28"/>
        </w:rPr>
        <w:t>选项，冬至日后，太阳直射点开始向北移动，太阳直射点与北京距离逐渐变小，因此北京正午太阳高度角应逐渐变大，说法错误，故排除；</w:t>
      </w:r>
    </w:p>
    <w:p w14:paraId="294490E1" w14:textId="2837CA6A"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t>D</w:t>
      </w:r>
      <w:r w:rsidRPr="00625B5A">
        <w:rPr>
          <w:rFonts w:ascii="Calibri" w:eastAsiaTheme="majorEastAsia" w:hAnsi="Calibri" w:cs="Calibri" w:hint="eastAsia"/>
          <w:color w:val="FF0000"/>
          <w:sz w:val="28"/>
          <w:szCs w:val="28"/>
        </w:rPr>
        <w:t>选项，大寒节气为</w:t>
      </w:r>
      <w:r w:rsidRPr="00625B5A">
        <w:rPr>
          <w:rFonts w:ascii="Calibri" w:eastAsiaTheme="majorEastAsia" w:hAnsi="Calibri" w:cs="Calibri" w:hint="eastAsia"/>
          <w:color w:val="FF0000"/>
          <w:sz w:val="28"/>
          <w:szCs w:val="28"/>
        </w:rPr>
        <w:t>1</w:t>
      </w:r>
      <w:r w:rsidRPr="00625B5A">
        <w:rPr>
          <w:rFonts w:ascii="Calibri" w:eastAsiaTheme="majorEastAsia" w:hAnsi="Calibri" w:cs="Calibri" w:hint="eastAsia"/>
          <w:color w:val="FF0000"/>
          <w:sz w:val="28"/>
          <w:szCs w:val="28"/>
        </w:rPr>
        <w:t>月</w:t>
      </w:r>
      <w:r w:rsidRPr="00625B5A">
        <w:rPr>
          <w:rFonts w:ascii="Calibri" w:eastAsiaTheme="majorEastAsia" w:hAnsi="Calibri" w:cs="Calibri" w:hint="eastAsia"/>
          <w:color w:val="FF0000"/>
          <w:sz w:val="28"/>
          <w:szCs w:val="28"/>
        </w:rPr>
        <w:t>20</w:t>
      </w:r>
      <w:r w:rsidRPr="00625B5A">
        <w:rPr>
          <w:rFonts w:ascii="Calibri" w:eastAsiaTheme="majorEastAsia" w:hAnsi="Calibri" w:cs="Calibri" w:hint="eastAsia"/>
          <w:color w:val="FF0000"/>
          <w:sz w:val="28"/>
          <w:szCs w:val="28"/>
        </w:rPr>
        <w:t>日前后，太阳直射点位于南回归线与赤道之间，长春</w:t>
      </w:r>
      <w:proofErr w:type="gramStart"/>
      <w:r w:rsidRPr="00625B5A">
        <w:rPr>
          <w:rFonts w:ascii="Calibri" w:eastAsiaTheme="majorEastAsia" w:hAnsi="Calibri" w:cs="Calibri" w:hint="eastAsia"/>
          <w:color w:val="FF0000"/>
          <w:sz w:val="28"/>
          <w:szCs w:val="28"/>
        </w:rPr>
        <w:t>昼</w:t>
      </w:r>
      <w:proofErr w:type="gramEnd"/>
      <w:r w:rsidRPr="00625B5A">
        <w:rPr>
          <w:rFonts w:ascii="Calibri" w:eastAsiaTheme="majorEastAsia" w:hAnsi="Calibri" w:cs="Calibri" w:hint="eastAsia"/>
          <w:color w:val="FF0000"/>
          <w:sz w:val="28"/>
          <w:szCs w:val="28"/>
        </w:rPr>
        <w:t>短于夜，但白昼时间并非一年中最短，应在冬至日太阳直射南回归线时，长春的白昼时间达一年中最短，说法错误，故排除</w:t>
      </w:r>
      <w:r w:rsidR="000C73E0">
        <w:rPr>
          <w:rFonts w:ascii="Calibri" w:eastAsiaTheme="majorEastAsia" w:hAnsi="Calibri" w:cs="Calibri" w:hint="eastAsia"/>
          <w:color w:val="FF0000"/>
          <w:sz w:val="28"/>
          <w:szCs w:val="28"/>
        </w:rPr>
        <w:t>。</w:t>
      </w:r>
    </w:p>
    <w:p w14:paraId="23ED9CF2" w14:textId="0C9ECF0B" w:rsidR="00107144" w:rsidRPr="00F62258" w:rsidRDefault="00625B5A"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hint="eastAsia"/>
          <w:color w:val="FF0000"/>
          <w:sz w:val="28"/>
          <w:szCs w:val="28"/>
        </w:rPr>
      </w:pPr>
      <w:r w:rsidRPr="00625B5A">
        <w:rPr>
          <w:rFonts w:ascii="Calibri" w:eastAsiaTheme="majorEastAsia" w:hAnsi="Calibri" w:cs="Calibri" w:hint="eastAsia"/>
          <w:color w:val="FF0000"/>
          <w:sz w:val="28"/>
          <w:szCs w:val="28"/>
        </w:rPr>
        <w:tab/>
      </w:r>
      <w:r w:rsidRPr="00625B5A">
        <w:rPr>
          <w:rFonts w:ascii="Calibri" w:eastAsiaTheme="majorEastAsia" w:hAnsi="Calibri" w:cs="Calibri" w:hint="eastAsia"/>
          <w:color w:val="FF0000"/>
          <w:sz w:val="28"/>
          <w:szCs w:val="28"/>
        </w:rPr>
        <w:t>综上所述，</w:t>
      </w:r>
      <w:r w:rsidRPr="00625B5A">
        <w:rPr>
          <w:rFonts w:ascii="Calibri" w:eastAsiaTheme="majorEastAsia" w:hAnsi="Calibri" w:cs="Calibri" w:hint="eastAsia"/>
          <w:color w:val="FF0000"/>
          <w:sz w:val="28"/>
          <w:szCs w:val="28"/>
        </w:rPr>
        <w:t>A</w:t>
      </w:r>
      <w:r w:rsidRPr="00625B5A">
        <w:rPr>
          <w:rFonts w:ascii="Calibri" w:eastAsiaTheme="majorEastAsia" w:hAnsi="Calibri" w:cs="Calibri" w:hint="eastAsia"/>
          <w:color w:val="FF0000"/>
          <w:sz w:val="28"/>
          <w:szCs w:val="28"/>
        </w:rPr>
        <w:t>选项正确，答案选</w:t>
      </w:r>
      <w:r w:rsidRPr="00625B5A">
        <w:rPr>
          <w:rFonts w:ascii="Calibri" w:eastAsiaTheme="majorEastAsia" w:hAnsi="Calibri" w:cs="Calibri" w:hint="eastAsia"/>
          <w:color w:val="FF0000"/>
          <w:sz w:val="28"/>
          <w:szCs w:val="28"/>
        </w:rPr>
        <w:t>A</w:t>
      </w:r>
      <w:r w:rsidRPr="00625B5A">
        <w:rPr>
          <w:rFonts w:ascii="Calibri" w:eastAsiaTheme="majorEastAsia" w:hAnsi="Calibri" w:cs="Calibri" w:hint="eastAsia"/>
          <w:color w:val="FF0000"/>
          <w:sz w:val="28"/>
          <w:szCs w:val="28"/>
        </w:rPr>
        <w:t>。</w:t>
      </w:r>
    </w:p>
    <w:p w14:paraId="6DAAC64E"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楷体" w:eastAsia="楷体" w:hAnsi="楷体" w:cs="Calibri"/>
          <w:sz w:val="28"/>
          <w:szCs w:val="28"/>
        </w:rPr>
        <w:t>物体的温度越高，辐射越强。某校同学通过测量记录地表温度(表</w:t>
      </w:r>
      <w:r w:rsidRPr="004F5A6C">
        <w:rPr>
          <w:rFonts w:ascii="Calibri" w:eastAsia="楷体" w:hAnsi="Calibri" w:cs="Calibri"/>
          <w:sz w:val="28"/>
          <w:szCs w:val="28"/>
        </w:rPr>
        <w:t>1</w:t>
      </w:r>
      <w:r w:rsidRPr="004F5A6C">
        <w:rPr>
          <w:rFonts w:ascii="楷体" w:eastAsia="楷体" w:hAnsi="楷体" w:cs="Calibri"/>
          <w:sz w:val="28"/>
          <w:szCs w:val="28"/>
        </w:rPr>
        <w:t>)，探究不同下垫面对地面辐射的影响。</w:t>
      </w:r>
      <w:r w:rsidRPr="004F5A6C">
        <w:rPr>
          <w:rFonts w:ascii="Calibri" w:eastAsiaTheme="majorEastAsia" w:hAnsi="Calibri" w:cs="Calibri"/>
          <w:sz w:val="28"/>
          <w:szCs w:val="28"/>
        </w:rPr>
        <w:t>据此，回答第</w:t>
      </w:r>
      <w:r w:rsidRPr="004F5A6C">
        <w:rPr>
          <w:rFonts w:ascii="Calibri" w:eastAsiaTheme="majorEastAsia" w:hAnsi="Calibri" w:cs="Calibri"/>
          <w:sz w:val="28"/>
          <w:szCs w:val="28"/>
        </w:rPr>
        <w:t>2</w:t>
      </w:r>
      <w:r w:rsidRPr="004F5A6C">
        <w:rPr>
          <w:rFonts w:ascii="Calibri" w:eastAsiaTheme="majorEastAsia" w:hAnsi="Calibri"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题。</w:t>
      </w:r>
    </w:p>
    <w:p w14:paraId="4B8688BC" w14:textId="5886B763"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sz w:val="28"/>
          <w:szCs w:val="28"/>
        </w:rPr>
        <w:t>表</w:t>
      </w:r>
      <w:r w:rsidRPr="004F5A6C">
        <w:rPr>
          <w:rFonts w:ascii="Calibri" w:eastAsiaTheme="majorEastAsia" w:hAnsi="Calibri" w:cs="Calibri"/>
          <w:sz w:val="28"/>
          <w:szCs w:val="28"/>
        </w:rPr>
        <w:t>1</w:t>
      </w:r>
      <w:r w:rsidRPr="004F5A6C">
        <w:rPr>
          <w:rFonts w:ascii="Calibri" w:eastAsiaTheme="majorEastAsia" w:hAnsi="Calibri" w:cs="Calibri"/>
          <w:sz w:val="28"/>
          <w:szCs w:val="28"/>
        </w:rPr>
        <w:t>地表温度记录表</w:t>
      </w:r>
      <w:r w:rsidR="00AE5B17">
        <w:rPr>
          <w:rFonts w:ascii="Calibri" w:eastAsiaTheme="majorEastAsia" w:hAnsi="Calibri" w:cs="Calibri"/>
          <w:sz w:val="28"/>
          <w:szCs w:val="28"/>
        </w:rPr>
        <w:t xml:space="preserve">  </w:t>
      </w:r>
      <w:r w:rsidRPr="004F5A6C">
        <w:rPr>
          <w:rFonts w:ascii="Calibri" w:eastAsiaTheme="majorEastAsia" w:hAnsi="Calibri" w:cs="Calibri"/>
          <w:sz w:val="28"/>
          <w:szCs w:val="28"/>
        </w:rPr>
        <w:t>单位</w:t>
      </w:r>
      <w:r w:rsidRPr="004F5A6C">
        <w:rPr>
          <w:rFonts w:ascii="Calibri" w:eastAsiaTheme="majorEastAsia" w:hAnsi="Calibri" w:cs="Calibri"/>
          <w:sz w:val="28"/>
          <w:szCs w:val="28"/>
        </w:rPr>
        <w:t>:</w:t>
      </w:r>
      <w:r w:rsidRPr="004F5A6C">
        <w:rPr>
          <w:rFonts w:ascii="宋体" w:hAnsi="宋体" w:cs="宋体" w:hint="eastAsia"/>
          <w:sz w:val="28"/>
          <w:szCs w:val="28"/>
        </w:rPr>
        <w:t>℃</w:t>
      </w:r>
    </w:p>
    <w:tbl>
      <w:tblPr>
        <w:tblStyle w:val="a7"/>
        <w:tblW w:w="0" w:type="auto"/>
        <w:tblLook w:val="04A0" w:firstRow="1" w:lastRow="0" w:firstColumn="1" w:lastColumn="0" w:noHBand="0" w:noVBand="1"/>
      </w:tblPr>
      <w:tblGrid>
        <w:gridCol w:w="2689"/>
        <w:gridCol w:w="1553"/>
        <w:gridCol w:w="1553"/>
        <w:gridCol w:w="1554"/>
        <w:gridCol w:w="1553"/>
        <w:gridCol w:w="1554"/>
      </w:tblGrid>
      <w:tr w:rsidR="00107144" w:rsidRPr="004F5A6C" w14:paraId="7548CC1B" w14:textId="77777777" w:rsidTr="00CC58AA">
        <w:tc>
          <w:tcPr>
            <w:tcW w:w="2689" w:type="dxa"/>
          </w:tcPr>
          <w:p w14:paraId="03386B71"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测量时间</w:t>
            </w:r>
          </w:p>
          <w:p w14:paraId="267E8B0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实验地点（下垫面类型）</w:t>
            </w:r>
          </w:p>
        </w:tc>
        <w:tc>
          <w:tcPr>
            <w:tcW w:w="1553" w:type="dxa"/>
          </w:tcPr>
          <w:p w14:paraId="5FA8F94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13</m:t>
                </m:r>
                <m:r>
                  <w:rPr>
                    <w:rFonts w:ascii="Cambria Math" w:eastAsiaTheme="majorEastAsia" w:hAnsi="Cambria Math" w:cs="Calibri"/>
                    <w:sz w:val="28"/>
                    <w:szCs w:val="28"/>
                  </w:rPr>
                  <m:t>：</m:t>
                </m:r>
                <m:r>
                  <w:rPr>
                    <w:rFonts w:ascii="Cambria Math" w:eastAsiaTheme="majorEastAsia" w:hAnsi="Cambria Math" w:cs="Calibri"/>
                    <w:sz w:val="28"/>
                    <w:szCs w:val="28"/>
                  </w:rPr>
                  <m:t>00</m:t>
                </m:r>
              </m:oMath>
            </m:oMathPara>
          </w:p>
        </w:tc>
        <w:tc>
          <w:tcPr>
            <w:tcW w:w="1553" w:type="dxa"/>
          </w:tcPr>
          <w:p w14:paraId="707089FC"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13</m:t>
                </m:r>
                <m:r>
                  <w:rPr>
                    <w:rFonts w:ascii="Cambria Math" w:eastAsiaTheme="majorEastAsia" w:hAnsi="Cambria Math" w:cs="Calibri"/>
                    <w:sz w:val="28"/>
                    <w:szCs w:val="28"/>
                  </w:rPr>
                  <m:t>：</m:t>
                </m:r>
                <m:r>
                  <w:rPr>
                    <w:rFonts w:ascii="Cambria Math" w:eastAsiaTheme="majorEastAsia" w:hAnsi="Cambria Math" w:cs="Calibri"/>
                    <w:sz w:val="28"/>
                    <w:szCs w:val="28"/>
                  </w:rPr>
                  <m:t>20</m:t>
                </m:r>
              </m:oMath>
            </m:oMathPara>
          </w:p>
        </w:tc>
        <w:tc>
          <w:tcPr>
            <w:tcW w:w="1554" w:type="dxa"/>
          </w:tcPr>
          <w:p w14:paraId="286A7D49"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13</m:t>
                </m:r>
                <m:r>
                  <w:rPr>
                    <w:rFonts w:ascii="Cambria Math" w:eastAsiaTheme="majorEastAsia" w:hAnsi="Cambria Math" w:cs="Calibri"/>
                    <w:sz w:val="28"/>
                    <w:szCs w:val="28"/>
                  </w:rPr>
                  <m:t>：</m:t>
                </m:r>
                <m:r>
                  <w:rPr>
                    <w:rFonts w:ascii="Cambria Math" w:eastAsiaTheme="majorEastAsia" w:hAnsi="Cambria Math" w:cs="Calibri"/>
                    <w:sz w:val="28"/>
                    <w:szCs w:val="28"/>
                  </w:rPr>
                  <m:t>40</m:t>
                </m:r>
              </m:oMath>
            </m:oMathPara>
          </w:p>
        </w:tc>
        <w:tc>
          <w:tcPr>
            <w:tcW w:w="1553" w:type="dxa"/>
          </w:tcPr>
          <w:p w14:paraId="1855335C"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14</m:t>
                </m:r>
                <m:r>
                  <w:rPr>
                    <w:rFonts w:ascii="Cambria Math" w:eastAsiaTheme="majorEastAsia" w:hAnsi="Cambria Math" w:cs="Calibri"/>
                    <w:sz w:val="28"/>
                    <w:szCs w:val="28"/>
                  </w:rPr>
                  <m:t>：</m:t>
                </m:r>
                <m:r>
                  <w:rPr>
                    <w:rFonts w:ascii="Cambria Math" w:eastAsiaTheme="majorEastAsia" w:hAnsi="Cambria Math" w:cs="Calibri"/>
                    <w:sz w:val="28"/>
                    <w:szCs w:val="28"/>
                  </w:rPr>
                  <m:t>00</m:t>
                </m:r>
              </m:oMath>
            </m:oMathPara>
          </w:p>
        </w:tc>
        <w:tc>
          <w:tcPr>
            <w:tcW w:w="1554" w:type="dxa"/>
          </w:tcPr>
          <w:p w14:paraId="17A02219"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14</m:t>
                </m:r>
                <m:r>
                  <w:rPr>
                    <w:rFonts w:ascii="Cambria Math" w:eastAsiaTheme="majorEastAsia" w:hAnsi="Cambria Math" w:cs="Calibri"/>
                    <w:sz w:val="28"/>
                    <w:szCs w:val="28"/>
                  </w:rPr>
                  <m:t>：</m:t>
                </m:r>
                <m:r>
                  <w:rPr>
                    <w:rFonts w:ascii="Cambria Math" w:eastAsiaTheme="majorEastAsia" w:hAnsi="Cambria Math" w:cs="Calibri"/>
                    <w:sz w:val="28"/>
                    <w:szCs w:val="28"/>
                  </w:rPr>
                  <m:t>20</m:t>
                </m:r>
              </m:oMath>
            </m:oMathPara>
          </w:p>
        </w:tc>
      </w:tr>
      <w:tr w:rsidR="00107144" w:rsidRPr="004F5A6C" w14:paraId="62C3A900" w14:textId="77777777" w:rsidTr="00CC58AA">
        <w:tc>
          <w:tcPr>
            <w:tcW w:w="2689" w:type="dxa"/>
          </w:tcPr>
          <w:p w14:paraId="04CB1C67"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操场（塑胶地面）</w:t>
            </w:r>
          </w:p>
        </w:tc>
        <w:tc>
          <w:tcPr>
            <w:tcW w:w="1553" w:type="dxa"/>
          </w:tcPr>
          <w:p w14:paraId="7F0D40CE"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29.0</m:t>
                </m:r>
              </m:oMath>
            </m:oMathPara>
          </w:p>
        </w:tc>
        <w:tc>
          <w:tcPr>
            <w:tcW w:w="1553" w:type="dxa"/>
          </w:tcPr>
          <w:p w14:paraId="3A7C112D"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27.5</m:t>
                </m:r>
              </m:oMath>
            </m:oMathPara>
          </w:p>
        </w:tc>
        <w:tc>
          <w:tcPr>
            <w:tcW w:w="1554" w:type="dxa"/>
          </w:tcPr>
          <w:p w14:paraId="44ABCC61"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27.0</m:t>
                </m:r>
              </m:oMath>
            </m:oMathPara>
          </w:p>
        </w:tc>
        <w:tc>
          <w:tcPr>
            <w:tcW w:w="1553" w:type="dxa"/>
          </w:tcPr>
          <w:p w14:paraId="0DCC87B3"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26.8</m:t>
                </m:r>
              </m:oMath>
            </m:oMathPara>
          </w:p>
        </w:tc>
        <w:tc>
          <w:tcPr>
            <w:tcW w:w="1554" w:type="dxa"/>
          </w:tcPr>
          <w:p w14:paraId="7A7E8510"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26.5</m:t>
                </m:r>
              </m:oMath>
            </m:oMathPara>
          </w:p>
        </w:tc>
      </w:tr>
      <w:tr w:rsidR="00107144" w:rsidRPr="004F5A6C" w14:paraId="2E516C51" w14:textId="77777777" w:rsidTr="00CC58AA">
        <w:tc>
          <w:tcPr>
            <w:tcW w:w="2689" w:type="dxa"/>
          </w:tcPr>
          <w:p w14:paraId="07375E50"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池塘（水面）</w:t>
            </w:r>
          </w:p>
        </w:tc>
        <w:tc>
          <w:tcPr>
            <w:tcW w:w="1553" w:type="dxa"/>
          </w:tcPr>
          <w:p w14:paraId="7229D975"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16.0</m:t>
                </m:r>
              </m:oMath>
            </m:oMathPara>
          </w:p>
        </w:tc>
        <w:tc>
          <w:tcPr>
            <w:tcW w:w="1553" w:type="dxa"/>
          </w:tcPr>
          <w:p w14:paraId="4A8858C3"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微软雅黑" w:hAnsi="Cambria Math" w:cs="Calibri"/>
                    <w:sz w:val="28"/>
                    <w:szCs w:val="28"/>
                  </w:rPr>
                  <m:t>-</m:t>
                </m:r>
              </m:oMath>
            </m:oMathPara>
          </w:p>
        </w:tc>
        <w:tc>
          <w:tcPr>
            <w:tcW w:w="1554" w:type="dxa"/>
          </w:tcPr>
          <w:p w14:paraId="6BC20309"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16.0</m:t>
                </m:r>
              </m:oMath>
            </m:oMathPara>
          </w:p>
        </w:tc>
        <w:tc>
          <w:tcPr>
            <w:tcW w:w="1553" w:type="dxa"/>
          </w:tcPr>
          <w:p w14:paraId="0CFB5414"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15.8</m:t>
                </m:r>
              </m:oMath>
            </m:oMathPara>
          </w:p>
        </w:tc>
        <w:tc>
          <w:tcPr>
            <w:tcW w:w="1554" w:type="dxa"/>
          </w:tcPr>
          <w:p w14:paraId="20D534A5"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15.2</m:t>
                </m:r>
              </m:oMath>
            </m:oMathPara>
          </w:p>
        </w:tc>
      </w:tr>
      <w:tr w:rsidR="00107144" w:rsidRPr="004F5A6C" w14:paraId="5A375F93" w14:textId="77777777" w:rsidTr="00CC58AA">
        <w:tc>
          <w:tcPr>
            <w:tcW w:w="2689" w:type="dxa"/>
          </w:tcPr>
          <w:p w14:paraId="04B5391E"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灌木土地</w:t>
            </w:r>
          </w:p>
        </w:tc>
        <w:tc>
          <w:tcPr>
            <w:tcW w:w="1553" w:type="dxa"/>
          </w:tcPr>
          <w:p w14:paraId="375CF7A2"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23.0</m:t>
                </m:r>
              </m:oMath>
            </m:oMathPara>
          </w:p>
        </w:tc>
        <w:tc>
          <w:tcPr>
            <w:tcW w:w="1553" w:type="dxa"/>
          </w:tcPr>
          <w:p w14:paraId="0494E37D"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21.0</m:t>
                </m:r>
              </m:oMath>
            </m:oMathPara>
          </w:p>
        </w:tc>
        <w:tc>
          <w:tcPr>
            <w:tcW w:w="1554" w:type="dxa"/>
          </w:tcPr>
          <w:p w14:paraId="5EE7D985"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21.0</m:t>
                </m:r>
              </m:oMath>
            </m:oMathPara>
          </w:p>
        </w:tc>
        <w:tc>
          <w:tcPr>
            <w:tcW w:w="1553" w:type="dxa"/>
          </w:tcPr>
          <w:p w14:paraId="7F90BC79"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20.2</m:t>
                </m:r>
              </m:oMath>
            </m:oMathPara>
          </w:p>
        </w:tc>
        <w:tc>
          <w:tcPr>
            <w:tcW w:w="1554" w:type="dxa"/>
          </w:tcPr>
          <w:p w14:paraId="6E9B6324"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20.0</m:t>
                </m:r>
              </m:oMath>
            </m:oMathPara>
          </w:p>
        </w:tc>
      </w:tr>
      <w:tr w:rsidR="00107144" w:rsidRPr="004F5A6C" w14:paraId="63BB7015" w14:textId="77777777" w:rsidTr="00CC58AA">
        <w:tc>
          <w:tcPr>
            <w:tcW w:w="2689" w:type="dxa"/>
          </w:tcPr>
          <w:p w14:paraId="195A8237"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沙坑（沙地）</w:t>
            </w:r>
          </w:p>
        </w:tc>
        <w:tc>
          <w:tcPr>
            <w:tcW w:w="1553" w:type="dxa"/>
          </w:tcPr>
          <w:p w14:paraId="40423C77"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25.0</m:t>
                </m:r>
              </m:oMath>
            </m:oMathPara>
          </w:p>
        </w:tc>
        <w:tc>
          <w:tcPr>
            <w:tcW w:w="1553" w:type="dxa"/>
          </w:tcPr>
          <w:p w14:paraId="48167BD2"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24.4</m:t>
                </m:r>
              </m:oMath>
            </m:oMathPara>
          </w:p>
        </w:tc>
        <w:tc>
          <w:tcPr>
            <w:tcW w:w="1554" w:type="dxa"/>
          </w:tcPr>
          <w:p w14:paraId="2198F1E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24.2</m:t>
                </m:r>
              </m:oMath>
            </m:oMathPara>
          </w:p>
        </w:tc>
        <w:tc>
          <w:tcPr>
            <w:tcW w:w="1553" w:type="dxa"/>
          </w:tcPr>
          <w:p w14:paraId="03859AE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24.2</m:t>
                </m:r>
              </m:oMath>
            </m:oMathPara>
          </w:p>
        </w:tc>
        <w:tc>
          <w:tcPr>
            <w:tcW w:w="1554" w:type="dxa"/>
          </w:tcPr>
          <w:p w14:paraId="3794D4F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24.0</m:t>
                </m:r>
              </m:oMath>
            </m:oMathPara>
          </w:p>
        </w:tc>
      </w:tr>
      <w:tr w:rsidR="00107144" w:rsidRPr="004F5A6C" w14:paraId="0D578021" w14:textId="77777777" w:rsidTr="00CC58AA">
        <w:tc>
          <w:tcPr>
            <w:tcW w:w="2689" w:type="dxa"/>
          </w:tcPr>
          <w:p w14:paraId="28C7B9BC"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草坪（草地）</w:t>
            </w:r>
          </w:p>
        </w:tc>
        <w:tc>
          <w:tcPr>
            <w:tcW w:w="1553" w:type="dxa"/>
          </w:tcPr>
          <w:p w14:paraId="112D2E8D"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24.0</m:t>
                </m:r>
              </m:oMath>
            </m:oMathPara>
          </w:p>
        </w:tc>
        <w:tc>
          <w:tcPr>
            <w:tcW w:w="1553" w:type="dxa"/>
          </w:tcPr>
          <w:p w14:paraId="0D5F951E"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20.5</m:t>
                </m:r>
              </m:oMath>
            </m:oMathPara>
          </w:p>
        </w:tc>
        <w:tc>
          <w:tcPr>
            <w:tcW w:w="1554" w:type="dxa"/>
          </w:tcPr>
          <w:p w14:paraId="26E854BA"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20.0</m:t>
                </m:r>
              </m:oMath>
            </m:oMathPara>
          </w:p>
        </w:tc>
        <w:tc>
          <w:tcPr>
            <w:tcW w:w="1553" w:type="dxa"/>
          </w:tcPr>
          <w:p w14:paraId="3A071938"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20.0</m:t>
                </m:r>
              </m:oMath>
            </m:oMathPara>
          </w:p>
        </w:tc>
        <w:tc>
          <w:tcPr>
            <w:tcW w:w="1554" w:type="dxa"/>
          </w:tcPr>
          <w:p w14:paraId="3D5F5548"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19.8</m:t>
                </m:r>
              </m:oMath>
            </m:oMathPara>
          </w:p>
        </w:tc>
      </w:tr>
    </w:tbl>
    <w:p w14:paraId="70DB24B6"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2</w:t>
      </w:r>
      <w:r>
        <w:rPr>
          <w:rFonts w:ascii="Calibri" w:eastAsiaTheme="majorEastAsia" w:hAnsi="Calibri" w:cs="Calibri"/>
          <w:sz w:val="28"/>
          <w:szCs w:val="28"/>
        </w:rPr>
        <w:t>．</w:t>
      </w:r>
      <w:r w:rsidRPr="004F5A6C">
        <w:rPr>
          <w:rFonts w:ascii="Calibri" w:eastAsiaTheme="majorEastAsia" w:hAnsi="Calibri" w:cs="Calibri"/>
          <w:sz w:val="28"/>
          <w:szCs w:val="28"/>
        </w:rPr>
        <w:t>依据表中数据，推测地面辐射从强到弱的排序是</w:t>
      </w:r>
    </w:p>
    <w:p w14:paraId="221C5933"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池塘、灌木土地、沙坑</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操场、草坪、沙坑</w:t>
      </w:r>
    </w:p>
    <w:p w14:paraId="3496AF67" w14:textId="7B002CF3"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草坪、池塘、灌木土地</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操场、沙坑、池塘</w:t>
      </w:r>
    </w:p>
    <w:p w14:paraId="55CFB813"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【知识点】地面辐射</w:t>
      </w:r>
    </w:p>
    <w:p w14:paraId="1CD58187"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lastRenderedPageBreak/>
        <w:t>【答案】</w:t>
      </w:r>
      <w:r w:rsidRPr="00625B5A">
        <w:rPr>
          <w:rFonts w:ascii="Calibri" w:eastAsiaTheme="majorEastAsia" w:hAnsi="Calibri" w:cs="Calibri" w:hint="eastAsia"/>
          <w:color w:val="FF0000"/>
          <w:sz w:val="28"/>
          <w:szCs w:val="28"/>
        </w:rPr>
        <w:t>D</w:t>
      </w:r>
    </w:p>
    <w:p w14:paraId="45D6DC9A"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【解析】本题以通过测量记录地表温度，探究不同下垫面对地面辐射的影响为背景考查地面辐射的知识。</w:t>
      </w:r>
    </w:p>
    <w:p w14:paraId="5ED9E180" w14:textId="5E068112"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r>
      <w:r w:rsidRPr="00625B5A">
        <w:rPr>
          <w:rFonts w:ascii="Calibri" w:eastAsiaTheme="majorEastAsia" w:hAnsi="Calibri" w:cs="Calibri" w:hint="eastAsia"/>
          <w:color w:val="FF0000"/>
          <w:sz w:val="28"/>
          <w:szCs w:val="28"/>
        </w:rPr>
        <w:t>结合材料中描述，物体的温度越高，辐射越强，根据表</w:t>
      </w:r>
      <w:r w:rsidRPr="00625B5A">
        <w:rPr>
          <w:rFonts w:ascii="Calibri" w:eastAsiaTheme="majorEastAsia" w:hAnsi="Calibri" w:cs="Calibri" w:hint="eastAsia"/>
          <w:color w:val="FF0000"/>
          <w:sz w:val="28"/>
          <w:szCs w:val="28"/>
        </w:rPr>
        <w:t>1</w:t>
      </w:r>
      <w:r w:rsidRPr="00625B5A">
        <w:rPr>
          <w:rFonts w:ascii="Calibri" w:eastAsiaTheme="majorEastAsia" w:hAnsi="Calibri" w:cs="Calibri" w:hint="eastAsia"/>
          <w:color w:val="FF0000"/>
          <w:sz w:val="28"/>
          <w:szCs w:val="28"/>
        </w:rPr>
        <w:t>已经测量记录的地表温度可知，操场、沙坑、池塘这一组温度始终从高到低，因此地面辐射从强到弱，</w:t>
      </w:r>
      <w:r w:rsidRPr="00625B5A">
        <w:rPr>
          <w:rFonts w:ascii="Calibri" w:eastAsiaTheme="majorEastAsia" w:hAnsi="Calibri" w:cs="Calibri" w:hint="eastAsia"/>
          <w:color w:val="FF0000"/>
          <w:sz w:val="28"/>
          <w:szCs w:val="28"/>
        </w:rPr>
        <w:t>D</w:t>
      </w:r>
      <w:r w:rsidRPr="00625B5A">
        <w:rPr>
          <w:rFonts w:ascii="Calibri" w:eastAsiaTheme="majorEastAsia" w:hAnsi="Calibri" w:cs="Calibri" w:hint="eastAsia"/>
          <w:color w:val="FF0000"/>
          <w:sz w:val="28"/>
          <w:szCs w:val="28"/>
        </w:rPr>
        <w:t>选项正确</w:t>
      </w:r>
      <w:r w:rsidR="000C73E0">
        <w:rPr>
          <w:rFonts w:ascii="Calibri" w:eastAsiaTheme="majorEastAsia" w:hAnsi="Calibri" w:cs="Calibri" w:hint="eastAsia"/>
          <w:color w:val="FF0000"/>
          <w:sz w:val="28"/>
          <w:szCs w:val="28"/>
        </w:rPr>
        <w:t>。</w:t>
      </w:r>
    </w:p>
    <w:p w14:paraId="50C94E5A" w14:textId="59BFFB52" w:rsidR="00625B5A" w:rsidRDefault="00625B5A"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r>
      <w:r w:rsidRPr="00625B5A">
        <w:rPr>
          <w:rFonts w:ascii="Calibri" w:eastAsiaTheme="majorEastAsia" w:hAnsi="Calibri" w:cs="Calibri" w:hint="eastAsia"/>
          <w:color w:val="FF0000"/>
          <w:sz w:val="28"/>
          <w:szCs w:val="28"/>
        </w:rPr>
        <w:t>综上所述，答案选</w:t>
      </w:r>
      <w:r w:rsidRPr="00625B5A">
        <w:rPr>
          <w:rFonts w:ascii="Calibri" w:eastAsiaTheme="majorEastAsia" w:hAnsi="Calibri" w:cs="Calibri" w:hint="eastAsia"/>
          <w:color w:val="FF0000"/>
          <w:sz w:val="28"/>
          <w:szCs w:val="28"/>
        </w:rPr>
        <w:t>D</w:t>
      </w:r>
      <w:r w:rsidRPr="00625B5A">
        <w:rPr>
          <w:rFonts w:ascii="Calibri" w:eastAsiaTheme="majorEastAsia" w:hAnsi="Calibri" w:cs="Calibri" w:hint="eastAsia"/>
          <w:color w:val="FF0000"/>
          <w:sz w:val="28"/>
          <w:szCs w:val="28"/>
        </w:rPr>
        <w:t>。</w:t>
      </w:r>
    </w:p>
    <w:p w14:paraId="13D3CCE6"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3</w:t>
      </w:r>
      <w:r>
        <w:rPr>
          <w:rFonts w:ascii="Calibri" w:eastAsiaTheme="majorEastAsia" w:hAnsi="Calibri" w:cs="Calibri"/>
          <w:sz w:val="28"/>
          <w:szCs w:val="28"/>
        </w:rPr>
        <w:t>．</w:t>
      </w:r>
      <w:r w:rsidRPr="004F5A6C">
        <w:rPr>
          <w:rFonts w:ascii="Calibri" w:eastAsiaTheme="majorEastAsia" w:hAnsi="Calibri" w:cs="Calibri"/>
          <w:sz w:val="28"/>
          <w:szCs w:val="28"/>
        </w:rPr>
        <w:t>可以提高实验准确性的措施有</w:t>
      </w:r>
    </w:p>
    <w:p w14:paraId="3F685C29"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每天测量一种下垫面地表温度，最后比较数据</w:t>
      </w:r>
    </w:p>
    <w:p w14:paraId="21A46B1C"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测量塑胶操场不同部位的温度，并计算平均值</w:t>
      </w:r>
    </w:p>
    <w:p w14:paraId="3BADDF53"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同时测量沙坑不同深度的温度，并计算平均值</w:t>
      </w:r>
      <w:r>
        <w:rPr>
          <w:rFonts w:ascii="Calibri" w:eastAsiaTheme="majorEastAsia" w:hAnsi="Calibri" w:cs="Calibri"/>
          <w:sz w:val="28"/>
          <w:szCs w:val="28"/>
        </w:rPr>
        <w:tab/>
      </w:r>
    </w:p>
    <w:p w14:paraId="185D37F0" w14:textId="54A29705"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尽量选择草地的边缘测量温度，以免破坏草坪</w:t>
      </w:r>
    </w:p>
    <w:p w14:paraId="413E4587"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【知识点】地面辐射</w:t>
      </w:r>
    </w:p>
    <w:p w14:paraId="0CFE1DCB" w14:textId="77777777"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【答案】</w:t>
      </w:r>
      <w:r w:rsidRPr="00625B5A">
        <w:rPr>
          <w:rFonts w:ascii="Calibri" w:eastAsiaTheme="majorEastAsia" w:hAnsi="Calibri" w:cs="Calibri" w:hint="eastAsia"/>
          <w:color w:val="FF0000"/>
          <w:sz w:val="28"/>
          <w:szCs w:val="28"/>
        </w:rPr>
        <w:t>B</w:t>
      </w:r>
    </w:p>
    <w:p w14:paraId="0BC9AEBE" w14:textId="113B6E9C"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【解析】本题以实验测量的数据为基础</w:t>
      </w:r>
      <w:r w:rsidR="00432F2A">
        <w:rPr>
          <w:rFonts w:ascii="Calibri" w:eastAsiaTheme="majorEastAsia" w:hAnsi="Calibri" w:cs="Calibri" w:hint="eastAsia"/>
          <w:color w:val="FF0000"/>
          <w:sz w:val="28"/>
          <w:szCs w:val="28"/>
        </w:rPr>
        <w:t>，</w:t>
      </w:r>
      <w:r w:rsidRPr="00625B5A">
        <w:rPr>
          <w:rFonts w:ascii="Calibri" w:eastAsiaTheme="majorEastAsia" w:hAnsi="Calibri" w:cs="Calibri" w:hint="eastAsia"/>
          <w:color w:val="FF0000"/>
          <w:sz w:val="28"/>
          <w:szCs w:val="28"/>
        </w:rPr>
        <w:t>分析提高实验准确性的有效措施。</w:t>
      </w:r>
    </w:p>
    <w:p w14:paraId="53417920" w14:textId="0DFEB998"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t>A</w:t>
      </w:r>
      <w:r w:rsidRPr="00625B5A">
        <w:rPr>
          <w:rFonts w:ascii="Calibri" w:eastAsiaTheme="majorEastAsia" w:hAnsi="Calibri" w:cs="Calibri" w:hint="eastAsia"/>
          <w:color w:val="FF0000"/>
          <w:sz w:val="28"/>
          <w:szCs w:val="28"/>
        </w:rPr>
        <w:t>选项，每天测量不同下垫面地表温度，由于时间不稳定，太阳辐射不同导致地面辐射不同，无法准确反映不同下垫面对定量地面辐射的影响，故排除</w:t>
      </w:r>
      <w:r w:rsidR="000C73E0">
        <w:rPr>
          <w:rFonts w:ascii="Calibri" w:eastAsiaTheme="majorEastAsia" w:hAnsi="Calibri" w:cs="Calibri" w:hint="eastAsia"/>
          <w:color w:val="FF0000"/>
          <w:sz w:val="28"/>
          <w:szCs w:val="28"/>
        </w:rPr>
        <w:t>；</w:t>
      </w:r>
    </w:p>
    <w:p w14:paraId="11D0B31E" w14:textId="597C5953"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t>B</w:t>
      </w:r>
      <w:r w:rsidRPr="00625B5A">
        <w:rPr>
          <w:rFonts w:ascii="Calibri" w:eastAsiaTheme="majorEastAsia" w:hAnsi="Calibri" w:cs="Calibri" w:hint="eastAsia"/>
          <w:color w:val="FF0000"/>
          <w:sz w:val="28"/>
          <w:szCs w:val="28"/>
        </w:rPr>
        <w:t>选项，测量塑胶草场不同部位的温度，计算平均值，可以提高实验准确性，故入选</w:t>
      </w:r>
      <w:r w:rsidR="000C73E0">
        <w:rPr>
          <w:rFonts w:ascii="Calibri" w:eastAsiaTheme="majorEastAsia" w:hAnsi="Calibri" w:cs="Calibri" w:hint="eastAsia"/>
          <w:color w:val="FF0000"/>
          <w:sz w:val="28"/>
          <w:szCs w:val="28"/>
        </w:rPr>
        <w:t>；</w:t>
      </w:r>
    </w:p>
    <w:p w14:paraId="0E744E5C" w14:textId="46A69CB1"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t>C</w:t>
      </w:r>
      <w:r w:rsidRPr="00625B5A">
        <w:rPr>
          <w:rFonts w:ascii="Calibri" w:eastAsiaTheme="majorEastAsia" w:hAnsi="Calibri" w:cs="Calibri" w:hint="eastAsia"/>
          <w:color w:val="FF0000"/>
          <w:sz w:val="28"/>
          <w:szCs w:val="28"/>
        </w:rPr>
        <w:t>选项，实验基本目的是不同下垫面对地面辐射的影响，同时测量沙坑不同深度的温度属于沙坑垂直温度的测量，不符合题意，故排除</w:t>
      </w:r>
      <w:r w:rsidR="000C73E0">
        <w:rPr>
          <w:rFonts w:ascii="Calibri" w:eastAsiaTheme="majorEastAsia" w:hAnsi="Calibri" w:cs="Calibri" w:hint="eastAsia"/>
          <w:color w:val="FF0000"/>
          <w:sz w:val="28"/>
          <w:szCs w:val="28"/>
        </w:rPr>
        <w:t>；</w:t>
      </w:r>
    </w:p>
    <w:p w14:paraId="1EEEC557" w14:textId="7341DA0A" w:rsidR="00625B5A" w:rsidRPr="00625B5A" w:rsidRDefault="00625B5A" w:rsidP="00625B5A">
      <w:pPr>
        <w:tabs>
          <w:tab w:val="clear" w:pos="2520"/>
          <w:tab w:val="clear" w:pos="4200"/>
          <w:tab w:val="clear" w:pos="588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t>D</w:t>
      </w:r>
      <w:r w:rsidRPr="00625B5A">
        <w:rPr>
          <w:rFonts w:ascii="Calibri" w:eastAsiaTheme="majorEastAsia" w:hAnsi="Calibri" w:cs="Calibri" w:hint="eastAsia"/>
          <w:color w:val="FF0000"/>
          <w:sz w:val="28"/>
          <w:szCs w:val="28"/>
        </w:rPr>
        <w:t>选项，选择草地边缘测量温度，会受到其他因素的干扰，且测量数据不完整，不能提高实验准确性，故排除</w:t>
      </w:r>
      <w:r w:rsidR="000C73E0">
        <w:rPr>
          <w:rFonts w:ascii="Calibri" w:eastAsiaTheme="majorEastAsia" w:hAnsi="Calibri" w:cs="Calibri" w:hint="eastAsia"/>
          <w:color w:val="FF0000"/>
          <w:sz w:val="28"/>
          <w:szCs w:val="28"/>
        </w:rPr>
        <w:t>。</w:t>
      </w:r>
    </w:p>
    <w:p w14:paraId="4B37C249" w14:textId="43798940" w:rsidR="00107144" w:rsidRPr="00F62258" w:rsidRDefault="00625B5A"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color w:val="FF0000"/>
          <w:sz w:val="28"/>
          <w:szCs w:val="28"/>
        </w:rPr>
      </w:pPr>
      <w:r w:rsidRPr="00625B5A">
        <w:rPr>
          <w:rFonts w:ascii="Calibri" w:eastAsiaTheme="majorEastAsia" w:hAnsi="Calibri" w:cs="Calibri" w:hint="eastAsia"/>
          <w:color w:val="FF0000"/>
          <w:sz w:val="28"/>
          <w:szCs w:val="28"/>
        </w:rPr>
        <w:tab/>
      </w:r>
      <w:r w:rsidRPr="00625B5A">
        <w:rPr>
          <w:rFonts w:ascii="Calibri" w:eastAsiaTheme="majorEastAsia" w:hAnsi="Calibri" w:cs="Calibri" w:hint="eastAsia"/>
          <w:color w:val="FF0000"/>
          <w:sz w:val="28"/>
          <w:szCs w:val="28"/>
        </w:rPr>
        <w:t>综上所述，</w:t>
      </w:r>
      <w:r w:rsidRPr="00625B5A">
        <w:rPr>
          <w:rFonts w:ascii="Calibri" w:eastAsiaTheme="majorEastAsia" w:hAnsi="Calibri" w:cs="Calibri" w:hint="eastAsia"/>
          <w:color w:val="FF0000"/>
          <w:sz w:val="28"/>
          <w:szCs w:val="28"/>
        </w:rPr>
        <w:t>B</w:t>
      </w:r>
      <w:r w:rsidRPr="00625B5A">
        <w:rPr>
          <w:rFonts w:ascii="Calibri" w:eastAsiaTheme="majorEastAsia" w:hAnsi="Calibri" w:cs="Calibri" w:hint="eastAsia"/>
          <w:color w:val="FF0000"/>
          <w:sz w:val="28"/>
          <w:szCs w:val="28"/>
        </w:rPr>
        <w:t>正确</w:t>
      </w:r>
      <w:r w:rsidR="000C73E0">
        <w:rPr>
          <w:rFonts w:ascii="Calibri" w:eastAsiaTheme="majorEastAsia" w:hAnsi="Calibri" w:cs="Calibri" w:hint="eastAsia"/>
          <w:color w:val="FF0000"/>
          <w:sz w:val="28"/>
          <w:szCs w:val="28"/>
        </w:rPr>
        <w:t>。</w:t>
      </w:r>
      <w:r w:rsidR="00107144">
        <w:rPr>
          <w:rFonts w:ascii="楷体" w:eastAsia="楷体" w:hAnsi="楷体" w:cs="Calibri"/>
          <w:sz w:val="28"/>
          <w:szCs w:val="28"/>
        </w:rPr>
        <w:br w:type="page"/>
      </w:r>
    </w:p>
    <w:p w14:paraId="35254B07"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楷体" w:eastAsia="楷体" w:hAnsi="楷体" w:cs="Calibri"/>
          <w:sz w:val="28"/>
          <w:szCs w:val="28"/>
        </w:rPr>
        <w:lastRenderedPageBreak/>
        <w:tab/>
      </w:r>
      <w:proofErr w:type="gramStart"/>
      <w:r w:rsidRPr="004F5A6C">
        <w:rPr>
          <w:rFonts w:ascii="楷体" w:eastAsia="楷体" w:hAnsi="楷体" w:cs="Calibri"/>
          <w:sz w:val="28"/>
          <w:szCs w:val="28"/>
        </w:rPr>
        <w:t>梵</w:t>
      </w:r>
      <w:proofErr w:type="gramEnd"/>
      <w:r w:rsidRPr="004F5A6C">
        <w:rPr>
          <w:rFonts w:ascii="楷体" w:eastAsia="楷体" w:hAnsi="楷体" w:cs="Calibri"/>
          <w:sz w:val="28"/>
          <w:szCs w:val="28"/>
        </w:rPr>
        <w:t>净山位于贵州省东北部，是地质年龄超过</w:t>
      </w:r>
      <w:r w:rsidRPr="004F5A6C">
        <w:rPr>
          <w:rFonts w:ascii="Calibri" w:eastAsia="楷体" w:hAnsi="Calibri" w:cs="Calibri"/>
          <w:sz w:val="28"/>
          <w:szCs w:val="28"/>
        </w:rPr>
        <w:t>10</w:t>
      </w:r>
      <w:r w:rsidRPr="004F5A6C">
        <w:rPr>
          <w:rFonts w:ascii="楷体" w:eastAsia="楷体" w:hAnsi="楷体" w:cs="Calibri"/>
          <w:sz w:val="28"/>
          <w:szCs w:val="28"/>
        </w:rPr>
        <w:t>亿年的巨大变质岩山体，其最高峰海拔</w:t>
      </w:r>
      <w:r w:rsidRPr="004F5A6C">
        <w:rPr>
          <w:rFonts w:ascii="Calibri" w:eastAsia="楷体" w:hAnsi="Calibri" w:cs="Calibri"/>
          <w:sz w:val="28"/>
          <w:szCs w:val="28"/>
        </w:rPr>
        <w:t>2572</w:t>
      </w:r>
      <w:r w:rsidRPr="004F5A6C">
        <w:rPr>
          <w:rFonts w:ascii="楷体" w:eastAsia="楷体" w:hAnsi="楷体" w:cs="Calibri"/>
          <w:sz w:val="28"/>
          <w:szCs w:val="28"/>
        </w:rPr>
        <w:t>米，完整保存了亚热带山岳生态系统和显著的生物多样性。图</w:t>
      </w:r>
      <w:r w:rsidRPr="004F5A6C">
        <w:rPr>
          <w:rFonts w:ascii="Calibri" w:eastAsia="楷体" w:hAnsi="Calibri" w:cs="Calibri"/>
          <w:sz w:val="28"/>
          <w:szCs w:val="28"/>
        </w:rPr>
        <w:t>2</w:t>
      </w:r>
      <w:r w:rsidRPr="004F5A6C">
        <w:rPr>
          <w:rFonts w:ascii="楷体" w:eastAsia="楷体" w:hAnsi="楷体" w:cs="Calibri"/>
          <w:sz w:val="28"/>
          <w:szCs w:val="28"/>
        </w:rPr>
        <w:t>为</w:t>
      </w:r>
      <w:proofErr w:type="gramStart"/>
      <w:r w:rsidRPr="004F5A6C">
        <w:rPr>
          <w:rFonts w:ascii="楷体" w:eastAsia="楷体" w:hAnsi="楷体" w:cs="Calibri"/>
          <w:sz w:val="28"/>
          <w:szCs w:val="28"/>
        </w:rPr>
        <w:t>梵</w:t>
      </w:r>
      <w:proofErr w:type="gramEnd"/>
      <w:r w:rsidRPr="004F5A6C">
        <w:rPr>
          <w:rFonts w:ascii="楷体" w:eastAsia="楷体" w:hAnsi="楷体" w:cs="Calibri"/>
          <w:sz w:val="28"/>
          <w:szCs w:val="28"/>
        </w:rPr>
        <w:t>净</w:t>
      </w:r>
      <w:proofErr w:type="gramStart"/>
      <w:r w:rsidRPr="004F5A6C">
        <w:rPr>
          <w:rFonts w:ascii="楷体" w:eastAsia="楷体" w:hAnsi="楷体" w:cs="Calibri"/>
          <w:sz w:val="28"/>
          <w:szCs w:val="28"/>
        </w:rPr>
        <w:t>山标志</w:t>
      </w:r>
      <w:proofErr w:type="gramEnd"/>
      <w:r w:rsidRPr="004F5A6C">
        <w:rPr>
          <w:rFonts w:ascii="楷体" w:eastAsia="楷体" w:hAnsi="楷体" w:cs="Calibri"/>
          <w:sz w:val="28"/>
          <w:szCs w:val="28"/>
        </w:rPr>
        <w:t>景观“蘑菇石”。</w:t>
      </w:r>
      <w:r w:rsidRPr="004F5A6C">
        <w:rPr>
          <w:rFonts w:ascii="Calibri" w:eastAsiaTheme="majorEastAsia" w:hAnsi="Calibri" w:cs="Calibri"/>
          <w:sz w:val="28"/>
          <w:szCs w:val="28"/>
        </w:rPr>
        <w:t>据此，回答第</w:t>
      </w:r>
      <w:r w:rsidRPr="004F5A6C">
        <w:rPr>
          <w:rFonts w:ascii="Calibri" w:eastAsiaTheme="majorEastAsia" w:hAnsi="Calibri" w:cs="Calibri"/>
          <w:sz w:val="28"/>
          <w:szCs w:val="28"/>
        </w:rPr>
        <w:t>4</w:t>
      </w:r>
      <w:r w:rsidRPr="004F5A6C">
        <w:rPr>
          <w:rFonts w:ascii="Calibri" w:eastAsiaTheme="majorEastAsia" w:hAnsi="Calibri" w:cs="Calibri"/>
          <w:sz w:val="28"/>
          <w:szCs w:val="28"/>
        </w:rPr>
        <w:t>、</w:t>
      </w:r>
      <w:r w:rsidRPr="004F5A6C">
        <w:rPr>
          <w:rFonts w:ascii="Calibri" w:eastAsiaTheme="majorEastAsia" w:hAnsi="Calibri" w:cs="Calibri"/>
          <w:sz w:val="28"/>
          <w:szCs w:val="28"/>
        </w:rPr>
        <w:t>5</w:t>
      </w:r>
      <w:r w:rsidRPr="004F5A6C">
        <w:rPr>
          <w:rFonts w:ascii="Calibri" w:eastAsiaTheme="majorEastAsia" w:hAnsi="Calibri" w:cs="Calibri"/>
          <w:sz w:val="28"/>
          <w:szCs w:val="28"/>
        </w:rPr>
        <w:t>题。</w:t>
      </w:r>
    </w:p>
    <w:p w14:paraId="72BC2395"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2FBCD3E6" wp14:editId="7A19FE3C">
            <wp:extent cx="2019935" cy="24085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19935" cy="2408555"/>
                    </a:xfrm>
                    <a:prstGeom prst="rect">
                      <a:avLst/>
                    </a:prstGeom>
                  </pic:spPr>
                </pic:pic>
              </a:graphicData>
            </a:graphic>
          </wp:inline>
        </w:drawing>
      </w:r>
    </w:p>
    <w:p w14:paraId="36ADF56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4</w:t>
      </w:r>
      <w:r>
        <w:rPr>
          <w:rFonts w:ascii="Calibri" w:eastAsiaTheme="majorEastAsia" w:hAnsi="Calibri" w:cs="Calibri"/>
          <w:sz w:val="28"/>
          <w:szCs w:val="28"/>
        </w:rPr>
        <w:t>．</w:t>
      </w:r>
      <w:r w:rsidRPr="004F5A6C">
        <w:rPr>
          <w:rFonts w:ascii="宋体" w:hAnsi="宋体" w:cs="Calibri"/>
          <w:sz w:val="28"/>
          <w:szCs w:val="28"/>
        </w:rPr>
        <w:t>“蘑菇石”景观</w:t>
      </w:r>
      <w:r w:rsidRPr="004F5A6C">
        <w:rPr>
          <w:rFonts w:ascii="Calibri" w:eastAsiaTheme="majorEastAsia" w:hAnsi="Calibri" w:cs="Calibri"/>
          <w:sz w:val="28"/>
          <w:szCs w:val="28"/>
        </w:rPr>
        <w:t>的形成过程可能为</w:t>
      </w:r>
    </w:p>
    <w:p w14:paraId="4AAB5398" w14:textId="3571C70B"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固结成岩</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变质作用</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地壳抬升</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风化侵蚀</w:t>
      </w:r>
    </w:p>
    <w:p w14:paraId="29B2C164" w14:textId="208C6EB0"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地壳抬升</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风化侵蚀</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固结成岩</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岩浆活动</w:t>
      </w:r>
    </w:p>
    <w:p w14:paraId="49B1E4A1" w14:textId="191FD09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变质作用</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岩浆活动</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风化侵蚀</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地壳抬升</w:t>
      </w:r>
    </w:p>
    <w:p w14:paraId="489CE362" w14:textId="59B9D99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岩浆活动</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地壳抬升</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风化侵蚀</w:t>
      </w:r>
      <w:r w:rsidR="004A301A">
        <w:rPr>
          <w:rFonts w:ascii="Calibri" w:eastAsiaTheme="majorEastAsia" w:hAnsi="Calibri" w:cs="Calibri" w:hint="eastAsia"/>
          <w:sz w:val="28"/>
          <w:szCs w:val="28"/>
        </w:rPr>
        <w:t>—</w:t>
      </w:r>
      <w:r w:rsidRPr="004F5A6C">
        <w:rPr>
          <w:rFonts w:ascii="Calibri" w:eastAsiaTheme="majorEastAsia" w:hAnsi="Calibri" w:cs="Calibri"/>
          <w:sz w:val="28"/>
          <w:szCs w:val="28"/>
        </w:rPr>
        <w:t>变质作用</w:t>
      </w:r>
    </w:p>
    <w:p w14:paraId="63BC422A" w14:textId="77777777" w:rsidR="00625B5A" w:rsidRDefault="00625B5A" w:rsidP="00625B5A">
      <w:pPr>
        <w:rPr>
          <w:rFonts w:ascii="Times New Roman" w:hAnsi="Times New Roman" w:cs="Times New Roman"/>
          <w:color w:val="FF0000"/>
          <w:sz w:val="28"/>
        </w:rPr>
      </w:pPr>
      <w:r>
        <w:rPr>
          <w:rFonts w:ascii="Times New Roman" w:hAnsi="Times New Roman" w:cs="Times New Roman"/>
          <w:color w:val="FF0000"/>
          <w:sz w:val="28"/>
        </w:rPr>
        <w:t>【知识点】</w:t>
      </w:r>
      <w:r>
        <w:rPr>
          <w:rFonts w:ascii="Times New Roman" w:hAnsi="Times New Roman" w:cs="Times New Roman" w:hint="eastAsia"/>
          <w:color w:val="FF0000"/>
          <w:sz w:val="28"/>
        </w:rPr>
        <w:t>地貌形成过程</w:t>
      </w:r>
    </w:p>
    <w:p w14:paraId="48433ECB" w14:textId="77777777" w:rsidR="00625B5A" w:rsidRDefault="00625B5A" w:rsidP="00625B5A">
      <w:pPr>
        <w:tabs>
          <w:tab w:val="clear" w:pos="5880"/>
          <w:tab w:val="left" w:pos="5600"/>
        </w:tabs>
        <w:autoSpaceDE w:val="0"/>
        <w:autoSpaceDN w:val="0"/>
        <w:jc w:val="left"/>
        <w:rPr>
          <w:rFonts w:ascii="Times New Roman" w:hAnsi="Times New Roman" w:cs="Times New Roman"/>
          <w:color w:val="FF0000"/>
          <w:kern w:val="0"/>
          <w:sz w:val="28"/>
          <w:szCs w:val="28"/>
        </w:rPr>
      </w:pPr>
      <w:r>
        <w:rPr>
          <w:rFonts w:ascii="Times New Roman" w:hAnsi="Times New Roman" w:cs="Times New Roman"/>
          <w:color w:val="FF0000"/>
          <w:kern w:val="0"/>
          <w:sz w:val="28"/>
          <w:szCs w:val="28"/>
          <w:lang w:val="zh-CN"/>
        </w:rPr>
        <w:t>【答案】</w:t>
      </w:r>
      <w:r w:rsidRPr="00432F2A">
        <w:rPr>
          <w:rFonts w:cstheme="minorHAnsi"/>
          <w:color w:val="FF0000"/>
          <w:kern w:val="0"/>
          <w:sz w:val="28"/>
          <w:szCs w:val="28"/>
        </w:rPr>
        <w:t>A</w:t>
      </w:r>
    </w:p>
    <w:p w14:paraId="56CCBD0C" w14:textId="173BFD10" w:rsidR="00625B5A" w:rsidRDefault="00625B5A" w:rsidP="00625B5A">
      <w:pPr>
        <w:tabs>
          <w:tab w:val="clear" w:pos="5880"/>
          <w:tab w:val="left" w:pos="5600"/>
        </w:tabs>
        <w:autoSpaceDE w:val="0"/>
        <w:autoSpaceDN w:val="0"/>
        <w:jc w:val="left"/>
        <w:rPr>
          <w:rFonts w:ascii="Times New Roman" w:hAnsi="Times New Roman" w:cs="Times New Roman"/>
          <w:color w:val="FF0000"/>
          <w:kern w:val="0"/>
          <w:sz w:val="28"/>
          <w:szCs w:val="28"/>
        </w:rPr>
      </w:pPr>
      <w:r>
        <w:rPr>
          <w:rFonts w:ascii="Times New Roman" w:hAnsi="Times New Roman" w:cs="Times New Roman"/>
          <w:color w:val="FF0000"/>
          <w:kern w:val="0"/>
          <w:sz w:val="28"/>
          <w:szCs w:val="28"/>
          <w:lang w:val="zh-CN"/>
        </w:rPr>
        <w:t>【解析】本题</w:t>
      </w:r>
      <w:r>
        <w:rPr>
          <w:rFonts w:ascii="Times New Roman" w:hAnsi="Times New Roman" w:cs="Times New Roman" w:hint="eastAsia"/>
          <w:color w:val="FF0000"/>
          <w:kern w:val="0"/>
          <w:sz w:val="28"/>
          <w:szCs w:val="28"/>
        </w:rPr>
        <w:t>以</w:t>
      </w:r>
      <w:proofErr w:type="gramStart"/>
      <w:r>
        <w:rPr>
          <w:rFonts w:ascii="Times New Roman" w:hAnsi="Times New Roman" w:cs="Times New Roman" w:hint="eastAsia"/>
          <w:color w:val="FF0000"/>
          <w:kern w:val="0"/>
          <w:sz w:val="28"/>
          <w:szCs w:val="28"/>
        </w:rPr>
        <w:t>梵</w:t>
      </w:r>
      <w:proofErr w:type="gramEnd"/>
      <w:r>
        <w:rPr>
          <w:rFonts w:ascii="Times New Roman" w:hAnsi="Times New Roman" w:cs="Times New Roman" w:hint="eastAsia"/>
          <w:color w:val="FF0000"/>
          <w:kern w:val="0"/>
          <w:sz w:val="28"/>
          <w:szCs w:val="28"/>
        </w:rPr>
        <w:t>净山为背景考查地貌形成过程</w:t>
      </w:r>
      <w:r w:rsidR="0035539B">
        <w:rPr>
          <w:rFonts w:ascii="Times New Roman" w:hAnsi="Times New Roman" w:cs="Times New Roman" w:hint="eastAsia"/>
          <w:color w:val="FF0000"/>
          <w:kern w:val="0"/>
          <w:sz w:val="28"/>
          <w:szCs w:val="28"/>
        </w:rPr>
        <w:t>。</w:t>
      </w:r>
    </w:p>
    <w:p w14:paraId="077D6442" w14:textId="071F2071" w:rsidR="00625B5A" w:rsidRPr="00432F2A" w:rsidRDefault="00625B5A" w:rsidP="00625B5A">
      <w:pPr>
        <w:rPr>
          <w:rFonts w:cstheme="minorHAnsi"/>
          <w:color w:val="FF0000"/>
          <w:sz w:val="28"/>
        </w:rPr>
      </w:pPr>
      <w:r>
        <w:rPr>
          <w:rFonts w:ascii="Times New Roman" w:hAnsi="Times New Roman" w:cs="Times New Roman"/>
          <w:color w:val="FF0000"/>
          <w:sz w:val="28"/>
        </w:rPr>
        <w:tab/>
      </w:r>
      <w:r w:rsidRPr="00432F2A">
        <w:rPr>
          <w:rFonts w:cstheme="minorHAnsi"/>
          <w:color w:val="FF0000"/>
          <w:sz w:val="28"/>
        </w:rPr>
        <w:t>地貌形成过程：</w:t>
      </w:r>
      <w:r w:rsidRPr="00432F2A">
        <w:rPr>
          <w:rFonts w:cstheme="minorHAnsi"/>
          <w:color w:val="FF0000"/>
          <w:sz w:val="28"/>
        </w:rPr>
        <w:t>①</w:t>
      </w:r>
      <w:r w:rsidRPr="00432F2A">
        <w:rPr>
          <w:rFonts w:cstheme="minorHAnsi"/>
          <w:color w:val="FF0000"/>
          <w:sz w:val="28"/>
        </w:rPr>
        <w:t>岩石的形成过程</w:t>
      </w:r>
      <w:r w:rsidR="0035539B">
        <w:rPr>
          <w:rFonts w:cstheme="minorHAnsi" w:hint="eastAsia"/>
          <w:color w:val="FF0000"/>
          <w:sz w:val="28"/>
        </w:rPr>
        <w:t>；</w:t>
      </w:r>
      <w:r w:rsidRPr="00432F2A">
        <w:rPr>
          <w:rFonts w:cstheme="minorHAnsi"/>
          <w:color w:val="FF0000"/>
          <w:sz w:val="28"/>
        </w:rPr>
        <w:t>②</w:t>
      </w:r>
      <w:r w:rsidRPr="00432F2A">
        <w:rPr>
          <w:rFonts w:cstheme="minorHAnsi"/>
          <w:color w:val="FF0000"/>
          <w:sz w:val="28"/>
        </w:rPr>
        <w:t>内力作用</w:t>
      </w:r>
      <w:r w:rsidR="0035539B">
        <w:rPr>
          <w:rFonts w:cstheme="minorHAnsi" w:hint="eastAsia"/>
          <w:color w:val="FF0000"/>
          <w:sz w:val="28"/>
        </w:rPr>
        <w:t>；</w:t>
      </w:r>
      <w:r w:rsidRPr="00432F2A">
        <w:rPr>
          <w:rFonts w:cstheme="minorHAnsi"/>
          <w:color w:val="FF0000"/>
          <w:sz w:val="28"/>
        </w:rPr>
        <w:t>③</w:t>
      </w:r>
      <w:r w:rsidRPr="00432F2A">
        <w:rPr>
          <w:rFonts w:cstheme="minorHAnsi"/>
          <w:color w:val="FF0000"/>
          <w:sz w:val="28"/>
        </w:rPr>
        <w:t>外力作用</w:t>
      </w:r>
    </w:p>
    <w:p w14:paraId="4B4EA5F0" w14:textId="77777777" w:rsidR="00273FF7" w:rsidRDefault="00432F2A" w:rsidP="00625B5A">
      <w:pPr>
        <w:rPr>
          <w:rFonts w:cstheme="minorHAnsi"/>
          <w:color w:val="FF0000"/>
          <w:sz w:val="28"/>
        </w:rPr>
      </w:pPr>
      <w:r w:rsidRPr="00432F2A">
        <w:rPr>
          <w:rFonts w:cstheme="minorHAnsi"/>
          <w:color w:val="FF0000"/>
          <w:sz w:val="28"/>
        </w:rPr>
        <w:tab/>
      </w:r>
      <w:r w:rsidR="00625B5A" w:rsidRPr="00432F2A">
        <w:rPr>
          <w:rFonts w:cstheme="minorHAnsi"/>
          <w:color w:val="FF0000"/>
          <w:sz w:val="28"/>
        </w:rPr>
        <w:t>题目中地质年龄超过</w:t>
      </w:r>
      <w:r w:rsidR="00625B5A" w:rsidRPr="00432F2A">
        <w:rPr>
          <w:rFonts w:cstheme="minorHAnsi"/>
          <w:color w:val="FF0000"/>
          <w:sz w:val="28"/>
        </w:rPr>
        <w:t>10</w:t>
      </w:r>
      <w:r w:rsidR="00625B5A" w:rsidRPr="00432F2A">
        <w:rPr>
          <w:rFonts w:cstheme="minorHAnsi"/>
          <w:color w:val="FF0000"/>
          <w:sz w:val="28"/>
        </w:rPr>
        <w:t>亿年且为变质岩，可知岩石形成过程为固结成岩和变质作用；海拔高的巨大山体，内力作用为：亚欧板块和印度洋板块挤压隆起，地壳抬升作用；再加上外力的风化和侵蚀作用</w:t>
      </w:r>
      <w:r w:rsidR="00273FF7">
        <w:rPr>
          <w:rFonts w:cstheme="minorHAnsi" w:hint="eastAsia"/>
          <w:color w:val="FF0000"/>
          <w:sz w:val="28"/>
        </w:rPr>
        <w:t>。</w:t>
      </w:r>
    </w:p>
    <w:p w14:paraId="2B4CA8BA" w14:textId="23FD3192" w:rsidR="00625B5A" w:rsidRPr="00432F2A" w:rsidRDefault="00273FF7" w:rsidP="00625B5A">
      <w:pPr>
        <w:rPr>
          <w:rFonts w:cstheme="minorHAnsi"/>
          <w:color w:val="FF0000"/>
          <w:sz w:val="28"/>
        </w:rPr>
      </w:pPr>
      <w:r>
        <w:rPr>
          <w:rFonts w:cstheme="minorHAnsi"/>
          <w:color w:val="FF0000"/>
          <w:sz w:val="28"/>
        </w:rPr>
        <w:tab/>
      </w:r>
      <w:r w:rsidR="00625B5A" w:rsidRPr="00432F2A">
        <w:rPr>
          <w:rFonts w:cstheme="minorHAnsi"/>
          <w:color w:val="FF0000"/>
          <w:sz w:val="28"/>
        </w:rPr>
        <w:t>综上所述</w:t>
      </w:r>
      <w:r w:rsidR="00625B5A" w:rsidRPr="00432F2A">
        <w:rPr>
          <w:rFonts w:cstheme="minorHAnsi"/>
          <w:color w:val="FF0000"/>
          <w:sz w:val="28"/>
        </w:rPr>
        <w:t>A</w:t>
      </w:r>
      <w:r w:rsidR="00625B5A" w:rsidRPr="00432F2A">
        <w:rPr>
          <w:rFonts w:cstheme="minorHAnsi"/>
          <w:color w:val="FF0000"/>
          <w:sz w:val="28"/>
        </w:rPr>
        <w:t>正确</w:t>
      </w:r>
      <w:r w:rsidR="0035539B">
        <w:rPr>
          <w:rFonts w:cstheme="minorHAnsi" w:hint="eastAsia"/>
          <w:color w:val="FF0000"/>
          <w:sz w:val="28"/>
        </w:rPr>
        <w:t>。</w:t>
      </w:r>
    </w:p>
    <w:p w14:paraId="4C385564" w14:textId="2147C009" w:rsidR="00625B5A" w:rsidRDefault="00625B5A"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p>
    <w:p w14:paraId="45CBF9D9"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lastRenderedPageBreak/>
        <w:t>5</w:t>
      </w:r>
      <w:r>
        <w:rPr>
          <w:rFonts w:ascii="Calibri" w:eastAsiaTheme="majorEastAsia" w:hAnsi="Calibri" w:cs="Calibri"/>
          <w:sz w:val="28"/>
          <w:szCs w:val="28"/>
        </w:rPr>
        <w:t>．</w:t>
      </w:r>
      <w:r w:rsidRPr="004F5A6C">
        <w:rPr>
          <w:rFonts w:ascii="Calibri" w:eastAsiaTheme="majorEastAsia" w:hAnsi="Calibri" w:cs="Calibri"/>
          <w:sz w:val="28"/>
          <w:szCs w:val="28"/>
        </w:rPr>
        <w:t>在同纬度地区中，</w:t>
      </w:r>
      <w:proofErr w:type="gramStart"/>
      <w:r w:rsidRPr="004F5A6C">
        <w:rPr>
          <w:rFonts w:ascii="Calibri" w:eastAsiaTheme="majorEastAsia" w:hAnsi="Calibri" w:cs="Calibri"/>
          <w:sz w:val="28"/>
          <w:szCs w:val="28"/>
        </w:rPr>
        <w:t>梵</w:t>
      </w:r>
      <w:proofErr w:type="gramEnd"/>
      <w:r w:rsidRPr="004F5A6C">
        <w:rPr>
          <w:rFonts w:ascii="Calibri" w:eastAsiaTheme="majorEastAsia" w:hAnsi="Calibri" w:cs="Calibri"/>
          <w:sz w:val="28"/>
          <w:szCs w:val="28"/>
        </w:rPr>
        <w:t>净山生物多样性显著的主要自然原因有</w:t>
      </w:r>
    </w:p>
    <w:p w14:paraId="3D3CCC1B"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①</w:t>
      </w:r>
      <w:r w:rsidRPr="004F5A6C">
        <w:rPr>
          <w:rFonts w:ascii="Calibri" w:eastAsiaTheme="majorEastAsia" w:hAnsi="Calibri" w:cs="Calibri"/>
          <w:sz w:val="28"/>
          <w:szCs w:val="28"/>
        </w:rPr>
        <w:t>人类活动干预少</w:t>
      </w:r>
      <w:r>
        <w:rPr>
          <w:rFonts w:ascii="Calibri" w:eastAsiaTheme="majorEastAsia" w:hAnsi="Calibri" w:cs="Calibri"/>
          <w:sz w:val="28"/>
          <w:szCs w:val="28"/>
        </w:rPr>
        <w:tab/>
      </w:r>
      <w:r w:rsidRPr="004F5A6C">
        <w:rPr>
          <w:rFonts w:ascii="Calibri" w:eastAsiaTheme="majorEastAsia" w:hAnsi="Calibri" w:cs="Calibri"/>
          <w:sz w:val="28"/>
          <w:szCs w:val="28"/>
        </w:rPr>
        <w:t>②</w:t>
      </w:r>
      <w:r w:rsidRPr="004F5A6C">
        <w:rPr>
          <w:rFonts w:ascii="Calibri" w:eastAsiaTheme="majorEastAsia" w:hAnsi="Calibri" w:cs="Calibri"/>
          <w:sz w:val="28"/>
          <w:szCs w:val="28"/>
        </w:rPr>
        <w:t>纬度低，水热条件好</w:t>
      </w:r>
    </w:p>
    <w:p w14:paraId="606EEC37"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③</w:t>
      </w:r>
      <w:r w:rsidRPr="004F5A6C">
        <w:rPr>
          <w:rFonts w:ascii="Calibri" w:eastAsiaTheme="majorEastAsia" w:hAnsi="Calibri" w:cs="Calibri"/>
          <w:sz w:val="28"/>
          <w:szCs w:val="28"/>
        </w:rPr>
        <w:t>山体庞大，高差大</w:t>
      </w:r>
      <w:r>
        <w:rPr>
          <w:rFonts w:ascii="Calibri" w:eastAsiaTheme="majorEastAsia" w:hAnsi="Calibri" w:cs="Calibri"/>
          <w:sz w:val="28"/>
          <w:szCs w:val="28"/>
        </w:rPr>
        <w:tab/>
      </w:r>
      <w:r w:rsidRPr="004F5A6C">
        <w:rPr>
          <w:rFonts w:ascii="Calibri" w:eastAsiaTheme="majorEastAsia" w:hAnsi="Calibri" w:cs="Calibri"/>
          <w:sz w:val="28"/>
          <w:szCs w:val="28"/>
        </w:rPr>
        <w:t>④</w:t>
      </w:r>
      <w:r w:rsidRPr="004F5A6C">
        <w:rPr>
          <w:rFonts w:ascii="Calibri" w:eastAsiaTheme="majorEastAsia" w:hAnsi="Calibri" w:cs="Calibri"/>
          <w:sz w:val="28"/>
          <w:szCs w:val="28"/>
        </w:rPr>
        <w:t>土壤类型多样</w:t>
      </w:r>
    </w:p>
    <w:p w14:paraId="1A68F3F7" w14:textId="632C5E80"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①②</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③④</w:t>
      </w: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①③</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②④</w:t>
      </w:r>
    </w:p>
    <w:p w14:paraId="40C77317" w14:textId="77777777" w:rsidR="00625B5A" w:rsidRPr="00F848D0" w:rsidRDefault="00625B5A" w:rsidP="00625B5A">
      <w:pPr>
        <w:rPr>
          <w:rFonts w:ascii="Times New Roman" w:hAnsi="Times New Roman" w:cs="Times New Roman"/>
          <w:color w:val="FF0000"/>
          <w:sz w:val="28"/>
        </w:rPr>
      </w:pPr>
      <w:r w:rsidRPr="00F848D0">
        <w:rPr>
          <w:rFonts w:ascii="Times New Roman" w:hAnsi="Times New Roman" w:cs="Times New Roman"/>
          <w:color w:val="FF0000"/>
          <w:sz w:val="28"/>
        </w:rPr>
        <w:t>【知识点】自然环境整体性和差异性</w:t>
      </w:r>
    </w:p>
    <w:p w14:paraId="3E971944" w14:textId="77777777" w:rsidR="00625B5A" w:rsidRPr="00F848D0" w:rsidRDefault="00625B5A" w:rsidP="00625B5A">
      <w:pPr>
        <w:rPr>
          <w:rFonts w:ascii="Times New Roman" w:hAnsi="Times New Roman" w:cs="Times New Roman"/>
          <w:color w:val="FF0000"/>
          <w:sz w:val="28"/>
        </w:rPr>
      </w:pPr>
      <w:r w:rsidRPr="00F848D0">
        <w:rPr>
          <w:rFonts w:ascii="Times New Roman" w:hAnsi="Times New Roman" w:cs="Times New Roman"/>
          <w:color w:val="FF0000"/>
          <w:sz w:val="28"/>
        </w:rPr>
        <w:t>【答案】</w:t>
      </w:r>
      <w:r w:rsidRPr="00432F2A">
        <w:rPr>
          <w:rFonts w:cstheme="minorHAnsi"/>
          <w:color w:val="FF0000"/>
          <w:sz w:val="28"/>
        </w:rPr>
        <w:t>B</w:t>
      </w:r>
    </w:p>
    <w:p w14:paraId="45B10C5C" w14:textId="77777777" w:rsidR="00625B5A" w:rsidRPr="00F848D0" w:rsidRDefault="00625B5A" w:rsidP="00625B5A">
      <w:pPr>
        <w:rPr>
          <w:rFonts w:ascii="Times New Roman" w:hAnsi="Times New Roman" w:cs="Times New Roman"/>
          <w:color w:val="FF0000"/>
          <w:sz w:val="28"/>
        </w:rPr>
      </w:pPr>
      <w:r w:rsidRPr="00F848D0">
        <w:rPr>
          <w:rFonts w:ascii="Times New Roman" w:hAnsi="Times New Roman" w:cs="Times New Roman"/>
          <w:color w:val="FF0000"/>
          <w:sz w:val="28"/>
        </w:rPr>
        <w:t>【解析】本题以</w:t>
      </w:r>
      <w:proofErr w:type="gramStart"/>
      <w:r w:rsidRPr="00F848D0">
        <w:rPr>
          <w:rFonts w:ascii="Times New Roman" w:hAnsi="Times New Roman" w:cs="Times New Roman"/>
          <w:color w:val="FF0000"/>
          <w:sz w:val="28"/>
        </w:rPr>
        <w:t>梵</w:t>
      </w:r>
      <w:proofErr w:type="gramEnd"/>
      <w:r w:rsidRPr="00F848D0">
        <w:rPr>
          <w:rFonts w:ascii="Times New Roman" w:hAnsi="Times New Roman" w:cs="Times New Roman"/>
          <w:color w:val="FF0000"/>
          <w:sz w:val="28"/>
        </w:rPr>
        <w:t>净山为背景考查生物多样性的形成原因。</w:t>
      </w:r>
    </w:p>
    <w:p w14:paraId="34340A47" w14:textId="5334B8FF" w:rsidR="00625B5A" w:rsidRPr="00F848D0" w:rsidRDefault="00625B5A" w:rsidP="00625B5A">
      <w:pPr>
        <w:rPr>
          <w:rFonts w:ascii="Times New Roman" w:hAnsi="Times New Roman" w:cs="Times New Roman"/>
          <w:color w:val="FF0000"/>
          <w:sz w:val="28"/>
        </w:rPr>
      </w:pPr>
      <w:r w:rsidRPr="00F848D0">
        <w:rPr>
          <w:rFonts w:ascii="Times New Roman" w:hAnsi="Times New Roman" w:cs="Times New Roman"/>
          <w:color w:val="FF0000"/>
          <w:sz w:val="28"/>
        </w:rPr>
        <w:tab/>
      </w:r>
      <w:r w:rsidRPr="00432F2A">
        <w:rPr>
          <w:rFonts w:cstheme="minorHAnsi"/>
          <w:color w:val="FF0000"/>
          <w:sz w:val="28"/>
        </w:rPr>
        <w:t>①</w:t>
      </w:r>
      <w:r w:rsidRPr="00F848D0">
        <w:rPr>
          <w:rFonts w:ascii="Times New Roman" w:hAnsi="Times New Roman" w:cs="Times New Roman"/>
          <w:color w:val="FF0000"/>
          <w:sz w:val="28"/>
        </w:rPr>
        <w:t>选项，题目中提问的是</w:t>
      </w:r>
      <w:r w:rsidRPr="00F848D0">
        <w:rPr>
          <w:rFonts w:ascii="Times New Roman" w:hAnsi="Times New Roman" w:cs="Times New Roman"/>
          <w:color w:val="FF0000"/>
          <w:sz w:val="28"/>
        </w:rPr>
        <w:t>“</w:t>
      </w:r>
      <w:r w:rsidRPr="00F848D0">
        <w:rPr>
          <w:rFonts w:ascii="Times New Roman" w:hAnsi="Times New Roman" w:cs="Times New Roman"/>
          <w:color w:val="FF0000"/>
          <w:sz w:val="28"/>
        </w:rPr>
        <w:t>自然原因</w:t>
      </w:r>
      <w:r w:rsidRPr="00F848D0">
        <w:rPr>
          <w:rFonts w:ascii="Times New Roman" w:hAnsi="Times New Roman" w:cs="Times New Roman"/>
          <w:color w:val="FF0000"/>
          <w:sz w:val="28"/>
        </w:rPr>
        <w:t>”</w:t>
      </w:r>
      <w:r w:rsidRPr="00F848D0">
        <w:rPr>
          <w:rFonts w:ascii="Times New Roman" w:hAnsi="Times New Roman" w:cs="Times New Roman"/>
          <w:color w:val="FF0000"/>
          <w:sz w:val="28"/>
        </w:rPr>
        <w:t>，</w:t>
      </w:r>
      <w:r w:rsidRPr="00F848D0">
        <w:rPr>
          <w:rFonts w:ascii="Times New Roman" w:hAnsi="Times New Roman" w:cs="Times New Roman"/>
          <w:color w:val="FF0000"/>
          <w:sz w:val="28"/>
        </w:rPr>
        <w:t>“</w:t>
      </w:r>
      <w:r w:rsidRPr="00F848D0">
        <w:rPr>
          <w:rFonts w:ascii="Times New Roman" w:hAnsi="Times New Roman" w:cs="Times New Roman"/>
          <w:color w:val="FF0000"/>
          <w:sz w:val="28"/>
        </w:rPr>
        <w:t>人类活跃干预少</w:t>
      </w:r>
      <w:r w:rsidRPr="00F848D0">
        <w:rPr>
          <w:rFonts w:ascii="Times New Roman" w:hAnsi="Times New Roman" w:cs="Times New Roman"/>
          <w:color w:val="FF0000"/>
          <w:sz w:val="28"/>
        </w:rPr>
        <w:t>”</w:t>
      </w:r>
      <w:r w:rsidRPr="00F848D0">
        <w:rPr>
          <w:rFonts w:ascii="Times New Roman" w:hAnsi="Times New Roman" w:cs="Times New Roman"/>
          <w:color w:val="FF0000"/>
          <w:sz w:val="28"/>
        </w:rPr>
        <w:t>为人为原因，说法不符合题意，故排除</w:t>
      </w:r>
      <w:r w:rsidR="0035539B">
        <w:rPr>
          <w:rFonts w:ascii="Times New Roman" w:hAnsi="Times New Roman" w:cs="Times New Roman" w:hint="eastAsia"/>
          <w:color w:val="FF0000"/>
          <w:sz w:val="28"/>
        </w:rPr>
        <w:t>；</w:t>
      </w:r>
    </w:p>
    <w:p w14:paraId="4B7B0C00" w14:textId="77777777" w:rsidR="00625B5A" w:rsidRPr="00432F2A" w:rsidRDefault="00625B5A" w:rsidP="00625B5A">
      <w:pPr>
        <w:rPr>
          <w:rFonts w:cstheme="minorHAnsi"/>
          <w:color w:val="FF0000"/>
          <w:sz w:val="28"/>
        </w:rPr>
      </w:pPr>
      <w:r w:rsidRPr="00F848D0">
        <w:rPr>
          <w:rFonts w:ascii="Times New Roman" w:hAnsi="Times New Roman" w:cs="Times New Roman"/>
          <w:color w:val="FF0000"/>
          <w:sz w:val="28"/>
        </w:rPr>
        <w:tab/>
      </w:r>
      <w:r w:rsidRPr="00432F2A">
        <w:rPr>
          <w:rFonts w:cstheme="minorHAnsi"/>
          <w:color w:val="FF0000"/>
          <w:sz w:val="28"/>
        </w:rPr>
        <w:t>②</w:t>
      </w:r>
      <w:r w:rsidRPr="00432F2A">
        <w:rPr>
          <w:rFonts w:cstheme="minorHAnsi"/>
          <w:color w:val="FF0000"/>
          <w:sz w:val="28"/>
        </w:rPr>
        <w:t>选项，与题</w:t>
      </w:r>
      <w:r w:rsidRPr="0035539B">
        <w:rPr>
          <w:rFonts w:ascii="宋体" w:hAnsi="宋体" w:cstheme="minorHAnsi"/>
          <w:color w:val="FF0000"/>
          <w:sz w:val="28"/>
        </w:rPr>
        <w:t>目中“在同纬度地区中”的</w:t>
      </w:r>
      <w:r w:rsidRPr="00432F2A">
        <w:rPr>
          <w:rFonts w:cstheme="minorHAnsi"/>
          <w:color w:val="FF0000"/>
          <w:sz w:val="28"/>
        </w:rPr>
        <w:t>说法不符合，故排除；</w:t>
      </w:r>
    </w:p>
    <w:p w14:paraId="4A883D68" w14:textId="77777777" w:rsidR="00625B5A" w:rsidRPr="00432F2A" w:rsidRDefault="00625B5A" w:rsidP="00625B5A">
      <w:pPr>
        <w:rPr>
          <w:rFonts w:cstheme="minorHAnsi"/>
          <w:color w:val="FF0000"/>
          <w:sz w:val="28"/>
        </w:rPr>
      </w:pPr>
      <w:r w:rsidRPr="00432F2A">
        <w:rPr>
          <w:rFonts w:cstheme="minorHAnsi"/>
          <w:color w:val="FF0000"/>
          <w:sz w:val="28"/>
        </w:rPr>
        <w:tab/>
        <w:t>③</w:t>
      </w:r>
      <w:r w:rsidRPr="00432F2A">
        <w:rPr>
          <w:rFonts w:cstheme="minorHAnsi"/>
          <w:color w:val="FF0000"/>
          <w:sz w:val="28"/>
        </w:rPr>
        <w:t>选项，</w:t>
      </w:r>
      <w:proofErr w:type="gramStart"/>
      <w:r w:rsidRPr="00432F2A">
        <w:rPr>
          <w:rFonts w:cstheme="minorHAnsi"/>
          <w:color w:val="FF0000"/>
          <w:sz w:val="28"/>
        </w:rPr>
        <w:t>梵</w:t>
      </w:r>
      <w:proofErr w:type="gramEnd"/>
      <w:r w:rsidRPr="00432F2A">
        <w:rPr>
          <w:rFonts w:cstheme="minorHAnsi"/>
          <w:color w:val="FF0000"/>
          <w:sz w:val="28"/>
        </w:rPr>
        <w:t>净山为巨大的变质岩山体，该说法正确且符合题意，故入选；</w:t>
      </w:r>
    </w:p>
    <w:p w14:paraId="67A89DB7" w14:textId="77777777" w:rsidR="00625B5A" w:rsidRPr="00432F2A" w:rsidRDefault="00625B5A" w:rsidP="00625B5A">
      <w:pPr>
        <w:rPr>
          <w:rFonts w:cstheme="minorHAnsi"/>
          <w:color w:val="FF0000"/>
          <w:sz w:val="28"/>
        </w:rPr>
      </w:pPr>
      <w:r w:rsidRPr="00432F2A">
        <w:rPr>
          <w:rFonts w:cstheme="minorHAnsi"/>
          <w:color w:val="FF0000"/>
          <w:sz w:val="28"/>
        </w:rPr>
        <w:tab/>
        <w:t>④</w:t>
      </w:r>
      <w:r w:rsidRPr="00432F2A">
        <w:rPr>
          <w:rFonts w:cstheme="minorHAnsi"/>
          <w:color w:val="FF0000"/>
          <w:sz w:val="28"/>
        </w:rPr>
        <w:t>选项，该说法正确且符合题意，故入选。</w:t>
      </w:r>
    </w:p>
    <w:p w14:paraId="4764197B" w14:textId="326C6395" w:rsidR="00107144" w:rsidRPr="00F62258" w:rsidRDefault="00625B5A" w:rsidP="00F62258">
      <w:pPr>
        <w:tabs>
          <w:tab w:val="clear" w:pos="420"/>
          <w:tab w:val="left" w:pos="440"/>
        </w:tabs>
        <w:rPr>
          <w:rFonts w:cstheme="minorHAnsi" w:hint="eastAsia"/>
          <w:color w:val="FF0000"/>
          <w:sz w:val="28"/>
        </w:rPr>
      </w:pPr>
      <w:r w:rsidRPr="00432F2A">
        <w:rPr>
          <w:rFonts w:cstheme="minorHAnsi"/>
          <w:color w:val="FF0000"/>
          <w:sz w:val="28"/>
        </w:rPr>
        <w:tab/>
      </w:r>
      <w:r w:rsidRPr="00432F2A">
        <w:rPr>
          <w:rFonts w:cstheme="minorHAnsi"/>
          <w:color w:val="FF0000"/>
          <w:sz w:val="28"/>
        </w:rPr>
        <w:t>综上所述，</w:t>
      </w:r>
      <w:r w:rsidRPr="00432F2A">
        <w:rPr>
          <w:rFonts w:cstheme="minorHAnsi"/>
          <w:color w:val="FF0000"/>
          <w:sz w:val="28"/>
        </w:rPr>
        <w:t>③④</w:t>
      </w:r>
      <w:r w:rsidRPr="00432F2A">
        <w:rPr>
          <w:rFonts w:cstheme="minorHAnsi"/>
          <w:color w:val="FF0000"/>
          <w:sz w:val="28"/>
        </w:rPr>
        <w:t>选项正确，</w:t>
      </w:r>
      <w:r w:rsidRPr="00432F2A">
        <w:rPr>
          <w:rFonts w:cstheme="minorHAnsi"/>
          <w:color w:val="FF0000"/>
          <w:kern w:val="0"/>
          <w:sz w:val="28"/>
          <w:szCs w:val="28"/>
          <w:lang w:val="zh-CN"/>
        </w:rPr>
        <w:t>答案选</w:t>
      </w:r>
      <w:r w:rsidRPr="00432F2A">
        <w:rPr>
          <w:rFonts w:cstheme="minorHAnsi"/>
          <w:color w:val="FF0000"/>
          <w:kern w:val="0"/>
          <w:sz w:val="28"/>
          <w:szCs w:val="28"/>
          <w:lang w:val="zh-CN"/>
        </w:rPr>
        <w:t>B</w:t>
      </w:r>
      <w:r w:rsidRPr="00432F2A">
        <w:rPr>
          <w:rFonts w:cstheme="minorHAnsi"/>
          <w:color w:val="FF0000"/>
          <w:sz w:val="28"/>
        </w:rPr>
        <w:t>。</w:t>
      </w:r>
    </w:p>
    <w:p w14:paraId="663259D9" w14:textId="1CB428E3"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507AF">
        <w:rPr>
          <w:rFonts w:ascii="楷体" w:eastAsia="楷体" w:hAnsi="楷体" w:cs="Calibri"/>
          <w:sz w:val="28"/>
          <w:szCs w:val="28"/>
        </w:rPr>
        <w:tab/>
      </w:r>
      <w:r w:rsidRPr="004507AF">
        <w:rPr>
          <w:rFonts w:eastAsia="楷体" w:cstheme="minorHAnsi"/>
          <w:sz w:val="28"/>
          <w:szCs w:val="28"/>
        </w:rPr>
        <w:t>1954</w:t>
      </w:r>
      <w:r w:rsidRPr="004507AF">
        <w:rPr>
          <w:rFonts w:ascii="楷体" w:eastAsia="楷体" w:hAnsi="楷体" w:cs="Calibri"/>
          <w:sz w:val="28"/>
          <w:szCs w:val="28"/>
        </w:rPr>
        <w:t>年，川藏(成都</w:t>
      </w:r>
      <w:bookmarkStart w:id="0" w:name="_Hlk40427133"/>
      <w:r w:rsidR="0035539B">
        <w:rPr>
          <w:rFonts w:ascii="楷体" w:eastAsia="楷体" w:hAnsi="楷体" w:cs="Calibri" w:hint="eastAsia"/>
          <w:sz w:val="28"/>
          <w:szCs w:val="28"/>
        </w:rPr>
        <w:t>—</w:t>
      </w:r>
      <w:bookmarkEnd w:id="0"/>
      <w:r w:rsidRPr="004507AF">
        <w:rPr>
          <w:rFonts w:ascii="楷体" w:eastAsia="楷体" w:hAnsi="楷体" w:cs="Calibri"/>
          <w:sz w:val="28"/>
          <w:szCs w:val="28"/>
        </w:rPr>
        <w:t>拉萨)、青藏(西宁</w:t>
      </w:r>
      <w:r w:rsidR="0035539B">
        <w:rPr>
          <w:rFonts w:ascii="楷体" w:eastAsia="楷体" w:hAnsi="楷体" w:cs="Calibri" w:hint="eastAsia"/>
          <w:sz w:val="28"/>
          <w:szCs w:val="28"/>
        </w:rPr>
        <w:t>—</w:t>
      </w:r>
      <w:r w:rsidRPr="004507AF">
        <w:rPr>
          <w:rFonts w:ascii="楷体" w:eastAsia="楷体" w:hAnsi="楷体" w:cs="Calibri"/>
          <w:sz w:val="28"/>
          <w:szCs w:val="28"/>
        </w:rPr>
        <w:t>拉萨)两条公路通车，结束了西藏没有公路的历史。</w:t>
      </w:r>
      <w:r w:rsidRPr="004507AF">
        <w:rPr>
          <w:rFonts w:eastAsia="楷体" w:cstheme="minorHAnsi"/>
          <w:sz w:val="28"/>
          <w:szCs w:val="28"/>
        </w:rPr>
        <w:t>2018</w:t>
      </w:r>
      <w:r w:rsidRPr="004507AF">
        <w:rPr>
          <w:rFonts w:ascii="楷体" w:eastAsia="楷体" w:hAnsi="楷体" w:cs="Calibri"/>
          <w:sz w:val="28"/>
          <w:szCs w:val="28"/>
        </w:rPr>
        <w:t>年，川藏铁路开始铺轨，这是继青藏铁路之后的又一条进藏铁路。</w:t>
      </w:r>
      <w:r w:rsidRPr="004F5A6C">
        <w:rPr>
          <w:rFonts w:ascii="Calibri" w:eastAsiaTheme="majorEastAsia" w:hAnsi="Calibri" w:cs="Calibri"/>
          <w:sz w:val="28"/>
          <w:szCs w:val="28"/>
        </w:rPr>
        <w:t>据此，回答第</w:t>
      </w:r>
      <w:r w:rsidRPr="004507AF">
        <w:rPr>
          <w:rFonts w:ascii="Calibri" w:eastAsiaTheme="majorEastAsia" w:hAnsi="Calibri" w:cs="Calibri"/>
          <w:sz w:val="28"/>
          <w:szCs w:val="28"/>
        </w:rPr>
        <w:t>6</w:t>
      </w:r>
      <w:r w:rsidRPr="004507AF">
        <w:rPr>
          <w:rFonts w:ascii="Calibri" w:eastAsiaTheme="majorEastAsia" w:hAnsi="Calibri" w:cs="Calibri"/>
          <w:sz w:val="28"/>
          <w:szCs w:val="28"/>
        </w:rPr>
        <w:t>、</w:t>
      </w:r>
      <w:r w:rsidRPr="004507AF">
        <w:rPr>
          <w:rFonts w:ascii="Calibri" w:eastAsiaTheme="majorEastAsia" w:hAnsi="Calibri" w:cs="Calibri"/>
          <w:sz w:val="28"/>
          <w:szCs w:val="28"/>
        </w:rPr>
        <w:t>7</w:t>
      </w:r>
      <w:r w:rsidRPr="004F5A6C">
        <w:rPr>
          <w:rFonts w:ascii="Calibri" w:eastAsiaTheme="majorEastAsia" w:hAnsi="Calibri" w:cs="Calibri"/>
          <w:sz w:val="28"/>
          <w:szCs w:val="28"/>
        </w:rPr>
        <w:t>题。</w:t>
      </w:r>
    </w:p>
    <w:p w14:paraId="34ADD5B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6</w:t>
      </w:r>
      <w:r>
        <w:rPr>
          <w:rFonts w:ascii="Calibri" w:eastAsiaTheme="majorEastAsia" w:hAnsi="Calibri" w:cs="Calibri"/>
          <w:sz w:val="28"/>
          <w:szCs w:val="28"/>
        </w:rPr>
        <w:t>．</w:t>
      </w:r>
      <w:r w:rsidRPr="004F5A6C">
        <w:rPr>
          <w:rFonts w:ascii="Calibri" w:eastAsiaTheme="majorEastAsia" w:hAnsi="Calibri" w:cs="Calibri"/>
          <w:sz w:val="28"/>
          <w:szCs w:val="28"/>
        </w:rPr>
        <w:t>与川藏公路沿线相比，青藏公路沿线地区</w:t>
      </w:r>
    </w:p>
    <w:p w14:paraId="0BEBA472"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跨越我国地势阶梯多</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海拔高差大</w:t>
      </w:r>
    </w:p>
    <w:p w14:paraId="6A106548" w14:textId="247A169A"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受滑坡、泥石流威胁小</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热量条件好</w:t>
      </w:r>
    </w:p>
    <w:p w14:paraId="4662A6CD" w14:textId="77777777" w:rsidR="00625B5A" w:rsidRPr="00432F2A" w:rsidRDefault="00625B5A" w:rsidP="00625B5A">
      <w:pPr>
        <w:rPr>
          <w:rFonts w:cstheme="minorHAnsi"/>
          <w:color w:val="FF0000"/>
          <w:sz w:val="28"/>
        </w:rPr>
      </w:pPr>
      <w:r w:rsidRPr="00432F2A">
        <w:rPr>
          <w:rFonts w:cstheme="minorHAnsi"/>
          <w:color w:val="FF0000"/>
          <w:sz w:val="28"/>
        </w:rPr>
        <w:t>【知识点】区域地理（中国地理）</w:t>
      </w:r>
    </w:p>
    <w:p w14:paraId="51A5E9AD" w14:textId="77777777" w:rsidR="00625B5A" w:rsidRPr="00432F2A" w:rsidRDefault="00625B5A" w:rsidP="00625B5A">
      <w:pPr>
        <w:tabs>
          <w:tab w:val="clear" w:pos="5880"/>
          <w:tab w:val="left" w:pos="5600"/>
        </w:tabs>
        <w:autoSpaceDE w:val="0"/>
        <w:autoSpaceDN w:val="0"/>
        <w:jc w:val="left"/>
        <w:rPr>
          <w:rFonts w:cstheme="minorHAnsi"/>
          <w:color w:val="FF0000"/>
          <w:kern w:val="0"/>
          <w:sz w:val="28"/>
          <w:szCs w:val="28"/>
          <w:lang w:val="zh-CN"/>
        </w:rPr>
      </w:pPr>
      <w:r w:rsidRPr="00432F2A">
        <w:rPr>
          <w:rFonts w:cstheme="minorHAnsi"/>
          <w:color w:val="FF0000"/>
          <w:kern w:val="0"/>
          <w:sz w:val="28"/>
          <w:szCs w:val="28"/>
          <w:lang w:val="zh-CN"/>
        </w:rPr>
        <w:t>【答案】</w:t>
      </w:r>
      <w:r w:rsidRPr="00432F2A">
        <w:rPr>
          <w:rFonts w:cstheme="minorHAnsi"/>
          <w:color w:val="FF0000"/>
          <w:kern w:val="0"/>
          <w:sz w:val="28"/>
          <w:szCs w:val="28"/>
          <w:lang w:val="zh-CN"/>
        </w:rPr>
        <w:t>C</w:t>
      </w:r>
    </w:p>
    <w:p w14:paraId="65027E91" w14:textId="77777777" w:rsidR="00625B5A" w:rsidRPr="00432F2A" w:rsidRDefault="00625B5A" w:rsidP="00625B5A">
      <w:pPr>
        <w:tabs>
          <w:tab w:val="clear" w:pos="5880"/>
          <w:tab w:val="left" w:pos="5600"/>
        </w:tabs>
        <w:autoSpaceDE w:val="0"/>
        <w:autoSpaceDN w:val="0"/>
        <w:jc w:val="left"/>
        <w:rPr>
          <w:rFonts w:cstheme="minorHAnsi"/>
          <w:color w:val="FF0000"/>
          <w:kern w:val="0"/>
          <w:sz w:val="28"/>
          <w:szCs w:val="28"/>
          <w:lang w:val="zh-CN"/>
        </w:rPr>
      </w:pPr>
      <w:r w:rsidRPr="00432F2A">
        <w:rPr>
          <w:rFonts w:cstheme="minorHAnsi"/>
          <w:color w:val="FF0000"/>
          <w:kern w:val="0"/>
          <w:sz w:val="28"/>
          <w:szCs w:val="28"/>
          <w:lang w:val="zh-CN"/>
        </w:rPr>
        <w:t>【解析】本题以进藏公路为背景考查中国地理环境概况的知识。</w:t>
      </w:r>
    </w:p>
    <w:p w14:paraId="2BBE7005" w14:textId="77777777" w:rsidR="00625B5A" w:rsidRPr="00432F2A" w:rsidRDefault="00625B5A" w:rsidP="00625B5A">
      <w:pPr>
        <w:rPr>
          <w:rFonts w:cstheme="minorHAnsi"/>
          <w:color w:val="FF0000"/>
          <w:sz w:val="28"/>
        </w:rPr>
      </w:pPr>
      <w:r w:rsidRPr="00432F2A">
        <w:rPr>
          <w:rFonts w:cstheme="minorHAnsi"/>
          <w:color w:val="FF0000"/>
          <w:sz w:val="28"/>
        </w:rPr>
        <w:tab/>
        <w:t>A</w:t>
      </w:r>
      <w:r w:rsidRPr="00432F2A">
        <w:rPr>
          <w:rFonts w:cstheme="minorHAnsi"/>
          <w:color w:val="FF0000"/>
          <w:sz w:val="28"/>
        </w:rPr>
        <w:t>选项，青藏公路位于</w:t>
      </w:r>
      <w:proofErr w:type="gramStart"/>
      <w:r w:rsidRPr="00432F2A">
        <w:rPr>
          <w:rFonts w:cstheme="minorHAnsi"/>
          <w:color w:val="FF0000"/>
          <w:sz w:val="28"/>
        </w:rPr>
        <w:t>地势第</w:t>
      </w:r>
      <w:proofErr w:type="gramEnd"/>
      <w:r w:rsidRPr="00432F2A">
        <w:rPr>
          <w:rFonts w:cstheme="minorHAnsi"/>
          <w:color w:val="FF0000"/>
          <w:sz w:val="28"/>
        </w:rPr>
        <w:t>一级阶梯内部，而川藏公路地跨地势第一、二级阶梯，跨越阶梯更多，该选项说法错误，故</w:t>
      </w:r>
      <w:r w:rsidRPr="00432F2A">
        <w:rPr>
          <w:rFonts w:cstheme="minorHAnsi"/>
          <w:color w:val="FF0000"/>
          <w:sz w:val="28"/>
        </w:rPr>
        <w:t>A</w:t>
      </w:r>
      <w:r w:rsidRPr="00432F2A">
        <w:rPr>
          <w:rFonts w:cstheme="minorHAnsi"/>
          <w:color w:val="FF0000"/>
          <w:sz w:val="28"/>
        </w:rPr>
        <w:t>选项排除；</w:t>
      </w:r>
    </w:p>
    <w:p w14:paraId="43DC4682" w14:textId="77777777" w:rsidR="00625B5A" w:rsidRPr="00432F2A" w:rsidRDefault="00625B5A" w:rsidP="00625B5A">
      <w:pPr>
        <w:rPr>
          <w:rFonts w:cstheme="minorHAnsi"/>
          <w:color w:val="FF0000"/>
          <w:sz w:val="28"/>
        </w:rPr>
      </w:pPr>
      <w:r w:rsidRPr="00432F2A">
        <w:rPr>
          <w:rFonts w:cstheme="minorHAnsi"/>
          <w:color w:val="FF0000"/>
          <w:sz w:val="28"/>
        </w:rPr>
        <w:lastRenderedPageBreak/>
        <w:tab/>
        <w:t>B</w:t>
      </w:r>
      <w:r w:rsidRPr="00432F2A">
        <w:rPr>
          <w:rFonts w:cstheme="minorHAnsi"/>
          <w:color w:val="FF0000"/>
          <w:sz w:val="28"/>
        </w:rPr>
        <w:t>选项，青藏公路位于</w:t>
      </w:r>
      <w:proofErr w:type="gramStart"/>
      <w:r w:rsidRPr="00432F2A">
        <w:rPr>
          <w:rFonts w:cstheme="minorHAnsi"/>
          <w:color w:val="FF0000"/>
          <w:sz w:val="28"/>
        </w:rPr>
        <w:t>地势第</w:t>
      </w:r>
      <w:proofErr w:type="gramEnd"/>
      <w:r w:rsidRPr="00432F2A">
        <w:rPr>
          <w:rFonts w:cstheme="minorHAnsi"/>
          <w:color w:val="FF0000"/>
          <w:sz w:val="28"/>
        </w:rPr>
        <w:t>一级阶梯内部，而川藏公路地跨地势第一、二级阶梯，海拔高差更大，该选项说法错误，故</w:t>
      </w:r>
      <w:r w:rsidRPr="00432F2A">
        <w:rPr>
          <w:rFonts w:cstheme="minorHAnsi"/>
          <w:color w:val="FF0000"/>
          <w:sz w:val="28"/>
        </w:rPr>
        <w:t>B</w:t>
      </w:r>
      <w:r w:rsidRPr="00432F2A">
        <w:rPr>
          <w:rFonts w:cstheme="minorHAnsi"/>
          <w:color w:val="FF0000"/>
          <w:sz w:val="28"/>
        </w:rPr>
        <w:t>选项排除；</w:t>
      </w:r>
    </w:p>
    <w:p w14:paraId="7489C922" w14:textId="77777777" w:rsidR="00625B5A" w:rsidRPr="00432F2A" w:rsidRDefault="00625B5A" w:rsidP="00625B5A">
      <w:pPr>
        <w:rPr>
          <w:rFonts w:cstheme="minorHAnsi"/>
          <w:color w:val="FF0000"/>
          <w:sz w:val="28"/>
        </w:rPr>
      </w:pPr>
      <w:r w:rsidRPr="00432F2A">
        <w:rPr>
          <w:rFonts w:cstheme="minorHAnsi"/>
          <w:color w:val="FF0000"/>
          <w:sz w:val="28"/>
        </w:rPr>
        <w:tab/>
        <w:t>C</w:t>
      </w:r>
      <w:r w:rsidRPr="00432F2A">
        <w:rPr>
          <w:rFonts w:cstheme="minorHAnsi"/>
          <w:color w:val="FF0000"/>
          <w:sz w:val="28"/>
        </w:rPr>
        <w:t>选项，青藏公路位于</w:t>
      </w:r>
      <w:proofErr w:type="gramStart"/>
      <w:r w:rsidRPr="00432F2A">
        <w:rPr>
          <w:rFonts w:cstheme="minorHAnsi"/>
          <w:color w:val="FF0000"/>
          <w:sz w:val="28"/>
        </w:rPr>
        <w:t>地势第</w:t>
      </w:r>
      <w:proofErr w:type="gramEnd"/>
      <w:r w:rsidRPr="00432F2A">
        <w:rPr>
          <w:rFonts w:cstheme="minorHAnsi"/>
          <w:color w:val="FF0000"/>
          <w:sz w:val="28"/>
        </w:rPr>
        <w:t>一级阶梯内部，高差小、降水少，泥石流、滑坡威胁小，说法正确，故</w:t>
      </w:r>
      <w:r w:rsidRPr="00432F2A">
        <w:rPr>
          <w:rFonts w:cstheme="minorHAnsi"/>
          <w:color w:val="FF0000"/>
          <w:sz w:val="28"/>
        </w:rPr>
        <w:t>C</w:t>
      </w:r>
      <w:r w:rsidRPr="00432F2A">
        <w:rPr>
          <w:rFonts w:cstheme="minorHAnsi"/>
          <w:color w:val="FF0000"/>
          <w:sz w:val="28"/>
        </w:rPr>
        <w:t>选项入选；</w:t>
      </w:r>
    </w:p>
    <w:p w14:paraId="64F60A5F" w14:textId="17ACECA3" w:rsidR="00625B5A" w:rsidRPr="00432F2A" w:rsidRDefault="00625B5A" w:rsidP="00625B5A">
      <w:pPr>
        <w:rPr>
          <w:rFonts w:cstheme="minorHAnsi"/>
          <w:color w:val="FF0000"/>
          <w:kern w:val="0"/>
          <w:sz w:val="28"/>
          <w:szCs w:val="28"/>
        </w:rPr>
      </w:pPr>
      <w:r w:rsidRPr="00432F2A">
        <w:rPr>
          <w:rFonts w:cstheme="minorHAnsi"/>
          <w:color w:val="FF0000"/>
          <w:sz w:val="28"/>
        </w:rPr>
        <w:tab/>
        <w:t>D</w:t>
      </w:r>
      <w:r w:rsidRPr="00432F2A">
        <w:rPr>
          <w:rFonts w:cstheme="minorHAnsi"/>
          <w:color w:val="FF0000"/>
          <w:sz w:val="28"/>
        </w:rPr>
        <w:t>选项，青藏公路位于</w:t>
      </w:r>
      <w:proofErr w:type="gramStart"/>
      <w:r w:rsidRPr="00432F2A">
        <w:rPr>
          <w:rFonts w:cstheme="minorHAnsi"/>
          <w:color w:val="FF0000"/>
          <w:sz w:val="28"/>
        </w:rPr>
        <w:t>地势第</w:t>
      </w:r>
      <w:proofErr w:type="gramEnd"/>
      <w:r w:rsidRPr="00432F2A">
        <w:rPr>
          <w:rFonts w:cstheme="minorHAnsi"/>
          <w:color w:val="FF0000"/>
          <w:sz w:val="28"/>
        </w:rPr>
        <w:t>一级阶梯内部，海拔高，热量条件差，该选项说法错误，故</w:t>
      </w:r>
      <w:r w:rsidRPr="00432F2A">
        <w:rPr>
          <w:rFonts w:cstheme="minorHAnsi"/>
          <w:color w:val="FF0000"/>
          <w:sz w:val="28"/>
        </w:rPr>
        <w:t>D</w:t>
      </w:r>
      <w:r w:rsidRPr="00432F2A">
        <w:rPr>
          <w:rFonts w:cstheme="minorHAnsi"/>
          <w:color w:val="FF0000"/>
          <w:sz w:val="28"/>
        </w:rPr>
        <w:t>选项排除</w:t>
      </w:r>
      <w:r w:rsidR="0035539B">
        <w:rPr>
          <w:rFonts w:cstheme="minorHAnsi" w:hint="eastAsia"/>
          <w:color w:val="FF0000"/>
          <w:sz w:val="28"/>
        </w:rPr>
        <w:t>。</w:t>
      </w:r>
    </w:p>
    <w:p w14:paraId="7AC1C9D7" w14:textId="3E5B835E" w:rsidR="00625B5A" w:rsidRPr="00432F2A" w:rsidRDefault="00625B5A" w:rsidP="00625B5A">
      <w:pPr>
        <w:tabs>
          <w:tab w:val="clear" w:pos="420"/>
          <w:tab w:val="left" w:pos="440"/>
        </w:tabs>
        <w:rPr>
          <w:rFonts w:cstheme="minorHAnsi"/>
          <w:color w:val="FF0000"/>
          <w:sz w:val="28"/>
        </w:rPr>
      </w:pPr>
      <w:r w:rsidRPr="00432F2A">
        <w:rPr>
          <w:rFonts w:cstheme="minorHAnsi"/>
          <w:color w:val="FF0000"/>
          <w:sz w:val="28"/>
        </w:rPr>
        <w:tab/>
      </w:r>
      <w:r w:rsidRPr="00432F2A">
        <w:rPr>
          <w:rFonts w:cstheme="minorHAnsi"/>
          <w:color w:val="FF0000"/>
          <w:sz w:val="28"/>
        </w:rPr>
        <w:t>综上所述，</w:t>
      </w:r>
      <w:r w:rsidRPr="00432F2A">
        <w:rPr>
          <w:rFonts w:cstheme="minorHAnsi"/>
          <w:color w:val="FF0000"/>
          <w:kern w:val="0"/>
          <w:sz w:val="28"/>
          <w:szCs w:val="28"/>
          <w:lang w:val="zh-CN"/>
        </w:rPr>
        <w:t>答案选</w:t>
      </w:r>
      <w:r w:rsidRPr="00432F2A">
        <w:rPr>
          <w:rFonts w:cstheme="minorHAnsi"/>
          <w:color w:val="FF0000"/>
          <w:kern w:val="0"/>
          <w:sz w:val="28"/>
          <w:szCs w:val="28"/>
          <w:lang w:val="zh-CN"/>
        </w:rPr>
        <w:t>C</w:t>
      </w:r>
      <w:r w:rsidRPr="00432F2A">
        <w:rPr>
          <w:rFonts w:cstheme="minorHAnsi"/>
          <w:color w:val="FF0000"/>
          <w:sz w:val="28"/>
        </w:rPr>
        <w:t>。</w:t>
      </w:r>
    </w:p>
    <w:p w14:paraId="120A5A05"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7</w:t>
      </w:r>
      <w:r>
        <w:rPr>
          <w:rFonts w:ascii="Calibri" w:eastAsiaTheme="majorEastAsia" w:hAnsi="Calibri" w:cs="Calibri"/>
          <w:sz w:val="28"/>
          <w:szCs w:val="28"/>
        </w:rPr>
        <w:t>．</w:t>
      </w:r>
      <w:r w:rsidRPr="004F5A6C">
        <w:rPr>
          <w:rFonts w:ascii="Calibri" w:eastAsiaTheme="majorEastAsia" w:hAnsi="Calibri" w:cs="Calibri"/>
          <w:sz w:val="28"/>
          <w:szCs w:val="28"/>
        </w:rPr>
        <w:t>川藏铁路的建设</w:t>
      </w:r>
    </w:p>
    <w:p w14:paraId="626042C3" w14:textId="6C5129AB" w:rsidR="00107144" w:rsidRDefault="00107144" w:rsidP="00625B5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①</w:t>
      </w:r>
      <w:r w:rsidRPr="004F5A6C">
        <w:rPr>
          <w:rFonts w:ascii="Calibri" w:eastAsiaTheme="majorEastAsia" w:hAnsi="Calibri" w:cs="Calibri"/>
          <w:sz w:val="28"/>
          <w:szCs w:val="28"/>
        </w:rPr>
        <w:t>因沿线自然条件改善，修建难度变小</w:t>
      </w:r>
      <w:r w:rsidR="00625B5A">
        <w:rPr>
          <w:rFonts w:ascii="Calibri" w:eastAsiaTheme="majorEastAsia" w:hAnsi="Calibri" w:cs="Calibri"/>
          <w:sz w:val="28"/>
          <w:szCs w:val="28"/>
        </w:rPr>
        <w:tab/>
      </w:r>
      <w:r w:rsidRPr="004F5A6C">
        <w:rPr>
          <w:rFonts w:ascii="Calibri" w:eastAsiaTheme="majorEastAsia" w:hAnsi="Calibri" w:cs="Calibri"/>
          <w:sz w:val="28"/>
          <w:szCs w:val="28"/>
        </w:rPr>
        <w:t>②</w:t>
      </w:r>
      <w:r w:rsidRPr="004F5A6C">
        <w:rPr>
          <w:rFonts w:ascii="Calibri" w:eastAsiaTheme="majorEastAsia" w:hAnsi="Calibri" w:cs="Calibri"/>
          <w:sz w:val="28"/>
          <w:szCs w:val="28"/>
        </w:rPr>
        <w:t>资金和先进技术是重要保障</w:t>
      </w:r>
    </w:p>
    <w:p w14:paraId="466EA99B" w14:textId="789C644E" w:rsidR="00107144" w:rsidRDefault="00107144" w:rsidP="00625B5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③</w:t>
      </w:r>
      <w:r w:rsidRPr="004F5A6C">
        <w:rPr>
          <w:rFonts w:ascii="Calibri" w:eastAsiaTheme="majorEastAsia" w:hAnsi="Calibri" w:cs="Calibri"/>
          <w:sz w:val="28"/>
          <w:szCs w:val="28"/>
        </w:rPr>
        <w:t>利于沿线地区的精准扶贫和经济发展</w:t>
      </w:r>
      <w:r w:rsidR="00625B5A">
        <w:rPr>
          <w:rFonts w:ascii="Calibri" w:eastAsiaTheme="majorEastAsia" w:hAnsi="Calibri" w:cs="Calibri"/>
          <w:sz w:val="28"/>
          <w:szCs w:val="28"/>
        </w:rPr>
        <w:tab/>
      </w:r>
      <w:r w:rsidRPr="004F5A6C">
        <w:rPr>
          <w:rFonts w:ascii="Calibri" w:eastAsiaTheme="majorEastAsia" w:hAnsi="Calibri" w:cs="Calibri"/>
          <w:sz w:val="28"/>
          <w:szCs w:val="28"/>
        </w:rPr>
        <w:t>④</w:t>
      </w:r>
      <w:r w:rsidRPr="004F5A6C">
        <w:rPr>
          <w:rFonts w:ascii="Calibri" w:eastAsiaTheme="majorEastAsia" w:hAnsi="Calibri" w:cs="Calibri"/>
          <w:sz w:val="28"/>
          <w:szCs w:val="28"/>
        </w:rPr>
        <w:t>完善了西南地区铁路交通网</w:t>
      </w:r>
    </w:p>
    <w:p w14:paraId="1E6D6BD0" w14:textId="57CB88C9"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①②③</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①②④</w:t>
      </w: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①③④</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②③④</w:t>
      </w:r>
    </w:p>
    <w:p w14:paraId="15D46BC8" w14:textId="77777777" w:rsidR="00625B5A" w:rsidRPr="008C5C9D" w:rsidRDefault="00625B5A" w:rsidP="00625B5A">
      <w:pPr>
        <w:rPr>
          <w:rFonts w:ascii="Calibri" w:hAnsi="Calibri" w:cs="Calibri"/>
          <w:color w:val="FF0000"/>
          <w:sz w:val="28"/>
        </w:rPr>
      </w:pPr>
      <w:r w:rsidRPr="008C5C9D">
        <w:rPr>
          <w:rFonts w:ascii="Calibri" w:hAnsi="Calibri" w:cs="Calibri" w:hint="eastAsia"/>
          <w:color w:val="FF0000"/>
          <w:sz w:val="28"/>
        </w:rPr>
        <w:t>【知识点】</w:t>
      </w:r>
      <w:r>
        <w:rPr>
          <w:rFonts w:ascii="Calibri" w:hAnsi="Calibri" w:cs="Calibri" w:hint="eastAsia"/>
          <w:color w:val="FF0000"/>
          <w:sz w:val="28"/>
        </w:rPr>
        <w:t>交通建设对区域的影响</w:t>
      </w:r>
    </w:p>
    <w:p w14:paraId="113799E5"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【答案】</w:t>
      </w:r>
      <w:r>
        <w:rPr>
          <w:rFonts w:ascii="Calibri" w:hAnsi="Calibri" w:cs="Calibri" w:hint="eastAsia"/>
          <w:color w:val="FF0000"/>
          <w:sz w:val="28"/>
        </w:rPr>
        <w:t>D</w:t>
      </w:r>
    </w:p>
    <w:p w14:paraId="1D17AF8C" w14:textId="34062516" w:rsidR="00625B5A" w:rsidRPr="00C202ED" w:rsidRDefault="00625B5A" w:rsidP="00625B5A">
      <w:pPr>
        <w:rPr>
          <w:rFonts w:ascii="Calibri" w:hAnsi="Calibri" w:cs="Calibri"/>
          <w:color w:val="FF0000"/>
          <w:sz w:val="28"/>
        </w:rPr>
      </w:pPr>
      <w:r w:rsidRPr="00C202ED">
        <w:rPr>
          <w:rFonts w:ascii="Calibri" w:hAnsi="Calibri" w:cs="Calibri"/>
          <w:color w:val="FF0000"/>
          <w:sz w:val="28"/>
        </w:rPr>
        <w:t>【解析】本题以</w:t>
      </w:r>
      <w:r>
        <w:rPr>
          <w:rFonts w:ascii="Calibri" w:hAnsi="Calibri" w:cs="Calibri" w:hint="eastAsia"/>
          <w:color w:val="FF0000"/>
          <w:sz w:val="28"/>
        </w:rPr>
        <w:t>川藏铁路线</w:t>
      </w:r>
      <w:r w:rsidRPr="00C202ED">
        <w:rPr>
          <w:rFonts w:ascii="Calibri" w:hAnsi="Calibri" w:cs="Calibri"/>
          <w:color w:val="FF0000"/>
          <w:sz w:val="28"/>
        </w:rPr>
        <w:t>为背景</w:t>
      </w:r>
      <w:r w:rsidR="00432F2A">
        <w:rPr>
          <w:rFonts w:ascii="Calibri" w:hAnsi="Calibri" w:cs="Calibri" w:hint="eastAsia"/>
          <w:color w:val="FF0000"/>
          <w:sz w:val="28"/>
        </w:rPr>
        <w:t>，</w:t>
      </w:r>
      <w:r w:rsidRPr="00C202ED">
        <w:rPr>
          <w:rFonts w:ascii="Calibri" w:hAnsi="Calibri" w:cs="Calibri"/>
          <w:color w:val="FF0000"/>
          <w:sz w:val="28"/>
        </w:rPr>
        <w:t>考查</w:t>
      </w:r>
      <w:r>
        <w:rPr>
          <w:rFonts w:ascii="Calibri" w:hAnsi="Calibri" w:cs="Calibri" w:hint="eastAsia"/>
          <w:color w:val="FF0000"/>
          <w:sz w:val="28"/>
        </w:rPr>
        <w:t>交通线路建设对区域</w:t>
      </w:r>
      <w:r w:rsidR="00432F2A">
        <w:rPr>
          <w:rFonts w:ascii="Calibri" w:hAnsi="Calibri" w:cs="Calibri" w:hint="eastAsia"/>
          <w:color w:val="FF0000"/>
          <w:sz w:val="28"/>
        </w:rPr>
        <w:t>发展</w:t>
      </w:r>
      <w:r>
        <w:rPr>
          <w:rFonts w:ascii="Calibri" w:hAnsi="Calibri" w:cs="Calibri" w:hint="eastAsia"/>
          <w:color w:val="FF0000"/>
          <w:sz w:val="28"/>
        </w:rPr>
        <w:t>影响</w:t>
      </w:r>
      <w:r w:rsidRPr="00C202ED">
        <w:rPr>
          <w:rFonts w:ascii="Calibri" w:hAnsi="Calibri" w:cs="Calibri" w:hint="eastAsia"/>
          <w:color w:val="FF0000"/>
          <w:sz w:val="28"/>
        </w:rPr>
        <w:t>的</w:t>
      </w:r>
      <w:r w:rsidRPr="00C202ED">
        <w:rPr>
          <w:rFonts w:ascii="Calibri" w:hAnsi="Calibri" w:cs="Calibri"/>
          <w:color w:val="FF0000"/>
          <w:sz w:val="28"/>
        </w:rPr>
        <w:t>知识。</w:t>
      </w:r>
    </w:p>
    <w:p w14:paraId="30B66108" w14:textId="77777777" w:rsidR="00625B5A" w:rsidRPr="00432F2A" w:rsidRDefault="00625B5A" w:rsidP="00625B5A">
      <w:pPr>
        <w:rPr>
          <w:rFonts w:cstheme="minorHAnsi"/>
          <w:color w:val="FF0000"/>
          <w:sz w:val="28"/>
        </w:rPr>
      </w:pPr>
      <w:r w:rsidRPr="00C202ED">
        <w:rPr>
          <w:rFonts w:ascii="Calibri" w:hAnsi="Calibri" w:cs="Calibri"/>
          <w:color w:val="FF0000"/>
          <w:sz w:val="28"/>
        </w:rPr>
        <w:tab/>
      </w:r>
      <w:r w:rsidRPr="00432F2A">
        <w:rPr>
          <w:rFonts w:cstheme="minorHAnsi"/>
          <w:color w:val="FF0000"/>
          <w:sz w:val="28"/>
        </w:rPr>
        <w:t>①</w:t>
      </w:r>
      <w:r w:rsidRPr="00432F2A">
        <w:rPr>
          <w:rFonts w:cstheme="minorHAnsi"/>
          <w:color w:val="FF0000"/>
          <w:sz w:val="28"/>
        </w:rPr>
        <w:t>选项，川藏铁路线经过四川盆地、横断山区、青藏高原等地形区，途中跨越第一、二级阶梯交界处，且处于板块交界处，地壳运动活跃，地质条件复杂多样，生态环境脆弱，修建难度大，故排除；</w:t>
      </w:r>
    </w:p>
    <w:p w14:paraId="5FB53B35" w14:textId="45444A17" w:rsidR="00625B5A" w:rsidRPr="00432F2A" w:rsidRDefault="00625B5A" w:rsidP="00625B5A">
      <w:pPr>
        <w:rPr>
          <w:rFonts w:cstheme="minorHAnsi"/>
          <w:color w:val="FF0000"/>
          <w:sz w:val="28"/>
        </w:rPr>
      </w:pPr>
      <w:r w:rsidRPr="00432F2A">
        <w:rPr>
          <w:rFonts w:cstheme="minorHAnsi"/>
          <w:color w:val="FF0000"/>
          <w:sz w:val="28"/>
        </w:rPr>
        <w:tab/>
        <w:t>②</w:t>
      </w:r>
      <w:r w:rsidRPr="00432F2A">
        <w:rPr>
          <w:rFonts w:cstheme="minorHAnsi"/>
          <w:color w:val="FF0000"/>
          <w:sz w:val="28"/>
        </w:rPr>
        <w:t>选项，</w:t>
      </w:r>
      <w:r w:rsidR="0035539B">
        <w:rPr>
          <w:rFonts w:cstheme="minorHAnsi" w:hint="eastAsia"/>
          <w:color w:val="FF0000"/>
          <w:sz w:val="28"/>
        </w:rPr>
        <w:t>由</w:t>
      </w:r>
      <w:r w:rsidRPr="00432F2A">
        <w:rPr>
          <w:rFonts w:cstheme="minorHAnsi"/>
          <w:color w:val="FF0000"/>
          <w:sz w:val="28"/>
        </w:rPr>
        <w:t>①</w:t>
      </w:r>
      <w:r w:rsidRPr="00432F2A">
        <w:rPr>
          <w:rFonts w:cstheme="minorHAnsi"/>
          <w:color w:val="FF0000"/>
          <w:sz w:val="28"/>
        </w:rPr>
        <w:t>推断出，资金和技术是重要的保障，说法正确且符合题意，故入选；</w:t>
      </w:r>
    </w:p>
    <w:p w14:paraId="2CE1EB3D" w14:textId="454CCE27" w:rsidR="00273FF7" w:rsidRPr="00273FF7" w:rsidRDefault="00625B5A" w:rsidP="00625B5A">
      <w:pPr>
        <w:rPr>
          <w:rFonts w:cstheme="minorHAnsi"/>
          <w:color w:val="FF0000"/>
          <w:sz w:val="28"/>
        </w:rPr>
      </w:pPr>
      <w:r w:rsidRPr="00432F2A">
        <w:rPr>
          <w:rFonts w:cstheme="minorHAnsi"/>
          <w:color w:val="FF0000"/>
          <w:sz w:val="28"/>
        </w:rPr>
        <w:tab/>
        <w:t>③</w:t>
      </w:r>
      <w:r w:rsidR="00273FF7" w:rsidRPr="00432F2A">
        <w:rPr>
          <w:rFonts w:cstheme="minorHAnsi"/>
          <w:color w:val="FF0000"/>
          <w:sz w:val="28"/>
        </w:rPr>
        <w:t>选项，川藏铁路建成后利于沿线地区的经济发展和精准扶贫，说法正确且符合题意，故入选</w:t>
      </w:r>
      <w:r w:rsidR="0035539B">
        <w:rPr>
          <w:rFonts w:cstheme="minorHAnsi" w:hint="eastAsia"/>
          <w:color w:val="FF0000"/>
          <w:sz w:val="28"/>
        </w:rPr>
        <w:t>；</w:t>
      </w:r>
    </w:p>
    <w:p w14:paraId="35FF1E80" w14:textId="4AFCBE10" w:rsidR="00273FF7" w:rsidRPr="00273FF7" w:rsidRDefault="00273FF7" w:rsidP="00273FF7">
      <w:pPr>
        <w:rPr>
          <w:rFonts w:cstheme="minorHAnsi"/>
          <w:color w:val="FF0000"/>
          <w:sz w:val="28"/>
        </w:rPr>
      </w:pPr>
      <w:r w:rsidRPr="00273FF7">
        <w:rPr>
          <w:rFonts w:cstheme="minorHAnsi"/>
          <w:color w:val="FF0000"/>
          <w:sz w:val="28"/>
        </w:rPr>
        <w:tab/>
      </w:r>
      <w:r w:rsidR="00625B5A" w:rsidRPr="00273FF7">
        <w:rPr>
          <w:rFonts w:cstheme="minorHAnsi"/>
          <w:color w:val="FF0000"/>
          <w:sz w:val="28"/>
        </w:rPr>
        <w:t>④</w:t>
      </w:r>
      <w:r w:rsidR="00625B5A" w:rsidRPr="00273FF7">
        <w:rPr>
          <w:rFonts w:cstheme="minorHAnsi"/>
          <w:color w:val="FF0000"/>
          <w:sz w:val="28"/>
        </w:rPr>
        <w:t>选项</w:t>
      </w:r>
      <w:r w:rsidRPr="00273FF7">
        <w:rPr>
          <w:rFonts w:cstheme="minorHAnsi"/>
          <w:color w:val="FF0000"/>
          <w:sz w:val="28"/>
        </w:rPr>
        <w:t>，川藏铁路</w:t>
      </w:r>
      <w:r w:rsidRPr="00273FF7">
        <w:rPr>
          <w:rFonts w:cstheme="minorHAnsi" w:hint="eastAsia"/>
          <w:color w:val="FF0000"/>
          <w:sz w:val="28"/>
        </w:rPr>
        <w:t>位于我国西南，铁路建成后能够</w:t>
      </w:r>
      <w:r w:rsidRPr="00273FF7">
        <w:rPr>
          <w:rFonts w:cstheme="minorHAnsi"/>
          <w:color w:val="FF0000"/>
          <w:sz w:val="28"/>
        </w:rPr>
        <w:t>完善西南地区交通网络，说法正确且符合题意，故入选。</w:t>
      </w:r>
    </w:p>
    <w:p w14:paraId="364B667B" w14:textId="1741DF22" w:rsidR="00625B5A" w:rsidRPr="00432F2A" w:rsidRDefault="00625B5A" w:rsidP="00625B5A">
      <w:pPr>
        <w:tabs>
          <w:tab w:val="clear" w:pos="420"/>
          <w:tab w:val="left" w:pos="440"/>
        </w:tabs>
        <w:rPr>
          <w:rFonts w:cstheme="minorHAnsi"/>
          <w:color w:val="FF0000"/>
          <w:sz w:val="28"/>
        </w:rPr>
      </w:pPr>
      <w:r w:rsidRPr="00432F2A">
        <w:rPr>
          <w:rFonts w:cstheme="minorHAnsi"/>
          <w:color w:val="FF0000"/>
          <w:sz w:val="28"/>
        </w:rPr>
        <w:tab/>
      </w:r>
      <w:r w:rsidRPr="00432F2A">
        <w:rPr>
          <w:rFonts w:cstheme="minorHAnsi"/>
          <w:color w:val="FF0000"/>
          <w:sz w:val="28"/>
        </w:rPr>
        <w:t>综上所述，</w:t>
      </w:r>
      <w:r w:rsidRPr="00432F2A">
        <w:rPr>
          <w:rFonts w:cstheme="minorHAnsi"/>
          <w:color w:val="FF0000"/>
          <w:sz w:val="28"/>
        </w:rPr>
        <w:t>②③④</w:t>
      </w:r>
      <w:r w:rsidRPr="00432F2A">
        <w:rPr>
          <w:rFonts w:cstheme="minorHAnsi"/>
          <w:color w:val="FF0000"/>
          <w:sz w:val="28"/>
        </w:rPr>
        <w:t>选项正确，</w:t>
      </w:r>
      <w:r w:rsidRPr="00432F2A">
        <w:rPr>
          <w:rFonts w:cstheme="minorHAnsi"/>
          <w:color w:val="FF0000"/>
          <w:kern w:val="0"/>
          <w:sz w:val="28"/>
          <w:szCs w:val="28"/>
          <w:lang w:val="zh-CN"/>
        </w:rPr>
        <w:t>答案选</w:t>
      </w:r>
      <w:r w:rsidRPr="00432F2A">
        <w:rPr>
          <w:rFonts w:cstheme="minorHAnsi"/>
          <w:color w:val="FF0000"/>
          <w:kern w:val="0"/>
          <w:sz w:val="28"/>
          <w:szCs w:val="28"/>
          <w:lang w:val="zh-CN"/>
        </w:rPr>
        <w:t>D</w:t>
      </w:r>
      <w:r w:rsidRPr="00432F2A">
        <w:rPr>
          <w:rFonts w:cstheme="minorHAnsi"/>
          <w:color w:val="FF0000"/>
          <w:sz w:val="28"/>
        </w:rPr>
        <w:t>。</w:t>
      </w:r>
    </w:p>
    <w:p w14:paraId="24B07F9E" w14:textId="77777777" w:rsidR="00F62258" w:rsidRDefault="00F62258">
      <w:pPr>
        <w:widowControl/>
        <w:tabs>
          <w:tab w:val="clear" w:pos="420"/>
          <w:tab w:val="clear" w:pos="2520"/>
          <w:tab w:val="clear" w:pos="4200"/>
          <w:tab w:val="clear" w:pos="5880"/>
        </w:tabs>
        <w:jc w:val="left"/>
        <w:rPr>
          <w:rFonts w:ascii="Calibri" w:eastAsiaTheme="majorEastAsia" w:hAnsi="Calibri" w:cs="Calibri"/>
          <w:sz w:val="28"/>
          <w:szCs w:val="28"/>
        </w:rPr>
      </w:pPr>
      <w:r>
        <w:rPr>
          <w:rFonts w:ascii="Calibri" w:eastAsiaTheme="majorEastAsia" w:hAnsi="Calibri" w:cs="Calibri"/>
          <w:sz w:val="28"/>
          <w:szCs w:val="28"/>
        </w:rPr>
        <w:br w:type="page"/>
      </w:r>
    </w:p>
    <w:p w14:paraId="66CDCF7F" w14:textId="03350940"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lastRenderedPageBreak/>
        <w:tab/>
      </w:r>
      <w:r w:rsidRPr="004507AF">
        <w:rPr>
          <w:rFonts w:ascii="Calibri" w:eastAsia="楷体" w:hAnsi="Calibri" w:cs="Calibri"/>
          <w:sz w:val="28"/>
          <w:szCs w:val="28"/>
        </w:rPr>
        <w:t>2020</w:t>
      </w:r>
      <w:r w:rsidRPr="004507AF">
        <w:rPr>
          <w:rFonts w:ascii="楷体" w:eastAsia="楷体" w:hAnsi="楷体" w:cs="Calibri"/>
          <w:sz w:val="28"/>
          <w:szCs w:val="28"/>
        </w:rPr>
        <w:t>年初，“共饮最暖云咖啡”成为网络热门话题。武汉一家咖啡店每天免费为附近的医护人员送咖啡，众多网友通过网络下单，表达对这份善意和这场战“疫”的支持。这也体现了服务业与现代技术的结合。</w:t>
      </w:r>
      <w:r w:rsidRPr="004F5A6C">
        <w:rPr>
          <w:rFonts w:ascii="Calibri" w:eastAsiaTheme="majorEastAsia" w:hAnsi="Calibri" w:cs="Calibri"/>
          <w:sz w:val="28"/>
          <w:szCs w:val="28"/>
        </w:rPr>
        <w:t>据此，回答第</w:t>
      </w:r>
      <w:r w:rsidRPr="004507AF">
        <w:rPr>
          <w:rFonts w:ascii="Calibri" w:eastAsiaTheme="majorEastAsia" w:hAnsi="Calibri" w:cs="Calibri"/>
          <w:sz w:val="28"/>
          <w:szCs w:val="28"/>
        </w:rPr>
        <w:t>8</w:t>
      </w:r>
      <w:r w:rsidRPr="004507AF">
        <w:rPr>
          <w:rFonts w:ascii="Calibri" w:eastAsiaTheme="majorEastAsia" w:hAnsi="Calibri" w:cs="Calibri"/>
          <w:sz w:val="28"/>
          <w:szCs w:val="28"/>
        </w:rPr>
        <w:t>、</w:t>
      </w:r>
      <w:r w:rsidRPr="004507AF">
        <w:rPr>
          <w:rFonts w:ascii="Calibri" w:eastAsiaTheme="majorEastAsia" w:hAnsi="Calibri" w:cs="Calibri"/>
          <w:sz w:val="28"/>
          <w:szCs w:val="28"/>
        </w:rPr>
        <w:t>9</w:t>
      </w:r>
      <w:r w:rsidRPr="004F5A6C">
        <w:rPr>
          <w:rFonts w:ascii="Calibri" w:eastAsiaTheme="majorEastAsia" w:hAnsi="Calibri" w:cs="Calibri"/>
          <w:sz w:val="28"/>
          <w:szCs w:val="28"/>
        </w:rPr>
        <w:t>题。</w:t>
      </w:r>
    </w:p>
    <w:p w14:paraId="009E192D"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8</w:t>
      </w:r>
      <w:r>
        <w:rPr>
          <w:rFonts w:ascii="Calibri" w:eastAsiaTheme="majorEastAsia" w:hAnsi="Calibri" w:cs="Calibri"/>
          <w:sz w:val="28"/>
          <w:szCs w:val="28"/>
        </w:rPr>
        <w:t>．</w:t>
      </w:r>
      <w:r w:rsidRPr="004F5A6C">
        <w:rPr>
          <w:rFonts w:ascii="Calibri" w:eastAsiaTheme="majorEastAsia" w:hAnsi="Calibri" w:cs="Calibri"/>
          <w:sz w:val="28"/>
          <w:szCs w:val="28"/>
        </w:rPr>
        <w:t>城市中的咖啡店</w:t>
      </w:r>
    </w:p>
    <w:p w14:paraId="4C388540"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均分布于城市中心，为全市居民服务</w:t>
      </w:r>
    </w:p>
    <w:p w14:paraId="2F5CC10B"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分散在城市中，多与其它服务业集聚</w:t>
      </w:r>
    </w:p>
    <w:p w14:paraId="14668B4E"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主要分布在高速公路沿线，服务郊区</w:t>
      </w:r>
    </w:p>
    <w:p w14:paraId="3CFAEDAD" w14:textId="1266463C"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为利用便捷网络，集中于中央商务区</w:t>
      </w:r>
    </w:p>
    <w:p w14:paraId="1F417037" w14:textId="77777777" w:rsidR="00625B5A" w:rsidRPr="008C5C9D" w:rsidRDefault="00625B5A" w:rsidP="00625B5A">
      <w:pPr>
        <w:rPr>
          <w:rFonts w:ascii="Calibri" w:hAnsi="Calibri" w:cs="Calibri"/>
          <w:color w:val="FF0000"/>
          <w:sz w:val="28"/>
        </w:rPr>
      </w:pPr>
      <w:r w:rsidRPr="008C5C9D">
        <w:rPr>
          <w:rFonts w:ascii="Calibri" w:hAnsi="Calibri" w:cs="Calibri" w:hint="eastAsia"/>
          <w:color w:val="FF0000"/>
          <w:sz w:val="28"/>
        </w:rPr>
        <w:t>【知识点】</w:t>
      </w:r>
      <w:r>
        <w:rPr>
          <w:rFonts w:ascii="Calibri" w:hAnsi="Calibri" w:cs="Calibri" w:hint="eastAsia"/>
          <w:color w:val="FF0000"/>
          <w:sz w:val="28"/>
        </w:rPr>
        <w:t>服务业的选址</w:t>
      </w:r>
    </w:p>
    <w:p w14:paraId="2C7AAD12"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【答案】</w:t>
      </w:r>
      <w:r>
        <w:rPr>
          <w:rFonts w:ascii="Calibri" w:hAnsi="Calibri" w:cs="Calibri"/>
          <w:color w:val="FF0000"/>
          <w:kern w:val="0"/>
          <w:sz w:val="28"/>
          <w:szCs w:val="28"/>
          <w:lang w:val="zh-CN"/>
        </w:rPr>
        <w:t>B</w:t>
      </w:r>
    </w:p>
    <w:p w14:paraId="794E6321" w14:textId="6AC995C8"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【解析】本题以</w:t>
      </w:r>
      <w:r>
        <w:rPr>
          <w:rFonts w:ascii="Calibri" w:hAnsi="Calibri" w:cs="Calibri" w:hint="eastAsia"/>
          <w:color w:val="FF0000"/>
          <w:kern w:val="0"/>
          <w:sz w:val="28"/>
          <w:szCs w:val="28"/>
          <w:lang w:val="zh-CN"/>
        </w:rPr>
        <w:t>武汉咖啡馆</w:t>
      </w:r>
      <w:r w:rsidRPr="00C202ED">
        <w:rPr>
          <w:rFonts w:ascii="Calibri" w:hAnsi="Calibri" w:cs="Calibri"/>
          <w:color w:val="FF0000"/>
          <w:kern w:val="0"/>
          <w:sz w:val="28"/>
          <w:szCs w:val="28"/>
          <w:lang w:val="zh-CN"/>
        </w:rPr>
        <w:t>为背景</w:t>
      </w:r>
      <w:r w:rsidR="00432F2A">
        <w:rPr>
          <w:rFonts w:ascii="Calibri" w:hAnsi="Calibri" w:cs="Calibri" w:hint="eastAsia"/>
          <w:color w:val="FF0000"/>
          <w:kern w:val="0"/>
          <w:sz w:val="28"/>
          <w:szCs w:val="28"/>
          <w:lang w:val="zh-CN"/>
        </w:rPr>
        <w:t>，</w:t>
      </w:r>
      <w:r w:rsidRPr="00C202ED">
        <w:rPr>
          <w:rFonts w:ascii="Calibri" w:hAnsi="Calibri" w:cs="Calibri"/>
          <w:color w:val="FF0000"/>
          <w:kern w:val="0"/>
          <w:sz w:val="28"/>
          <w:szCs w:val="28"/>
          <w:lang w:val="zh-CN"/>
        </w:rPr>
        <w:t>考查</w:t>
      </w:r>
      <w:r>
        <w:rPr>
          <w:rFonts w:ascii="Calibri" w:hAnsi="Calibri" w:cs="Calibri" w:hint="eastAsia"/>
          <w:color w:val="FF0000"/>
          <w:kern w:val="0"/>
          <w:sz w:val="28"/>
          <w:szCs w:val="28"/>
          <w:lang w:val="zh-CN"/>
        </w:rPr>
        <w:t>服务业的选址相关</w:t>
      </w:r>
      <w:r w:rsidRPr="00C202ED">
        <w:rPr>
          <w:rFonts w:ascii="Calibri" w:hAnsi="Calibri" w:cs="Calibri"/>
          <w:color w:val="FF0000"/>
          <w:kern w:val="0"/>
          <w:sz w:val="28"/>
          <w:szCs w:val="28"/>
          <w:lang w:val="zh-CN"/>
        </w:rPr>
        <w:t>知识。</w:t>
      </w:r>
    </w:p>
    <w:p w14:paraId="4F3DCFCA" w14:textId="77777777" w:rsidR="00625B5A" w:rsidRPr="00C202ED" w:rsidRDefault="00625B5A" w:rsidP="00432F2A">
      <w:pPr>
        <w:tabs>
          <w:tab w:val="clear" w:pos="5880"/>
          <w:tab w:val="left" w:pos="5600"/>
        </w:tabs>
        <w:autoSpaceDE w:val="0"/>
        <w:autoSpaceDN w:val="0"/>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ab/>
      </w:r>
      <w:r w:rsidRPr="00C202ED">
        <w:rPr>
          <w:rFonts w:ascii="Calibri" w:hAnsi="Calibri" w:cs="Calibri"/>
          <w:color w:val="FF0000"/>
          <w:kern w:val="0"/>
          <w:sz w:val="28"/>
          <w:szCs w:val="28"/>
          <w:lang w:val="zh-CN"/>
        </w:rPr>
        <w:t>材料中</w:t>
      </w:r>
      <w:r>
        <w:rPr>
          <w:rFonts w:ascii="Calibri" w:hAnsi="Calibri" w:cs="Calibri" w:hint="eastAsia"/>
          <w:color w:val="FF0000"/>
          <w:kern w:val="0"/>
          <w:sz w:val="28"/>
          <w:szCs w:val="28"/>
          <w:lang w:val="zh-CN"/>
        </w:rPr>
        <w:t>提及疫情期间，咖啡店对附近医院的支持，可以推断出咖啡店分散在城市中，与其它服务业集聚，且需靠近消费市场，</w:t>
      </w:r>
      <w:r w:rsidRPr="00C202ED">
        <w:rPr>
          <w:rFonts w:ascii="Calibri" w:hAnsi="Calibri" w:cs="Calibri"/>
          <w:color w:val="FF0000"/>
          <w:kern w:val="0"/>
          <w:sz w:val="28"/>
          <w:szCs w:val="28"/>
          <w:lang w:val="zh-CN"/>
        </w:rPr>
        <w:t>并</w:t>
      </w:r>
      <w:r>
        <w:rPr>
          <w:rFonts w:ascii="Calibri" w:hAnsi="Calibri" w:cs="Calibri" w:hint="eastAsia"/>
          <w:color w:val="FF0000"/>
          <w:kern w:val="0"/>
          <w:sz w:val="28"/>
          <w:szCs w:val="28"/>
          <w:lang w:val="zh-CN"/>
        </w:rPr>
        <w:t>非集中分布在城市中心、中央商务区、郊区等地，</w:t>
      </w:r>
      <w:r w:rsidRPr="00C202ED">
        <w:rPr>
          <w:rFonts w:ascii="Calibri" w:hAnsi="Calibri" w:cs="Calibri"/>
          <w:color w:val="FF0000"/>
          <w:kern w:val="0"/>
          <w:sz w:val="28"/>
          <w:szCs w:val="28"/>
          <w:lang w:val="zh-CN"/>
        </w:rPr>
        <w:t>故</w:t>
      </w:r>
      <w:r>
        <w:rPr>
          <w:rFonts w:ascii="Calibri" w:hAnsi="Calibri" w:cs="Calibri" w:hint="eastAsia"/>
          <w:color w:val="FF0000"/>
          <w:kern w:val="0"/>
          <w:sz w:val="28"/>
          <w:szCs w:val="28"/>
          <w:lang w:val="zh-CN"/>
        </w:rPr>
        <w:t>A</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C</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D</w:t>
      </w:r>
      <w:r>
        <w:rPr>
          <w:rFonts w:ascii="Calibri" w:hAnsi="Calibri" w:cs="Calibri" w:hint="eastAsia"/>
          <w:color w:val="FF0000"/>
          <w:kern w:val="0"/>
          <w:sz w:val="28"/>
          <w:szCs w:val="28"/>
          <w:lang w:val="zh-CN"/>
        </w:rPr>
        <w:t>选项排除，</w:t>
      </w:r>
      <w:r w:rsidRPr="00C202ED">
        <w:rPr>
          <w:rFonts w:ascii="Calibri" w:hAnsi="Calibri" w:cs="Calibri"/>
          <w:color w:val="FF0000"/>
          <w:kern w:val="0"/>
          <w:sz w:val="28"/>
          <w:szCs w:val="28"/>
          <w:lang w:val="zh-CN"/>
        </w:rPr>
        <w:t>B</w:t>
      </w:r>
      <w:r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正确</w:t>
      </w:r>
      <w:r w:rsidRPr="00C202ED">
        <w:rPr>
          <w:rFonts w:ascii="Calibri" w:hAnsi="Calibri" w:cs="Calibri"/>
          <w:color w:val="FF0000"/>
          <w:kern w:val="0"/>
          <w:sz w:val="28"/>
          <w:szCs w:val="28"/>
          <w:lang w:val="zh-CN"/>
        </w:rPr>
        <w:t>；</w:t>
      </w:r>
    </w:p>
    <w:p w14:paraId="11595A51"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ab/>
      </w:r>
      <w:r w:rsidRPr="00C202ED">
        <w:rPr>
          <w:rFonts w:ascii="Calibri" w:hAnsi="Calibri" w:cs="Calibri"/>
          <w:color w:val="FF0000"/>
          <w:kern w:val="0"/>
          <w:sz w:val="28"/>
          <w:szCs w:val="28"/>
          <w:lang w:val="zh-CN"/>
        </w:rPr>
        <w:t>综上所述，答案选</w:t>
      </w:r>
      <w:r>
        <w:rPr>
          <w:rFonts w:ascii="Calibri" w:hAnsi="Calibri" w:cs="Calibri"/>
          <w:color w:val="FF0000"/>
          <w:kern w:val="0"/>
          <w:sz w:val="28"/>
          <w:szCs w:val="28"/>
          <w:lang w:val="zh-CN"/>
        </w:rPr>
        <w:t>B</w:t>
      </w:r>
      <w:r w:rsidRPr="00C202ED">
        <w:rPr>
          <w:rFonts w:ascii="Calibri" w:hAnsi="Calibri" w:cs="Calibri"/>
          <w:color w:val="FF0000"/>
          <w:kern w:val="0"/>
          <w:sz w:val="28"/>
          <w:szCs w:val="28"/>
          <w:lang w:val="zh-CN"/>
        </w:rPr>
        <w:t>。</w:t>
      </w:r>
    </w:p>
    <w:p w14:paraId="2F562C55"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9</w:t>
      </w:r>
      <w:r>
        <w:rPr>
          <w:rFonts w:ascii="Calibri" w:eastAsiaTheme="majorEastAsia" w:hAnsi="Calibri" w:cs="Calibri"/>
          <w:sz w:val="28"/>
          <w:szCs w:val="28"/>
        </w:rPr>
        <w:t>．</w:t>
      </w:r>
      <w:r w:rsidRPr="004F5A6C">
        <w:rPr>
          <w:rFonts w:ascii="Calibri" w:eastAsiaTheme="majorEastAsia" w:hAnsi="Calibri" w:cs="Calibri"/>
          <w:sz w:val="28"/>
          <w:szCs w:val="28"/>
        </w:rPr>
        <w:t>现代服务业受</w:t>
      </w:r>
    </w:p>
    <w:p w14:paraId="17EF971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交通的影响逐渐减弱</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市场的影响逐渐减弱</w:t>
      </w:r>
    </w:p>
    <w:p w14:paraId="5D833284" w14:textId="62D7C84B"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科技的影响逐渐增强</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距离的影响逐渐增强</w:t>
      </w:r>
    </w:p>
    <w:p w14:paraId="0A11503D" w14:textId="77777777" w:rsidR="00625B5A" w:rsidRPr="008C5C9D" w:rsidRDefault="00625B5A" w:rsidP="00625B5A">
      <w:pPr>
        <w:rPr>
          <w:rFonts w:ascii="Calibri" w:hAnsi="Calibri" w:cs="Calibri"/>
          <w:color w:val="FF0000"/>
          <w:sz w:val="28"/>
        </w:rPr>
      </w:pPr>
      <w:r w:rsidRPr="008C5C9D">
        <w:rPr>
          <w:rFonts w:ascii="Calibri" w:hAnsi="Calibri" w:cs="Calibri" w:hint="eastAsia"/>
          <w:color w:val="FF0000"/>
          <w:sz w:val="28"/>
        </w:rPr>
        <w:t>【知识点】</w:t>
      </w:r>
      <w:r>
        <w:rPr>
          <w:rFonts w:ascii="Calibri" w:hAnsi="Calibri" w:cs="Calibri" w:hint="eastAsia"/>
          <w:color w:val="FF0000"/>
          <w:sz w:val="28"/>
        </w:rPr>
        <w:t>地域联系的方式</w:t>
      </w:r>
    </w:p>
    <w:p w14:paraId="553FE28A"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【答案】</w:t>
      </w:r>
      <w:r w:rsidRPr="00C202ED">
        <w:rPr>
          <w:rFonts w:ascii="Calibri" w:hAnsi="Calibri" w:cs="Calibri"/>
          <w:color w:val="FF0000"/>
          <w:sz w:val="28"/>
        </w:rPr>
        <w:t>C</w:t>
      </w:r>
    </w:p>
    <w:p w14:paraId="0EE2B2AF" w14:textId="5283FCDC" w:rsidR="00625B5A" w:rsidRPr="00C202ED" w:rsidRDefault="00625B5A" w:rsidP="00625B5A">
      <w:pPr>
        <w:rPr>
          <w:rFonts w:ascii="Calibri" w:hAnsi="Calibri" w:cs="Calibri"/>
          <w:color w:val="FF0000"/>
          <w:sz w:val="28"/>
        </w:rPr>
      </w:pPr>
      <w:r w:rsidRPr="00C202ED">
        <w:rPr>
          <w:rFonts w:ascii="Calibri" w:hAnsi="Calibri" w:cs="Calibri"/>
          <w:color w:val="FF0000"/>
          <w:sz w:val="28"/>
        </w:rPr>
        <w:t>【解析】本题以</w:t>
      </w:r>
      <w:r>
        <w:rPr>
          <w:rFonts w:ascii="Calibri" w:hAnsi="Calibri" w:cs="Calibri" w:hint="eastAsia"/>
          <w:color w:val="FF0000"/>
          <w:sz w:val="28"/>
        </w:rPr>
        <w:t>疫情期间武汉一家咖啡店为医护人员免费送咖啡</w:t>
      </w:r>
      <w:r w:rsidRPr="00C202ED">
        <w:rPr>
          <w:rFonts w:ascii="Calibri" w:hAnsi="Calibri" w:cs="Calibri"/>
          <w:color w:val="FF0000"/>
          <w:sz w:val="28"/>
        </w:rPr>
        <w:t>为背景</w:t>
      </w:r>
      <w:r w:rsidR="00432F2A">
        <w:rPr>
          <w:rFonts w:ascii="Calibri" w:hAnsi="Calibri" w:cs="Calibri" w:hint="eastAsia"/>
          <w:color w:val="FF0000"/>
          <w:sz w:val="28"/>
        </w:rPr>
        <w:t>，</w:t>
      </w:r>
      <w:r w:rsidRPr="00C202ED">
        <w:rPr>
          <w:rFonts w:ascii="Calibri" w:hAnsi="Calibri" w:cs="Calibri"/>
          <w:color w:val="FF0000"/>
          <w:sz w:val="28"/>
        </w:rPr>
        <w:t>考查</w:t>
      </w:r>
      <w:r>
        <w:rPr>
          <w:rFonts w:ascii="Calibri" w:hAnsi="Calibri" w:cs="Calibri" w:hint="eastAsia"/>
          <w:color w:val="FF0000"/>
          <w:sz w:val="28"/>
        </w:rPr>
        <w:t>地域联系的方式</w:t>
      </w:r>
      <w:r w:rsidRPr="00C202ED">
        <w:rPr>
          <w:rFonts w:ascii="Calibri" w:hAnsi="Calibri" w:cs="Calibri"/>
          <w:color w:val="FF0000"/>
          <w:sz w:val="28"/>
        </w:rPr>
        <w:t>的知识。</w:t>
      </w:r>
    </w:p>
    <w:p w14:paraId="29EDA24A"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ab/>
      </w:r>
      <w:r>
        <w:rPr>
          <w:rFonts w:ascii="Calibri" w:hAnsi="Calibri" w:cs="Calibri"/>
          <w:color w:val="FF0000"/>
          <w:sz w:val="28"/>
        </w:rPr>
        <w:t>A</w:t>
      </w:r>
      <w:r w:rsidRPr="00C202ED">
        <w:rPr>
          <w:rFonts w:ascii="Calibri" w:hAnsi="Calibri" w:cs="Calibri"/>
          <w:color w:val="FF0000"/>
          <w:sz w:val="28"/>
        </w:rPr>
        <w:t>选项，</w:t>
      </w:r>
      <w:r>
        <w:rPr>
          <w:rFonts w:ascii="Calibri" w:hAnsi="Calibri" w:cs="Calibri" w:hint="eastAsia"/>
          <w:color w:val="FF0000"/>
          <w:sz w:val="28"/>
        </w:rPr>
        <w:t>结合材料“众多网友通过网络下单”可知，配送员利用城市便捷的交通将咖啡派送到顾客手中，交通因素的影响增强，该</w:t>
      </w:r>
      <w:r w:rsidRPr="00C202ED">
        <w:rPr>
          <w:rFonts w:ascii="Calibri" w:hAnsi="Calibri" w:cs="Calibri"/>
          <w:color w:val="FF0000"/>
          <w:sz w:val="28"/>
        </w:rPr>
        <w:t>说法不符合题意，故排除；</w:t>
      </w:r>
    </w:p>
    <w:p w14:paraId="1C77CC00"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lastRenderedPageBreak/>
        <w:tab/>
      </w:r>
      <w:r>
        <w:rPr>
          <w:rFonts w:ascii="Calibri" w:hAnsi="Calibri" w:cs="Calibri"/>
          <w:color w:val="FF0000"/>
          <w:sz w:val="28"/>
        </w:rPr>
        <w:t>B</w:t>
      </w:r>
      <w:r w:rsidRPr="00C202ED">
        <w:rPr>
          <w:rFonts w:ascii="Calibri" w:hAnsi="Calibri" w:cs="Calibri"/>
          <w:color w:val="FF0000"/>
          <w:sz w:val="28"/>
        </w:rPr>
        <w:t>选项，</w:t>
      </w:r>
      <w:r>
        <w:rPr>
          <w:rFonts w:ascii="Calibri" w:hAnsi="Calibri" w:cs="Calibri" w:hint="eastAsia"/>
          <w:color w:val="FF0000"/>
          <w:sz w:val="28"/>
        </w:rPr>
        <w:t>结合材料没有提及市场因素减弱的信息</w:t>
      </w:r>
      <w:r w:rsidRPr="00C202ED">
        <w:rPr>
          <w:rFonts w:ascii="Calibri" w:hAnsi="Calibri" w:cs="Calibri"/>
          <w:color w:val="FF0000"/>
          <w:sz w:val="28"/>
        </w:rPr>
        <w:t>，说法不符合题意，故排除；</w:t>
      </w:r>
    </w:p>
    <w:p w14:paraId="3AD9CAAE"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ab/>
      </w:r>
      <w:r>
        <w:rPr>
          <w:rFonts w:ascii="Calibri" w:hAnsi="Calibri" w:cs="Calibri"/>
          <w:color w:val="FF0000"/>
          <w:sz w:val="28"/>
        </w:rPr>
        <w:t>C</w:t>
      </w:r>
      <w:r w:rsidRPr="00C202ED">
        <w:rPr>
          <w:rFonts w:ascii="Calibri" w:hAnsi="Calibri" w:cs="Calibri"/>
          <w:color w:val="FF0000"/>
          <w:sz w:val="28"/>
        </w:rPr>
        <w:t>选项，</w:t>
      </w:r>
      <w:r>
        <w:rPr>
          <w:rFonts w:ascii="Calibri" w:hAnsi="Calibri" w:cs="Calibri" w:hint="eastAsia"/>
          <w:color w:val="FF0000"/>
          <w:sz w:val="28"/>
        </w:rPr>
        <w:t>结合材料，“众多网友通过网络下单”体现了“服务业与现代技术的结合”</w:t>
      </w:r>
      <w:r w:rsidRPr="00C202ED">
        <w:rPr>
          <w:rFonts w:ascii="Calibri" w:hAnsi="Calibri" w:cs="Calibri"/>
          <w:color w:val="FF0000"/>
          <w:sz w:val="28"/>
        </w:rPr>
        <w:t>，说法正确且符合题意，故入选；</w:t>
      </w:r>
    </w:p>
    <w:p w14:paraId="50415545"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ab/>
      </w:r>
      <w:r>
        <w:rPr>
          <w:rFonts w:ascii="Calibri" w:hAnsi="Calibri" w:cs="Calibri"/>
          <w:color w:val="FF0000"/>
          <w:sz w:val="28"/>
        </w:rPr>
        <w:t>D</w:t>
      </w:r>
      <w:r w:rsidRPr="00C202ED">
        <w:rPr>
          <w:rFonts w:ascii="Calibri" w:hAnsi="Calibri" w:cs="Calibri"/>
          <w:color w:val="FF0000"/>
          <w:sz w:val="28"/>
        </w:rPr>
        <w:t>选项，</w:t>
      </w:r>
      <w:r>
        <w:rPr>
          <w:rFonts w:ascii="Calibri" w:hAnsi="Calibri" w:cs="Calibri" w:hint="eastAsia"/>
          <w:color w:val="FF0000"/>
          <w:sz w:val="28"/>
        </w:rPr>
        <w:t>结合材料该咖啡店的服务范围为附近地区</w:t>
      </w:r>
      <w:r w:rsidRPr="00C202ED">
        <w:rPr>
          <w:rFonts w:ascii="Calibri" w:hAnsi="Calibri" w:cs="Calibri"/>
          <w:color w:val="FF0000"/>
          <w:sz w:val="28"/>
        </w:rPr>
        <w:t>，</w:t>
      </w:r>
      <w:r>
        <w:rPr>
          <w:rFonts w:ascii="Calibri" w:hAnsi="Calibri" w:cs="Calibri" w:hint="eastAsia"/>
          <w:color w:val="FF0000"/>
          <w:sz w:val="28"/>
        </w:rPr>
        <w:t>受距离的影响没有明显变化，</w:t>
      </w:r>
      <w:r w:rsidRPr="00C202ED">
        <w:rPr>
          <w:rFonts w:ascii="Calibri" w:hAnsi="Calibri" w:cs="Calibri"/>
          <w:color w:val="FF0000"/>
          <w:sz w:val="28"/>
        </w:rPr>
        <w:t>说法不符合题意，故排除。</w:t>
      </w:r>
    </w:p>
    <w:p w14:paraId="7673F4D1" w14:textId="0FE997A7" w:rsidR="00625B5A" w:rsidRPr="00F62258" w:rsidRDefault="00625B5A" w:rsidP="00F62258">
      <w:pPr>
        <w:tabs>
          <w:tab w:val="clear" w:pos="420"/>
          <w:tab w:val="left" w:pos="440"/>
        </w:tabs>
        <w:rPr>
          <w:rFonts w:ascii="Calibri" w:hAnsi="Calibri" w:cs="Calibri" w:hint="eastAsia"/>
          <w:color w:val="FF0000"/>
          <w:sz w:val="28"/>
        </w:rPr>
      </w:pPr>
      <w:r w:rsidRPr="00C202ED">
        <w:rPr>
          <w:rFonts w:ascii="Calibri" w:hAnsi="Calibri" w:cs="Calibri"/>
          <w:color w:val="FF0000"/>
          <w:sz w:val="28"/>
        </w:rPr>
        <w:tab/>
      </w:r>
      <w:r w:rsidRPr="00C202ED">
        <w:rPr>
          <w:rFonts w:ascii="Calibri" w:hAnsi="Calibri" w:cs="Calibri"/>
          <w:color w:val="FF0000"/>
          <w:sz w:val="28"/>
        </w:rPr>
        <w:t>综上所述，</w:t>
      </w:r>
      <w:r>
        <w:rPr>
          <w:rFonts w:ascii="Calibri" w:hAnsi="Calibri" w:cs="Calibri"/>
          <w:color w:val="FF0000"/>
          <w:sz w:val="28"/>
        </w:rPr>
        <w:t>C</w:t>
      </w:r>
      <w:r w:rsidRPr="00C202ED">
        <w:rPr>
          <w:rFonts w:ascii="Calibri" w:hAnsi="Calibri" w:cs="Calibri"/>
          <w:color w:val="FF0000"/>
          <w:sz w:val="28"/>
        </w:rPr>
        <w:t>选项正确。</w:t>
      </w:r>
    </w:p>
    <w:p w14:paraId="0D35D127" w14:textId="5A59300D" w:rsidR="00107144" w:rsidRPr="004F5A6C" w:rsidRDefault="00625B5A"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楷体" w:eastAsia="楷体" w:hAnsi="楷体" w:cs="Calibri"/>
          <w:sz w:val="28"/>
          <w:szCs w:val="28"/>
        </w:rPr>
        <w:tab/>
      </w:r>
      <w:r w:rsidR="00107144" w:rsidRPr="004507AF">
        <w:rPr>
          <w:rFonts w:ascii="楷体" w:eastAsia="楷体" w:hAnsi="楷体" w:cs="Calibri"/>
          <w:sz w:val="28"/>
          <w:szCs w:val="28"/>
        </w:rPr>
        <w:t>口罩产业链主要包括原材料生产、制造及销售等环节。读图</w:t>
      </w:r>
      <w:r w:rsidR="00107144" w:rsidRPr="004507AF">
        <w:rPr>
          <w:rFonts w:ascii="Calibri" w:eastAsia="楷体" w:hAnsi="Calibri" w:cs="Calibri"/>
          <w:sz w:val="28"/>
          <w:szCs w:val="28"/>
        </w:rPr>
        <w:t>3</w:t>
      </w:r>
      <w:r w:rsidR="00107144" w:rsidRPr="004507AF">
        <w:rPr>
          <w:rFonts w:ascii="楷体" w:eastAsia="楷体" w:hAnsi="楷体" w:cs="Calibri"/>
          <w:sz w:val="28"/>
          <w:szCs w:val="28"/>
        </w:rPr>
        <w:t>“我国口罩产业链空间分布示意图”，</w:t>
      </w:r>
      <w:r w:rsidR="00107144" w:rsidRPr="004F5A6C">
        <w:rPr>
          <w:rFonts w:ascii="Calibri" w:eastAsiaTheme="majorEastAsia" w:hAnsi="Calibri" w:cs="Calibri"/>
          <w:sz w:val="28"/>
          <w:szCs w:val="28"/>
        </w:rPr>
        <w:t>回答第</w:t>
      </w:r>
      <w:r w:rsidR="00107144" w:rsidRPr="004507AF">
        <w:rPr>
          <w:rFonts w:ascii="Calibri" w:eastAsiaTheme="majorEastAsia" w:hAnsi="Calibri" w:cs="Calibri"/>
          <w:sz w:val="28"/>
          <w:szCs w:val="28"/>
        </w:rPr>
        <w:t>10</w:t>
      </w:r>
      <w:r w:rsidR="00107144" w:rsidRPr="004507AF">
        <w:rPr>
          <w:rFonts w:ascii="Calibri" w:eastAsiaTheme="majorEastAsia" w:hAnsi="Calibri" w:cs="Calibri"/>
          <w:sz w:val="28"/>
          <w:szCs w:val="28"/>
        </w:rPr>
        <w:t>、</w:t>
      </w:r>
      <w:r w:rsidR="00107144" w:rsidRPr="004507AF">
        <w:rPr>
          <w:rFonts w:ascii="Calibri" w:eastAsiaTheme="majorEastAsia" w:hAnsi="Calibri" w:cs="Calibri"/>
          <w:sz w:val="28"/>
          <w:szCs w:val="28"/>
        </w:rPr>
        <w:t>11</w:t>
      </w:r>
      <w:r w:rsidR="00107144" w:rsidRPr="004F5A6C">
        <w:rPr>
          <w:rFonts w:ascii="Calibri" w:eastAsiaTheme="majorEastAsia" w:hAnsi="Calibri" w:cs="Calibri"/>
          <w:sz w:val="28"/>
          <w:szCs w:val="28"/>
        </w:rPr>
        <w:t>题。</w:t>
      </w:r>
    </w:p>
    <w:p w14:paraId="64A58335"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523B4246" wp14:editId="466A68A5">
            <wp:extent cx="5179325" cy="2056687"/>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5231692" cy="2077482"/>
                    </a:xfrm>
                    <a:prstGeom prst="rect">
                      <a:avLst/>
                    </a:prstGeom>
                  </pic:spPr>
                </pic:pic>
              </a:graphicData>
            </a:graphic>
          </wp:inline>
        </w:drawing>
      </w:r>
    </w:p>
    <w:p w14:paraId="3CA7716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10</w:t>
      </w:r>
      <w:r>
        <w:rPr>
          <w:rFonts w:ascii="Calibri" w:eastAsiaTheme="majorEastAsia" w:hAnsi="Calibri" w:cs="Calibri"/>
          <w:sz w:val="28"/>
          <w:szCs w:val="28"/>
        </w:rPr>
        <w:t>．</w:t>
      </w:r>
      <w:r w:rsidRPr="004F5A6C">
        <w:rPr>
          <w:rFonts w:ascii="Calibri" w:eastAsiaTheme="majorEastAsia" w:hAnsi="Calibri" w:cs="Calibri"/>
          <w:sz w:val="28"/>
          <w:szCs w:val="28"/>
        </w:rPr>
        <w:t>我国口罩</w:t>
      </w:r>
      <w:proofErr w:type="gramStart"/>
      <w:r w:rsidRPr="004F5A6C">
        <w:rPr>
          <w:rFonts w:ascii="Calibri" w:eastAsiaTheme="majorEastAsia" w:hAnsi="Calibri" w:cs="Calibri"/>
          <w:sz w:val="28"/>
          <w:szCs w:val="28"/>
        </w:rPr>
        <w:t>产业链最成熟</w:t>
      </w:r>
      <w:proofErr w:type="gramEnd"/>
      <w:r w:rsidRPr="004F5A6C">
        <w:rPr>
          <w:rFonts w:ascii="Calibri" w:eastAsiaTheme="majorEastAsia" w:hAnsi="Calibri" w:cs="Calibri"/>
          <w:sz w:val="28"/>
          <w:szCs w:val="28"/>
        </w:rPr>
        <w:t>的地区是</w:t>
      </w:r>
    </w:p>
    <w:p w14:paraId="7EB56A0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东北地区</w:t>
      </w:r>
      <w:r>
        <w:rPr>
          <w:rFonts w:ascii="Calibri" w:eastAsiaTheme="majorEastAsia" w:hAnsi="Calibri" w:cs="Calibri"/>
          <w:sz w:val="28"/>
          <w:szCs w:val="28"/>
        </w:rPr>
        <w:tab/>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京津冀地区</w:t>
      </w:r>
    </w:p>
    <w:p w14:paraId="10B0AB6B" w14:textId="2A954C00"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长江三角洲地区</w:t>
      </w:r>
      <w:r w:rsidRPr="004F5A6C">
        <w:rPr>
          <w:rFonts w:ascii="Calibri" w:eastAsiaTheme="majorEastAsia" w:hAnsi="Calibri" w:cs="Calibri"/>
          <w:sz w:val="28"/>
          <w:szCs w:val="28"/>
        </w:rPr>
        <w:tab/>
        <w:t>D</w:t>
      </w:r>
      <w:r>
        <w:rPr>
          <w:rFonts w:ascii="Calibri" w:eastAsiaTheme="majorEastAsia" w:hAnsi="Calibri" w:cs="Calibri"/>
          <w:sz w:val="28"/>
          <w:szCs w:val="28"/>
        </w:rPr>
        <w:t>．</w:t>
      </w:r>
      <w:r w:rsidRPr="004F5A6C">
        <w:rPr>
          <w:rFonts w:ascii="Calibri" w:eastAsiaTheme="majorEastAsia" w:hAnsi="Calibri" w:cs="Calibri"/>
          <w:sz w:val="28"/>
          <w:szCs w:val="28"/>
        </w:rPr>
        <w:t>珠江三角洲地区</w:t>
      </w:r>
    </w:p>
    <w:p w14:paraId="39D04557" w14:textId="77777777" w:rsidR="00625B5A" w:rsidRPr="008C5C9D" w:rsidRDefault="00625B5A" w:rsidP="00625B5A">
      <w:pPr>
        <w:rPr>
          <w:rFonts w:ascii="Calibri" w:hAnsi="Calibri" w:cs="Calibri"/>
          <w:color w:val="FF0000"/>
          <w:sz w:val="28"/>
        </w:rPr>
      </w:pPr>
      <w:r w:rsidRPr="008C5C9D">
        <w:rPr>
          <w:rFonts w:ascii="Calibri" w:hAnsi="Calibri" w:cs="Calibri" w:hint="eastAsia"/>
          <w:color w:val="FF0000"/>
          <w:sz w:val="28"/>
        </w:rPr>
        <w:t>【知识点】</w:t>
      </w:r>
      <w:r>
        <w:rPr>
          <w:rFonts w:ascii="Calibri" w:hAnsi="Calibri" w:cs="Calibri" w:hint="eastAsia"/>
          <w:color w:val="FF0000"/>
          <w:sz w:val="28"/>
        </w:rPr>
        <w:t>中国地理</w:t>
      </w:r>
    </w:p>
    <w:p w14:paraId="0600F0ED"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【答案】</w:t>
      </w:r>
      <w:r>
        <w:rPr>
          <w:rFonts w:ascii="Calibri" w:hAnsi="Calibri" w:cs="Calibri"/>
          <w:color w:val="FF0000"/>
          <w:kern w:val="0"/>
          <w:sz w:val="28"/>
          <w:szCs w:val="28"/>
          <w:lang w:val="zh-CN"/>
        </w:rPr>
        <w:t>C</w:t>
      </w:r>
    </w:p>
    <w:p w14:paraId="6D277129"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【解析】本题以</w:t>
      </w:r>
      <w:r>
        <w:rPr>
          <w:rFonts w:ascii="Calibri" w:hAnsi="Calibri" w:cs="Calibri" w:hint="eastAsia"/>
          <w:color w:val="FF0000"/>
          <w:kern w:val="0"/>
          <w:sz w:val="28"/>
          <w:szCs w:val="28"/>
          <w:lang w:val="zh-CN"/>
        </w:rPr>
        <w:t>口罩产业链</w:t>
      </w:r>
      <w:r w:rsidRPr="00C202ED">
        <w:rPr>
          <w:rFonts w:ascii="Calibri" w:hAnsi="Calibri" w:cs="Calibri"/>
          <w:color w:val="FF0000"/>
          <w:kern w:val="0"/>
          <w:sz w:val="28"/>
          <w:szCs w:val="28"/>
          <w:lang w:val="zh-CN"/>
        </w:rPr>
        <w:t>为背景考查</w:t>
      </w:r>
      <w:r>
        <w:rPr>
          <w:rFonts w:ascii="Calibri" w:hAnsi="Calibri" w:cs="Calibri" w:hint="eastAsia"/>
          <w:color w:val="FF0000"/>
          <w:kern w:val="0"/>
          <w:sz w:val="28"/>
          <w:szCs w:val="28"/>
          <w:lang w:val="zh-CN"/>
        </w:rPr>
        <w:t>中国</w:t>
      </w:r>
      <w:proofErr w:type="gramStart"/>
      <w:r>
        <w:rPr>
          <w:rFonts w:ascii="Calibri" w:hAnsi="Calibri" w:cs="Calibri" w:hint="eastAsia"/>
          <w:color w:val="FF0000"/>
          <w:kern w:val="0"/>
          <w:sz w:val="28"/>
          <w:szCs w:val="28"/>
          <w:lang w:val="zh-CN"/>
        </w:rPr>
        <w:t>政区读</w:t>
      </w:r>
      <w:proofErr w:type="gramEnd"/>
      <w:r>
        <w:rPr>
          <w:rFonts w:ascii="Calibri" w:hAnsi="Calibri" w:cs="Calibri" w:hint="eastAsia"/>
          <w:color w:val="FF0000"/>
          <w:kern w:val="0"/>
          <w:sz w:val="28"/>
          <w:szCs w:val="28"/>
          <w:lang w:val="zh-CN"/>
        </w:rPr>
        <w:t>图识图技巧</w:t>
      </w:r>
      <w:r w:rsidRPr="00C202ED">
        <w:rPr>
          <w:rFonts w:ascii="Calibri" w:hAnsi="Calibri" w:cs="Calibri"/>
          <w:color w:val="FF0000"/>
          <w:kern w:val="0"/>
          <w:sz w:val="28"/>
          <w:szCs w:val="28"/>
          <w:lang w:val="zh-CN"/>
        </w:rPr>
        <w:t>的知识。</w:t>
      </w:r>
    </w:p>
    <w:p w14:paraId="1D2D3386" w14:textId="77777777" w:rsidR="00625B5A"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结合（</w:t>
      </w:r>
      <w:r>
        <w:rPr>
          <w:rFonts w:ascii="Calibri" w:hAnsi="Calibri" w:cs="Calibri" w:hint="eastAsia"/>
          <w:color w:val="FF0000"/>
          <w:kern w:val="0"/>
          <w:sz w:val="28"/>
          <w:szCs w:val="28"/>
          <w:lang w:val="zh-CN"/>
        </w:rPr>
        <w:t>a</w:t>
      </w:r>
      <w:r>
        <w:rPr>
          <w:rFonts w:ascii="Calibri" w:hAnsi="Calibri" w:cs="Calibri" w:hint="eastAsia"/>
          <w:color w:val="FF0000"/>
          <w:kern w:val="0"/>
          <w:sz w:val="28"/>
          <w:szCs w:val="28"/>
          <w:lang w:val="zh-CN"/>
        </w:rPr>
        <w:t>）原材料企业图可知，鲁、苏等地原材料企业数量多，再结合（</w:t>
      </w:r>
      <w:r>
        <w:rPr>
          <w:rFonts w:ascii="Calibri" w:hAnsi="Calibri" w:cs="Calibri" w:hint="eastAsia"/>
          <w:color w:val="FF0000"/>
          <w:kern w:val="0"/>
          <w:sz w:val="28"/>
          <w:szCs w:val="28"/>
          <w:lang w:val="zh-CN"/>
        </w:rPr>
        <w:t>b</w:t>
      </w:r>
      <w:r>
        <w:rPr>
          <w:rFonts w:ascii="Calibri" w:hAnsi="Calibri" w:cs="Calibri" w:hint="eastAsia"/>
          <w:color w:val="FF0000"/>
          <w:kern w:val="0"/>
          <w:sz w:val="28"/>
          <w:szCs w:val="28"/>
          <w:lang w:val="zh-CN"/>
        </w:rPr>
        <w:t>）口罩</w:t>
      </w:r>
    </w:p>
    <w:p w14:paraId="6A1E5872" w14:textId="1CAA1290" w:rsidR="00625B5A" w:rsidRPr="00C202ED" w:rsidRDefault="00625B5A" w:rsidP="00432F2A">
      <w:pPr>
        <w:tabs>
          <w:tab w:val="clear" w:pos="5880"/>
          <w:tab w:val="left" w:pos="5600"/>
        </w:tabs>
        <w:autoSpaceDE w:val="0"/>
        <w:autoSpaceDN w:val="0"/>
        <w:rPr>
          <w:rFonts w:ascii="Calibri" w:hAnsi="Calibri" w:cs="Calibri"/>
          <w:color w:val="FF0000"/>
          <w:kern w:val="0"/>
          <w:sz w:val="28"/>
          <w:szCs w:val="28"/>
          <w:lang w:val="zh-CN"/>
        </w:rPr>
      </w:pPr>
      <w:r>
        <w:rPr>
          <w:rFonts w:ascii="Calibri" w:hAnsi="Calibri" w:cs="Calibri" w:hint="eastAsia"/>
          <w:color w:val="FF0000"/>
          <w:kern w:val="0"/>
          <w:sz w:val="28"/>
          <w:szCs w:val="28"/>
          <w:lang w:val="zh-CN"/>
        </w:rPr>
        <w:t>制造企业中苏、皖、豫等省份数量多；最后结合（</w:t>
      </w:r>
      <w:r>
        <w:rPr>
          <w:rFonts w:ascii="Calibri" w:hAnsi="Calibri" w:cs="Calibri" w:hint="eastAsia"/>
          <w:color w:val="FF0000"/>
          <w:kern w:val="0"/>
          <w:sz w:val="28"/>
          <w:szCs w:val="28"/>
          <w:lang w:val="zh-CN"/>
        </w:rPr>
        <w:t>c</w:t>
      </w:r>
      <w:r>
        <w:rPr>
          <w:rFonts w:ascii="Calibri" w:hAnsi="Calibri" w:cs="Calibri" w:hint="eastAsia"/>
          <w:color w:val="FF0000"/>
          <w:kern w:val="0"/>
          <w:sz w:val="28"/>
          <w:szCs w:val="28"/>
          <w:lang w:val="zh-CN"/>
        </w:rPr>
        <w:t>）大型口罩销售企业分布图可知，京、冀、鲁、沪等省份销售企业数量多；结合三幅图的各省份不同种类的企业数量可排除</w:t>
      </w:r>
      <w:r>
        <w:rPr>
          <w:rFonts w:ascii="Calibri" w:hAnsi="Calibri" w:cs="Calibri" w:hint="eastAsia"/>
          <w:color w:val="FF0000"/>
          <w:kern w:val="0"/>
          <w:sz w:val="28"/>
          <w:szCs w:val="28"/>
          <w:lang w:val="zh-CN"/>
        </w:rPr>
        <w:t>A</w:t>
      </w:r>
      <w:r>
        <w:rPr>
          <w:rFonts w:ascii="Calibri" w:hAnsi="Calibri" w:cs="Calibri" w:hint="eastAsia"/>
          <w:color w:val="FF0000"/>
          <w:kern w:val="0"/>
          <w:sz w:val="28"/>
          <w:szCs w:val="28"/>
          <w:lang w:val="zh-CN"/>
        </w:rPr>
        <w:t>选项东北地区、</w:t>
      </w:r>
      <w:r>
        <w:rPr>
          <w:rFonts w:ascii="Calibri" w:hAnsi="Calibri" w:cs="Calibri" w:hint="eastAsia"/>
          <w:color w:val="FF0000"/>
          <w:kern w:val="0"/>
          <w:sz w:val="28"/>
          <w:szCs w:val="28"/>
          <w:lang w:val="zh-CN"/>
        </w:rPr>
        <w:t>B</w:t>
      </w:r>
      <w:r>
        <w:rPr>
          <w:rFonts w:ascii="Calibri" w:hAnsi="Calibri" w:cs="Calibri" w:hint="eastAsia"/>
          <w:color w:val="FF0000"/>
          <w:kern w:val="0"/>
          <w:sz w:val="28"/>
          <w:szCs w:val="28"/>
          <w:lang w:val="zh-CN"/>
        </w:rPr>
        <w:t>京津冀地区以及</w:t>
      </w:r>
      <w:r>
        <w:rPr>
          <w:rFonts w:ascii="Calibri" w:hAnsi="Calibri" w:cs="Calibri" w:hint="eastAsia"/>
          <w:color w:val="FF0000"/>
          <w:kern w:val="0"/>
          <w:sz w:val="28"/>
          <w:szCs w:val="28"/>
          <w:lang w:val="zh-CN"/>
        </w:rPr>
        <w:t>D</w:t>
      </w:r>
      <w:r>
        <w:rPr>
          <w:rFonts w:ascii="Calibri" w:hAnsi="Calibri" w:cs="Calibri" w:hint="eastAsia"/>
          <w:color w:val="FF0000"/>
          <w:kern w:val="0"/>
          <w:sz w:val="28"/>
          <w:szCs w:val="28"/>
          <w:lang w:val="zh-CN"/>
        </w:rPr>
        <w:t>珠江三角洲地区，故选择</w:t>
      </w:r>
      <w:r>
        <w:rPr>
          <w:rFonts w:ascii="Calibri" w:hAnsi="Calibri" w:cs="Calibri"/>
          <w:color w:val="FF0000"/>
          <w:kern w:val="0"/>
          <w:sz w:val="28"/>
          <w:szCs w:val="28"/>
          <w:lang w:val="zh-CN"/>
        </w:rPr>
        <w:t>C</w:t>
      </w:r>
      <w:r w:rsidR="00921760">
        <w:rPr>
          <w:rFonts w:ascii="Calibri" w:hAnsi="Calibri" w:cs="Calibri" w:hint="eastAsia"/>
          <w:color w:val="FF0000"/>
          <w:kern w:val="0"/>
          <w:sz w:val="28"/>
          <w:szCs w:val="28"/>
          <w:lang w:val="zh-CN"/>
        </w:rPr>
        <w:t>。</w:t>
      </w:r>
    </w:p>
    <w:p w14:paraId="3C915758" w14:textId="63D4581C" w:rsidR="00625B5A" w:rsidRPr="00625B5A" w:rsidRDefault="00625B5A" w:rsidP="00625B5A">
      <w:pPr>
        <w:tabs>
          <w:tab w:val="clear" w:pos="420"/>
          <w:tab w:val="clear" w:pos="5880"/>
          <w:tab w:val="left" w:pos="44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lastRenderedPageBreak/>
        <w:tab/>
      </w:r>
      <w:r w:rsidRPr="00C202ED">
        <w:rPr>
          <w:rFonts w:ascii="Calibri" w:hAnsi="Calibri" w:cs="Calibri"/>
          <w:color w:val="FF0000"/>
          <w:kern w:val="0"/>
          <w:sz w:val="28"/>
          <w:szCs w:val="28"/>
          <w:lang w:val="zh-CN"/>
        </w:rPr>
        <w:t>综上所述，答案选</w:t>
      </w:r>
      <w:r>
        <w:rPr>
          <w:rFonts w:ascii="Calibri" w:hAnsi="Calibri" w:cs="Calibri"/>
          <w:color w:val="FF0000"/>
          <w:kern w:val="0"/>
          <w:sz w:val="28"/>
          <w:szCs w:val="28"/>
          <w:lang w:val="zh-CN"/>
        </w:rPr>
        <w:t>C</w:t>
      </w:r>
      <w:r w:rsidRPr="00C202ED">
        <w:rPr>
          <w:rFonts w:ascii="Calibri" w:hAnsi="Calibri" w:cs="Calibri"/>
          <w:color w:val="FF0000"/>
          <w:kern w:val="0"/>
          <w:sz w:val="28"/>
          <w:szCs w:val="28"/>
          <w:lang w:val="zh-CN"/>
        </w:rPr>
        <w:t>。</w:t>
      </w:r>
    </w:p>
    <w:p w14:paraId="64ACCF82"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11</w:t>
      </w:r>
      <w:r>
        <w:rPr>
          <w:rFonts w:ascii="Calibri" w:eastAsiaTheme="majorEastAsia" w:hAnsi="Calibri" w:cs="Calibri"/>
          <w:sz w:val="28"/>
          <w:szCs w:val="28"/>
        </w:rPr>
        <w:t>．</w:t>
      </w:r>
      <w:r w:rsidRPr="004F5A6C">
        <w:rPr>
          <w:rFonts w:ascii="Calibri" w:eastAsiaTheme="majorEastAsia" w:hAnsi="Calibri" w:cs="Calibri"/>
          <w:sz w:val="28"/>
          <w:szCs w:val="28"/>
        </w:rPr>
        <w:t>豫、皖地区口罩制造企业数量多的主导条件是因为当地</w:t>
      </w:r>
    </w:p>
    <w:p w14:paraId="54A18B70"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原材料丰富</w:t>
      </w:r>
      <w:r>
        <w:rPr>
          <w:rFonts w:ascii="Calibri" w:eastAsiaTheme="majorEastAsia" w:hAnsi="Calibri" w:cs="Calibri"/>
          <w:sz w:val="28"/>
          <w:szCs w:val="28"/>
        </w:rPr>
        <w:tab/>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劳动力充足</w:t>
      </w:r>
    </w:p>
    <w:p w14:paraId="546F2007" w14:textId="1C1D0A70"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技术水平高</w:t>
      </w:r>
      <w:r>
        <w:rPr>
          <w:rFonts w:ascii="Calibri" w:eastAsiaTheme="majorEastAsia" w:hAnsi="Calibri" w:cs="Calibri"/>
          <w:sz w:val="28"/>
          <w:szCs w:val="28"/>
        </w:rPr>
        <w:tab/>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能源充足</w:t>
      </w:r>
    </w:p>
    <w:p w14:paraId="21263458" w14:textId="6C961631" w:rsidR="00625B5A" w:rsidRPr="00625B5A" w:rsidRDefault="00625B5A" w:rsidP="00625B5A">
      <w:pPr>
        <w:tabs>
          <w:tab w:val="clear" w:pos="420"/>
          <w:tab w:val="left" w:pos="440"/>
        </w:tabs>
        <w:rPr>
          <w:rFonts w:cs="Calibri"/>
          <w:color w:val="FF0000"/>
          <w:sz w:val="28"/>
        </w:rPr>
      </w:pPr>
      <w:r>
        <w:rPr>
          <w:rFonts w:cs="Calibri" w:hint="eastAsia"/>
          <w:color w:val="FF0000"/>
          <w:sz w:val="28"/>
        </w:rPr>
        <w:t>【知识点】</w:t>
      </w:r>
      <w:r>
        <w:rPr>
          <w:rFonts w:cs="Calibri"/>
          <w:color w:val="FF0000"/>
          <w:sz w:val="28"/>
        </w:rPr>
        <w:t>工业区位</w:t>
      </w:r>
      <w:r>
        <w:rPr>
          <w:rFonts w:cs="Calibri" w:hint="eastAsia"/>
          <w:color w:val="FF0000"/>
          <w:sz w:val="28"/>
        </w:rPr>
        <w:t>因素</w:t>
      </w:r>
    </w:p>
    <w:p w14:paraId="6908CDE4" w14:textId="77777777" w:rsidR="00625B5A" w:rsidRDefault="00625B5A" w:rsidP="00625B5A">
      <w:pPr>
        <w:rPr>
          <w:rFonts w:cs="Calibri"/>
          <w:color w:val="FF0000"/>
          <w:sz w:val="28"/>
        </w:rPr>
      </w:pPr>
      <w:r>
        <w:rPr>
          <w:rFonts w:cs="Calibri"/>
          <w:color w:val="FF0000"/>
          <w:sz w:val="28"/>
        </w:rPr>
        <w:t>【答案】</w:t>
      </w:r>
      <w:r>
        <w:rPr>
          <w:rFonts w:cs="Calibri"/>
          <w:color w:val="FF0000"/>
          <w:sz w:val="28"/>
        </w:rPr>
        <w:t>B</w:t>
      </w:r>
    </w:p>
    <w:p w14:paraId="11CF8E9B" w14:textId="77777777" w:rsidR="00625B5A" w:rsidRDefault="00625B5A" w:rsidP="00625B5A">
      <w:pPr>
        <w:rPr>
          <w:rFonts w:cs="Calibri"/>
          <w:color w:val="FF0000"/>
          <w:sz w:val="28"/>
        </w:rPr>
      </w:pPr>
      <w:r>
        <w:rPr>
          <w:rFonts w:cs="Calibri"/>
          <w:color w:val="FF0000"/>
          <w:sz w:val="28"/>
        </w:rPr>
        <w:t>【解析】本题以口罩产业链为背景考查工业区位的知识。</w:t>
      </w:r>
    </w:p>
    <w:p w14:paraId="462C8C4D" w14:textId="7A43B0E8" w:rsidR="00107144" w:rsidRPr="00625B5A" w:rsidRDefault="00625B5A" w:rsidP="00625B5A">
      <w:pPr>
        <w:rPr>
          <w:rFonts w:cs="Calibri"/>
          <w:color w:val="FF0000"/>
          <w:sz w:val="28"/>
        </w:rPr>
      </w:pPr>
      <w:r>
        <w:rPr>
          <w:rFonts w:cs="Calibri"/>
          <w:color w:val="FF0000"/>
          <w:sz w:val="28"/>
        </w:rPr>
        <w:tab/>
      </w:r>
      <w:r>
        <w:rPr>
          <w:rFonts w:cs="Calibri"/>
          <w:color w:val="FF0000"/>
          <w:sz w:val="28"/>
        </w:rPr>
        <w:t>口罩制造业以劳动力密集型为主，需要大量劳动力，对技术、原料、和能源需求不高，而豫、皖两省人口数量较多，劳动力充足，故</w:t>
      </w:r>
      <w:r>
        <w:rPr>
          <w:rFonts w:cs="Calibri"/>
          <w:color w:val="FF0000"/>
          <w:sz w:val="28"/>
        </w:rPr>
        <w:t>B</w:t>
      </w:r>
      <w:r>
        <w:rPr>
          <w:rFonts w:cs="Calibri"/>
          <w:color w:val="FF0000"/>
          <w:sz w:val="28"/>
        </w:rPr>
        <w:t>选项正确。</w:t>
      </w:r>
    </w:p>
    <w:p w14:paraId="360F450F"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507AF">
        <w:rPr>
          <w:rFonts w:ascii="楷体" w:eastAsia="楷体" w:hAnsi="楷体" w:cs="Calibri"/>
          <w:sz w:val="28"/>
          <w:szCs w:val="28"/>
        </w:rPr>
        <w:t>肯尼亚的鲜花经过</w:t>
      </w:r>
      <w:r w:rsidRPr="004507AF">
        <w:rPr>
          <w:rFonts w:ascii="Calibri" w:eastAsia="楷体" w:hAnsi="Calibri" w:cs="Calibri"/>
          <w:sz w:val="28"/>
          <w:szCs w:val="28"/>
        </w:rPr>
        <w:t>20</w:t>
      </w:r>
      <w:r w:rsidRPr="004507AF">
        <w:rPr>
          <w:rFonts w:ascii="楷体" w:eastAsia="楷体" w:hAnsi="楷体" w:cs="Calibri"/>
          <w:sz w:val="28"/>
          <w:szCs w:val="28"/>
        </w:rPr>
        <w:t>小时飞行就能到达中国消费者手中。肯尼亚地处赤道附近的东非高原，盛产玫瑰、康乃馨、百合等温带花卉。近年来，肯尼亚出口至中国、韩国、日本等亚洲国家的鲜花量逐年增长。</w:t>
      </w:r>
      <w:r w:rsidRPr="004F5A6C">
        <w:rPr>
          <w:rFonts w:ascii="Calibri" w:eastAsiaTheme="majorEastAsia" w:hAnsi="Calibri" w:cs="Calibri"/>
          <w:sz w:val="28"/>
          <w:szCs w:val="28"/>
        </w:rPr>
        <w:t>据此，完成第</w:t>
      </w:r>
      <w:r w:rsidRPr="004507AF">
        <w:rPr>
          <w:rFonts w:ascii="Calibri" w:eastAsiaTheme="majorEastAsia" w:hAnsi="Calibri" w:cs="Calibri"/>
          <w:sz w:val="28"/>
          <w:szCs w:val="28"/>
        </w:rPr>
        <w:t>12</w:t>
      </w:r>
      <w:r w:rsidRPr="004507AF">
        <w:rPr>
          <w:rFonts w:ascii="Calibri" w:eastAsiaTheme="majorEastAsia" w:hAnsi="Calibri" w:cs="Calibri"/>
          <w:sz w:val="28"/>
          <w:szCs w:val="28"/>
        </w:rPr>
        <w:t>、</w:t>
      </w:r>
      <w:r w:rsidRPr="004507AF">
        <w:rPr>
          <w:rFonts w:ascii="Calibri" w:eastAsiaTheme="majorEastAsia" w:hAnsi="Calibri" w:cs="Calibri"/>
          <w:sz w:val="28"/>
          <w:szCs w:val="28"/>
        </w:rPr>
        <w:t>13</w:t>
      </w:r>
      <w:r w:rsidRPr="004F5A6C">
        <w:rPr>
          <w:rFonts w:ascii="Calibri" w:eastAsiaTheme="majorEastAsia" w:hAnsi="Calibri" w:cs="Calibri"/>
          <w:sz w:val="28"/>
          <w:szCs w:val="28"/>
        </w:rPr>
        <w:t>题。</w:t>
      </w:r>
    </w:p>
    <w:p w14:paraId="02D91730" w14:textId="77777777" w:rsidR="00107144" w:rsidRDefault="00107144" w:rsidP="00FE3475">
      <w:pPr>
        <w:tabs>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12</w:t>
      </w:r>
      <w:r>
        <w:rPr>
          <w:rFonts w:ascii="Calibri" w:eastAsiaTheme="majorEastAsia" w:hAnsi="Calibri" w:cs="Calibri"/>
          <w:sz w:val="28"/>
          <w:szCs w:val="28"/>
        </w:rPr>
        <w:t>．</w:t>
      </w:r>
      <w:r w:rsidRPr="004F5A6C">
        <w:rPr>
          <w:rFonts w:ascii="Calibri" w:eastAsiaTheme="majorEastAsia" w:hAnsi="Calibri" w:cs="Calibri"/>
          <w:sz w:val="28"/>
          <w:szCs w:val="28"/>
        </w:rPr>
        <w:t>肯尼亚盛产温带花卉的主要原因是</w:t>
      </w:r>
    </w:p>
    <w:p w14:paraId="5D5B2B88" w14:textId="77777777" w:rsidR="00107144" w:rsidRDefault="00107144" w:rsidP="00FE3475">
      <w:pPr>
        <w:tabs>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纬度低、海拔高</w:t>
      </w:r>
      <w:r w:rsidRPr="004F5A6C">
        <w:rPr>
          <w:rFonts w:ascii="Calibri" w:eastAsiaTheme="majorEastAsia" w:hAnsi="Calibri" w:cs="Calibri"/>
          <w:sz w:val="28"/>
          <w:szCs w:val="28"/>
        </w:rPr>
        <w:tab/>
        <w:t>B</w:t>
      </w:r>
      <w:r>
        <w:rPr>
          <w:rFonts w:ascii="Calibri" w:eastAsiaTheme="majorEastAsia" w:hAnsi="Calibri" w:cs="Calibri"/>
          <w:sz w:val="28"/>
          <w:szCs w:val="28"/>
        </w:rPr>
        <w:t>．</w:t>
      </w:r>
      <w:r w:rsidRPr="004F5A6C">
        <w:rPr>
          <w:rFonts w:ascii="Calibri" w:eastAsiaTheme="majorEastAsia" w:hAnsi="Calibri" w:cs="Calibri"/>
          <w:sz w:val="28"/>
          <w:szCs w:val="28"/>
        </w:rPr>
        <w:t>温差大、降水多</w:t>
      </w:r>
    </w:p>
    <w:p w14:paraId="0DA1E8DD" w14:textId="11E6B4A3" w:rsidR="00107144" w:rsidRDefault="00107144" w:rsidP="00FE3475">
      <w:pPr>
        <w:tabs>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环境好、旱涝少</w:t>
      </w:r>
      <w:r w:rsidRPr="004F5A6C">
        <w:rPr>
          <w:rFonts w:ascii="Calibri" w:eastAsiaTheme="majorEastAsia" w:hAnsi="Calibri" w:cs="Calibri"/>
          <w:sz w:val="28"/>
          <w:szCs w:val="28"/>
        </w:rPr>
        <w:tab/>
        <w:t>D</w:t>
      </w:r>
      <w:r>
        <w:rPr>
          <w:rFonts w:ascii="Calibri" w:eastAsiaTheme="majorEastAsia" w:hAnsi="Calibri" w:cs="Calibri"/>
          <w:sz w:val="28"/>
          <w:szCs w:val="28"/>
        </w:rPr>
        <w:t>．</w:t>
      </w:r>
      <w:r w:rsidRPr="004F5A6C">
        <w:rPr>
          <w:rFonts w:ascii="Calibri" w:eastAsiaTheme="majorEastAsia" w:hAnsi="Calibri" w:cs="Calibri"/>
          <w:sz w:val="28"/>
          <w:szCs w:val="28"/>
        </w:rPr>
        <w:t>土层厚、土壤肥</w:t>
      </w:r>
    </w:p>
    <w:p w14:paraId="02440A00" w14:textId="77777777" w:rsidR="00625B5A" w:rsidRDefault="00625B5A" w:rsidP="00625B5A">
      <w:r>
        <w:rPr>
          <w:rFonts w:cs="Calibri"/>
          <w:color w:val="FF0000"/>
          <w:sz w:val="28"/>
        </w:rPr>
        <w:t>【知识点】农业区位</w:t>
      </w:r>
      <w:r>
        <w:rPr>
          <w:rFonts w:cs="Calibri" w:hint="eastAsia"/>
          <w:color w:val="FF0000"/>
          <w:sz w:val="28"/>
        </w:rPr>
        <w:t>因素</w:t>
      </w:r>
    </w:p>
    <w:p w14:paraId="0740593A" w14:textId="77777777" w:rsidR="00625B5A" w:rsidRDefault="00625B5A" w:rsidP="00625B5A">
      <w:r>
        <w:rPr>
          <w:rFonts w:cs="Calibri"/>
          <w:color w:val="FF0000"/>
          <w:sz w:val="28"/>
        </w:rPr>
        <w:t>【答案】</w:t>
      </w:r>
      <w:r>
        <w:rPr>
          <w:rFonts w:cs="Calibri"/>
          <w:color w:val="FF0000"/>
          <w:sz w:val="28"/>
        </w:rPr>
        <w:t>A</w:t>
      </w:r>
    </w:p>
    <w:p w14:paraId="4AABB487" w14:textId="77777777" w:rsidR="00625B5A" w:rsidRDefault="00625B5A" w:rsidP="00625B5A">
      <w:pPr>
        <w:rPr>
          <w:rFonts w:cs="Calibri"/>
          <w:color w:val="FF0000"/>
          <w:sz w:val="28"/>
        </w:rPr>
      </w:pPr>
      <w:r>
        <w:rPr>
          <w:rFonts w:cs="Calibri"/>
          <w:color w:val="FF0000"/>
          <w:sz w:val="28"/>
        </w:rPr>
        <w:t>【解析】本题以肯尼亚鲜花为背景考查农业区位的知识。</w:t>
      </w:r>
    </w:p>
    <w:p w14:paraId="38398131" w14:textId="54F3A09D" w:rsidR="00625B5A" w:rsidRDefault="00625B5A" w:rsidP="00625B5A">
      <w:pPr>
        <w:rPr>
          <w:rFonts w:cs="Calibri"/>
          <w:color w:val="FF0000"/>
          <w:sz w:val="28"/>
        </w:rPr>
      </w:pPr>
      <w:r>
        <w:rPr>
          <w:rFonts w:cs="Calibri"/>
          <w:color w:val="FF0000"/>
          <w:sz w:val="28"/>
        </w:rPr>
        <w:tab/>
      </w:r>
      <w:r w:rsidR="004555C8">
        <w:rPr>
          <w:rFonts w:cs="Calibri"/>
          <w:color w:val="FF0000"/>
          <w:sz w:val="28"/>
        </w:rPr>
        <w:t>A</w:t>
      </w:r>
      <w:r w:rsidR="004555C8">
        <w:rPr>
          <w:rFonts w:cs="Calibri" w:hint="eastAsia"/>
          <w:color w:val="FF0000"/>
          <w:sz w:val="28"/>
        </w:rPr>
        <w:t>选项，</w:t>
      </w:r>
      <w:r>
        <w:rPr>
          <w:rFonts w:cs="Calibri"/>
          <w:color w:val="FF0000"/>
          <w:sz w:val="28"/>
        </w:rPr>
        <w:t>材料中</w:t>
      </w:r>
      <w:r w:rsidRPr="0034125A">
        <w:rPr>
          <w:rFonts w:cs="Calibri"/>
          <w:color w:val="FF0000"/>
          <w:sz w:val="28"/>
        </w:rPr>
        <w:t>，肯尼亚位于赤道附近的东非高原，此地纬度</w:t>
      </w:r>
      <w:r>
        <w:rPr>
          <w:rFonts w:cs="Calibri"/>
          <w:color w:val="FF0000"/>
          <w:sz w:val="28"/>
        </w:rPr>
        <w:t>低，但是海拔高，所以气温较低，</w:t>
      </w:r>
      <w:r>
        <w:rPr>
          <w:rFonts w:cs="Calibri" w:hint="eastAsia"/>
          <w:color w:val="FF0000"/>
          <w:sz w:val="28"/>
        </w:rPr>
        <w:t>热量与同纬度相比较少，适宜</w:t>
      </w:r>
      <w:r>
        <w:rPr>
          <w:rFonts w:cs="Calibri"/>
          <w:color w:val="FF0000"/>
          <w:sz w:val="28"/>
        </w:rPr>
        <w:t>种植温带花卉，故</w:t>
      </w:r>
      <w:r>
        <w:rPr>
          <w:rFonts w:cs="Calibri"/>
          <w:color w:val="FF0000"/>
          <w:sz w:val="28"/>
        </w:rPr>
        <w:t>A</w:t>
      </w:r>
      <w:r>
        <w:rPr>
          <w:rFonts w:cs="Calibri"/>
          <w:color w:val="FF0000"/>
          <w:sz w:val="28"/>
        </w:rPr>
        <w:t>选项正确。</w:t>
      </w:r>
    </w:p>
    <w:p w14:paraId="111DFD69" w14:textId="27F874B8" w:rsidR="00625B5A" w:rsidRDefault="00625B5A" w:rsidP="00625B5A">
      <w:pPr>
        <w:rPr>
          <w:rFonts w:cs="Calibri"/>
          <w:color w:val="FF0000"/>
          <w:sz w:val="28"/>
        </w:rPr>
      </w:pPr>
      <w:r>
        <w:rPr>
          <w:rFonts w:cs="Calibri"/>
          <w:color w:val="FF0000"/>
          <w:sz w:val="28"/>
        </w:rPr>
        <w:tab/>
      </w:r>
      <w:r w:rsidR="004555C8">
        <w:rPr>
          <w:rFonts w:cs="Calibri"/>
          <w:color w:val="FF0000"/>
          <w:sz w:val="28"/>
        </w:rPr>
        <w:t>B</w:t>
      </w:r>
      <w:r w:rsidR="004555C8">
        <w:rPr>
          <w:rFonts w:cs="Calibri" w:hint="eastAsia"/>
          <w:color w:val="FF0000"/>
          <w:sz w:val="28"/>
        </w:rPr>
        <w:t>选项，</w:t>
      </w:r>
      <w:r>
        <w:rPr>
          <w:rFonts w:cs="Calibri" w:hint="eastAsia"/>
          <w:color w:val="FF0000"/>
          <w:sz w:val="28"/>
        </w:rPr>
        <w:t>由材料可知，东非高原地处赤道附近，故日</w:t>
      </w:r>
      <w:r w:rsidRPr="0034125A">
        <w:rPr>
          <w:rFonts w:cs="Calibri"/>
          <w:color w:val="FF0000"/>
          <w:sz w:val="28"/>
        </w:rPr>
        <w:t>温差较</w:t>
      </w:r>
      <w:r>
        <w:rPr>
          <w:rFonts w:cs="Calibri" w:hint="eastAsia"/>
          <w:color w:val="FF0000"/>
          <w:sz w:val="28"/>
        </w:rPr>
        <w:t>大，年温差较小</w:t>
      </w:r>
      <w:r>
        <w:rPr>
          <w:rFonts w:cs="Calibri"/>
          <w:color w:val="FF0000"/>
          <w:sz w:val="28"/>
        </w:rPr>
        <w:t>，</w:t>
      </w:r>
      <w:r>
        <w:rPr>
          <w:rFonts w:cs="Calibri" w:hint="eastAsia"/>
          <w:color w:val="FF0000"/>
          <w:sz w:val="28"/>
        </w:rPr>
        <w:t>东非高原为热带草原气候，</w:t>
      </w:r>
      <w:r>
        <w:rPr>
          <w:rFonts w:cs="Calibri"/>
          <w:color w:val="FF0000"/>
          <w:sz w:val="28"/>
        </w:rPr>
        <w:t>降水少，故</w:t>
      </w:r>
      <w:r>
        <w:rPr>
          <w:rFonts w:cs="Calibri"/>
          <w:color w:val="FF0000"/>
          <w:sz w:val="28"/>
        </w:rPr>
        <w:t>B</w:t>
      </w:r>
      <w:r>
        <w:rPr>
          <w:rFonts w:cs="Calibri"/>
          <w:color w:val="FF0000"/>
          <w:sz w:val="28"/>
        </w:rPr>
        <w:t>选项错误。</w:t>
      </w:r>
    </w:p>
    <w:p w14:paraId="468F58FF" w14:textId="77EFE2DA" w:rsidR="00625B5A" w:rsidRDefault="00625B5A" w:rsidP="00625B5A">
      <w:pPr>
        <w:rPr>
          <w:rFonts w:cs="Calibri"/>
          <w:color w:val="FF0000"/>
          <w:sz w:val="28"/>
        </w:rPr>
      </w:pPr>
      <w:r>
        <w:rPr>
          <w:rFonts w:cs="Calibri"/>
          <w:color w:val="FF0000"/>
          <w:sz w:val="28"/>
        </w:rPr>
        <w:tab/>
      </w:r>
      <w:r w:rsidR="004555C8">
        <w:rPr>
          <w:rFonts w:cs="Calibri"/>
          <w:color w:val="FF0000"/>
          <w:sz w:val="28"/>
        </w:rPr>
        <w:t>C</w:t>
      </w:r>
      <w:r w:rsidR="004555C8">
        <w:rPr>
          <w:rFonts w:cs="Calibri" w:hint="eastAsia"/>
          <w:color w:val="FF0000"/>
          <w:sz w:val="28"/>
        </w:rPr>
        <w:t>选项，</w:t>
      </w:r>
      <w:r>
        <w:rPr>
          <w:rFonts w:cs="Calibri"/>
          <w:color w:val="FF0000"/>
          <w:sz w:val="28"/>
        </w:rPr>
        <w:t>热带草原气候分干湿季，降水季节差异比较大，易发生旱涝灾害，故</w:t>
      </w:r>
      <w:r>
        <w:rPr>
          <w:rFonts w:cs="Calibri"/>
          <w:color w:val="FF0000"/>
          <w:sz w:val="28"/>
        </w:rPr>
        <w:t>C</w:t>
      </w:r>
      <w:r>
        <w:rPr>
          <w:rFonts w:cs="Calibri"/>
          <w:color w:val="FF0000"/>
          <w:sz w:val="28"/>
        </w:rPr>
        <w:t>错误。</w:t>
      </w:r>
    </w:p>
    <w:p w14:paraId="0455FCCA" w14:textId="343A6244" w:rsidR="00625B5A" w:rsidRDefault="00625B5A" w:rsidP="00625B5A">
      <w:pPr>
        <w:rPr>
          <w:rFonts w:cs="Calibri"/>
          <w:color w:val="FF0000"/>
          <w:sz w:val="28"/>
        </w:rPr>
      </w:pPr>
      <w:r>
        <w:rPr>
          <w:rFonts w:cs="Calibri"/>
          <w:color w:val="FF0000"/>
          <w:sz w:val="28"/>
        </w:rPr>
        <w:lastRenderedPageBreak/>
        <w:tab/>
      </w:r>
      <w:r w:rsidR="004555C8">
        <w:rPr>
          <w:rFonts w:cs="Calibri"/>
          <w:color w:val="FF0000"/>
          <w:sz w:val="28"/>
        </w:rPr>
        <w:t>D</w:t>
      </w:r>
      <w:r w:rsidR="004555C8">
        <w:rPr>
          <w:rFonts w:cs="Calibri" w:hint="eastAsia"/>
          <w:color w:val="FF0000"/>
          <w:sz w:val="28"/>
        </w:rPr>
        <w:t>选项，</w:t>
      </w:r>
      <w:r>
        <w:rPr>
          <w:rFonts w:cs="Calibri" w:hint="eastAsia"/>
          <w:color w:val="FF0000"/>
          <w:sz w:val="28"/>
        </w:rPr>
        <w:t>由材料可知</w:t>
      </w:r>
      <w:r>
        <w:rPr>
          <w:rFonts w:cs="Calibri"/>
          <w:color w:val="FF0000"/>
          <w:sz w:val="28"/>
        </w:rPr>
        <w:t>，</w:t>
      </w:r>
      <w:r>
        <w:rPr>
          <w:rFonts w:cs="Calibri" w:hint="eastAsia"/>
          <w:color w:val="FF0000"/>
          <w:sz w:val="28"/>
        </w:rPr>
        <w:t>该题主要</w:t>
      </w:r>
      <w:r w:rsidR="00FE3475">
        <w:rPr>
          <w:rFonts w:cs="Calibri" w:hint="eastAsia"/>
          <w:color w:val="FF0000"/>
          <w:sz w:val="28"/>
        </w:rPr>
        <w:t>考查</w:t>
      </w:r>
      <w:r>
        <w:rPr>
          <w:rFonts w:cs="Calibri" w:hint="eastAsia"/>
          <w:color w:val="FF0000"/>
          <w:sz w:val="28"/>
        </w:rPr>
        <w:t>种植温带花卉的气候条件</w:t>
      </w:r>
      <w:r>
        <w:rPr>
          <w:rFonts w:cs="Calibri"/>
          <w:color w:val="FF0000"/>
          <w:sz w:val="28"/>
        </w:rPr>
        <w:t>，与土壤</w:t>
      </w:r>
      <w:r>
        <w:rPr>
          <w:rFonts w:cs="Calibri" w:hint="eastAsia"/>
          <w:color w:val="FF0000"/>
          <w:sz w:val="28"/>
        </w:rPr>
        <w:t>无关</w:t>
      </w:r>
      <w:r>
        <w:rPr>
          <w:rFonts w:cs="Calibri"/>
          <w:color w:val="FF0000"/>
          <w:sz w:val="28"/>
        </w:rPr>
        <w:t>，故</w:t>
      </w:r>
      <w:r>
        <w:rPr>
          <w:rFonts w:cs="Calibri"/>
          <w:color w:val="FF0000"/>
          <w:sz w:val="28"/>
        </w:rPr>
        <w:t>D</w:t>
      </w:r>
      <w:r>
        <w:rPr>
          <w:rFonts w:cs="Calibri"/>
          <w:color w:val="FF0000"/>
          <w:sz w:val="28"/>
        </w:rPr>
        <w:t>错误。</w:t>
      </w:r>
    </w:p>
    <w:p w14:paraId="5A6DBEE2" w14:textId="2DEF167C" w:rsidR="00684FD0" w:rsidRPr="00F62258" w:rsidRDefault="004555C8" w:rsidP="00F62258">
      <w:pPr>
        <w:tabs>
          <w:tab w:val="clear" w:pos="420"/>
          <w:tab w:val="left" w:pos="440"/>
        </w:tabs>
        <w:rPr>
          <w:rFonts w:hint="eastAsia"/>
        </w:rPr>
      </w:pPr>
      <w:r>
        <w:rPr>
          <w:rFonts w:cs="Calibri"/>
          <w:color w:val="FF0000"/>
          <w:sz w:val="28"/>
        </w:rPr>
        <w:tab/>
      </w:r>
      <w:r w:rsidR="00625B5A">
        <w:rPr>
          <w:rFonts w:cs="Calibri" w:hint="eastAsia"/>
          <w:color w:val="FF0000"/>
          <w:sz w:val="28"/>
        </w:rPr>
        <w:t>综上所述，正确选项为</w:t>
      </w:r>
      <w:r w:rsidR="00625B5A">
        <w:rPr>
          <w:rFonts w:cs="Calibri" w:hint="eastAsia"/>
          <w:color w:val="FF0000"/>
          <w:sz w:val="28"/>
        </w:rPr>
        <w:t>A</w:t>
      </w:r>
      <w:r w:rsidR="00625B5A">
        <w:rPr>
          <w:rFonts w:cs="Calibri" w:hint="eastAsia"/>
          <w:color w:val="FF0000"/>
          <w:sz w:val="28"/>
        </w:rPr>
        <w:t>选项。</w:t>
      </w:r>
    </w:p>
    <w:p w14:paraId="176F1259" w14:textId="2F79458B"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13</w:t>
      </w:r>
      <w:r>
        <w:rPr>
          <w:rFonts w:ascii="Calibri" w:eastAsiaTheme="majorEastAsia" w:hAnsi="Calibri" w:cs="Calibri"/>
          <w:sz w:val="28"/>
          <w:szCs w:val="28"/>
        </w:rPr>
        <w:t>．</w:t>
      </w:r>
      <w:r w:rsidRPr="004F5A6C">
        <w:rPr>
          <w:rFonts w:ascii="Calibri" w:eastAsiaTheme="majorEastAsia" w:hAnsi="Calibri" w:cs="Calibri"/>
          <w:sz w:val="28"/>
          <w:szCs w:val="28"/>
        </w:rPr>
        <w:t>肯尼亚出口亚洲鲜花量增长，反映出两地地域联系的变化有</w:t>
      </w:r>
    </w:p>
    <w:p w14:paraId="1B1F8C51"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①</w:t>
      </w:r>
      <w:r w:rsidRPr="004F5A6C">
        <w:rPr>
          <w:rFonts w:ascii="Calibri" w:eastAsiaTheme="majorEastAsia" w:hAnsi="Calibri" w:cs="Calibri"/>
          <w:sz w:val="28"/>
          <w:szCs w:val="28"/>
        </w:rPr>
        <w:t>交通运输条件改善</w:t>
      </w:r>
      <w:r w:rsidRPr="004F5A6C">
        <w:rPr>
          <w:rFonts w:ascii="Calibri" w:eastAsiaTheme="majorEastAsia" w:hAnsi="Calibri" w:cs="Calibri"/>
          <w:sz w:val="28"/>
          <w:szCs w:val="28"/>
        </w:rPr>
        <w:tab/>
        <w:t>②</w:t>
      </w:r>
      <w:r w:rsidRPr="004F5A6C">
        <w:rPr>
          <w:rFonts w:ascii="Calibri" w:eastAsiaTheme="majorEastAsia" w:hAnsi="Calibri" w:cs="Calibri"/>
          <w:sz w:val="28"/>
          <w:szCs w:val="28"/>
        </w:rPr>
        <w:t>商贸信息日益通达</w:t>
      </w:r>
    </w:p>
    <w:p w14:paraId="2456CACE"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③</w:t>
      </w:r>
      <w:r w:rsidRPr="004F5A6C">
        <w:rPr>
          <w:rFonts w:ascii="Calibri" w:eastAsiaTheme="majorEastAsia" w:hAnsi="Calibri" w:cs="Calibri"/>
          <w:sz w:val="28"/>
          <w:szCs w:val="28"/>
        </w:rPr>
        <w:t>鲜花品质不断提高</w:t>
      </w:r>
      <w:r w:rsidRPr="004F5A6C">
        <w:rPr>
          <w:rFonts w:ascii="Calibri" w:eastAsiaTheme="majorEastAsia" w:hAnsi="Calibri" w:cs="Calibri"/>
          <w:sz w:val="28"/>
          <w:szCs w:val="28"/>
        </w:rPr>
        <w:tab/>
        <w:t>④</w:t>
      </w:r>
      <w:r w:rsidRPr="004F5A6C">
        <w:rPr>
          <w:rFonts w:ascii="Calibri" w:eastAsiaTheme="majorEastAsia" w:hAnsi="Calibri" w:cs="Calibri"/>
          <w:sz w:val="28"/>
          <w:szCs w:val="28"/>
        </w:rPr>
        <w:t>耕作灌溉技术进步</w:t>
      </w:r>
    </w:p>
    <w:p w14:paraId="30AF1056" w14:textId="54DE483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①②</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③④</w:t>
      </w: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①③</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②④</w:t>
      </w:r>
    </w:p>
    <w:p w14:paraId="2270C453" w14:textId="77777777" w:rsidR="00625B5A" w:rsidRPr="008C5C9D" w:rsidRDefault="00625B5A" w:rsidP="00625B5A">
      <w:pPr>
        <w:rPr>
          <w:rFonts w:ascii="Calibri" w:hAnsi="Calibri" w:cs="Calibri"/>
          <w:color w:val="FF0000"/>
          <w:sz w:val="28"/>
        </w:rPr>
      </w:pPr>
      <w:r w:rsidRPr="008C5C9D">
        <w:rPr>
          <w:rFonts w:ascii="Calibri" w:hAnsi="Calibri" w:cs="Calibri" w:hint="eastAsia"/>
          <w:color w:val="FF0000"/>
          <w:sz w:val="28"/>
        </w:rPr>
        <w:t>【知识点】</w:t>
      </w:r>
      <w:r>
        <w:rPr>
          <w:rFonts w:ascii="Calibri" w:hAnsi="Calibri" w:cs="Calibri" w:hint="eastAsia"/>
          <w:color w:val="FF0000"/>
          <w:sz w:val="28"/>
        </w:rPr>
        <w:t>地域联系的变化</w:t>
      </w:r>
    </w:p>
    <w:p w14:paraId="5B285EBF"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【答案】</w:t>
      </w:r>
      <w:r>
        <w:rPr>
          <w:rFonts w:ascii="Calibri" w:hAnsi="Calibri" w:cs="Calibri" w:hint="eastAsia"/>
          <w:color w:val="FF0000"/>
          <w:sz w:val="28"/>
        </w:rPr>
        <w:t>A</w:t>
      </w:r>
    </w:p>
    <w:p w14:paraId="36C7A0E0"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【解析】本题以</w:t>
      </w:r>
      <w:r>
        <w:rPr>
          <w:rFonts w:ascii="Calibri" w:hAnsi="Calibri" w:cs="Calibri" w:hint="eastAsia"/>
          <w:color w:val="FF0000"/>
          <w:sz w:val="28"/>
        </w:rPr>
        <w:t>肯尼亚鲜花</w:t>
      </w:r>
      <w:r w:rsidRPr="00C202ED">
        <w:rPr>
          <w:rFonts w:ascii="Calibri" w:hAnsi="Calibri" w:cs="Calibri"/>
          <w:color w:val="FF0000"/>
          <w:sz w:val="28"/>
        </w:rPr>
        <w:t>为背景考查</w:t>
      </w:r>
      <w:r>
        <w:rPr>
          <w:rFonts w:ascii="Calibri" w:hAnsi="Calibri" w:cs="Calibri" w:hint="eastAsia"/>
          <w:color w:val="FF0000"/>
          <w:sz w:val="28"/>
        </w:rPr>
        <w:t>地域联系变化对鲜花出口的影响</w:t>
      </w:r>
      <w:r w:rsidRPr="00C202ED">
        <w:rPr>
          <w:rFonts w:ascii="Calibri" w:hAnsi="Calibri" w:cs="Calibri"/>
          <w:color w:val="FF0000"/>
          <w:sz w:val="28"/>
        </w:rPr>
        <w:t>。</w:t>
      </w:r>
    </w:p>
    <w:p w14:paraId="237382E6"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ab/>
        <w:t>①</w:t>
      </w:r>
      <w:r w:rsidRPr="00C202ED">
        <w:rPr>
          <w:rFonts w:ascii="Calibri" w:hAnsi="Calibri" w:cs="Calibri"/>
          <w:color w:val="FF0000"/>
          <w:sz w:val="28"/>
        </w:rPr>
        <w:t>选项，</w:t>
      </w:r>
      <w:r>
        <w:rPr>
          <w:rFonts w:ascii="Calibri" w:hAnsi="Calibri" w:cs="Calibri" w:hint="eastAsia"/>
          <w:color w:val="FF0000"/>
          <w:sz w:val="28"/>
        </w:rPr>
        <w:t>交通运输条件的改善能促进鲜花出口</w:t>
      </w:r>
      <w:r w:rsidRPr="00C202ED">
        <w:rPr>
          <w:rFonts w:ascii="Calibri" w:hAnsi="Calibri" w:cs="Calibri"/>
          <w:color w:val="FF0000"/>
          <w:sz w:val="28"/>
        </w:rPr>
        <w:t>，说法正确且符合题意，故入选；</w:t>
      </w:r>
    </w:p>
    <w:p w14:paraId="21717D02"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ab/>
        <w:t>②</w:t>
      </w:r>
      <w:r w:rsidRPr="00C202ED">
        <w:rPr>
          <w:rFonts w:ascii="Calibri" w:hAnsi="Calibri" w:cs="Calibri"/>
          <w:color w:val="FF0000"/>
          <w:sz w:val="28"/>
        </w:rPr>
        <w:t>选项，</w:t>
      </w:r>
      <w:r>
        <w:rPr>
          <w:rFonts w:ascii="Calibri" w:hAnsi="Calibri" w:cs="Calibri" w:hint="eastAsia"/>
          <w:color w:val="FF0000"/>
          <w:sz w:val="28"/>
        </w:rPr>
        <w:t>商贸信息日益通达能及时获取市场信息</w:t>
      </w:r>
      <w:r w:rsidRPr="00C202ED">
        <w:rPr>
          <w:rFonts w:ascii="Calibri" w:hAnsi="Calibri" w:cs="Calibri"/>
          <w:color w:val="FF0000"/>
          <w:sz w:val="28"/>
        </w:rPr>
        <w:t>，说法正确且符合题意，故入选；</w:t>
      </w:r>
    </w:p>
    <w:p w14:paraId="19D58C32"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ab/>
        <w:t>③</w:t>
      </w:r>
      <w:r w:rsidRPr="00C202ED">
        <w:rPr>
          <w:rFonts w:ascii="Calibri" w:hAnsi="Calibri" w:cs="Calibri"/>
          <w:color w:val="FF0000"/>
          <w:sz w:val="28"/>
        </w:rPr>
        <w:t>选项，</w:t>
      </w:r>
      <w:r>
        <w:rPr>
          <w:rFonts w:ascii="Calibri" w:hAnsi="Calibri" w:cs="Calibri" w:hint="eastAsia"/>
          <w:color w:val="FF0000"/>
          <w:sz w:val="28"/>
        </w:rPr>
        <w:t>鲜花品质不断提高</w:t>
      </w:r>
      <w:r w:rsidRPr="00C202ED">
        <w:rPr>
          <w:rFonts w:ascii="Calibri" w:hAnsi="Calibri" w:cs="Calibri"/>
          <w:color w:val="FF0000"/>
          <w:sz w:val="28"/>
        </w:rPr>
        <w:t>，说法不符合题意，故排除；</w:t>
      </w:r>
    </w:p>
    <w:p w14:paraId="3070252B"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ab/>
        <w:t>④</w:t>
      </w:r>
      <w:r w:rsidRPr="00C202ED">
        <w:rPr>
          <w:rFonts w:ascii="Calibri" w:hAnsi="Calibri" w:cs="Calibri"/>
          <w:color w:val="FF0000"/>
          <w:sz w:val="28"/>
        </w:rPr>
        <w:t>选项，</w:t>
      </w:r>
      <w:r>
        <w:rPr>
          <w:rFonts w:ascii="Calibri" w:hAnsi="Calibri" w:cs="Calibri" w:hint="eastAsia"/>
          <w:color w:val="FF0000"/>
          <w:sz w:val="28"/>
        </w:rPr>
        <w:t>耕作灌溉技术进步</w:t>
      </w:r>
      <w:r w:rsidRPr="00C202ED">
        <w:rPr>
          <w:rFonts w:ascii="Calibri" w:hAnsi="Calibri" w:cs="Calibri"/>
          <w:color w:val="FF0000"/>
          <w:sz w:val="28"/>
        </w:rPr>
        <w:t>，说法不符合题意</w:t>
      </w:r>
      <w:r>
        <w:rPr>
          <w:rFonts w:ascii="Calibri" w:hAnsi="Calibri" w:cs="Calibri"/>
          <w:color w:val="FF0000"/>
          <w:sz w:val="28"/>
        </w:rPr>
        <w:t>，故</w:t>
      </w:r>
      <w:r>
        <w:rPr>
          <w:rFonts w:ascii="Calibri" w:hAnsi="Calibri" w:cs="Calibri" w:hint="eastAsia"/>
          <w:color w:val="FF0000"/>
          <w:sz w:val="28"/>
        </w:rPr>
        <w:t>排除</w:t>
      </w:r>
      <w:r>
        <w:rPr>
          <w:rFonts w:ascii="Calibri" w:hAnsi="Calibri" w:cs="Calibri"/>
          <w:color w:val="FF0000"/>
          <w:sz w:val="28"/>
        </w:rPr>
        <w:t>。</w:t>
      </w:r>
    </w:p>
    <w:p w14:paraId="6E854DE7" w14:textId="49149774" w:rsidR="00625B5A" w:rsidRPr="00625B5A" w:rsidRDefault="00625B5A" w:rsidP="00625B5A">
      <w:pPr>
        <w:tabs>
          <w:tab w:val="clear" w:pos="420"/>
          <w:tab w:val="left" w:pos="440"/>
        </w:tabs>
        <w:rPr>
          <w:rFonts w:ascii="Calibri" w:hAnsi="Calibri" w:cs="Calibri"/>
          <w:color w:val="FF0000"/>
          <w:sz w:val="28"/>
        </w:rPr>
      </w:pPr>
      <w:r w:rsidRPr="00C202ED">
        <w:rPr>
          <w:rFonts w:ascii="Calibri" w:hAnsi="Calibri" w:cs="Calibri"/>
          <w:color w:val="FF0000"/>
          <w:sz w:val="28"/>
        </w:rPr>
        <w:tab/>
      </w:r>
      <w:r w:rsidRPr="00C202ED">
        <w:rPr>
          <w:rFonts w:ascii="Calibri" w:hAnsi="Calibri" w:cs="Calibri"/>
          <w:color w:val="FF0000"/>
          <w:sz w:val="28"/>
        </w:rPr>
        <w:t>综上所述，</w:t>
      </w:r>
      <w:r w:rsidRPr="00C202ED">
        <w:rPr>
          <w:rFonts w:ascii="Calibri" w:hAnsi="Calibri" w:cs="Calibri"/>
          <w:color w:val="FF0000"/>
          <w:sz w:val="28"/>
        </w:rPr>
        <w:t>①</w:t>
      </w:r>
      <w:r>
        <w:rPr>
          <w:rFonts w:ascii="Calibri" w:hAnsi="Calibri" w:cs="Calibri"/>
          <w:color w:val="FF0000"/>
          <w:sz w:val="28"/>
        </w:rPr>
        <w:t>②</w:t>
      </w:r>
      <w:r w:rsidRPr="00C202ED">
        <w:rPr>
          <w:rFonts w:ascii="Calibri" w:hAnsi="Calibri" w:cs="Calibri"/>
          <w:color w:val="FF0000"/>
          <w:sz w:val="28"/>
        </w:rPr>
        <w:t>选项正确，</w:t>
      </w:r>
      <w:r w:rsidRPr="00C202ED">
        <w:rPr>
          <w:rFonts w:ascii="Calibri" w:hAnsi="Calibri" w:cs="Calibri"/>
          <w:color w:val="FF0000"/>
          <w:kern w:val="0"/>
          <w:sz w:val="28"/>
          <w:szCs w:val="28"/>
          <w:lang w:val="zh-CN"/>
        </w:rPr>
        <w:t>答案选</w:t>
      </w:r>
      <w:r>
        <w:rPr>
          <w:rFonts w:ascii="Calibri" w:hAnsi="Calibri" w:cs="Calibri"/>
          <w:color w:val="FF0000"/>
          <w:kern w:val="0"/>
          <w:sz w:val="28"/>
          <w:szCs w:val="28"/>
          <w:lang w:val="zh-CN"/>
        </w:rPr>
        <w:t>A</w:t>
      </w:r>
      <w:r w:rsidRPr="00C202ED">
        <w:rPr>
          <w:rFonts w:ascii="Calibri" w:hAnsi="Calibri" w:cs="Calibri"/>
          <w:color w:val="FF0000"/>
          <w:sz w:val="28"/>
        </w:rPr>
        <w:t>。</w:t>
      </w:r>
    </w:p>
    <w:p w14:paraId="4712825E"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507AF">
        <w:rPr>
          <w:rFonts w:ascii="楷体" w:eastAsia="楷体" w:hAnsi="楷体" w:cs="Calibri"/>
          <w:sz w:val="28"/>
          <w:szCs w:val="28"/>
        </w:rPr>
        <w:t>斐济是</w:t>
      </w:r>
      <w:r w:rsidRPr="004507AF">
        <w:rPr>
          <w:rFonts w:ascii="Calibri" w:eastAsia="楷体" w:hAnsi="Calibri" w:cs="Calibri"/>
          <w:sz w:val="28"/>
          <w:szCs w:val="28"/>
        </w:rPr>
        <w:t>21</w:t>
      </w:r>
      <w:r w:rsidRPr="004507AF">
        <w:rPr>
          <w:rFonts w:ascii="楷体" w:eastAsia="楷体" w:hAnsi="楷体" w:cs="Calibri"/>
          <w:sz w:val="28"/>
          <w:szCs w:val="28"/>
        </w:rPr>
        <w:t>世纪海上丝绸之路上的重要国家之一。</w:t>
      </w:r>
      <w:r w:rsidRPr="004F5A6C">
        <w:rPr>
          <w:rFonts w:ascii="Calibri" w:eastAsiaTheme="majorEastAsia" w:hAnsi="Calibri" w:cs="Calibri"/>
          <w:sz w:val="28"/>
          <w:szCs w:val="28"/>
        </w:rPr>
        <w:t>读图</w:t>
      </w:r>
      <w:r w:rsidRPr="004507AF">
        <w:rPr>
          <w:rFonts w:ascii="Calibri" w:eastAsiaTheme="majorEastAsia" w:hAnsi="Calibri" w:cs="Calibri"/>
          <w:sz w:val="28"/>
          <w:szCs w:val="28"/>
        </w:rPr>
        <w:t>4</w:t>
      </w:r>
      <w:r w:rsidRPr="004F5A6C">
        <w:rPr>
          <w:rFonts w:ascii="Calibri" w:eastAsiaTheme="majorEastAsia" w:hAnsi="Calibri" w:cs="Calibri"/>
          <w:sz w:val="28"/>
          <w:szCs w:val="28"/>
        </w:rPr>
        <w:t>，回答第</w:t>
      </w:r>
      <w:r w:rsidRPr="004507AF">
        <w:rPr>
          <w:rFonts w:ascii="Calibri" w:eastAsiaTheme="majorEastAsia" w:hAnsi="Calibri" w:cs="Calibri"/>
          <w:sz w:val="28"/>
          <w:szCs w:val="28"/>
        </w:rPr>
        <w:t>14</w:t>
      </w:r>
      <w:r w:rsidRPr="004507AF">
        <w:rPr>
          <w:rFonts w:ascii="Calibri" w:eastAsiaTheme="majorEastAsia" w:hAnsi="Calibri" w:cs="Calibri"/>
          <w:sz w:val="28"/>
          <w:szCs w:val="28"/>
        </w:rPr>
        <w:t>、</w:t>
      </w:r>
      <w:r w:rsidRPr="004507AF">
        <w:rPr>
          <w:rFonts w:ascii="Calibri" w:eastAsiaTheme="majorEastAsia" w:hAnsi="Calibri" w:cs="Calibri"/>
          <w:sz w:val="28"/>
          <w:szCs w:val="28"/>
        </w:rPr>
        <w:t>15</w:t>
      </w:r>
      <w:r w:rsidRPr="004F5A6C">
        <w:rPr>
          <w:rFonts w:ascii="Calibri" w:eastAsiaTheme="majorEastAsia" w:hAnsi="Calibri" w:cs="Calibri"/>
          <w:sz w:val="28"/>
          <w:szCs w:val="28"/>
        </w:rPr>
        <w:t>题。</w:t>
      </w:r>
    </w:p>
    <w:p w14:paraId="2C2022CC"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7B3D6D63" wp14:editId="7E9A5AEF">
            <wp:extent cx="5452281" cy="16430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5511406" cy="1660900"/>
                    </a:xfrm>
                    <a:prstGeom prst="rect">
                      <a:avLst/>
                    </a:prstGeom>
                  </pic:spPr>
                </pic:pic>
              </a:graphicData>
            </a:graphic>
          </wp:inline>
        </w:drawing>
      </w:r>
    </w:p>
    <w:p w14:paraId="67E3ACFF"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14</w:t>
      </w:r>
      <w:r>
        <w:rPr>
          <w:rFonts w:ascii="Calibri" w:eastAsiaTheme="majorEastAsia" w:hAnsi="Calibri" w:cs="Calibri"/>
          <w:sz w:val="28"/>
          <w:szCs w:val="28"/>
        </w:rPr>
        <w:t>．</w:t>
      </w:r>
      <w:r w:rsidRPr="004F5A6C">
        <w:rPr>
          <w:rFonts w:ascii="Calibri" w:eastAsiaTheme="majorEastAsia" w:hAnsi="Calibri" w:cs="Calibri"/>
          <w:sz w:val="28"/>
          <w:szCs w:val="28"/>
        </w:rPr>
        <w:t>斐济</w:t>
      </w:r>
    </w:p>
    <w:p w14:paraId="24709804"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地跨东、西半球，位置优越，便于开展国际交流</w:t>
      </w:r>
    </w:p>
    <w:p w14:paraId="0E84A214"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受飓风导致的全球海平面上升威胁，需加强监测</w:t>
      </w:r>
    </w:p>
    <w:p w14:paraId="114A9DD4"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lastRenderedPageBreak/>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降水稀少，淡水资源短缺，需大力发展海水淡化</w:t>
      </w:r>
    </w:p>
    <w:p w14:paraId="61BDA31F" w14:textId="36031675" w:rsidR="00107144" w:rsidRDefault="00107144" w:rsidP="00AE5B17">
      <w:pPr>
        <w:tabs>
          <w:tab w:val="clear" w:pos="2520"/>
          <w:tab w:val="clear" w:pos="4200"/>
          <w:tab w:val="clear" w:pos="588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珊瑚礁、热带海滩等旅游资源丰富，旅游业发达</w:t>
      </w:r>
    </w:p>
    <w:p w14:paraId="07BE1A32" w14:textId="77777777" w:rsidR="00625B5A" w:rsidRPr="008C5C9D" w:rsidRDefault="00625B5A" w:rsidP="00625B5A">
      <w:pPr>
        <w:rPr>
          <w:rFonts w:ascii="Calibri" w:hAnsi="Calibri" w:cs="Calibri"/>
          <w:color w:val="FF0000"/>
          <w:sz w:val="28"/>
        </w:rPr>
      </w:pPr>
      <w:r w:rsidRPr="008C5C9D">
        <w:rPr>
          <w:rFonts w:ascii="Calibri" w:hAnsi="Calibri" w:cs="Calibri" w:hint="eastAsia"/>
          <w:color w:val="FF0000"/>
          <w:sz w:val="28"/>
        </w:rPr>
        <w:t>【知识点】</w:t>
      </w:r>
      <w:r>
        <w:rPr>
          <w:rFonts w:ascii="Calibri" w:hAnsi="Calibri" w:cs="Calibri" w:hint="eastAsia"/>
          <w:color w:val="FF0000"/>
          <w:sz w:val="28"/>
        </w:rPr>
        <w:t>世界地理</w:t>
      </w:r>
    </w:p>
    <w:p w14:paraId="22FFA4FE" w14:textId="77777777" w:rsidR="00625B5A" w:rsidRPr="00C202ED" w:rsidRDefault="00625B5A" w:rsidP="00625B5A">
      <w:pPr>
        <w:rPr>
          <w:rFonts w:ascii="Calibri" w:hAnsi="Calibri" w:cs="Calibri"/>
          <w:color w:val="FF0000"/>
          <w:sz w:val="28"/>
        </w:rPr>
      </w:pPr>
      <w:r w:rsidRPr="00C202ED">
        <w:rPr>
          <w:rFonts w:ascii="Calibri" w:hAnsi="Calibri" w:cs="Calibri"/>
          <w:color w:val="FF0000"/>
          <w:sz w:val="28"/>
        </w:rPr>
        <w:t>【答案】</w:t>
      </w:r>
      <w:r>
        <w:rPr>
          <w:rFonts w:ascii="Calibri" w:hAnsi="Calibri" w:cs="Calibri" w:hint="eastAsia"/>
          <w:color w:val="FF0000"/>
          <w:sz w:val="28"/>
        </w:rPr>
        <w:t>D</w:t>
      </w:r>
    </w:p>
    <w:p w14:paraId="446959EC"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sz w:val="28"/>
        </w:rPr>
        <w:t>【解析】</w:t>
      </w:r>
      <w:r>
        <w:rPr>
          <w:rFonts w:ascii="Calibri" w:hAnsi="Calibri" w:cs="Calibri"/>
          <w:color w:val="FF0000"/>
          <w:kern w:val="0"/>
          <w:sz w:val="28"/>
          <w:szCs w:val="28"/>
          <w:lang w:val="zh-CN"/>
        </w:rPr>
        <w:t>本题</w:t>
      </w:r>
      <w:r>
        <w:rPr>
          <w:rFonts w:ascii="Calibri" w:hAnsi="Calibri" w:cs="Calibri" w:hint="eastAsia"/>
          <w:color w:val="FF0000"/>
          <w:kern w:val="0"/>
          <w:sz w:val="28"/>
          <w:szCs w:val="28"/>
          <w:lang w:val="zh-CN"/>
        </w:rPr>
        <w:t>以</w:t>
      </w:r>
      <w:r>
        <w:rPr>
          <w:rFonts w:ascii="Calibri" w:hAnsi="Calibri" w:cs="Calibri" w:hint="eastAsia"/>
          <w:color w:val="FF0000"/>
          <w:kern w:val="0"/>
          <w:sz w:val="28"/>
          <w:szCs w:val="28"/>
          <w:lang w:val="zh-CN"/>
        </w:rPr>
        <w:t>21</w:t>
      </w:r>
      <w:r>
        <w:rPr>
          <w:rFonts w:ascii="Calibri" w:hAnsi="Calibri" w:cs="Calibri" w:hint="eastAsia"/>
          <w:color w:val="FF0000"/>
          <w:kern w:val="0"/>
          <w:sz w:val="28"/>
          <w:szCs w:val="28"/>
          <w:lang w:val="zh-CN"/>
        </w:rPr>
        <w:t>世纪海上丝绸之路</w:t>
      </w:r>
      <w:r w:rsidRPr="00C202ED">
        <w:rPr>
          <w:rFonts w:ascii="Calibri" w:hAnsi="Calibri" w:cs="Calibri"/>
          <w:color w:val="FF0000"/>
          <w:kern w:val="0"/>
          <w:sz w:val="28"/>
          <w:szCs w:val="28"/>
          <w:lang w:val="zh-CN"/>
        </w:rPr>
        <w:t>为背景考查</w:t>
      </w:r>
      <w:r>
        <w:rPr>
          <w:rFonts w:ascii="Calibri" w:hAnsi="Calibri" w:cs="Calibri" w:hint="eastAsia"/>
          <w:color w:val="FF0000"/>
          <w:kern w:val="0"/>
          <w:sz w:val="28"/>
          <w:szCs w:val="28"/>
          <w:lang w:val="zh-CN"/>
        </w:rPr>
        <w:t>斐济</w:t>
      </w:r>
      <w:r w:rsidRPr="00C202ED">
        <w:rPr>
          <w:rFonts w:ascii="Calibri" w:hAnsi="Calibri" w:cs="Calibri"/>
          <w:color w:val="FF0000"/>
          <w:kern w:val="0"/>
          <w:sz w:val="28"/>
          <w:szCs w:val="28"/>
          <w:lang w:val="zh-CN"/>
        </w:rPr>
        <w:t>的知识。</w:t>
      </w:r>
    </w:p>
    <w:p w14:paraId="18AB8EAD"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斐济地跨东西经度，东西半球分界线为</w:t>
      </w:r>
      <w:r>
        <w:rPr>
          <w:rFonts w:ascii="Calibri" w:hAnsi="Calibri" w:cs="Calibri" w:hint="eastAsia"/>
          <w:color w:val="FF0000"/>
          <w:kern w:val="0"/>
          <w:sz w:val="28"/>
          <w:szCs w:val="28"/>
          <w:lang w:val="zh-CN"/>
        </w:rPr>
        <w:t>20</w:t>
      </w:r>
      <w:r>
        <w:rPr>
          <w:rFonts w:ascii="Calibri" w:hAnsi="Calibri" w:cs="Calibri" w:hint="eastAsia"/>
          <w:color w:val="FF0000"/>
          <w:kern w:val="0"/>
          <w:sz w:val="28"/>
          <w:szCs w:val="28"/>
          <w:lang w:val="zh-CN"/>
        </w:rPr>
        <w:t>°</w:t>
      </w:r>
      <w:r>
        <w:rPr>
          <w:rFonts w:ascii="Calibri" w:hAnsi="Calibri" w:cs="Calibri" w:hint="eastAsia"/>
          <w:color w:val="FF0000"/>
          <w:kern w:val="0"/>
          <w:sz w:val="28"/>
          <w:szCs w:val="28"/>
          <w:lang w:val="zh-CN"/>
        </w:rPr>
        <w:t>W</w:t>
      </w:r>
      <w:r>
        <w:rPr>
          <w:rFonts w:ascii="Calibri" w:hAnsi="Calibri" w:cs="Calibri" w:hint="eastAsia"/>
          <w:color w:val="FF0000"/>
          <w:kern w:val="0"/>
          <w:sz w:val="28"/>
          <w:szCs w:val="28"/>
          <w:lang w:val="zh-CN"/>
        </w:rPr>
        <w:t>和</w:t>
      </w:r>
      <w:r>
        <w:rPr>
          <w:rFonts w:ascii="Calibri" w:hAnsi="Calibri" w:cs="Calibri" w:hint="eastAsia"/>
          <w:color w:val="FF0000"/>
          <w:kern w:val="0"/>
          <w:sz w:val="28"/>
          <w:szCs w:val="28"/>
          <w:lang w:val="zh-CN"/>
        </w:rPr>
        <w:t>160</w:t>
      </w:r>
      <w:r>
        <w:rPr>
          <w:rFonts w:ascii="Calibri" w:hAnsi="Calibri" w:cs="Calibri" w:hint="eastAsia"/>
          <w:color w:val="FF0000"/>
          <w:kern w:val="0"/>
          <w:sz w:val="28"/>
          <w:szCs w:val="28"/>
          <w:lang w:val="zh-CN"/>
        </w:rPr>
        <w:t>°</w:t>
      </w:r>
      <w:r>
        <w:rPr>
          <w:rFonts w:ascii="Calibri" w:hAnsi="Calibri" w:cs="Calibri" w:hint="eastAsia"/>
          <w:color w:val="FF0000"/>
          <w:kern w:val="0"/>
          <w:sz w:val="28"/>
          <w:szCs w:val="28"/>
          <w:lang w:val="zh-CN"/>
        </w:rPr>
        <w:t>E</w:t>
      </w:r>
      <w:r>
        <w:rPr>
          <w:rFonts w:ascii="Calibri" w:hAnsi="Calibri" w:cs="Calibri" w:hint="eastAsia"/>
          <w:color w:val="FF0000"/>
          <w:kern w:val="0"/>
          <w:sz w:val="28"/>
          <w:szCs w:val="28"/>
          <w:lang w:val="zh-CN"/>
        </w:rPr>
        <w:t>，</w:t>
      </w:r>
      <w:r w:rsidRPr="00C202ED">
        <w:rPr>
          <w:rFonts w:ascii="Calibri" w:hAnsi="Calibri" w:cs="Calibri"/>
          <w:color w:val="FF0000"/>
          <w:kern w:val="0"/>
          <w:sz w:val="28"/>
          <w:szCs w:val="28"/>
          <w:lang w:val="zh-CN"/>
        </w:rPr>
        <w:t>故</w:t>
      </w:r>
      <w:r w:rsidRPr="00C202ED">
        <w:rPr>
          <w:rFonts w:ascii="Calibri" w:hAnsi="Calibri" w:cs="Calibri"/>
          <w:color w:val="FF0000"/>
          <w:kern w:val="0"/>
          <w:sz w:val="28"/>
          <w:szCs w:val="28"/>
          <w:lang w:val="zh-CN"/>
        </w:rPr>
        <w:t>A</w:t>
      </w:r>
      <w:r w:rsidRPr="00C202ED">
        <w:rPr>
          <w:rFonts w:ascii="Calibri" w:hAnsi="Calibri" w:cs="Calibri"/>
          <w:color w:val="FF0000"/>
          <w:kern w:val="0"/>
          <w:sz w:val="28"/>
          <w:szCs w:val="28"/>
          <w:lang w:val="zh-CN"/>
        </w:rPr>
        <w:t>选项排除；</w:t>
      </w:r>
    </w:p>
    <w:p w14:paraId="088D3175"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全球变暖导致冰川融化引起海平面上升，</w:t>
      </w:r>
      <w:r w:rsidRPr="00C202ED">
        <w:rPr>
          <w:rFonts w:ascii="Calibri" w:hAnsi="Calibri" w:cs="Calibri"/>
          <w:color w:val="FF0000"/>
          <w:kern w:val="0"/>
          <w:sz w:val="28"/>
          <w:szCs w:val="28"/>
          <w:lang w:val="zh-CN"/>
        </w:rPr>
        <w:t>故</w:t>
      </w:r>
      <w:r w:rsidRPr="00C202ED">
        <w:rPr>
          <w:rFonts w:ascii="Calibri" w:hAnsi="Calibri" w:cs="Calibri"/>
          <w:color w:val="FF0000"/>
          <w:kern w:val="0"/>
          <w:sz w:val="28"/>
          <w:szCs w:val="28"/>
          <w:lang w:val="zh-CN"/>
        </w:rPr>
        <w:t>B</w:t>
      </w:r>
      <w:r w:rsidRPr="00C202ED">
        <w:rPr>
          <w:rFonts w:ascii="Calibri" w:hAnsi="Calibri" w:cs="Calibri"/>
          <w:color w:val="FF0000"/>
          <w:kern w:val="0"/>
          <w:sz w:val="28"/>
          <w:szCs w:val="28"/>
          <w:lang w:val="zh-CN"/>
        </w:rPr>
        <w:t>选项排除；</w:t>
      </w:r>
    </w:p>
    <w:p w14:paraId="48E1665A" w14:textId="1BE1894A" w:rsidR="00625B5A"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斐济为群岛国家，四面环海水汽充足，降水丰富；维提岛内河流较多，能够提供淡水资源；海水淡化对技术和资金要求高，而斐济经济发展水平不够高；</w:t>
      </w:r>
      <w:r w:rsidRPr="00C202ED">
        <w:rPr>
          <w:rFonts w:ascii="Calibri" w:hAnsi="Calibri" w:cs="Calibri"/>
          <w:color w:val="FF0000"/>
          <w:kern w:val="0"/>
          <w:sz w:val="28"/>
          <w:szCs w:val="28"/>
          <w:lang w:val="zh-CN"/>
        </w:rPr>
        <w:t>故</w:t>
      </w:r>
      <w:r w:rsidRPr="00C202ED">
        <w:rPr>
          <w:rFonts w:ascii="Calibri" w:hAnsi="Calibri" w:cs="Calibri"/>
          <w:color w:val="FF0000"/>
          <w:kern w:val="0"/>
          <w:sz w:val="28"/>
          <w:szCs w:val="28"/>
          <w:lang w:val="zh-CN"/>
        </w:rPr>
        <w:t>C</w:t>
      </w:r>
      <w:r w:rsidRPr="00C202ED">
        <w:rPr>
          <w:rFonts w:ascii="Calibri" w:hAnsi="Calibri" w:cs="Calibri"/>
          <w:color w:val="FF0000"/>
          <w:kern w:val="0"/>
          <w:sz w:val="28"/>
          <w:szCs w:val="28"/>
          <w:lang w:val="zh-CN"/>
        </w:rPr>
        <w:t>选项排除；</w:t>
      </w:r>
    </w:p>
    <w:p w14:paraId="2BAF083B" w14:textId="0A206729"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由图可知，斐济位于热带海区，珊瑚礁和热带海滩众多，旅游业发达，</w:t>
      </w:r>
      <w:r>
        <w:rPr>
          <w:rFonts w:ascii="Calibri" w:hAnsi="Calibri" w:cs="Calibri"/>
          <w:color w:val="FF0000"/>
          <w:kern w:val="0"/>
          <w:sz w:val="28"/>
          <w:szCs w:val="28"/>
          <w:lang w:val="zh-CN"/>
        </w:rPr>
        <w:t>D</w:t>
      </w:r>
      <w:r w:rsidRPr="00C202ED">
        <w:rPr>
          <w:rFonts w:ascii="Calibri" w:hAnsi="Calibri" w:cs="Calibri"/>
          <w:color w:val="FF0000"/>
          <w:kern w:val="0"/>
          <w:sz w:val="28"/>
          <w:szCs w:val="28"/>
          <w:lang w:val="zh-CN"/>
        </w:rPr>
        <w:t>的表述说法正确且符合题意，故</w:t>
      </w:r>
      <w:r w:rsidRPr="00C202ED">
        <w:rPr>
          <w:rFonts w:ascii="Calibri" w:hAnsi="Calibri" w:cs="Calibri"/>
          <w:color w:val="FF0000"/>
          <w:kern w:val="0"/>
          <w:sz w:val="28"/>
          <w:szCs w:val="28"/>
          <w:lang w:val="zh-CN"/>
        </w:rPr>
        <w:t>D</w:t>
      </w:r>
      <w:r w:rsidRPr="00C202ED">
        <w:rPr>
          <w:rFonts w:ascii="Calibri" w:hAnsi="Calibri" w:cs="Calibri"/>
          <w:color w:val="FF0000"/>
          <w:kern w:val="0"/>
          <w:sz w:val="28"/>
          <w:szCs w:val="28"/>
          <w:lang w:val="zh-CN"/>
        </w:rPr>
        <w:t>选项入选。</w:t>
      </w:r>
    </w:p>
    <w:p w14:paraId="2F814DC3" w14:textId="182248EB" w:rsidR="00625B5A" w:rsidRPr="00625B5A"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ab/>
      </w:r>
      <w:r w:rsidRPr="00C202ED">
        <w:rPr>
          <w:rFonts w:ascii="Calibri" w:hAnsi="Calibri" w:cs="Calibri"/>
          <w:color w:val="FF0000"/>
          <w:kern w:val="0"/>
          <w:sz w:val="28"/>
          <w:szCs w:val="28"/>
          <w:lang w:val="zh-CN"/>
        </w:rPr>
        <w:t>综上所述，答案选</w:t>
      </w:r>
      <w:r w:rsidRPr="00C202ED">
        <w:rPr>
          <w:rFonts w:ascii="Calibri" w:hAnsi="Calibri" w:cs="Calibri"/>
          <w:color w:val="FF0000"/>
          <w:kern w:val="0"/>
          <w:sz w:val="28"/>
          <w:szCs w:val="28"/>
          <w:lang w:val="zh-CN"/>
        </w:rPr>
        <w:t>D</w:t>
      </w:r>
      <w:r w:rsidRPr="00C202ED">
        <w:rPr>
          <w:rFonts w:ascii="Calibri" w:hAnsi="Calibri" w:cs="Calibri"/>
          <w:color w:val="FF0000"/>
          <w:kern w:val="0"/>
          <w:sz w:val="28"/>
          <w:szCs w:val="28"/>
          <w:lang w:val="zh-CN"/>
        </w:rPr>
        <w:t>。</w:t>
      </w:r>
    </w:p>
    <w:p w14:paraId="4327D99E"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15</w:t>
      </w:r>
      <w:r>
        <w:rPr>
          <w:rFonts w:ascii="Calibri" w:eastAsiaTheme="majorEastAsia" w:hAnsi="Calibri" w:cs="Calibri"/>
          <w:sz w:val="28"/>
          <w:szCs w:val="28"/>
        </w:rPr>
        <w:t>．</w:t>
      </w:r>
      <w:r w:rsidRPr="004F5A6C">
        <w:rPr>
          <w:rFonts w:ascii="Calibri" w:eastAsiaTheme="majorEastAsia" w:hAnsi="Calibri" w:cs="Calibri"/>
          <w:sz w:val="28"/>
          <w:szCs w:val="28"/>
        </w:rPr>
        <w:t>维提岛</w:t>
      </w:r>
    </w:p>
    <w:p w14:paraId="6AD457D0" w14:textId="77777777" w:rsidR="00107144" w:rsidRDefault="00107144" w:rsidP="00FE3475">
      <w:pPr>
        <w:tabs>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位于南温带，四季分明</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受信风影响，东南部降水比西北部多</w:t>
      </w:r>
    </w:p>
    <w:p w14:paraId="16F29A4C" w14:textId="76541B9C" w:rsidR="00107144" w:rsidRDefault="00107144" w:rsidP="00FE3475">
      <w:pPr>
        <w:tabs>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河流短小，呈向心状水系</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靠近板块生长边界，为火山岛</w:t>
      </w:r>
    </w:p>
    <w:p w14:paraId="101D7313" w14:textId="77777777" w:rsidR="00625B5A" w:rsidRPr="008C5C9D" w:rsidRDefault="00625B5A" w:rsidP="00625B5A">
      <w:pPr>
        <w:rPr>
          <w:rFonts w:ascii="Calibri" w:hAnsi="Calibri" w:cs="Calibri"/>
          <w:color w:val="FF0000"/>
          <w:sz w:val="28"/>
        </w:rPr>
      </w:pPr>
      <w:r w:rsidRPr="008C5C9D">
        <w:rPr>
          <w:rFonts w:ascii="Calibri" w:hAnsi="Calibri" w:cs="Calibri" w:hint="eastAsia"/>
          <w:color w:val="FF0000"/>
          <w:sz w:val="28"/>
        </w:rPr>
        <w:t>【知识点】</w:t>
      </w:r>
      <w:r>
        <w:rPr>
          <w:rFonts w:ascii="Calibri" w:hAnsi="Calibri" w:cs="Calibri" w:hint="eastAsia"/>
          <w:color w:val="FF0000"/>
          <w:sz w:val="28"/>
        </w:rPr>
        <w:t>世界地理</w:t>
      </w:r>
    </w:p>
    <w:p w14:paraId="54D46CC7"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【答案】</w:t>
      </w:r>
      <w:r>
        <w:rPr>
          <w:rFonts w:ascii="Calibri" w:hAnsi="Calibri" w:cs="Calibri"/>
          <w:color w:val="FF0000"/>
          <w:kern w:val="0"/>
          <w:sz w:val="28"/>
          <w:szCs w:val="28"/>
          <w:lang w:val="zh-CN"/>
        </w:rPr>
        <w:t>B</w:t>
      </w:r>
    </w:p>
    <w:p w14:paraId="745DF611"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【解析】</w:t>
      </w:r>
      <w:r>
        <w:rPr>
          <w:rFonts w:ascii="Calibri" w:hAnsi="Calibri" w:cs="Calibri"/>
          <w:color w:val="FF0000"/>
          <w:kern w:val="0"/>
          <w:sz w:val="28"/>
          <w:szCs w:val="28"/>
          <w:lang w:val="zh-CN"/>
        </w:rPr>
        <w:t>本题</w:t>
      </w:r>
      <w:r>
        <w:rPr>
          <w:rFonts w:ascii="Calibri" w:hAnsi="Calibri" w:cs="Calibri" w:hint="eastAsia"/>
          <w:color w:val="FF0000"/>
          <w:kern w:val="0"/>
          <w:sz w:val="28"/>
          <w:szCs w:val="28"/>
          <w:lang w:val="zh-CN"/>
        </w:rPr>
        <w:t>以</w:t>
      </w:r>
      <w:r>
        <w:rPr>
          <w:rFonts w:ascii="Calibri" w:hAnsi="Calibri" w:cs="Calibri" w:hint="eastAsia"/>
          <w:color w:val="FF0000"/>
          <w:kern w:val="0"/>
          <w:sz w:val="28"/>
          <w:szCs w:val="28"/>
          <w:lang w:val="zh-CN"/>
        </w:rPr>
        <w:t>21</w:t>
      </w:r>
      <w:r>
        <w:rPr>
          <w:rFonts w:ascii="Calibri" w:hAnsi="Calibri" w:cs="Calibri" w:hint="eastAsia"/>
          <w:color w:val="FF0000"/>
          <w:kern w:val="0"/>
          <w:sz w:val="28"/>
          <w:szCs w:val="28"/>
          <w:lang w:val="zh-CN"/>
        </w:rPr>
        <w:t>世纪海上丝绸之路</w:t>
      </w:r>
      <w:r w:rsidRPr="00C202ED">
        <w:rPr>
          <w:rFonts w:ascii="Calibri" w:hAnsi="Calibri" w:cs="Calibri"/>
          <w:color w:val="FF0000"/>
          <w:kern w:val="0"/>
          <w:sz w:val="28"/>
          <w:szCs w:val="28"/>
          <w:lang w:val="zh-CN"/>
        </w:rPr>
        <w:t>为背景考查</w:t>
      </w:r>
      <w:r>
        <w:rPr>
          <w:rFonts w:ascii="Calibri" w:hAnsi="Calibri" w:cs="Calibri" w:hint="eastAsia"/>
          <w:color w:val="FF0000"/>
          <w:kern w:val="0"/>
          <w:sz w:val="28"/>
          <w:szCs w:val="28"/>
          <w:lang w:val="zh-CN"/>
        </w:rPr>
        <w:t>斐济</w:t>
      </w:r>
      <w:r w:rsidRPr="00C202ED">
        <w:rPr>
          <w:rFonts w:ascii="Calibri" w:hAnsi="Calibri" w:cs="Calibri"/>
          <w:color w:val="FF0000"/>
          <w:kern w:val="0"/>
          <w:sz w:val="28"/>
          <w:szCs w:val="28"/>
          <w:lang w:val="zh-CN"/>
        </w:rPr>
        <w:t>的知识。</w:t>
      </w:r>
    </w:p>
    <w:p w14:paraId="53B5D9F8"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由图可知，维提岛处热带，</w:t>
      </w:r>
      <w:r w:rsidRPr="00C202ED">
        <w:rPr>
          <w:rFonts w:ascii="Calibri" w:hAnsi="Calibri" w:cs="Calibri"/>
          <w:color w:val="FF0000"/>
          <w:kern w:val="0"/>
          <w:sz w:val="28"/>
          <w:szCs w:val="28"/>
          <w:lang w:val="zh-CN"/>
        </w:rPr>
        <w:t>故</w:t>
      </w:r>
      <w:r w:rsidRPr="00C202ED">
        <w:rPr>
          <w:rFonts w:ascii="Calibri" w:hAnsi="Calibri" w:cs="Calibri"/>
          <w:color w:val="FF0000"/>
          <w:kern w:val="0"/>
          <w:sz w:val="28"/>
          <w:szCs w:val="28"/>
          <w:lang w:val="zh-CN"/>
        </w:rPr>
        <w:t>A</w:t>
      </w:r>
      <w:r w:rsidRPr="00C202ED">
        <w:rPr>
          <w:rFonts w:ascii="Calibri" w:hAnsi="Calibri" w:cs="Calibri"/>
          <w:color w:val="FF0000"/>
          <w:kern w:val="0"/>
          <w:sz w:val="28"/>
          <w:szCs w:val="28"/>
          <w:lang w:val="zh-CN"/>
        </w:rPr>
        <w:t>选项排除；</w:t>
      </w:r>
    </w:p>
    <w:p w14:paraId="0277D93D"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维提岛面积较小故河流短小，地势中部高四周低河流呈放射状水系，</w:t>
      </w:r>
      <w:r w:rsidRPr="00C202ED">
        <w:rPr>
          <w:rFonts w:ascii="Calibri" w:hAnsi="Calibri" w:cs="Calibri"/>
          <w:color w:val="FF0000"/>
          <w:kern w:val="0"/>
          <w:sz w:val="28"/>
          <w:szCs w:val="28"/>
          <w:lang w:val="zh-CN"/>
        </w:rPr>
        <w:t>故</w:t>
      </w:r>
      <w:r>
        <w:rPr>
          <w:rFonts w:ascii="Calibri" w:hAnsi="Calibri" w:cs="Calibri"/>
          <w:color w:val="FF0000"/>
          <w:kern w:val="0"/>
          <w:sz w:val="28"/>
          <w:szCs w:val="28"/>
          <w:lang w:val="zh-CN"/>
        </w:rPr>
        <w:t>C</w:t>
      </w:r>
      <w:r w:rsidRPr="00C202ED">
        <w:rPr>
          <w:rFonts w:ascii="Calibri" w:hAnsi="Calibri" w:cs="Calibri"/>
          <w:color w:val="FF0000"/>
          <w:kern w:val="0"/>
          <w:sz w:val="28"/>
          <w:szCs w:val="28"/>
          <w:lang w:val="zh-CN"/>
        </w:rPr>
        <w:t>选项排除；</w:t>
      </w:r>
    </w:p>
    <w:p w14:paraId="4AD599FA" w14:textId="77777777" w:rsidR="00625B5A"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维提岛地处板块消亡边界，</w:t>
      </w:r>
      <w:r w:rsidRPr="00C202ED">
        <w:rPr>
          <w:rFonts w:ascii="Calibri" w:hAnsi="Calibri" w:cs="Calibri"/>
          <w:color w:val="FF0000"/>
          <w:kern w:val="0"/>
          <w:sz w:val="28"/>
          <w:szCs w:val="28"/>
          <w:lang w:val="zh-CN"/>
        </w:rPr>
        <w:t>故</w:t>
      </w:r>
      <w:r>
        <w:rPr>
          <w:rFonts w:ascii="Calibri" w:hAnsi="Calibri" w:cs="Calibri"/>
          <w:color w:val="FF0000"/>
          <w:kern w:val="0"/>
          <w:sz w:val="28"/>
          <w:szCs w:val="28"/>
          <w:lang w:val="zh-CN"/>
        </w:rPr>
        <w:t>D</w:t>
      </w:r>
      <w:r w:rsidRPr="00C202ED">
        <w:rPr>
          <w:rFonts w:ascii="Calibri" w:hAnsi="Calibri" w:cs="Calibri"/>
          <w:color w:val="FF0000"/>
          <w:kern w:val="0"/>
          <w:sz w:val="28"/>
          <w:szCs w:val="28"/>
          <w:lang w:val="zh-CN"/>
        </w:rPr>
        <w:t>选项排除；</w:t>
      </w:r>
    </w:p>
    <w:p w14:paraId="7F80FB16" w14:textId="77777777" w:rsidR="00625B5A" w:rsidRPr="00C202ED" w:rsidRDefault="00625B5A" w:rsidP="00625B5A">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hint="eastAsia"/>
          <w:color w:val="FF0000"/>
          <w:kern w:val="0"/>
          <w:sz w:val="28"/>
          <w:szCs w:val="28"/>
          <w:lang w:val="zh-CN"/>
        </w:rPr>
        <w:tab/>
      </w:r>
      <w:r>
        <w:rPr>
          <w:rFonts w:ascii="Calibri" w:hAnsi="Calibri" w:cs="Calibri" w:hint="eastAsia"/>
          <w:color w:val="FF0000"/>
          <w:kern w:val="0"/>
          <w:sz w:val="28"/>
          <w:szCs w:val="28"/>
          <w:lang w:val="zh-CN"/>
        </w:rPr>
        <w:t>维提岛地处南半球东南信风带海域</w:t>
      </w:r>
      <w:r w:rsidRPr="00C202ED">
        <w:rPr>
          <w:rFonts w:ascii="Calibri" w:hAnsi="Calibri" w:cs="Calibri"/>
          <w:color w:val="FF0000"/>
          <w:kern w:val="0"/>
          <w:sz w:val="28"/>
          <w:szCs w:val="28"/>
          <w:lang w:val="zh-CN"/>
        </w:rPr>
        <w:t>，</w:t>
      </w:r>
      <w:r>
        <w:rPr>
          <w:rFonts w:ascii="Calibri" w:hAnsi="Calibri" w:cs="Calibri" w:hint="eastAsia"/>
          <w:color w:val="FF0000"/>
          <w:kern w:val="0"/>
          <w:sz w:val="28"/>
          <w:szCs w:val="28"/>
          <w:lang w:val="zh-CN"/>
        </w:rPr>
        <w:t>东南侧为迎风坡降水多，西北侧为背风坡降</w:t>
      </w:r>
      <w:r>
        <w:rPr>
          <w:rFonts w:ascii="Calibri" w:hAnsi="Calibri" w:cs="Calibri" w:hint="eastAsia"/>
          <w:color w:val="FF0000"/>
          <w:kern w:val="0"/>
          <w:sz w:val="28"/>
          <w:szCs w:val="28"/>
          <w:lang w:val="zh-CN"/>
        </w:rPr>
        <w:lastRenderedPageBreak/>
        <w:t>水少，</w:t>
      </w:r>
      <w:r w:rsidRPr="00C202ED">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sidRPr="00C202ED">
        <w:rPr>
          <w:rFonts w:ascii="Calibri" w:hAnsi="Calibri" w:cs="Calibri"/>
          <w:color w:val="FF0000"/>
          <w:kern w:val="0"/>
          <w:sz w:val="28"/>
          <w:szCs w:val="28"/>
          <w:lang w:val="zh-CN"/>
        </w:rPr>
        <w:t>选项入选。</w:t>
      </w:r>
    </w:p>
    <w:p w14:paraId="0DCE595B" w14:textId="19339FBE" w:rsidR="00625B5A" w:rsidRPr="00F62258" w:rsidRDefault="00625B5A" w:rsidP="00F62258">
      <w:pPr>
        <w:tabs>
          <w:tab w:val="clear" w:pos="420"/>
          <w:tab w:val="clear" w:pos="5880"/>
          <w:tab w:val="left" w:pos="440"/>
          <w:tab w:val="left" w:pos="5600"/>
        </w:tabs>
        <w:autoSpaceDE w:val="0"/>
        <w:autoSpaceDN w:val="0"/>
        <w:jc w:val="left"/>
        <w:rPr>
          <w:rFonts w:ascii="Calibri" w:hAnsi="Calibri" w:cs="Calibri" w:hint="eastAsia"/>
          <w:color w:val="FF0000"/>
          <w:kern w:val="0"/>
          <w:sz w:val="28"/>
          <w:szCs w:val="28"/>
          <w:lang w:val="zh-CN"/>
        </w:rPr>
      </w:pPr>
      <w:r w:rsidRPr="00C202ED">
        <w:rPr>
          <w:rFonts w:ascii="Calibri" w:hAnsi="Calibri" w:cs="Calibri"/>
          <w:color w:val="FF0000"/>
          <w:kern w:val="0"/>
          <w:sz w:val="28"/>
          <w:szCs w:val="28"/>
          <w:lang w:val="zh-CN"/>
        </w:rPr>
        <w:tab/>
      </w:r>
      <w:r w:rsidRPr="00C202ED">
        <w:rPr>
          <w:rFonts w:ascii="Calibri" w:hAnsi="Calibri" w:cs="Calibri"/>
          <w:color w:val="FF0000"/>
          <w:kern w:val="0"/>
          <w:sz w:val="28"/>
          <w:szCs w:val="28"/>
          <w:lang w:val="zh-CN"/>
        </w:rPr>
        <w:t>综上所述，答案选</w:t>
      </w:r>
      <w:r>
        <w:rPr>
          <w:rFonts w:ascii="Calibri" w:hAnsi="Calibri" w:cs="Calibri"/>
          <w:color w:val="FF0000"/>
          <w:kern w:val="0"/>
          <w:sz w:val="28"/>
          <w:szCs w:val="28"/>
          <w:lang w:val="zh-CN"/>
        </w:rPr>
        <w:t>B</w:t>
      </w:r>
      <w:r w:rsidRPr="00C202ED">
        <w:rPr>
          <w:rFonts w:ascii="Calibri" w:hAnsi="Calibri" w:cs="Calibri"/>
          <w:color w:val="FF0000"/>
          <w:kern w:val="0"/>
          <w:sz w:val="28"/>
          <w:szCs w:val="28"/>
          <w:lang w:val="zh-CN"/>
        </w:rPr>
        <w:t>。</w:t>
      </w:r>
    </w:p>
    <w:p w14:paraId="741614C5" w14:textId="6AA9C3ED" w:rsidR="00107144" w:rsidRPr="004507AF" w:rsidRDefault="00107144" w:rsidP="00107144">
      <w:pPr>
        <w:jc w:val="center"/>
        <w:rPr>
          <w:rFonts w:ascii="Calibri" w:hAnsi="Calibri" w:cs="Calibri"/>
          <w:b/>
          <w:sz w:val="32"/>
          <w:szCs w:val="32"/>
        </w:rPr>
      </w:pPr>
      <w:r w:rsidRPr="004507AF">
        <w:rPr>
          <w:rFonts w:ascii="Calibri" w:hAnsi="Calibri" w:cs="Calibri"/>
          <w:b/>
          <w:sz w:val="32"/>
          <w:szCs w:val="32"/>
        </w:rPr>
        <w:t>第二部分</w:t>
      </w:r>
      <w:r w:rsidRPr="004507AF">
        <w:rPr>
          <w:rFonts w:ascii="Calibri" w:hAnsi="Calibri" w:cs="Calibri"/>
          <w:b/>
          <w:sz w:val="32"/>
          <w:szCs w:val="32"/>
        </w:rPr>
        <w:t xml:space="preserve"> </w:t>
      </w:r>
      <w:r w:rsidRPr="004507AF">
        <w:rPr>
          <w:rFonts w:ascii="Calibri" w:hAnsi="Calibri" w:cs="Calibri"/>
          <w:b/>
          <w:sz w:val="32"/>
          <w:szCs w:val="32"/>
        </w:rPr>
        <w:t>非选择题</w:t>
      </w:r>
    </w:p>
    <w:p w14:paraId="0E27CE7E" w14:textId="77777777" w:rsidR="00107144" w:rsidRPr="004507AF" w:rsidRDefault="00107144" w:rsidP="00107144">
      <w:pPr>
        <w:jc w:val="left"/>
        <w:rPr>
          <w:rFonts w:ascii="Calibri" w:hAnsi="Calibri" w:cs="Calibri"/>
          <w:b/>
          <w:bCs/>
          <w:sz w:val="32"/>
          <w:szCs w:val="32"/>
        </w:rPr>
      </w:pPr>
      <w:r w:rsidRPr="004507AF">
        <w:rPr>
          <w:rFonts w:ascii="Calibri" w:hAnsi="Calibri" w:cs="Calibri"/>
          <w:b/>
          <w:bCs/>
          <w:sz w:val="32"/>
          <w:szCs w:val="32"/>
        </w:rPr>
        <w:tab/>
      </w:r>
      <w:r w:rsidRPr="004507AF">
        <w:rPr>
          <w:rFonts w:ascii="Calibri" w:hAnsi="Calibri" w:cs="Calibri"/>
          <w:b/>
          <w:bCs/>
          <w:sz w:val="32"/>
          <w:szCs w:val="32"/>
        </w:rPr>
        <w:t>本部分共</w:t>
      </w:r>
      <w:r w:rsidRPr="004507AF">
        <w:rPr>
          <w:rFonts w:ascii="Calibri" w:hAnsi="Calibri" w:cs="Calibri"/>
          <w:b/>
          <w:bCs/>
          <w:sz w:val="32"/>
          <w:szCs w:val="32"/>
        </w:rPr>
        <w:t>5</w:t>
      </w:r>
      <w:r w:rsidRPr="004507AF">
        <w:rPr>
          <w:rFonts w:ascii="Calibri" w:hAnsi="Calibri" w:cs="Calibri"/>
          <w:b/>
          <w:bCs/>
          <w:sz w:val="32"/>
          <w:szCs w:val="32"/>
        </w:rPr>
        <w:t>题，共</w:t>
      </w:r>
      <w:r w:rsidRPr="004507AF">
        <w:rPr>
          <w:rFonts w:ascii="Calibri" w:hAnsi="Calibri" w:cs="Calibri"/>
          <w:b/>
          <w:bCs/>
          <w:sz w:val="32"/>
          <w:szCs w:val="32"/>
        </w:rPr>
        <w:t>55</w:t>
      </w:r>
      <w:r w:rsidRPr="004507AF">
        <w:rPr>
          <w:rFonts w:ascii="Calibri" w:hAnsi="Calibri" w:cs="Calibri"/>
          <w:b/>
          <w:bCs/>
          <w:sz w:val="32"/>
          <w:szCs w:val="32"/>
        </w:rPr>
        <w:t>分。</w:t>
      </w:r>
    </w:p>
    <w:p w14:paraId="2829743E"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16</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12</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阅读图文资料，回答下列问题。</w:t>
      </w:r>
    </w:p>
    <w:p w14:paraId="595D3867"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Pr>
          <w:rFonts w:ascii="Calibri" w:eastAsiaTheme="majorEastAsia" w:hAnsi="Calibri" w:cs="Calibri"/>
          <w:sz w:val="28"/>
          <w:szCs w:val="28"/>
        </w:rPr>
        <w:tab/>
      </w:r>
      <w:r w:rsidRPr="004507AF">
        <w:rPr>
          <w:rFonts w:ascii="楷体" w:eastAsia="楷体" w:hAnsi="楷体" w:cs="Calibri"/>
          <w:sz w:val="28"/>
          <w:szCs w:val="28"/>
        </w:rPr>
        <w:t>一方有难，八方支援。在疫情面前，我们是一个命运共同体，无论东南西北，我们都向着你—湖北，内蒙古的牛奶、山东的馒头和饺子、新疆的苹果、江西的蔬菜，还有三江平原“黑土地”上的大米……</w:t>
      </w:r>
    </w:p>
    <w:p w14:paraId="6849A500" w14:textId="77777777" w:rsidR="00107144" w:rsidRDefault="00107144" w:rsidP="00107144">
      <w:pPr>
        <w:tabs>
          <w:tab w:val="clear" w:pos="420"/>
          <w:tab w:val="left" w:pos="440"/>
          <w:tab w:val="left" w:pos="2640"/>
          <w:tab w:val="left" w:pos="4400"/>
          <w:tab w:val="left" w:pos="6160"/>
        </w:tabs>
        <w:spacing w:line="360" w:lineRule="auto"/>
        <w:jc w:val="center"/>
        <w:rPr>
          <w:rFonts w:ascii="楷体" w:eastAsia="楷体" w:hAnsi="楷体" w:cs="Calibri"/>
          <w:sz w:val="28"/>
          <w:szCs w:val="28"/>
        </w:rPr>
      </w:pPr>
      <w:r w:rsidRPr="004F5A6C">
        <w:rPr>
          <w:rFonts w:ascii="Calibri" w:eastAsiaTheme="majorEastAsia" w:hAnsi="Calibri" w:cs="Calibri"/>
          <w:noProof/>
          <w:sz w:val="28"/>
          <w:szCs w:val="28"/>
        </w:rPr>
        <w:drawing>
          <wp:inline distT="0" distB="0" distL="0" distR="0" wp14:anchorId="029F794A" wp14:editId="3AFCC61A">
            <wp:extent cx="2884805" cy="3766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4805" cy="3766185"/>
                    </a:xfrm>
                    <a:prstGeom prst="rect">
                      <a:avLst/>
                    </a:prstGeom>
                  </pic:spPr>
                </pic:pic>
              </a:graphicData>
            </a:graphic>
          </wp:inline>
        </w:drawing>
      </w:r>
    </w:p>
    <w:p w14:paraId="6C4BEC2E"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Pr>
          <w:rFonts w:ascii="楷体" w:eastAsia="楷体" w:hAnsi="楷体" w:cs="Calibri"/>
          <w:sz w:val="28"/>
          <w:szCs w:val="28"/>
        </w:rPr>
        <w:tab/>
      </w:r>
      <w:r w:rsidRPr="004507AF">
        <w:rPr>
          <w:rFonts w:ascii="宋体" w:hAnsi="宋体" w:cs="Calibri"/>
          <w:sz w:val="28"/>
          <w:szCs w:val="28"/>
        </w:rPr>
        <w:t>(</w:t>
      </w:r>
      <w:r w:rsidRPr="00684FD0">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简述三江平原种植水稻的有利自然条件。</w:t>
      </w:r>
      <w:r w:rsidRPr="004507AF">
        <w:rPr>
          <w:rFonts w:ascii="宋体" w:hAnsi="宋体" w:cs="Calibri"/>
          <w:sz w:val="28"/>
          <w:szCs w:val="28"/>
        </w:rPr>
        <w:t>(</w:t>
      </w:r>
      <w:r w:rsidRPr="00684FD0">
        <w:rPr>
          <w:rFonts w:ascii="Calibri" w:eastAsiaTheme="majorEastAsia" w:hAnsi="Calibri" w:cs="Calibri"/>
          <w:sz w:val="28"/>
          <w:szCs w:val="28"/>
        </w:rPr>
        <w:t>4</w:t>
      </w:r>
      <w:r w:rsidRPr="004F5A6C">
        <w:rPr>
          <w:rFonts w:ascii="Calibri" w:eastAsiaTheme="majorEastAsia" w:hAnsi="Calibri" w:cs="Calibri"/>
          <w:sz w:val="28"/>
          <w:szCs w:val="28"/>
        </w:rPr>
        <w:t>分</w:t>
      </w:r>
      <w:r w:rsidRPr="004507AF">
        <w:rPr>
          <w:rFonts w:ascii="宋体" w:hAnsi="宋体" w:cs="Calibri"/>
          <w:sz w:val="28"/>
          <w:szCs w:val="28"/>
        </w:rPr>
        <w:t>)</w:t>
      </w:r>
    </w:p>
    <w:p w14:paraId="4509D2ED" w14:textId="77777777" w:rsidR="00625B5A" w:rsidRPr="00625B5A" w:rsidRDefault="00625B5A" w:rsidP="00625B5A">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625B5A">
        <w:rPr>
          <w:rFonts w:ascii="Calibri" w:hAnsi="Calibri" w:cs="Calibri" w:hint="eastAsia"/>
          <w:color w:val="FF0000"/>
          <w:sz w:val="28"/>
          <w:szCs w:val="28"/>
        </w:rPr>
        <w:t>【知识点】人文地理－农业－农业自然区位因素</w:t>
      </w:r>
    </w:p>
    <w:p w14:paraId="24EDA517" w14:textId="77777777" w:rsidR="00625B5A" w:rsidRPr="00625B5A" w:rsidRDefault="00625B5A" w:rsidP="00432F2A">
      <w:pPr>
        <w:widowControl/>
        <w:tabs>
          <w:tab w:val="clear" w:pos="420"/>
          <w:tab w:val="clear" w:pos="2520"/>
          <w:tab w:val="clear" w:pos="4200"/>
          <w:tab w:val="clear" w:pos="5880"/>
        </w:tabs>
        <w:rPr>
          <w:rFonts w:ascii="Calibri" w:hAnsi="Calibri" w:cs="Times New Roman"/>
          <w:color w:val="000000"/>
          <w:sz w:val="28"/>
        </w:rPr>
      </w:pPr>
      <w:r w:rsidRPr="00625B5A">
        <w:rPr>
          <w:rFonts w:ascii="Calibri" w:hAnsi="Calibri" w:cs="Calibri" w:hint="eastAsia"/>
          <w:color w:val="FF0000"/>
          <w:sz w:val="28"/>
          <w:szCs w:val="28"/>
        </w:rPr>
        <w:t>【答案】</w:t>
      </w:r>
      <w:r w:rsidRPr="00625B5A">
        <w:rPr>
          <w:rFonts w:ascii="宋体" w:hAnsi="宋体" w:cs="Times New Roman" w:hint="eastAsia"/>
          <w:color w:val="FF0000"/>
          <w:sz w:val="28"/>
        </w:rPr>
        <w:t>地势平坦，（</w:t>
      </w:r>
      <w:r w:rsidRPr="00684FD0">
        <w:rPr>
          <w:rFonts w:ascii="Calibri" w:hAnsi="Calibri" w:cs="Calibri"/>
          <w:color w:val="FF0000"/>
          <w:sz w:val="28"/>
        </w:rPr>
        <w:t>1</w:t>
      </w:r>
      <w:r w:rsidRPr="00625B5A">
        <w:rPr>
          <w:rFonts w:ascii="宋体" w:hAnsi="宋体" w:cs="Times New Roman" w:hint="eastAsia"/>
          <w:color w:val="FF0000"/>
          <w:sz w:val="28"/>
        </w:rPr>
        <w:t>分）雨热同期（或：夏季气温高、降水多），（</w:t>
      </w:r>
      <w:r w:rsidRPr="00684FD0">
        <w:rPr>
          <w:rFonts w:ascii="Calibri" w:hAnsi="Calibri" w:cs="Calibri"/>
          <w:color w:val="FF0000"/>
          <w:sz w:val="28"/>
        </w:rPr>
        <w:t>1</w:t>
      </w:r>
      <w:r w:rsidRPr="00625B5A">
        <w:rPr>
          <w:rFonts w:ascii="宋体" w:hAnsi="宋体" w:cs="Times New Roman" w:hint="eastAsia"/>
          <w:color w:val="FF0000"/>
          <w:sz w:val="28"/>
        </w:rPr>
        <w:t>分）土壤肥沃，（</w:t>
      </w:r>
      <w:r w:rsidRPr="00684FD0">
        <w:rPr>
          <w:rFonts w:ascii="Calibri" w:hAnsi="Calibri" w:cs="Calibri"/>
          <w:color w:val="FF0000"/>
          <w:sz w:val="28"/>
        </w:rPr>
        <w:t>1</w:t>
      </w:r>
      <w:r w:rsidRPr="00625B5A">
        <w:rPr>
          <w:rFonts w:ascii="宋体" w:hAnsi="宋体" w:cs="Times New Roman" w:hint="eastAsia"/>
          <w:color w:val="FF0000"/>
          <w:sz w:val="28"/>
        </w:rPr>
        <w:t>分）灌溉水源充足。（</w:t>
      </w:r>
      <w:r w:rsidRPr="00684FD0">
        <w:rPr>
          <w:rFonts w:ascii="Calibri" w:hAnsi="Calibri" w:cs="Calibri"/>
          <w:color w:val="FF0000"/>
          <w:sz w:val="28"/>
        </w:rPr>
        <w:t>1</w:t>
      </w:r>
      <w:r w:rsidRPr="00625B5A">
        <w:rPr>
          <w:rFonts w:ascii="宋体" w:hAnsi="宋体" w:cs="Times New Roman" w:hint="eastAsia"/>
          <w:color w:val="FF0000"/>
          <w:sz w:val="28"/>
        </w:rPr>
        <w:t>分）</w:t>
      </w:r>
    </w:p>
    <w:p w14:paraId="37B0923A" w14:textId="5F0C019D" w:rsidR="00107144" w:rsidRPr="00625B5A" w:rsidRDefault="00625B5A" w:rsidP="00625B5A">
      <w:pPr>
        <w:widowControl/>
        <w:tabs>
          <w:tab w:val="clear" w:pos="420"/>
          <w:tab w:val="clear" w:pos="2520"/>
          <w:tab w:val="clear" w:pos="4200"/>
          <w:tab w:val="clear" w:pos="5880"/>
          <w:tab w:val="left" w:pos="560"/>
          <w:tab w:val="left" w:pos="3360"/>
          <w:tab w:val="left" w:pos="5600"/>
          <w:tab w:val="left" w:pos="7840"/>
        </w:tabs>
        <w:jc w:val="left"/>
        <w:rPr>
          <w:rFonts w:ascii="Calibri" w:hAnsi="Calibri" w:cs="Times New Roman"/>
          <w:color w:val="FF0000"/>
          <w:sz w:val="28"/>
        </w:rPr>
      </w:pPr>
      <w:r w:rsidRPr="00625B5A">
        <w:rPr>
          <w:rFonts w:ascii="Calibri" w:hAnsi="Calibri" w:cs="Calibri" w:hint="eastAsia"/>
          <w:color w:val="FF0000"/>
          <w:sz w:val="28"/>
          <w:szCs w:val="28"/>
        </w:rPr>
        <w:t>【解析】</w:t>
      </w:r>
      <w:r w:rsidRPr="00625B5A">
        <w:rPr>
          <w:rFonts w:ascii="Calibri" w:hAnsi="Calibri" w:cs="Times New Roman" w:hint="eastAsia"/>
          <w:color w:val="FF0000"/>
          <w:sz w:val="28"/>
        </w:rPr>
        <w:t>本题以三江平原为背景，考查农业自然区位因素的知识。通过读图与所学知识可知，三江平原是我国东北平原的重要组成部分，地形平坦开阔，土层深厚，土壤</w:t>
      </w:r>
      <w:r w:rsidRPr="00625B5A">
        <w:rPr>
          <w:rFonts w:ascii="Calibri" w:hAnsi="Calibri" w:cs="Times New Roman" w:hint="eastAsia"/>
          <w:color w:val="FF0000"/>
          <w:sz w:val="28"/>
        </w:rPr>
        <w:lastRenderedPageBreak/>
        <w:t>肥沃；当地为温带季风气候，雨热同期，生长期</w:t>
      </w:r>
      <w:proofErr w:type="gramStart"/>
      <w:r w:rsidRPr="00625B5A">
        <w:rPr>
          <w:rFonts w:ascii="Calibri" w:hAnsi="Calibri" w:cs="Times New Roman" w:hint="eastAsia"/>
          <w:color w:val="FF0000"/>
          <w:sz w:val="28"/>
        </w:rPr>
        <w:t>内水热</w:t>
      </w:r>
      <w:proofErr w:type="gramEnd"/>
      <w:r w:rsidRPr="00625B5A">
        <w:rPr>
          <w:rFonts w:ascii="Calibri" w:hAnsi="Calibri" w:cs="Times New Roman" w:hint="eastAsia"/>
          <w:color w:val="FF0000"/>
          <w:sz w:val="28"/>
        </w:rPr>
        <w:t>组合条件好；三江平原纬度较高，生长期长，昼夜温差大，利于农作物有机质的积累；且临近黑龙江、松花江、乌苏里江，农业灌溉水源充足。</w:t>
      </w:r>
    </w:p>
    <w:p w14:paraId="0BE69C1B" w14:textId="4E69F73C"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r>
      <w:r w:rsidRPr="004507AF">
        <w:rPr>
          <w:rFonts w:ascii="Calibri" w:eastAsia="楷体" w:hAnsi="Calibri" w:cs="Calibri"/>
          <w:sz w:val="28"/>
          <w:szCs w:val="28"/>
        </w:rPr>
        <w:t>1</w:t>
      </w:r>
      <w:r w:rsidRPr="004507AF">
        <w:rPr>
          <w:rFonts w:ascii="楷体" w:eastAsia="楷体" w:hAnsi="楷体" w:cs="Calibri"/>
          <w:sz w:val="28"/>
          <w:szCs w:val="28"/>
        </w:rPr>
        <w:t>月</w:t>
      </w:r>
      <w:r w:rsidRPr="004507AF">
        <w:rPr>
          <w:rFonts w:ascii="Calibri" w:eastAsia="楷体" w:hAnsi="Calibri" w:cs="Calibri"/>
          <w:sz w:val="28"/>
          <w:szCs w:val="28"/>
        </w:rPr>
        <w:t>14</w:t>
      </w:r>
      <w:r w:rsidRPr="004507AF">
        <w:rPr>
          <w:rFonts w:ascii="楷体" w:eastAsia="楷体" w:hAnsi="楷体" w:cs="Calibri"/>
          <w:sz w:val="28"/>
          <w:szCs w:val="28"/>
        </w:rPr>
        <w:t>日，国内基因测序龙头企业深圳某公司成功研发和制作了新型冠状病毒核酸检测试剂盒，提供</w:t>
      </w:r>
      <w:proofErr w:type="gramStart"/>
      <w:r w:rsidRPr="004507AF">
        <w:rPr>
          <w:rFonts w:ascii="楷体" w:eastAsia="楷体" w:hAnsi="楷体" w:cs="Calibri"/>
          <w:sz w:val="28"/>
          <w:szCs w:val="28"/>
        </w:rPr>
        <w:t>给疾控部门</w:t>
      </w:r>
      <w:proofErr w:type="gramEnd"/>
      <w:r w:rsidRPr="004507AF">
        <w:rPr>
          <w:rFonts w:ascii="楷体" w:eastAsia="楷体" w:hAnsi="楷体" w:cs="Calibri"/>
          <w:sz w:val="28"/>
          <w:szCs w:val="28"/>
        </w:rPr>
        <w:t>和医疗机构使用。</w:t>
      </w:r>
      <w:bookmarkStart w:id="1" w:name="_Hlk40427460"/>
      <w:r w:rsidR="00FE3475">
        <w:rPr>
          <w:rFonts w:ascii="Calibri" w:eastAsia="楷体" w:hAnsi="Calibri" w:cs="Calibri" w:hint="eastAsia"/>
          <w:sz w:val="28"/>
          <w:szCs w:val="28"/>
        </w:rPr>
        <w:t>（</w:t>
      </w:r>
      <w:bookmarkEnd w:id="1"/>
      <w:r w:rsidRPr="004507AF">
        <w:rPr>
          <w:rFonts w:ascii="Calibri" w:eastAsia="楷体" w:hAnsi="Calibri" w:cs="Calibri"/>
          <w:sz w:val="28"/>
          <w:szCs w:val="28"/>
        </w:rPr>
        <w:t>2020-01-14</w:t>
      </w:r>
      <w:r w:rsidRPr="004507AF">
        <w:rPr>
          <w:rFonts w:ascii="楷体" w:eastAsia="楷体" w:hAnsi="楷体" w:cs="Calibri"/>
          <w:sz w:val="28"/>
          <w:szCs w:val="28"/>
        </w:rPr>
        <w:t>澎湃新闻)</w:t>
      </w:r>
    </w:p>
    <w:p w14:paraId="28FF73E7" w14:textId="77777777"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t>在华为总部的支持下，湖北运营商三天内建成并开通武汉</w:t>
      </w:r>
      <w:proofErr w:type="gramStart"/>
      <w:r w:rsidRPr="004507AF">
        <w:rPr>
          <w:rFonts w:ascii="楷体" w:eastAsia="楷体" w:hAnsi="楷体" w:cs="Calibri"/>
          <w:sz w:val="28"/>
          <w:szCs w:val="28"/>
        </w:rPr>
        <w:t>火神山</w:t>
      </w:r>
      <w:proofErr w:type="gramEnd"/>
      <w:r w:rsidRPr="004507AF">
        <w:rPr>
          <w:rFonts w:ascii="楷体" w:eastAsia="楷体" w:hAnsi="楷体" w:cs="Calibri"/>
          <w:sz w:val="28"/>
          <w:szCs w:val="28"/>
        </w:rPr>
        <w:t>医院</w:t>
      </w:r>
      <w:r w:rsidRPr="004507AF">
        <w:rPr>
          <w:rFonts w:ascii="Calibri" w:eastAsia="楷体" w:hAnsi="Calibri" w:cs="Calibri"/>
          <w:sz w:val="28"/>
          <w:szCs w:val="28"/>
        </w:rPr>
        <w:t>5G</w:t>
      </w:r>
      <w:r w:rsidRPr="004507AF">
        <w:rPr>
          <w:rFonts w:ascii="楷体" w:eastAsia="楷体" w:hAnsi="楷体" w:cs="Calibri"/>
          <w:sz w:val="28"/>
          <w:szCs w:val="28"/>
        </w:rPr>
        <w:t>网络;成立了一支包括服务、研发、供应链等部门的特别保障组，确保湖北省卫</w:t>
      </w:r>
      <w:proofErr w:type="gramStart"/>
      <w:r w:rsidRPr="004507AF">
        <w:rPr>
          <w:rFonts w:ascii="楷体" w:eastAsia="楷体" w:hAnsi="楷体" w:cs="Calibri"/>
          <w:sz w:val="28"/>
          <w:szCs w:val="28"/>
        </w:rPr>
        <w:t>健委视频</w:t>
      </w:r>
      <w:proofErr w:type="gramEnd"/>
      <w:r w:rsidRPr="004507AF">
        <w:rPr>
          <w:rFonts w:ascii="楷体" w:eastAsia="楷体" w:hAnsi="楷体" w:cs="Calibri"/>
          <w:sz w:val="28"/>
          <w:szCs w:val="28"/>
        </w:rPr>
        <w:t>会议系统正常运行。(</w:t>
      </w:r>
      <w:r w:rsidRPr="004507AF">
        <w:rPr>
          <w:rFonts w:ascii="Calibri" w:eastAsia="楷体" w:hAnsi="Calibri" w:cs="Calibri"/>
          <w:sz w:val="28"/>
          <w:szCs w:val="28"/>
        </w:rPr>
        <w:t>2020-01-26</w:t>
      </w:r>
      <w:r w:rsidRPr="004507AF">
        <w:rPr>
          <w:rFonts w:ascii="楷体" w:eastAsia="楷体" w:hAnsi="楷体" w:cs="Calibri"/>
          <w:sz w:val="28"/>
          <w:szCs w:val="28"/>
        </w:rPr>
        <w:t>湖北之声)</w:t>
      </w:r>
    </w:p>
    <w:p w14:paraId="6B0E3251" w14:textId="77777777"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t>“机器人做的煲仔饭来啦!”只要用手机扫描</w:t>
      </w:r>
      <w:proofErr w:type="gramStart"/>
      <w:r w:rsidRPr="004507AF">
        <w:rPr>
          <w:rFonts w:ascii="楷体" w:eastAsia="楷体" w:hAnsi="楷体" w:cs="Calibri"/>
          <w:sz w:val="28"/>
          <w:szCs w:val="28"/>
        </w:rPr>
        <w:t>二维码下单</w:t>
      </w:r>
      <w:proofErr w:type="gramEnd"/>
      <w:r w:rsidRPr="004507AF">
        <w:rPr>
          <w:rFonts w:ascii="楷体" w:eastAsia="楷体" w:hAnsi="楷体" w:cs="Calibri"/>
          <w:sz w:val="28"/>
          <w:szCs w:val="28"/>
        </w:rPr>
        <w:t>，机器人就开始运转，</w:t>
      </w:r>
      <w:r w:rsidRPr="004507AF">
        <w:rPr>
          <w:rFonts w:ascii="Calibri" w:eastAsia="楷体" w:hAnsi="Calibri" w:cs="Calibri"/>
          <w:sz w:val="28"/>
          <w:szCs w:val="28"/>
        </w:rPr>
        <w:t>15</w:t>
      </w:r>
      <w:r w:rsidRPr="004507AF">
        <w:rPr>
          <w:rFonts w:ascii="楷体" w:eastAsia="楷体" w:hAnsi="楷体" w:cs="Calibri"/>
          <w:sz w:val="28"/>
          <w:szCs w:val="28"/>
        </w:rPr>
        <w:t>分钟后热腾腾的煲仔饭和</w:t>
      </w:r>
      <w:proofErr w:type="gramStart"/>
      <w:r w:rsidRPr="004507AF">
        <w:rPr>
          <w:rFonts w:ascii="楷体" w:eastAsia="楷体" w:hAnsi="楷体" w:cs="Calibri"/>
          <w:sz w:val="28"/>
          <w:szCs w:val="28"/>
        </w:rPr>
        <w:t>鲜蔬汤就</w:t>
      </w:r>
      <w:proofErr w:type="gramEnd"/>
      <w:r w:rsidRPr="004507AF">
        <w:rPr>
          <w:rFonts w:ascii="楷体" w:eastAsia="楷体" w:hAnsi="楷体" w:cs="Calibri"/>
          <w:sz w:val="28"/>
          <w:szCs w:val="28"/>
        </w:rPr>
        <w:t>可以送到面前了。这是广东省某企业自主研发的产品，可帮助解决隔离点人员的用餐难题。(</w:t>
      </w:r>
      <w:r w:rsidRPr="004507AF">
        <w:rPr>
          <w:rFonts w:ascii="Calibri" w:eastAsia="楷体" w:hAnsi="Calibri" w:cs="Calibri"/>
          <w:sz w:val="28"/>
          <w:szCs w:val="28"/>
        </w:rPr>
        <w:t>2020-02-18</w:t>
      </w:r>
      <w:r w:rsidRPr="004507AF">
        <w:rPr>
          <w:rFonts w:ascii="楷体" w:eastAsia="楷体" w:hAnsi="楷体" w:cs="Calibri"/>
          <w:sz w:val="28"/>
          <w:szCs w:val="28"/>
        </w:rPr>
        <w:t>广州日报)</w:t>
      </w:r>
    </w:p>
    <w:p w14:paraId="1AAD3F9E" w14:textId="715FA856" w:rsidR="00107144" w:rsidRDefault="00107144" w:rsidP="00107144">
      <w:pPr>
        <w:tabs>
          <w:tab w:val="clear" w:pos="420"/>
          <w:tab w:val="left" w:pos="440"/>
          <w:tab w:val="left" w:pos="2640"/>
          <w:tab w:val="left" w:pos="4400"/>
          <w:tab w:val="left" w:pos="6160"/>
        </w:tabs>
        <w:spacing w:line="360" w:lineRule="auto"/>
        <w:rPr>
          <w:rFonts w:ascii="宋体" w:hAnsi="宋体"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2</w:t>
      </w:r>
      <w:r w:rsidRPr="004507AF">
        <w:rPr>
          <w:rFonts w:ascii="宋体" w:hAnsi="宋体" w:cs="Calibri"/>
          <w:sz w:val="28"/>
          <w:szCs w:val="28"/>
        </w:rPr>
        <w:t>)</w:t>
      </w:r>
      <w:r w:rsidRPr="004F5A6C">
        <w:rPr>
          <w:rFonts w:ascii="Calibri" w:eastAsiaTheme="majorEastAsia" w:hAnsi="Calibri" w:cs="Calibri"/>
          <w:sz w:val="28"/>
          <w:szCs w:val="28"/>
        </w:rPr>
        <w:t>广东省发挥自身优势为湖北省提供大量物资支援。依据资料，概括上述物资的突出特点，简述广东省发展该类产业的优势条件。</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002C9B5C" w14:textId="77777777" w:rsidR="00625B5A" w:rsidRPr="00625B5A" w:rsidRDefault="00625B5A" w:rsidP="00625B5A">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625B5A">
        <w:rPr>
          <w:rFonts w:ascii="Calibri" w:hAnsi="Calibri" w:cs="Calibri" w:hint="eastAsia"/>
          <w:color w:val="FF0000"/>
          <w:sz w:val="28"/>
          <w:szCs w:val="28"/>
        </w:rPr>
        <w:t>【知识点】人文地理－工业－工业特点与工业区位因素</w:t>
      </w:r>
    </w:p>
    <w:p w14:paraId="4A50B5B8" w14:textId="77777777" w:rsidR="00625B5A" w:rsidRPr="00625B5A" w:rsidRDefault="00625B5A" w:rsidP="00625B5A">
      <w:pPr>
        <w:widowControl/>
        <w:tabs>
          <w:tab w:val="clear" w:pos="420"/>
          <w:tab w:val="clear" w:pos="2520"/>
          <w:tab w:val="clear" w:pos="4200"/>
          <w:tab w:val="clear" w:pos="5880"/>
        </w:tabs>
        <w:jc w:val="left"/>
        <w:rPr>
          <w:rFonts w:ascii="宋体" w:hAnsi="宋体" w:cs="Times New Roman"/>
          <w:color w:val="FF0000"/>
          <w:sz w:val="28"/>
        </w:rPr>
      </w:pPr>
      <w:r w:rsidRPr="00625B5A">
        <w:rPr>
          <w:rFonts w:ascii="Calibri" w:hAnsi="Calibri" w:cs="Calibri" w:hint="eastAsia"/>
          <w:color w:val="FF0000"/>
          <w:sz w:val="28"/>
          <w:szCs w:val="28"/>
        </w:rPr>
        <w:t>【答案】</w:t>
      </w:r>
      <w:r w:rsidRPr="00625B5A">
        <w:rPr>
          <w:rFonts w:ascii="宋体" w:hAnsi="宋体" w:cs="Times New Roman" w:hint="eastAsia"/>
          <w:color w:val="FF0000"/>
          <w:sz w:val="28"/>
        </w:rPr>
        <w:t>特点：产品科技含量高。（1分）</w:t>
      </w:r>
    </w:p>
    <w:p w14:paraId="15582E83" w14:textId="4A8E337C" w:rsidR="00625B5A" w:rsidRPr="00625B5A" w:rsidRDefault="0020509D" w:rsidP="00625B5A">
      <w:pPr>
        <w:widowControl/>
        <w:tabs>
          <w:tab w:val="clear" w:pos="420"/>
          <w:tab w:val="clear" w:pos="2520"/>
          <w:tab w:val="clear" w:pos="4200"/>
          <w:tab w:val="clear" w:pos="5880"/>
          <w:tab w:val="left" w:pos="560"/>
          <w:tab w:val="left" w:pos="3360"/>
          <w:tab w:val="left" w:pos="5600"/>
          <w:tab w:val="left" w:pos="7840"/>
        </w:tabs>
        <w:jc w:val="left"/>
        <w:rPr>
          <w:rFonts w:ascii="宋体" w:hAnsi="宋体" w:cs="Calibri"/>
          <w:color w:val="FF0000"/>
          <w:sz w:val="28"/>
          <w:szCs w:val="28"/>
        </w:rPr>
      </w:pPr>
      <w:r>
        <w:rPr>
          <w:rFonts w:ascii="宋体" w:hAnsi="宋体" w:cs="Times New Roman"/>
          <w:color w:val="FF0000"/>
          <w:sz w:val="28"/>
        </w:rPr>
        <w:tab/>
      </w:r>
      <w:r w:rsidR="00625B5A" w:rsidRPr="00625B5A">
        <w:rPr>
          <w:rFonts w:ascii="宋体" w:hAnsi="宋体" w:cs="Times New Roman" w:hint="eastAsia"/>
          <w:color w:val="FF0000"/>
          <w:sz w:val="28"/>
        </w:rPr>
        <w:t>优势条件（三选二，2分）：数量众多的科技人员，较充足的研发资金，产业链完善（或产业协作配套好）。</w:t>
      </w:r>
    </w:p>
    <w:p w14:paraId="7DC9EBD1" w14:textId="3F386BA2" w:rsidR="00AE5B17" w:rsidRPr="00625B5A" w:rsidRDefault="00625B5A" w:rsidP="00625B5A">
      <w:pPr>
        <w:tabs>
          <w:tab w:val="clear" w:pos="420"/>
          <w:tab w:val="clear" w:pos="2520"/>
          <w:tab w:val="clear" w:pos="4200"/>
          <w:tab w:val="clear" w:pos="5880"/>
          <w:tab w:val="left" w:pos="560"/>
          <w:tab w:val="left" w:pos="2800"/>
          <w:tab w:val="left" w:pos="3360"/>
          <w:tab w:val="left" w:pos="5040"/>
          <w:tab w:val="left" w:pos="5600"/>
          <w:tab w:val="left" w:pos="7280"/>
          <w:tab w:val="left" w:pos="7840"/>
        </w:tabs>
        <w:jc w:val="left"/>
        <w:rPr>
          <w:rFonts w:ascii="Calibri" w:hAnsi="Calibri" w:cs="Times New Roman"/>
          <w:color w:val="FF0000"/>
          <w:sz w:val="28"/>
        </w:rPr>
      </w:pPr>
      <w:r w:rsidRPr="00625B5A">
        <w:rPr>
          <w:rFonts w:ascii="Calibri" w:hAnsi="Calibri" w:cs="Calibri" w:hint="eastAsia"/>
          <w:color w:val="FF0000"/>
          <w:sz w:val="28"/>
          <w:szCs w:val="28"/>
        </w:rPr>
        <w:t>【解析】</w:t>
      </w:r>
      <w:r w:rsidRPr="00625B5A">
        <w:rPr>
          <w:rFonts w:ascii="Calibri" w:hAnsi="Calibri" w:cs="Times New Roman" w:hint="eastAsia"/>
          <w:color w:val="FF0000"/>
          <w:sz w:val="28"/>
        </w:rPr>
        <w:t>本题以抗击疫情为背景，考查工业特点与工业区位因素的知识。通过分析材料可知，广东省为湖北提供核酸检测试剂盒、援建医院</w:t>
      </w:r>
      <w:r w:rsidRPr="00625B5A">
        <w:rPr>
          <w:rFonts w:ascii="Calibri" w:hAnsi="Calibri" w:cs="Times New Roman"/>
          <w:color w:val="FF0000"/>
          <w:sz w:val="28"/>
        </w:rPr>
        <w:t>5G</w:t>
      </w:r>
      <w:r w:rsidRPr="00625B5A">
        <w:rPr>
          <w:rFonts w:ascii="Calibri" w:hAnsi="Calibri" w:cs="Times New Roman" w:hint="eastAsia"/>
          <w:color w:val="FF0000"/>
          <w:sz w:val="28"/>
        </w:rPr>
        <w:t>网络、捐献机器人，其提供的物资具有较高的科技含量；广东省发展该类产业的优势条件，可结合工业区位因素中的人才、科技、资金、产业协作等分析。</w:t>
      </w:r>
    </w:p>
    <w:p w14:paraId="036E6359" w14:textId="77777777"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Pr>
          <w:rFonts w:ascii="楷体" w:eastAsia="楷体" w:hAnsi="楷体" w:cs="Calibri"/>
          <w:sz w:val="28"/>
          <w:szCs w:val="28"/>
        </w:rPr>
        <w:tab/>
      </w:r>
      <w:r w:rsidRPr="004507AF">
        <w:rPr>
          <w:rFonts w:ascii="楷体" w:eastAsia="楷体" w:hAnsi="楷体" w:cs="Calibri"/>
          <w:sz w:val="28"/>
          <w:szCs w:val="28"/>
        </w:rPr>
        <w:t>武汉一直都是英雄的城市，这座有“九省通衢”之称的历史名城，今天正在力争成为继北京、上海、广州、深圳之后的当代中国“第五城”。</w:t>
      </w:r>
    </w:p>
    <w:p w14:paraId="3CE603BB" w14:textId="4C5A0193"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宋体" w:hAnsi="宋体"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3</w:t>
      </w:r>
      <w:r w:rsidRPr="004507AF">
        <w:rPr>
          <w:rFonts w:ascii="宋体" w:hAnsi="宋体" w:cs="Calibri"/>
          <w:sz w:val="28"/>
          <w:szCs w:val="28"/>
        </w:rPr>
        <w:t>)</w:t>
      </w:r>
      <w:r w:rsidRPr="004F5A6C">
        <w:rPr>
          <w:rFonts w:ascii="Calibri" w:eastAsiaTheme="majorEastAsia" w:hAnsi="Calibri" w:cs="Calibri"/>
          <w:sz w:val="28"/>
          <w:szCs w:val="28"/>
        </w:rPr>
        <w:t>简述武汉竞争中</w:t>
      </w:r>
      <w:r w:rsidRPr="00E51F09">
        <w:rPr>
          <w:rFonts w:ascii="宋体" w:hAnsi="宋体" w:cs="Calibri"/>
          <w:sz w:val="28"/>
          <w:szCs w:val="28"/>
        </w:rPr>
        <w:t>国“第五城”的地理优势</w:t>
      </w:r>
      <w:r w:rsidRPr="004F5A6C">
        <w:rPr>
          <w:rFonts w:ascii="Calibri" w:eastAsiaTheme="majorEastAsia" w:hAnsi="Calibri" w:cs="Calibri"/>
          <w:sz w:val="28"/>
          <w:szCs w:val="28"/>
        </w:rPr>
        <w:t>条件。</w:t>
      </w:r>
      <w:r w:rsidRPr="004507AF">
        <w:rPr>
          <w:rFonts w:ascii="宋体" w:hAnsi="宋体" w:cs="Calibri"/>
          <w:sz w:val="28"/>
          <w:szCs w:val="28"/>
        </w:rPr>
        <w:t>(</w:t>
      </w:r>
      <w:r w:rsidRPr="004F5A6C">
        <w:rPr>
          <w:rFonts w:ascii="Calibri" w:eastAsiaTheme="majorEastAsia" w:hAnsi="Calibri" w:cs="Calibri"/>
          <w:sz w:val="28"/>
          <w:szCs w:val="28"/>
        </w:rPr>
        <w:t>5</w:t>
      </w:r>
      <w:r w:rsidRPr="004F5A6C">
        <w:rPr>
          <w:rFonts w:ascii="Calibri" w:eastAsiaTheme="majorEastAsia" w:hAnsi="Calibri" w:cs="Calibri"/>
          <w:sz w:val="28"/>
          <w:szCs w:val="28"/>
        </w:rPr>
        <w:t>分</w:t>
      </w:r>
      <w:r w:rsidRPr="004507AF">
        <w:rPr>
          <w:rFonts w:ascii="宋体" w:hAnsi="宋体" w:cs="Calibri"/>
          <w:sz w:val="28"/>
          <w:szCs w:val="28"/>
        </w:rPr>
        <w:t>)</w:t>
      </w:r>
    </w:p>
    <w:p w14:paraId="1C70C39A"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lastRenderedPageBreak/>
        <w:t>【知识点】人文地理</w:t>
      </w:r>
      <w:proofErr w:type="gramStart"/>
      <w:r w:rsidRPr="0020509D">
        <w:rPr>
          <w:rFonts w:ascii="Calibri" w:hAnsi="Calibri" w:cs="Calibri" w:hint="eastAsia"/>
          <w:color w:val="FF0000"/>
          <w:sz w:val="28"/>
          <w:szCs w:val="28"/>
        </w:rPr>
        <w:t>—城市—城市</w:t>
      </w:r>
      <w:proofErr w:type="gramEnd"/>
      <w:r w:rsidRPr="0020509D">
        <w:rPr>
          <w:rFonts w:ascii="Calibri" w:hAnsi="Calibri" w:cs="Calibri" w:hint="eastAsia"/>
          <w:color w:val="FF0000"/>
          <w:sz w:val="28"/>
          <w:szCs w:val="28"/>
        </w:rPr>
        <w:t>区位因素</w:t>
      </w:r>
    </w:p>
    <w:p w14:paraId="2D0CBC52" w14:textId="77777777" w:rsidR="0020509D" w:rsidRPr="0020509D" w:rsidRDefault="0020509D"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sidRPr="0020509D">
        <w:rPr>
          <w:rFonts w:ascii="Calibri" w:hAnsi="Calibri" w:cs="Calibri" w:hint="eastAsia"/>
          <w:color w:val="FF0000"/>
          <w:sz w:val="28"/>
          <w:szCs w:val="28"/>
        </w:rPr>
        <w:t>【答案】地理位置优越；淡水资源丰富，生态环境良好；水陆交通发达；人才众多（科技力量雄厚），现代产业集聚；文化底蕴深厚（发展历史悠久）。（每项</w:t>
      </w:r>
      <w:r w:rsidRPr="0020509D">
        <w:rPr>
          <w:rFonts w:ascii="Calibri" w:hAnsi="Calibri" w:cs="Calibri" w:hint="eastAsia"/>
          <w:color w:val="FF0000"/>
          <w:sz w:val="28"/>
          <w:szCs w:val="28"/>
        </w:rPr>
        <w:t>1</w:t>
      </w:r>
      <w:r w:rsidRPr="0020509D">
        <w:rPr>
          <w:rFonts w:ascii="Calibri" w:hAnsi="Calibri" w:cs="Calibri" w:hint="eastAsia"/>
          <w:color w:val="FF0000"/>
          <w:sz w:val="28"/>
          <w:szCs w:val="28"/>
        </w:rPr>
        <w:t>分，共</w:t>
      </w:r>
      <w:r w:rsidRPr="0020509D">
        <w:rPr>
          <w:rFonts w:ascii="Calibri" w:hAnsi="Calibri" w:cs="Calibri" w:hint="eastAsia"/>
          <w:color w:val="FF0000"/>
          <w:sz w:val="28"/>
          <w:szCs w:val="28"/>
        </w:rPr>
        <w:t>5</w:t>
      </w:r>
      <w:r w:rsidRPr="0020509D">
        <w:rPr>
          <w:rFonts w:ascii="Calibri" w:hAnsi="Calibri" w:cs="Calibri" w:hint="eastAsia"/>
          <w:color w:val="FF0000"/>
          <w:sz w:val="28"/>
          <w:szCs w:val="28"/>
        </w:rPr>
        <w:t>分。）</w:t>
      </w:r>
    </w:p>
    <w:p w14:paraId="5F29F1D3" w14:textId="738EC519" w:rsidR="00107144" w:rsidRPr="0020509D" w:rsidRDefault="0020509D" w:rsidP="00432F2A">
      <w:pPr>
        <w:tabs>
          <w:tab w:val="clear" w:pos="420"/>
          <w:tab w:val="clear" w:pos="2520"/>
          <w:tab w:val="clear" w:pos="4200"/>
          <w:tab w:val="clear" w:pos="5880"/>
          <w:tab w:val="left" w:pos="560"/>
          <w:tab w:val="left" w:pos="2800"/>
          <w:tab w:val="left" w:pos="3360"/>
          <w:tab w:val="left" w:pos="5040"/>
          <w:tab w:val="left" w:pos="5600"/>
          <w:tab w:val="left" w:pos="7280"/>
          <w:tab w:val="left" w:pos="7840"/>
        </w:tabs>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本题以武汉市为背景，考查城市区位因素的知识。通过分析材料和所学知识可知，武汉为湖北省会城市，古有</w:t>
      </w:r>
      <w:r w:rsidRPr="0020509D">
        <w:rPr>
          <w:rFonts w:ascii="宋体" w:hAnsi="宋体" w:cs="Times New Roman" w:hint="eastAsia"/>
          <w:color w:val="FF0000"/>
          <w:sz w:val="28"/>
          <w:szCs w:val="28"/>
        </w:rPr>
        <w:t>“九省通衢”之称</w:t>
      </w:r>
      <w:r w:rsidRPr="0020509D">
        <w:rPr>
          <w:rFonts w:ascii="Calibri" w:hAnsi="Calibri" w:cs="Times New Roman" w:hint="eastAsia"/>
          <w:color w:val="FF0000"/>
          <w:sz w:val="28"/>
        </w:rPr>
        <w:t>，地理位置优越，基础设施完善，历史文化底蕴深厚；紧邻长江，水运便利；亚热带季风气候，气候宜人，利于吸引高素质人才；武汉市高校众多，人才丰富，科技力量雄厚；考生可从城市发展的自然地理条件和人文地理条件等角度进行组织答案作答即可。</w:t>
      </w:r>
    </w:p>
    <w:p w14:paraId="672F2423"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17</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14</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阅读图文资料，回答下列问题。</w:t>
      </w:r>
    </w:p>
    <w:p w14:paraId="168A2F8E" w14:textId="77777777" w:rsidR="00107144" w:rsidRPr="004507AF"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left"/>
        <w:rPr>
          <w:rFonts w:ascii="楷体" w:eastAsia="楷体" w:hAnsi="楷体" w:cs="Calibri"/>
          <w:sz w:val="28"/>
          <w:szCs w:val="28"/>
        </w:rPr>
      </w:pPr>
      <w:r>
        <w:rPr>
          <w:rFonts w:ascii="楷体" w:eastAsia="楷体" w:hAnsi="楷体" w:cs="Calibri"/>
          <w:sz w:val="28"/>
          <w:szCs w:val="28"/>
        </w:rPr>
        <w:tab/>
      </w:r>
      <w:r w:rsidRPr="004507AF">
        <w:rPr>
          <w:rFonts w:ascii="楷体" w:eastAsia="楷体" w:hAnsi="楷体" w:cs="Calibri"/>
          <w:sz w:val="28"/>
          <w:szCs w:val="28"/>
        </w:rPr>
        <w:t>资水是洞庭湖重要的支流，从上游至下游地貌依次为高山峡谷、山间盆地、低山丘陵、冲积平原。</w:t>
      </w:r>
    </w:p>
    <w:p w14:paraId="4E4F1016" w14:textId="77777777" w:rsidR="00107144" w:rsidRDefault="00107144" w:rsidP="00107144">
      <w:pPr>
        <w:tabs>
          <w:tab w:val="clear" w:pos="42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0E48B276" wp14:editId="15F30946">
            <wp:extent cx="3449582" cy="12760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3449582" cy="1276065"/>
                    </a:xfrm>
                    <a:prstGeom prst="rect">
                      <a:avLst/>
                    </a:prstGeom>
                  </pic:spPr>
                </pic:pic>
              </a:graphicData>
            </a:graphic>
          </wp:inline>
        </w:drawing>
      </w:r>
      <w:r w:rsidRPr="004F5A6C">
        <w:rPr>
          <w:rFonts w:ascii="Calibri" w:eastAsiaTheme="majorEastAsia" w:hAnsi="Calibri" w:cs="Calibri"/>
          <w:noProof/>
          <w:sz w:val="28"/>
          <w:szCs w:val="28"/>
        </w:rPr>
        <w:drawing>
          <wp:inline distT="0" distB="0" distL="0" distR="0" wp14:anchorId="27B782F2" wp14:editId="46274073">
            <wp:extent cx="2033270" cy="307213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33270" cy="3072130"/>
                    </a:xfrm>
                    <a:prstGeom prst="rect">
                      <a:avLst/>
                    </a:prstGeom>
                  </pic:spPr>
                </pic:pic>
              </a:graphicData>
            </a:graphic>
          </wp:inline>
        </w:drawing>
      </w:r>
    </w:p>
    <w:p w14:paraId="4A28E9FE"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hint="eastAsia"/>
          <w:sz w:val="28"/>
          <w:szCs w:val="28"/>
        </w:rPr>
        <w:t xml:space="preserve"> </w:t>
      </w:r>
      <w:r w:rsidRPr="004507AF">
        <w:rPr>
          <w:rFonts w:ascii="楷体" w:eastAsia="楷体" w:hAnsi="楷体" w:cs="Calibri"/>
          <w:sz w:val="28"/>
          <w:szCs w:val="28"/>
        </w:rPr>
        <w:t xml:space="preserve">           表2冷水江、桃江水文站资料</w:t>
      </w:r>
    </w:p>
    <w:p w14:paraId="1EA5927D"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比较图</w:t>
      </w:r>
      <w:r w:rsidRPr="004F5A6C">
        <w:rPr>
          <w:rFonts w:ascii="Calibri" w:eastAsiaTheme="majorEastAsia" w:hAnsi="Calibri" w:cs="Calibri"/>
          <w:sz w:val="28"/>
          <w:szCs w:val="28"/>
        </w:rPr>
        <w:t>6</w:t>
      </w:r>
      <w:r w:rsidRPr="004F5A6C">
        <w:rPr>
          <w:rFonts w:ascii="Calibri" w:eastAsiaTheme="majorEastAsia" w:hAnsi="Calibri" w:cs="Calibri"/>
          <w:sz w:val="28"/>
          <w:szCs w:val="28"/>
        </w:rPr>
        <w:t>中两水文站所测河流水文特征的差异，任选一个水文站分析其原因。</w:t>
      </w:r>
      <w:r w:rsidRPr="004507AF">
        <w:rPr>
          <w:rFonts w:ascii="宋体" w:hAnsi="宋体" w:cs="Calibri"/>
          <w:sz w:val="28"/>
          <w:szCs w:val="28"/>
        </w:rPr>
        <w:t>(</w:t>
      </w:r>
      <w:r w:rsidRPr="004F5A6C">
        <w:rPr>
          <w:rFonts w:ascii="Calibri" w:eastAsiaTheme="majorEastAsia" w:hAnsi="Calibri" w:cs="Calibri"/>
          <w:sz w:val="28"/>
          <w:szCs w:val="28"/>
        </w:rPr>
        <w:t>6</w:t>
      </w:r>
      <w:r w:rsidRPr="004F5A6C">
        <w:rPr>
          <w:rFonts w:ascii="Calibri" w:eastAsiaTheme="majorEastAsia" w:hAnsi="Calibri" w:cs="Calibri"/>
          <w:sz w:val="28"/>
          <w:szCs w:val="28"/>
        </w:rPr>
        <w:t>分</w:t>
      </w:r>
      <w:r w:rsidRPr="004507AF">
        <w:rPr>
          <w:rFonts w:ascii="宋体" w:hAnsi="宋体" w:cs="Calibri"/>
          <w:sz w:val="28"/>
          <w:szCs w:val="28"/>
        </w:rPr>
        <w:t>)</w:t>
      </w:r>
    </w:p>
    <w:p w14:paraId="3BD3FCE2"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【知识点】自然地理－水圈－河流－水文特征</w:t>
      </w:r>
    </w:p>
    <w:p w14:paraId="4E99437E" w14:textId="77777777" w:rsidR="0020509D" w:rsidRPr="0020509D" w:rsidRDefault="0020509D"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sidRPr="0020509D">
        <w:rPr>
          <w:rFonts w:ascii="Calibri" w:hAnsi="Calibri" w:cs="Calibri" w:hint="eastAsia"/>
          <w:color w:val="FF0000"/>
          <w:sz w:val="28"/>
          <w:szCs w:val="28"/>
        </w:rPr>
        <w:lastRenderedPageBreak/>
        <w:t>【答案】差异：（</w:t>
      </w:r>
      <w:r w:rsidRPr="0020509D">
        <w:rPr>
          <w:rFonts w:ascii="Calibri" w:hAnsi="Calibri" w:cs="Calibri"/>
          <w:color w:val="FF0000"/>
          <w:sz w:val="28"/>
          <w:szCs w:val="28"/>
        </w:rPr>
        <w:t>3</w:t>
      </w:r>
      <w:r w:rsidRPr="0020509D">
        <w:rPr>
          <w:rFonts w:ascii="Calibri" w:hAnsi="Calibri" w:cs="Calibri" w:hint="eastAsia"/>
          <w:color w:val="FF0000"/>
          <w:sz w:val="28"/>
          <w:szCs w:val="28"/>
        </w:rPr>
        <w:t>分）</w:t>
      </w:r>
      <w:proofErr w:type="gramStart"/>
      <w:r w:rsidRPr="0020509D">
        <w:rPr>
          <w:rFonts w:ascii="Calibri" w:hAnsi="Calibri" w:cs="Calibri" w:hint="eastAsia"/>
          <w:color w:val="FF0000"/>
          <w:sz w:val="28"/>
          <w:szCs w:val="28"/>
        </w:rPr>
        <w:t>冷水江比桃江</w:t>
      </w:r>
      <w:proofErr w:type="gramEnd"/>
      <w:r w:rsidRPr="0020509D">
        <w:rPr>
          <w:rFonts w:ascii="Calibri" w:hAnsi="Calibri" w:cs="Calibri" w:hint="eastAsia"/>
          <w:color w:val="FF0000"/>
          <w:sz w:val="28"/>
          <w:szCs w:val="28"/>
        </w:rPr>
        <w:t>的径流量小（</w:t>
      </w:r>
      <w:r w:rsidRPr="0020509D">
        <w:rPr>
          <w:rFonts w:ascii="Calibri" w:hAnsi="Calibri" w:cs="Calibri"/>
          <w:color w:val="FF0000"/>
          <w:sz w:val="28"/>
          <w:szCs w:val="28"/>
        </w:rPr>
        <w:t>1</w:t>
      </w:r>
      <w:r w:rsidRPr="0020509D">
        <w:rPr>
          <w:rFonts w:ascii="Calibri" w:hAnsi="Calibri" w:cs="Calibri" w:hint="eastAsia"/>
          <w:color w:val="FF0000"/>
          <w:sz w:val="28"/>
          <w:szCs w:val="28"/>
        </w:rPr>
        <w:t>分）；</w:t>
      </w:r>
      <w:proofErr w:type="gramStart"/>
      <w:r w:rsidRPr="0020509D">
        <w:rPr>
          <w:rFonts w:ascii="Calibri" w:hAnsi="Calibri" w:cs="Calibri" w:hint="eastAsia"/>
          <w:color w:val="FF0000"/>
          <w:sz w:val="28"/>
          <w:szCs w:val="28"/>
        </w:rPr>
        <w:t>冷水江比桃江</w:t>
      </w:r>
      <w:proofErr w:type="gramEnd"/>
      <w:r w:rsidRPr="0020509D">
        <w:rPr>
          <w:rFonts w:ascii="Calibri" w:hAnsi="Calibri" w:cs="Calibri" w:hint="eastAsia"/>
          <w:color w:val="FF0000"/>
          <w:sz w:val="28"/>
          <w:szCs w:val="28"/>
        </w:rPr>
        <w:t>的含沙量大（</w:t>
      </w:r>
      <w:r w:rsidRPr="0020509D">
        <w:rPr>
          <w:rFonts w:ascii="Calibri" w:hAnsi="Calibri" w:cs="Calibri"/>
          <w:color w:val="FF0000"/>
          <w:sz w:val="28"/>
          <w:szCs w:val="28"/>
        </w:rPr>
        <w:t>1</w:t>
      </w:r>
      <w:r w:rsidRPr="0020509D">
        <w:rPr>
          <w:rFonts w:ascii="Calibri" w:hAnsi="Calibri" w:cs="Calibri" w:hint="eastAsia"/>
          <w:color w:val="FF0000"/>
          <w:sz w:val="28"/>
          <w:szCs w:val="28"/>
        </w:rPr>
        <w:t>分）；</w:t>
      </w:r>
      <w:proofErr w:type="gramStart"/>
      <w:r w:rsidRPr="0020509D">
        <w:rPr>
          <w:rFonts w:ascii="Calibri" w:hAnsi="Calibri" w:cs="Calibri" w:hint="eastAsia"/>
          <w:color w:val="FF0000"/>
          <w:sz w:val="28"/>
          <w:szCs w:val="28"/>
        </w:rPr>
        <w:t>冷水江比桃江</w:t>
      </w:r>
      <w:proofErr w:type="gramEnd"/>
      <w:r w:rsidRPr="0020509D">
        <w:rPr>
          <w:rFonts w:ascii="Calibri" w:hAnsi="Calibri" w:cs="Calibri" w:hint="eastAsia"/>
          <w:color w:val="FF0000"/>
          <w:sz w:val="28"/>
          <w:szCs w:val="28"/>
        </w:rPr>
        <w:t>的流速快。（</w:t>
      </w:r>
      <w:r w:rsidRPr="0020509D">
        <w:rPr>
          <w:rFonts w:ascii="Calibri" w:hAnsi="Calibri" w:cs="Calibri"/>
          <w:color w:val="FF0000"/>
          <w:sz w:val="28"/>
          <w:szCs w:val="28"/>
        </w:rPr>
        <w:t>1</w:t>
      </w:r>
      <w:r w:rsidRPr="0020509D">
        <w:rPr>
          <w:rFonts w:ascii="Calibri" w:hAnsi="Calibri" w:cs="Calibri" w:hint="eastAsia"/>
          <w:color w:val="FF0000"/>
          <w:sz w:val="28"/>
          <w:szCs w:val="28"/>
        </w:rPr>
        <w:t>分）</w:t>
      </w:r>
    </w:p>
    <w:p w14:paraId="68BF06FF" w14:textId="77777777" w:rsidR="0020509D" w:rsidRPr="0020509D" w:rsidRDefault="0020509D"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sidRPr="0020509D">
        <w:rPr>
          <w:rFonts w:ascii="Calibri" w:hAnsi="Calibri" w:cs="Calibri" w:hint="eastAsia"/>
          <w:color w:val="FF0000"/>
          <w:sz w:val="28"/>
          <w:szCs w:val="28"/>
        </w:rPr>
        <w:t>原因：（</w:t>
      </w:r>
      <w:r w:rsidRPr="0020509D">
        <w:rPr>
          <w:rFonts w:ascii="Calibri" w:hAnsi="Calibri" w:cs="Calibri"/>
          <w:color w:val="FF0000"/>
          <w:sz w:val="28"/>
          <w:szCs w:val="28"/>
        </w:rPr>
        <w:t>3</w:t>
      </w:r>
      <w:r w:rsidRPr="0020509D">
        <w:rPr>
          <w:rFonts w:ascii="Calibri" w:hAnsi="Calibri" w:cs="Calibri" w:hint="eastAsia"/>
          <w:color w:val="FF0000"/>
          <w:sz w:val="28"/>
          <w:szCs w:val="28"/>
        </w:rPr>
        <w:t>分）冷水江位于中（上）游，汇水面积小（</w:t>
      </w:r>
      <w:r w:rsidRPr="0020509D">
        <w:rPr>
          <w:rFonts w:ascii="Calibri" w:hAnsi="Calibri" w:cs="Calibri"/>
          <w:color w:val="FF0000"/>
          <w:sz w:val="28"/>
          <w:szCs w:val="28"/>
        </w:rPr>
        <w:t>1</w:t>
      </w:r>
      <w:r w:rsidRPr="0020509D">
        <w:rPr>
          <w:rFonts w:ascii="Calibri" w:hAnsi="Calibri" w:cs="Calibri" w:hint="eastAsia"/>
          <w:color w:val="FF0000"/>
          <w:sz w:val="28"/>
          <w:szCs w:val="28"/>
        </w:rPr>
        <w:t>分），流经山区，（地势起伏大，）河流落差大（</w:t>
      </w:r>
      <w:r w:rsidRPr="0020509D">
        <w:rPr>
          <w:rFonts w:ascii="Calibri" w:hAnsi="Calibri" w:cs="Calibri"/>
          <w:color w:val="FF0000"/>
          <w:sz w:val="28"/>
          <w:szCs w:val="28"/>
        </w:rPr>
        <w:t>1</w:t>
      </w:r>
      <w:r w:rsidRPr="0020509D">
        <w:rPr>
          <w:rFonts w:ascii="Calibri" w:hAnsi="Calibri" w:cs="Calibri" w:hint="eastAsia"/>
          <w:color w:val="FF0000"/>
          <w:sz w:val="28"/>
          <w:szCs w:val="28"/>
        </w:rPr>
        <w:t>分），河流侵蚀搬运能力强（</w:t>
      </w:r>
      <w:r w:rsidRPr="0020509D">
        <w:rPr>
          <w:rFonts w:ascii="Calibri" w:hAnsi="Calibri" w:cs="Calibri"/>
          <w:color w:val="FF0000"/>
          <w:sz w:val="28"/>
          <w:szCs w:val="28"/>
        </w:rPr>
        <w:t>1</w:t>
      </w:r>
      <w:r w:rsidRPr="0020509D">
        <w:rPr>
          <w:rFonts w:ascii="Calibri" w:hAnsi="Calibri" w:cs="Calibri" w:hint="eastAsia"/>
          <w:color w:val="FF0000"/>
          <w:sz w:val="28"/>
          <w:szCs w:val="28"/>
        </w:rPr>
        <w:t>分），年降水量较少（</w:t>
      </w:r>
      <w:r w:rsidRPr="0020509D">
        <w:rPr>
          <w:rFonts w:ascii="Calibri" w:hAnsi="Calibri" w:cs="Calibri"/>
          <w:color w:val="FF0000"/>
          <w:sz w:val="28"/>
          <w:szCs w:val="28"/>
        </w:rPr>
        <w:t>1</w:t>
      </w:r>
      <w:r w:rsidRPr="0020509D">
        <w:rPr>
          <w:rFonts w:ascii="Calibri" w:hAnsi="Calibri" w:cs="Calibri" w:hint="eastAsia"/>
          <w:color w:val="FF0000"/>
          <w:sz w:val="28"/>
          <w:szCs w:val="28"/>
        </w:rPr>
        <w:t>分），因此径流量较小，流速较快，含沙量较大。（</w:t>
      </w:r>
      <w:r w:rsidRPr="0020509D">
        <w:rPr>
          <w:rFonts w:ascii="Calibri" w:hAnsi="Calibri" w:cs="Calibri"/>
          <w:color w:val="FF0000"/>
          <w:sz w:val="28"/>
          <w:szCs w:val="28"/>
        </w:rPr>
        <w:t>4</w:t>
      </w:r>
      <w:r w:rsidRPr="0020509D">
        <w:rPr>
          <w:rFonts w:ascii="Calibri" w:hAnsi="Calibri" w:cs="Calibri" w:hint="eastAsia"/>
          <w:color w:val="FF0000"/>
          <w:sz w:val="28"/>
          <w:szCs w:val="28"/>
        </w:rPr>
        <w:t>选</w:t>
      </w:r>
      <w:r w:rsidRPr="0020509D">
        <w:rPr>
          <w:rFonts w:ascii="Calibri" w:hAnsi="Calibri" w:cs="Calibri"/>
          <w:color w:val="FF0000"/>
          <w:sz w:val="28"/>
          <w:szCs w:val="28"/>
        </w:rPr>
        <w:t>3</w:t>
      </w:r>
      <w:r w:rsidRPr="0020509D">
        <w:rPr>
          <w:rFonts w:ascii="Calibri" w:hAnsi="Calibri" w:cs="Calibri" w:hint="eastAsia"/>
          <w:color w:val="FF0000"/>
          <w:sz w:val="28"/>
          <w:szCs w:val="28"/>
        </w:rPr>
        <w:t>）</w:t>
      </w:r>
    </w:p>
    <w:p w14:paraId="037C56C2" w14:textId="77777777" w:rsidR="0020509D" w:rsidRPr="0020509D" w:rsidRDefault="0020509D"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sidRPr="0020509D">
        <w:rPr>
          <w:rFonts w:ascii="Calibri" w:hAnsi="Calibri" w:cs="Calibri" w:hint="eastAsia"/>
          <w:color w:val="FF0000"/>
          <w:sz w:val="28"/>
          <w:szCs w:val="28"/>
        </w:rPr>
        <w:t>或：桃江位于下游，汇水面积大（</w:t>
      </w:r>
      <w:r w:rsidRPr="0020509D">
        <w:rPr>
          <w:rFonts w:ascii="Calibri" w:hAnsi="Calibri" w:cs="Calibri"/>
          <w:color w:val="FF0000"/>
          <w:sz w:val="28"/>
          <w:szCs w:val="28"/>
        </w:rPr>
        <w:t>1</w:t>
      </w:r>
      <w:r w:rsidRPr="0020509D">
        <w:rPr>
          <w:rFonts w:ascii="Calibri" w:hAnsi="Calibri" w:cs="Calibri" w:hint="eastAsia"/>
          <w:color w:val="FF0000"/>
          <w:sz w:val="28"/>
          <w:szCs w:val="28"/>
        </w:rPr>
        <w:t>分），流经平原，（地势平坦，）河流落差小（</w:t>
      </w:r>
      <w:r w:rsidRPr="0020509D">
        <w:rPr>
          <w:rFonts w:ascii="Calibri" w:hAnsi="Calibri" w:cs="Calibri"/>
          <w:color w:val="FF0000"/>
          <w:sz w:val="28"/>
          <w:szCs w:val="28"/>
        </w:rPr>
        <w:t>1</w:t>
      </w:r>
      <w:r w:rsidRPr="0020509D">
        <w:rPr>
          <w:rFonts w:ascii="Calibri" w:hAnsi="Calibri" w:cs="Calibri" w:hint="eastAsia"/>
          <w:color w:val="FF0000"/>
          <w:sz w:val="28"/>
          <w:szCs w:val="28"/>
        </w:rPr>
        <w:t>分）侵蚀搬运能力弱、泥沙沉积（</w:t>
      </w:r>
      <w:r w:rsidRPr="0020509D">
        <w:rPr>
          <w:rFonts w:ascii="Calibri" w:hAnsi="Calibri" w:cs="Calibri"/>
          <w:color w:val="FF0000"/>
          <w:sz w:val="28"/>
          <w:szCs w:val="28"/>
        </w:rPr>
        <w:t>1</w:t>
      </w:r>
      <w:r w:rsidRPr="0020509D">
        <w:rPr>
          <w:rFonts w:ascii="Calibri" w:hAnsi="Calibri" w:cs="Calibri" w:hint="eastAsia"/>
          <w:color w:val="FF0000"/>
          <w:sz w:val="28"/>
          <w:szCs w:val="28"/>
        </w:rPr>
        <w:t>分），年降水量较多（</w:t>
      </w:r>
      <w:r w:rsidRPr="0020509D">
        <w:rPr>
          <w:rFonts w:ascii="Calibri" w:hAnsi="Calibri" w:cs="Calibri"/>
          <w:color w:val="FF0000"/>
          <w:sz w:val="28"/>
          <w:szCs w:val="28"/>
        </w:rPr>
        <w:t>1</w:t>
      </w:r>
      <w:r w:rsidRPr="0020509D">
        <w:rPr>
          <w:rFonts w:ascii="Calibri" w:hAnsi="Calibri" w:cs="Calibri" w:hint="eastAsia"/>
          <w:color w:val="FF0000"/>
          <w:sz w:val="28"/>
          <w:szCs w:val="28"/>
        </w:rPr>
        <w:t>分），因此径流量较大，流速较慢，含沙量较小。（</w:t>
      </w:r>
      <w:r w:rsidRPr="0020509D">
        <w:rPr>
          <w:rFonts w:ascii="Calibri" w:hAnsi="Calibri" w:cs="Calibri"/>
          <w:color w:val="FF0000"/>
          <w:sz w:val="28"/>
          <w:szCs w:val="28"/>
        </w:rPr>
        <w:t>4</w:t>
      </w:r>
      <w:r w:rsidRPr="0020509D">
        <w:rPr>
          <w:rFonts w:ascii="Calibri" w:hAnsi="Calibri" w:cs="Calibri" w:hint="eastAsia"/>
          <w:color w:val="FF0000"/>
          <w:sz w:val="28"/>
          <w:szCs w:val="28"/>
        </w:rPr>
        <w:t>选</w:t>
      </w:r>
      <w:r w:rsidRPr="0020509D">
        <w:rPr>
          <w:rFonts w:ascii="Calibri" w:hAnsi="Calibri" w:cs="Calibri"/>
          <w:color w:val="FF0000"/>
          <w:sz w:val="28"/>
          <w:szCs w:val="28"/>
        </w:rPr>
        <w:t>3</w:t>
      </w:r>
      <w:r w:rsidRPr="0020509D">
        <w:rPr>
          <w:rFonts w:ascii="Calibri" w:hAnsi="Calibri" w:cs="Calibri" w:hint="eastAsia"/>
          <w:color w:val="FF0000"/>
          <w:sz w:val="28"/>
          <w:szCs w:val="28"/>
        </w:rPr>
        <w:t>）</w:t>
      </w:r>
    </w:p>
    <w:p w14:paraId="50F17763" w14:textId="55B6F9DA" w:rsidR="00107144" w:rsidRPr="0020509D" w:rsidRDefault="0020509D" w:rsidP="00432F2A">
      <w:pPr>
        <w:tabs>
          <w:tab w:val="clear" w:pos="420"/>
          <w:tab w:val="clear" w:pos="2520"/>
          <w:tab w:val="clear" w:pos="4200"/>
          <w:tab w:val="clear" w:pos="5880"/>
          <w:tab w:val="left" w:pos="560"/>
          <w:tab w:val="left" w:pos="2800"/>
          <w:tab w:val="left" w:pos="3360"/>
          <w:tab w:val="left" w:pos="5040"/>
          <w:tab w:val="left" w:pos="5600"/>
          <w:tab w:val="left" w:pos="7280"/>
          <w:tab w:val="left" w:pos="7840"/>
        </w:tabs>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资水为背景，通过提供水文站资料，考查空间尺度上两地河流水文特征的差异。通过分析材料可知，当地为亚热带季风气候，且流经高山峡谷、山间盆地、低山丘陵和冲积平原，据此考生可结合地形、气候、植被、补给等自然环境，从流量、含沙量、流速、汛期、结冰期等角度进行组织答案作答即可。</w:t>
      </w:r>
    </w:p>
    <w:p w14:paraId="5A7DF0B9" w14:textId="77777777" w:rsidR="00107144" w:rsidRPr="004507AF"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t>科学家对资水流域的年输沙量进行了监测(图</w:t>
      </w:r>
      <w:r w:rsidRPr="004507AF">
        <w:rPr>
          <w:rFonts w:ascii="Calibri" w:eastAsia="楷体" w:hAnsi="Calibri" w:cs="Calibri"/>
          <w:sz w:val="28"/>
          <w:szCs w:val="28"/>
        </w:rPr>
        <w:t>7</w:t>
      </w:r>
      <w:r w:rsidRPr="004507AF">
        <w:rPr>
          <w:rFonts w:ascii="楷体" w:eastAsia="楷体" w:hAnsi="楷体" w:cs="Calibri"/>
          <w:sz w:val="28"/>
          <w:szCs w:val="28"/>
        </w:rPr>
        <w:t>)。研究表明，该时段流域内降水量年际变化小，河流径流量无明显变化趋势。</w:t>
      </w:r>
    </w:p>
    <w:p w14:paraId="3FE4C5D0" w14:textId="77777777" w:rsidR="00684FD0" w:rsidRDefault="00107144" w:rsidP="00684FD0">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6AE06101" wp14:editId="3CF64C6A">
            <wp:extent cx="4067033" cy="1807742"/>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4120553" cy="1831531"/>
                    </a:xfrm>
                    <a:prstGeom prst="rect">
                      <a:avLst/>
                    </a:prstGeom>
                  </pic:spPr>
                </pic:pic>
              </a:graphicData>
            </a:graphic>
          </wp:inline>
        </w:drawing>
      </w:r>
    </w:p>
    <w:p w14:paraId="1678ABFB" w14:textId="468596ED" w:rsidR="00107144" w:rsidRPr="00684FD0" w:rsidRDefault="00684FD0" w:rsidP="00684FD0">
      <w:pPr>
        <w:tabs>
          <w:tab w:val="clear" w:pos="420"/>
          <w:tab w:val="clear" w:pos="2520"/>
          <w:tab w:val="clear" w:pos="4200"/>
          <w:tab w:val="clear" w:pos="5880"/>
          <w:tab w:val="left" w:pos="440"/>
          <w:tab w:val="left" w:pos="2640"/>
          <w:tab w:val="left" w:pos="4400"/>
          <w:tab w:val="left" w:pos="6160"/>
        </w:tabs>
        <w:spacing w:line="360" w:lineRule="auto"/>
        <w:jc w:val="left"/>
        <w:rPr>
          <w:rFonts w:ascii="Calibri" w:eastAsiaTheme="majorEastAsia" w:hAnsi="Calibri" w:cs="Calibri"/>
          <w:sz w:val="28"/>
          <w:szCs w:val="28"/>
        </w:rPr>
      </w:pPr>
      <w:r>
        <w:rPr>
          <w:rFonts w:ascii="Calibri" w:eastAsiaTheme="majorEastAsia" w:hAnsi="Calibri" w:cs="Calibri"/>
          <w:sz w:val="28"/>
          <w:szCs w:val="28"/>
        </w:rPr>
        <w:tab/>
      </w:r>
      <w:r w:rsidR="00107144" w:rsidRPr="004507AF">
        <w:rPr>
          <w:rFonts w:ascii="宋体" w:hAnsi="宋体" w:cs="Calibri"/>
          <w:sz w:val="28"/>
          <w:szCs w:val="28"/>
        </w:rPr>
        <w:t>(</w:t>
      </w:r>
      <w:r w:rsidR="00107144" w:rsidRPr="004F5A6C">
        <w:rPr>
          <w:rFonts w:ascii="Calibri" w:eastAsiaTheme="majorEastAsia" w:hAnsi="Calibri" w:cs="Calibri"/>
          <w:sz w:val="28"/>
          <w:szCs w:val="28"/>
        </w:rPr>
        <w:t>2</w:t>
      </w:r>
      <w:r w:rsidR="00107144" w:rsidRPr="004507AF">
        <w:rPr>
          <w:rFonts w:ascii="宋体" w:hAnsi="宋体" w:cs="Calibri"/>
          <w:sz w:val="28"/>
          <w:szCs w:val="28"/>
        </w:rPr>
        <w:t>)</w:t>
      </w:r>
      <w:r w:rsidR="00107144" w:rsidRPr="004F5A6C">
        <w:rPr>
          <w:rFonts w:ascii="Calibri" w:eastAsiaTheme="majorEastAsia" w:hAnsi="Calibri" w:cs="Calibri"/>
          <w:sz w:val="28"/>
          <w:szCs w:val="28"/>
        </w:rPr>
        <w:t>据图说出资水流域年输沙量的变化特征，并推测变化原因。</w:t>
      </w:r>
      <w:r w:rsidR="00107144" w:rsidRPr="004507AF">
        <w:rPr>
          <w:rFonts w:ascii="宋体" w:hAnsi="宋体" w:cs="Calibri"/>
          <w:sz w:val="28"/>
          <w:szCs w:val="28"/>
        </w:rPr>
        <w:t>(</w:t>
      </w:r>
      <w:r w:rsidR="00107144" w:rsidRPr="004F5A6C">
        <w:rPr>
          <w:rFonts w:ascii="Calibri" w:eastAsiaTheme="majorEastAsia" w:hAnsi="Calibri" w:cs="Calibri"/>
          <w:sz w:val="28"/>
          <w:szCs w:val="28"/>
        </w:rPr>
        <w:t>5</w:t>
      </w:r>
      <w:r w:rsidR="00107144" w:rsidRPr="004F5A6C">
        <w:rPr>
          <w:rFonts w:ascii="Calibri" w:eastAsiaTheme="majorEastAsia" w:hAnsi="Calibri" w:cs="Calibri"/>
          <w:sz w:val="28"/>
          <w:szCs w:val="28"/>
        </w:rPr>
        <w:t>分</w:t>
      </w:r>
      <w:r w:rsidR="00107144" w:rsidRPr="004507AF">
        <w:rPr>
          <w:rFonts w:ascii="宋体" w:hAnsi="宋体" w:cs="Calibri"/>
          <w:sz w:val="28"/>
          <w:szCs w:val="28"/>
        </w:rPr>
        <w:t>)</w:t>
      </w:r>
    </w:p>
    <w:p w14:paraId="4E38B8B5"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【知识点】自然地理—水圈—河流输沙量的特征及成因</w:t>
      </w:r>
    </w:p>
    <w:p w14:paraId="1D58AC1E" w14:textId="580D34BF" w:rsidR="00B9206F" w:rsidRPr="00B9206F" w:rsidRDefault="0020509D"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sidRPr="0020509D">
        <w:rPr>
          <w:rFonts w:ascii="Calibri" w:hAnsi="Calibri" w:cs="Calibri" w:hint="eastAsia"/>
          <w:color w:val="FF0000"/>
          <w:sz w:val="28"/>
          <w:szCs w:val="28"/>
        </w:rPr>
        <w:t>【答案】</w:t>
      </w:r>
      <w:r w:rsidR="00B9206F" w:rsidRPr="00B9206F">
        <w:rPr>
          <w:rFonts w:ascii="Calibri" w:hAnsi="Calibri" w:cs="Calibri" w:hint="eastAsia"/>
          <w:color w:val="FF0000"/>
          <w:sz w:val="28"/>
          <w:szCs w:val="28"/>
        </w:rPr>
        <w:t>特征：（</w:t>
      </w:r>
      <w:r w:rsidR="00B9206F" w:rsidRPr="00B9206F">
        <w:rPr>
          <w:rFonts w:ascii="Calibri" w:hAnsi="Calibri" w:cs="Calibri" w:hint="eastAsia"/>
          <w:color w:val="FF0000"/>
          <w:sz w:val="28"/>
          <w:szCs w:val="28"/>
        </w:rPr>
        <w:t>3</w:t>
      </w:r>
      <w:r w:rsidR="00B9206F" w:rsidRPr="00B9206F">
        <w:rPr>
          <w:rFonts w:ascii="Calibri" w:hAnsi="Calibri" w:cs="Calibri" w:hint="eastAsia"/>
          <w:color w:val="FF0000"/>
          <w:sz w:val="28"/>
          <w:szCs w:val="28"/>
        </w:rPr>
        <w:t>分）总体呈动态减少趋势，（</w:t>
      </w:r>
      <w:r w:rsidR="00B9206F" w:rsidRPr="00B9206F">
        <w:rPr>
          <w:rFonts w:ascii="Calibri" w:hAnsi="Calibri" w:cs="Calibri" w:hint="eastAsia"/>
          <w:color w:val="FF0000"/>
          <w:sz w:val="28"/>
          <w:szCs w:val="28"/>
        </w:rPr>
        <w:t>1</w:t>
      </w:r>
      <w:r w:rsidR="00B9206F" w:rsidRPr="00B9206F">
        <w:rPr>
          <w:rFonts w:ascii="Calibri" w:hAnsi="Calibri" w:cs="Calibri" w:hint="eastAsia"/>
          <w:color w:val="FF0000"/>
          <w:sz w:val="28"/>
          <w:szCs w:val="28"/>
        </w:rPr>
        <w:t>分）</w:t>
      </w:r>
      <w:r w:rsidR="00B9206F" w:rsidRPr="00B9206F">
        <w:rPr>
          <w:rFonts w:ascii="Calibri" w:hAnsi="Calibri" w:cs="Calibri" w:hint="eastAsia"/>
          <w:color w:val="FF0000"/>
          <w:sz w:val="28"/>
          <w:szCs w:val="28"/>
        </w:rPr>
        <w:t>2000</w:t>
      </w:r>
      <w:r w:rsidR="00B9206F" w:rsidRPr="00B9206F">
        <w:rPr>
          <w:rFonts w:ascii="Calibri" w:hAnsi="Calibri" w:cs="Calibri" w:hint="eastAsia"/>
          <w:color w:val="FF0000"/>
          <w:sz w:val="28"/>
          <w:szCs w:val="28"/>
        </w:rPr>
        <w:t>年后输沙量更低（明显降低），（</w:t>
      </w:r>
      <w:r w:rsidR="00B9206F" w:rsidRPr="00B9206F">
        <w:rPr>
          <w:rFonts w:ascii="Calibri" w:hAnsi="Calibri" w:cs="Calibri" w:hint="eastAsia"/>
          <w:color w:val="FF0000"/>
          <w:sz w:val="28"/>
          <w:szCs w:val="28"/>
        </w:rPr>
        <w:t>1</w:t>
      </w:r>
      <w:r w:rsidR="00B9206F" w:rsidRPr="00B9206F">
        <w:rPr>
          <w:rFonts w:ascii="Calibri" w:hAnsi="Calibri" w:cs="Calibri" w:hint="eastAsia"/>
          <w:color w:val="FF0000"/>
          <w:sz w:val="28"/>
          <w:szCs w:val="28"/>
        </w:rPr>
        <w:t>分）年际变化大。（</w:t>
      </w:r>
      <w:r w:rsidR="00B9206F" w:rsidRPr="00B9206F">
        <w:rPr>
          <w:rFonts w:ascii="Calibri" w:hAnsi="Calibri" w:cs="Calibri" w:hint="eastAsia"/>
          <w:color w:val="FF0000"/>
          <w:sz w:val="28"/>
          <w:szCs w:val="28"/>
        </w:rPr>
        <w:t>1</w:t>
      </w:r>
      <w:r w:rsidR="00B9206F" w:rsidRPr="00B9206F">
        <w:rPr>
          <w:rFonts w:ascii="Calibri" w:hAnsi="Calibri" w:cs="Calibri" w:hint="eastAsia"/>
          <w:color w:val="FF0000"/>
          <w:sz w:val="28"/>
          <w:szCs w:val="28"/>
        </w:rPr>
        <w:t>分）（或：年输沙量最大值出现在</w:t>
      </w:r>
      <w:r w:rsidR="00B9206F" w:rsidRPr="00B9206F">
        <w:rPr>
          <w:rFonts w:ascii="Calibri" w:hAnsi="Calibri" w:cs="Calibri" w:hint="eastAsia"/>
          <w:color w:val="FF0000"/>
          <w:sz w:val="28"/>
          <w:szCs w:val="28"/>
        </w:rPr>
        <w:t xml:space="preserve">1970 </w:t>
      </w:r>
      <w:r w:rsidR="00B9206F" w:rsidRPr="00B9206F">
        <w:rPr>
          <w:rFonts w:ascii="Calibri" w:hAnsi="Calibri" w:cs="Calibri" w:hint="eastAsia"/>
          <w:color w:val="FF0000"/>
          <w:sz w:val="28"/>
          <w:szCs w:val="28"/>
        </w:rPr>
        <w:t>年，最小值出现在</w:t>
      </w:r>
      <w:r w:rsidR="00B9206F" w:rsidRPr="00B9206F">
        <w:rPr>
          <w:rFonts w:ascii="Calibri" w:hAnsi="Calibri" w:cs="Calibri" w:hint="eastAsia"/>
          <w:color w:val="FF0000"/>
          <w:sz w:val="28"/>
          <w:szCs w:val="28"/>
        </w:rPr>
        <w:t>2010</w:t>
      </w:r>
      <w:r w:rsidR="00B9206F" w:rsidRPr="00B9206F">
        <w:rPr>
          <w:rFonts w:ascii="Calibri" w:hAnsi="Calibri" w:cs="Calibri" w:hint="eastAsia"/>
          <w:color w:val="FF0000"/>
          <w:sz w:val="28"/>
          <w:szCs w:val="28"/>
        </w:rPr>
        <w:t>年。）</w:t>
      </w:r>
    </w:p>
    <w:p w14:paraId="7112D629" w14:textId="6DCFCD8B" w:rsidR="0020509D" w:rsidRPr="0020509D" w:rsidRDefault="00B9206F" w:rsidP="00B9206F">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B9206F">
        <w:rPr>
          <w:rFonts w:ascii="Calibri" w:hAnsi="Calibri" w:cs="Calibri" w:hint="eastAsia"/>
          <w:color w:val="FF0000"/>
          <w:sz w:val="28"/>
          <w:szCs w:val="28"/>
        </w:rPr>
        <w:lastRenderedPageBreak/>
        <w:tab/>
      </w:r>
      <w:r w:rsidRPr="00B9206F">
        <w:rPr>
          <w:rFonts w:ascii="Calibri" w:hAnsi="Calibri" w:cs="Calibri" w:hint="eastAsia"/>
          <w:color w:val="FF0000"/>
          <w:sz w:val="28"/>
          <w:szCs w:val="28"/>
        </w:rPr>
        <w:t>原因（三选二，</w:t>
      </w:r>
      <w:r w:rsidRPr="00B9206F">
        <w:rPr>
          <w:rFonts w:ascii="Calibri" w:hAnsi="Calibri" w:cs="Calibri" w:hint="eastAsia"/>
          <w:color w:val="FF0000"/>
          <w:sz w:val="28"/>
          <w:szCs w:val="28"/>
        </w:rPr>
        <w:t>2</w:t>
      </w:r>
      <w:r w:rsidRPr="00B9206F">
        <w:rPr>
          <w:rFonts w:ascii="Calibri" w:hAnsi="Calibri" w:cs="Calibri" w:hint="eastAsia"/>
          <w:color w:val="FF0000"/>
          <w:sz w:val="28"/>
          <w:szCs w:val="28"/>
        </w:rPr>
        <w:t>分）：修水库，植树造林等改善生态环境；降水有年际变化。</w:t>
      </w:r>
    </w:p>
    <w:p w14:paraId="5DBCC139" w14:textId="44A22F10" w:rsidR="00AE5B17" w:rsidRPr="0020509D" w:rsidRDefault="0020509D" w:rsidP="0020509D">
      <w:pPr>
        <w:tabs>
          <w:tab w:val="clear" w:pos="420"/>
          <w:tab w:val="clear" w:pos="2520"/>
          <w:tab w:val="clear" w:pos="4200"/>
          <w:tab w:val="clear" w:pos="5880"/>
          <w:tab w:val="left" w:pos="560"/>
          <w:tab w:val="left" w:pos="2800"/>
          <w:tab w:val="left" w:pos="3360"/>
          <w:tab w:val="left" w:pos="5040"/>
          <w:tab w:val="left" w:pos="5600"/>
          <w:tab w:val="left" w:pos="7280"/>
          <w:tab w:val="left" w:pos="7840"/>
        </w:tabs>
        <w:jc w:val="left"/>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资水为背景，考查河流输沙量变化描述及原因的分析。通过读图分析材料可知，资水流域年输沙量整体呈下降趋势，而河流输沙量的减少与上游水土保持相关，据此考生可从修建水库、植树造林等角度进行组织答案作答即可。</w:t>
      </w:r>
    </w:p>
    <w:p w14:paraId="7644D507" w14:textId="77777777" w:rsidR="00684FD0" w:rsidRDefault="00107144" w:rsidP="00684FD0">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楷体" w:eastAsia="楷体" w:hAnsi="楷体" w:cs="Calibri"/>
          <w:sz w:val="28"/>
          <w:szCs w:val="28"/>
        </w:rPr>
        <w:tab/>
      </w:r>
      <w:r w:rsidRPr="004507AF">
        <w:rPr>
          <w:rFonts w:ascii="楷体" w:eastAsia="楷体" w:hAnsi="楷体" w:cs="Calibri"/>
          <w:sz w:val="28"/>
          <w:szCs w:val="28"/>
        </w:rPr>
        <w:t>洞庭湖流域是长江中游重要的生态保护区。</w:t>
      </w:r>
    </w:p>
    <w:p w14:paraId="46FC5907" w14:textId="49AD6D5F" w:rsidR="00107144" w:rsidRPr="00684FD0" w:rsidRDefault="00684FD0" w:rsidP="00684FD0">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00107144" w:rsidRPr="004507AF">
        <w:rPr>
          <w:rFonts w:ascii="宋体" w:hAnsi="宋体" w:cs="Calibri"/>
          <w:sz w:val="28"/>
          <w:szCs w:val="28"/>
        </w:rPr>
        <w:t>(</w:t>
      </w:r>
      <w:r w:rsidR="00107144" w:rsidRPr="004F5A6C">
        <w:rPr>
          <w:rFonts w:ascii="Calibri" w:eastAsiaTheme="majorEastAsia" w:hAnsi="Calibri" w:cs="Calibri"/>
          <w:sz w:val="28"/>
          <w:szCs w:val="28"/>
        </w:rPr>
        <w:t>3</w:t>
      </w:r>
      <w:r w:rsidR="00107144" w:rsidRPr="004507AF">
        <w:rPr>
          <w:rFonts w:ascii="宋体" w:hAnsi="宋体" w:cs="Calibri"/>
          <w:sz w:val="28"/>
          <w:szCs w:val="28"/>
        </w:rPr>
        <w:t>)</w:t>
      </w:r>
      <w:r w:rsidR="00107144" w:rsidRPr="004F5A6C">
        <w:rPr>
          <w:rFonts w:ascii="Calibri" w:eastAsiaTheme="majorEastAsia" w:hAnsi="Calibri" w:cs="Calibri"/>
          <w:sz w:val="28"/>
          <w:szCs w:val="28"/>
        </w:rPr>
        <w:t>简述洞庭湖的生态效益。</w:t>
      </w:r>
      <w:r w:rsidR="00107144" w:rsidRPr="004507AF">
        <w:rPr>
          <w:rFonts w:ascii="宋体" w:hAnsi="宋体" w:cs="Calibri"/>
          <w:sz w:val="28"/>
          <w:szCs w:val="28"/>
        </w:rPr>
        <w:t>(</w:t>
      </w:r>
      <w:r w:rsidR="00107144" w:rsidRPr="004F5A6C">
        <w:rPr>
          <w:rFonts w:ascii="Calibri" w:eastAsiaTheme="majorEastAsia" w:hAnsi="Calibri" w:cs="Calibri"/>
          <w:sz w:val="28"/>
          <w:szCs w:val="28"/>
        </w:rPr>
        <w:t>3</w:t>
      </w:r>
      <w:r w:rsidR="00107144" w:rsidRPr="004F5A6C">
        <w:rPr>
          <w:rFonts w:ascii="Calibri" w:eastAsiaTheme="majorEastAsia" w:hAnsi="Calibri" w:cs="Calibri"/>
          <w:sz w:val="28"/>
          <w:szCs w:val="28"/>
        </w:rPr>
        <w:t>分</w:t>
      </w:r>
      <w:r w:rsidR="00107144" w:rsidRPr="004507AF">
        <w:rPr>
          <w:rFonts w:ascii="宋体" w:hAnsi="宋体" w:cs="Calibri"/>
          <w:sz w:val="28"/>
          <w:szCs w:val="28"/>
        </w:rPr>
        <w:t>)</w:t>
      </w:r>
    </w:p>
    <w:p w14:paraId="6F375246"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【知识点】自然地理—水圈—湖泊的生态效益</w:t>
      </w:r>
    </w:p>
    <w:p w14:paraId="385C38F2" w14:textId="3017156F"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【答案】</w:t>
      </w:r>
      <w:r w:rsidR="00B9206F" w:rsidRPr="00B9206F">
        <w:rPr>
          <w:rFonts w:ascii="Calibri" w:hAnsi="Calibri" w:cs="Calibri" w:hint="eastAsia"/>
          <w:color w:val="FF0000"/>
          <w:sz w:val="28"/>
          <w:szCs w:val="28"/>
        </w:rPr>
        <w:t>调节河流径流量、减少洪涝灾害，（</w:t>
      </w:r>
      <w:r w:rsidR="00B9206F" w:rsidRPr="00B9206F">
        <w:rPr>
          <w:rFonts w:ascii="Calibri" w:hAnsi="Calibri" w:cs="Calibri" w:hint="eastAsia"/>
          <w:color w:val="FF0000"/>
          <w:sz w:val="28"/>
          <w:szCs w:val="28"/>
        </w:rPr>
        <w:t>1</w:t>
      </w:r>
      <w:r w:rsidR="00B9206F" w:rsidRPr="00B9206F">
        <w:rPr>
          <w:rFonts w:ascii="Calibri" w:hAnsi="Calibri" w:cs="Calibri" w:hint="eastAsia"/>
          <w:color w:val="FF0000"/>
          <w:sz w:val="28"/>
          <w:szCs w:val="28"/>
        </w:rPr>
        <w:t>分）调节局部气候，（</w:t>
      </w:r>
      <w:r w:rsidR="00B9206F" w:rsidRPr="00B9206F">
        <w:rPr>
          <w:rFonts w:ascii="Calibri" w:hAnsi="Calibri" w:cs="Calibri" w:hint="eastAsia"/>
          <w:color w:val="FF0000"/>
          <w:sz w:val="28"/>
          <w:szCs w:val="28"/>
        </w:rPr>
        <w:t>1</w:t>
      </w:r>
      <w:r w:rsidR="00B9206F" w:rsidRPr="00B9206F">
        <w:rPr>
          <w:rFonts w:ascii="Calibri" w:hAnsi="Calibri" w:cs="Calibri" w:hint="eastAsia"/>
          <w:color w:val="FF0000"/>
          <w:sz w:val="28"/>
          <w:szCs w:val="28"/>
        </w:rPr>
        <w:t>分）维护生物多样性。（</w:t>
      </w:r>
      <w:r w:rsidR="00B9206F" w:rsidRPr="00B9206F">
        <w:rPr>
          <w:rFonts w:ascii="Calibri" w:hAnsi="Calibri" w:cs="Calibri" w:hint="eastAsia"/>
          <w:color w:val="FF0000"/>
          <w:sz w:val="28"/>
          <w:szCs w:val="28"/>
        </w:rPr>
        <w:t>1</w:t>
      </w:r>
      <w:r w:rsidR="00B9206F" w:rsidRPr="00B9206F">
        <w:rPr>
          <w:rFonts w:ascii="Calibri" w:hAnsi="Calibri" w:cs="Calibri" w:hint="eastAsia"/>
          <w:color w:val="FF0000"/>
          <w:sz w:val="28"/>
          <w:szCs w:val="28"/>
        </w:rPr>
        <w:t>分）</w:t>
      </w:r>
    </w:p>
    <w:p w14:paraId="62CBF115" w14:textId="29E463D6" w:rsidR="0020509D" w:rsidRPr="0020509D" w:rsidRDefault="0020509D" w:rsidP="0020509D">
      <w:pPr>
        <w:tabs>
          <w:tab w:val="clear" w:pos="420"/>
          <w:tab w:val="clear" w:pos="2520"/>
          <w:tab w:val="clear" w:pos="4200"/>
          <w:tab w:val="clear" w:pos="5880"/>
          <w:tab w:val="left" w:pos="560"/>
          <w:tab w:val="left" w:pos="2800"/>
          <w:tab w:val="left" w:pos="3360"/>
          <w:tab w:val="left" w:pos="5040"/>
          <w:tab w:val="left" w:pos="5600"/>
          <w:tab w:val="left" w:pos="7280"/>
          <w:tab w:val="left" w:pos="7840"/>
        </w:tabs>
        <w:jc w:val="left"/>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本题以洞庭湖为背景，考查湖泊的生态效益。考生可从调节河流径流、减轻洪涝灾害、调节气候、保护生物多样性等角度进行组织答案作答即可。</w:t>
      </w:r>
    </w:p>
    <w:p w14:paraId="59F04353"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br w:type="page"/>
      </w:r>
    </w:p>
    <w:p w14:paraId="7153A290"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ind w:left="420" w:hangingChars="150" w:hanging="420"/>
        <w:rPr>
          <w:rFonts w:ascii="Calibri" w:eastAsiaTheme="majorEastAsia" w:hAnsi="Calibri" w:cs="Calibri"/>
          <w:sz w:val="28"/>
          <w:szCs w:val="28"/>
        </w:rPr>
      </w:pPr>
      <w:r w:rsidRPr="004F5A6C">
        <w:rPr>
          <w:rFonts w:ascii="Calibri" w:eastAsiaTheme="majorEastAsia" w:hAnsi="Calibri" w:cs="Calibri"/>
          <w:sz w:val="28"/>
          <w:szCs w:val="28"/>
        </w:rPr>
        <w:lastRenderedPageBreak/>
        <w:t>18</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12</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图</w:t>
      </w:r>
      <w:r w:rsidRPr="004F5A6C">
        <w:rPr>
          <w:rFonts w:ascii="Calibri" w:eastAsiaTheme="majorEastAsia" w:hAnsi="Calibri" w:cs="Calibri"/>
          <w:sz w:val="28"/>
          <w:szCs w:val="28"/>
        </w:rPr>
        <w:t>8</w:t>
      </w:r>
      <w:r w:rsidRPr="004F5A6C">
        <w:rPr>
          <w:rFonts w:ascii="Calibri" w:eastAsiaTheme="majorEastAsia" w:hAnsi="Calibri" w:cs="Calibri"/>
          <w:sz w:val="28"/>
          <w:szCs w:val="28"/>
        </w:rPr>
        <w:t>为北京时间</w:t>
      </w:r>
      <w:r w:rsidRPr="004F5A6C">
        <w:rPr>
          <w:rFonts w:ascii="Calibri" w:eastAsiaTheme="majorEastAsia" w:hAnsi="Calibri" w:cs="Calibri"/>
          <w:sz w:val="28"/>
          <w:szCs w:val="28"/>
        </w:rPr>
        <w:t>2020</w:t>
      </w:r>
      <w:r w:rsidRPr="004F5A6C">
        <w:rPr>
          <w:rFonts w:ascii="Calibri" w:eastAsiaTheme="majorEastAsia" w:hAnsi="Calibri" w:cs="Calibri"/>
          <w:sz w:val="28"/>
          <w:szCs w:val="28"/>
        </w:rPr>
        <w:t>年</w:t>
      </w:r>
      <w:r w:rsidRPr="004F5A6C">
        <w:rPr>
          <w:rFonts w:ascii="Calibri" w:eastAsiaTheme="majorEastAsia" w:hAnsi="Calibri" w:cs="Calibri"/>
          <w:sz w:val="28"/>
          <w:szCs w:val="28"/>
        </w:rPr>
        <w:t>2</w:t>
      </w:r>
      <w:r w:rsidRPr="004F5A6C">
        <w:rPr>
          <w:rFonts w:ascii="Calibri" w:eastAsiaTheme="majorEastAsia" w:hAnsi="Calibri" w:cs="Calibri"/>
          <w:sz w:val="28"/>
          <w:szCs w:val="28"/>
        </w:rPr>
        <w:t>月</w:t>
      </w:r>
      <w:r w:rsidRPr="004F5A6C">
        <w:rPr>
          <w:rFonts w:ascii="Calibri" w:eastAsiaTheme="majorEastAsia" w:hAnsi="Calibri" w:cs="Calibri"/>
          <w:sz w:val="28"/>
          <w:szCs w:val="28"/>
        </w:rPr>
        <w:t>14</w:t>
      </w:r>
      <w:r w:rsidRPr="004F5A6C">
        <w:rPr>
          <w:rFonts w:ascii="Calibri" w:eastAsiaTheme="majorEastAsia" w:hAnsi="Calibri" w:cs="Calibri"/>
          <w:sz w:val="28"/>
          <w:szCs w:val="28"/>
        </w:rPr>
        <w:t>日</w:t>
      </w:r>
      <w:r w:rsidRPr="004F5A6C">
        <w:rPr>
          <w:rFonts w:ascii="Calibri" w:eastAsiaTheme="majorEastAsia" w:hAnsi="Calibri" w:cs="Calibri"/>
          <w:sz w:val="28"/>
          <w:szCs w:val="28"/>
        </w:rPr>
        <w:t>14</w:t>
      </w:r>
      <w:r w:rsidRPr="004F5A6C">
        <w:rPr>
          <w:rFonts w:ascii="Calibri" w:eastAsiaTheme="majorEastAsia" w:hAnsi="Calibri" w:cs="Calibri"/>
          <w:sz w:val="28"/>
          <w:szCs w:val="28"/>
        </w:rPr>
        <w:t>时亚洲局部海平面气压</w:t>
      </w:r>
      <w:r w:rsidRPr="004507AF">
        <w:rPr>
          <w:rFonts w:ascii="宋体" w:hAnsi="宋体" w:cs="Calibri"/>
          <w:sz w:val="28"/>
          <w:szCs w:val="28"/>
        </w:rPr>
        <w:t>(</w:t>
      </w:r>
      <w:r w:rsidRPr="004F5A6C">
        <w:rPr>
          <w:rFonts w:ascii="Calibri" w:eastAsiaTheme="majorEastAsia" w:hAnsi="Calibri" w:cs="Calibri"/>
          <w:sz w:val="28"/>
          <w:szCs w:val="28"/>
        </w:rPr>
        <w:t>百帕</w:t>
      </w:r>
      <w:r w:rsidRPr="004507AF">
        <w:rPr>
          <w:rFonts w:ascii="宋体" w:hAnsi="宋体" w:cs="Calibri"/>
          <w:sz w:val="28"/>
          <w:szCs w:val="28"/>
        </w:rPr>
        <w:t>)</w:t>
      </w:r>
      <w:r w:rsidRPr="004F5A6C">
        <w:rPr>
          <w:rFonts w:ascii="Calibri" w:eastAsiaTheme="majorEastAsia" w:hAnsi="Calibri" w:cs="Calibri"/>
          <w:sz w:val="28"/>
          <w:szCs w:val="28"/>
        </w:rPr>
        <w:t>分布</w:t>
      </w:r>
      <w:r w:rsidRPr="004507AF">
        <w:rPr>
          <w:rFonts w:ascii="宋体" w:hAnsi="宋体" w:cs="Calibri"/>
          <w:sz w:val="28"/>
          <w:szCs w:val="28"/>
        </w:rPr>
        <w:t>(</w:t>
      </w:r>
      <w:r w:rsidRPr="004F5A6C">
        <w:rPr>
          <w:rFonts w:ascii="Calibri" w:eastAsiaTheme="majorEastAsia" w:hAnsi="Calibri" w:cs="Calibri"/>
          <w:sz w:val="28"/>
          <w:szCs w:val="28"/>
        </w:rPr>
        <w:t>a</w:t>
      </w:r>
      <w:r w:rsidRPr="004507AF">
        <w:rPr>
          <w:rFonts w:ascii="宋体" w:hAnsi="宋体" w:cs="Calibri"/>
          <w:sz w:val="28"/>
          <w:szCs w:val="28"/>
        </w:rPr>
        <w:t>)</w:t>
      </w:r>
      <w:r w:rsidRPr="004F5A6C">
        <w:rPr>
          <w:rFonts w:ascii="Calibri" w:eastAsiaTheme="majorEastAsia" w:hAnsi="Calibri" w:cs="Calibri"/>
          <w:sz w:val="28"/>
          <w:szCs w:val="28"/>
        </w:rPr>
        <w:t>和该日北京气温变化</w:t>
      </w:r>
      <w:r w:rsidRPr="004507AF">
        <w:rPr>
          <w:rFonts w:ascii="宋体" w:hAnsi="宋体" w:cs="Calibri"/>
          <w:sz w:val="28"/>
          <w:szCs w:val="28"/>
        </w:rPr>
        <w:t>(</w:t>
      </w:r>
      <w:r w:rsidRPr="004F5A6C">
        <w:rPr>
          <w:rFonts w:ascii="Calibri" w:eastAsiaTheme="majorEastAsia" w:hAnsi="Calibri" w:cs="Calibri"/>
          <w:sz w:val="28"/>
          <w:szCs w:val="28"/>
        </w:rPr>
        <w:t>b</w:t>
      </w:r>
      <w:r w:rsidRPr="004507AF">
        <w:rPr>
          <w:rFonts w:ascii="宋体" w:hAnsi="宋体" w:cs="Calibri"/>
          <w:sz w:val="28"/>
          <w:szCs w:val="28"/>
        </w:rPr>
        <w:t>)</w:t>
      </w:r>
      <w:r w:rsidRPr="004F5A6C">
        <w:rPr>
          <w:rFonts w:ascii="Calibri" w:eastAsiaTheme="majorEastAsia" w:hAnsi="Calibri" w:cs="Calibri"/>
          <w:sz w:val="28"/>
          <w:szCs w:val="28"/>
        </w:rPr>
        <w:t>。读图回答下列问题。</w:t>
      </w:r>
    </w:p>
    <w:p w14:paraId="30905F3B" w14:textId="77777777" w:rsidR="00107144" w:rsidRDefault="00107144" w:rsidP="00107144">
      <w:pPr>
        <w:tabs>
          <w:tab w:val="clear" w:pos="42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4FDE4B75" wp14:editId="1E01B640">
            <wp:extent cx="5411337" cy="22682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420132" cy="2271939"/>
                    </a:xfrm>
                    <a:prstGeom prst="rect">
                      <a:avLst/>
                    </a:prstGeom>
                  </pic:spPr>
                </pic:pic>
              </a:graphicData>
            </a:graphic>
          </wp:inline>
        </w:drawing>
      </w:r>
    </w:p>
    <w:p w14:paraId="2DA22A15" w14:textId="2D4D9F25" w:rsidR="00107144" w:rsidRDefault="00107144" w:rsidP="00107144">
      <w:pPr>
        <w:tabs>
          <w:tab w:val="clear" w:pos="420"/>
          <w:tab w:val="left" w:pos="440"/>
          <w:tab w:val="left" w:pos="2640"/>
          <w:tab w:val="left" w:pos="4400"/>
          <w:tab w:val="left" w:pos="6160"/>
        </w:tabs>
        <w:spacing w:line="360" w:lineRule="auto"/>
        <w:rPr>
          <w:rFonts w:ascii="宋体" w:hAnsi="宋体" w:cs="Calibri"/>
          <w:sz w:val="28"/>
          <w:szCs w:val="28"/>
        </w:rPr>
      </w:pPr>
      <w:r>
        <w:rPr>
          <w:rFonts w:ascii="Calibri" w:eastAsiaTheme="majorEastAsia" w:hAnsi="Calibri"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绘制甲地气流运动示意图，判断甲地天气特征并说明理由。</w:t>
      </w:r>
      <w:r w:rsidRPr="004507AF">
        <w:rPr>
          <w:rFonts w:ascii="宋体" w:hAnsi="宋体" w:cs="Calibri"/>
          <w:sz w:val="28"/>
          <w:szCs w:val="28"/>
        </w:rPr>
        <w:t>(</w:t>
      </w:r>
      <w:r w:rsidRPr="004F5A6C">
        <w:rPr>
          <w:rFonts w:ascii="Calibri" w:eastAsiaTheme="majorEastAsia" w:hAnsi="Calibri" w:cs="Calibri"/>
          <w:sz w:val="28"/>
          <w:szCs w:val="28"/>
        </w:rPr>
        <w:t>5</w:t>
      </w:r>
      <w:r w:rsidRPr="004F5A6C">
        <w:rPr>
          <w:rFonts w:ascii="Calibri" w:eastAsiaTheme="majorEastAsia" w:hAnsi="Calibri" w:cs="Calibri"/>
          <w:sz w:val="28"/>
          <w:szCs w:val="28"/>
        </w:rPr>
        <w:t>分</w:t>
      </w:r>
      <w:r w:rsidRPr="004507AF">
        <w:rPr>
          <w:rFonts w:ascii="宋体" w:hAnsi="宋体" w:cs="Calibri"/>
          <w:sz w:val="28"/>
          <w:szCs w:val="28"/>
        </w:rPr>
        <w:t>)</w:t>
      </w:r>
    </w:p>
    <w:p w14:paraId="0A4B3E28"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【知识点】气旋与反气旋</w:t>
      </w:r>
    </w:p>
    <w:p w14:paraId="6FC21860" w14:textId="73AADDB1" w:rsidR="00B9206F" w:rsidRPr="00B9206F" w:rsidRDefault="0020509D"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sidRPr="0020509D">
        <w:rPr>
          <w:rFonts w:ascii="Calibri" w:hAnsi="Calibri" w:cs="Calibri" w:hint="eastAsia"/>
          <w:color w:val="FF0000"/>
          <w:sz w:val="28"/>
          <w:szCs w:val="28"/>
        </w:rPr>
        <w:t>【答案】</w:t>
      </w:r>
      <w:r w:rsidR="00B9206F" w:rsidRPr="00B9206F">
        <w:rPr>
          <w:rFonts w:ascii="Calibri" w:hAnsi="Calibri" w:cs="Calibri" w:hint="eastAsia"/>
          <w:color w:val="FF0000"/>
          <w:sz w:val="28"/>
          <w:szCs w:val="28"/>
        </w:rPr>
        <w:t>绘图：（</w:t>
      </w:r>
      <w:r w:rsidR="00B9206F" w:rsidRPr="00B9206F">
        <w:rPr>
          <w:rFonts w:ascii="Calibri" w:hAnsi="Calibri" w:cs="Calibri" w:hint="eastAsia"/>
          <w:color w:val="FF0000"/>
          <w:sz w:val="28"/>
          <w:szCs w:val="28"/>
        </w:rPr>
        <w:t>3</w:t>
      </w:r>
      <w:r w:rsidR="00B9206F" w:rsidRPr="00B9206F">
        <w:rPr>
          <w:rFonts w:ascii="Calibri" w:hAnsi="Calibri" w:cs="Calibri" w:hint="eastAsia"/>
          <w:color w:val="FF0000"/>
          <w:sz w:val="28"/>
          <w:szCs w:val="28"/>
        </w:rPr>
        <w:t>分）绘出等压线，标出中间为高压（</w:t>
      </w:r>
      <w:r w:rsidR="00B9206F" w:rsidRPr="00B9206F">
        <w:rPr>
          <w:rFonts w:ascii="Calibri" w:hAnsi="Calibri" w:cs="Calibri" w:hint="eastAsia"/>
          <w:color w:val="FF0000"/>
          <w:sz w:val="28"/>
          <w:szCs w:val="28"/>
        </w:rPr>
        <w:t>1</w:t>
      </w:r>
      <w:r w:rsidR="00B9206F" w:rsidRPr="00B9206F">
        <w:rPr>
          <w:rFonts w:ascii="Calibri" w:hAnsi="Calibri" w:cs="Calibri" w:hint="eastAsia"/>
          <w:color w:val="FF0000"/>
          <w:sz w:val="28"/>
          <w:szCs w:val="28"/>
        </w:rPr>
        <w:t>分）、水平气流由中心向四周，（</w:t>
      </w:r>
      <w:r w:rsidR="00B9206F" w:rsidRPr="00B9206F">
        <w:rPr>
          <w:rFonts w:ascii="Calibri" w:hAnsi="Calibri" w:cs="Calibri" w:hint="eastAsia"/>
          <w:color w:val="FF0000"/>
          <w:sz w:val="28"/>
          <w:szCs w:val="28"/>
        </w:rPr>
        <w:t>1</w:t>
      </w:r>
      <w:r w:rsidR="00B9206F" w:rsidRPr="00B9206F">
        <w:rPr>
          <w:rFonts w:ascii="Calibri" w:hAnsi="Calibri" w:cs="Calibri" w:hint="eastAsia"/>
          <w:color w:val="FF0000"/>
          <w:sz w:val="28"/>
          <w:szCs w:val="28"/>
        </w:rPr>
        <w:t>分）向下的垂直气流。（</w:t>
      </w:r>
      <w:r w:rsidR="00B9206F" w:rsidRPr="00B9206F">
        <w:rPr>
          <w:rFonts w:ascii="Calibri" w:hAnsi="Calibri" w:cs="Calibri" w:hint="eastAsia"/>
          <w:color w:val="FF0000"/>
          <w:sz w:val="28"/>
          <w:szCs w:val="28"/>
        </w:rPr>
        <w:t>1</w:t>
      </w:r>
      <w:r w:rsidR="00B9206F" w:rsidRPr="00B9206F">
        <w:rPr>
          <w:rFonts w:ascii="Calibri" w:hAnsi="Calibri" w:cs="Calibri" w:hint="eastAsia"/>
          <w:color w:val="FF0000"/>
          <w:sz w:val="28"/>
          <w:szCs w:val="28"/>
        </w:rPr>
        <w:t>分）（或者分别画出水平和垂直示意图。）</w:t>
      </w:r>
    </w:p>
    <w:p w14:paraId="042E1A42" w14:textId="7D07D618" w:rsidR="00B9206F" w:rsidRPr="00B9206F" w:rsidRDefault="00B9206F" w:rsidP="00B9206F">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Pr>
          <w:rFonts w:ascii="Calibri" w:hAnsi="Calibri" w:cs="Calibri"/>
          <w:color w:val="FF0000"/>
          <w:sz w:val="28"/>
          <w:szCs w:val="28"/>
        </w:rPr>
        <w:tab/>
      </w:r>
      <w:r w:rsidRPr="00B9206F">
        <w:rPr>
          <w:rFonts w:ascii="Calibri" w:hAnsi="Calibri" w:cs="Calibri" w:hint="eastAsia"/>
          <w:color w:val="FF0000"/>
          <w:sz w:val="28"/>
          <w:szCs w:val="28"/>
        </w:rPr>
        <w:t>天气特征：晴朗。（</w:t>
      </w:r>
      <w:r w:rsidRPr="00B9206F">
        <w:rPr>
          <w:rFonts w:ascii="Calibri" w:hAnsi="Calibri" w:cs="Calibri" w:hint="eastAsia"/>
          <w:color w:val="FF0000"/>
          <w:sz w:val="28"/>
          <w:szCs w:val="28"/>
        </w:rPr>
        <w:t>1</w:t>
      </w:r>
      <w:r w:rsidRPr="00B9206F">
        <w:rPr>
          <w:rFonts w:ascii="Calibri" w:hAnsi="Calibri" w:cs="Calibri" w:hint="eastAsia"/>
          <w:color w:val="FF0000"/>
          <w:sz w:val="28"/>
          <w:szCs w:val="28"/>
        </w:rPr>
        <w:t>分）</w:t>
      </w:r>
    </w:p>
    <w:p w14:paraId="039C42CD" w14:textId="30AD4E3B" w:rsidR="0020509D" w:rsidRDefault="00B9206F" w:rsidP="00B9206F">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Pr>
          <w:rFonts w:ascii="Calibri" w:hAnsi="Calibri" w:cs="Calibri"/>
          <w:color w:val="FF0000"/>
          <w:sz w:val="28"/>
          <w:szCs w:val="28"/>
        </w:rPr>
        <w:tab/>
      </w:r>
      <w:r w:rsidRPr="00B9206F">
        <w:rPr>
          <w:rFonts w:ascii="Calibri" w:hAnsi="Calibri" w:cs="Calibri" w:hint="eastAsia"/>
          <w:color w:val="FF0000"/>
          <w:sz w:val="28"/>
          <w:szCs w:val="28"/>
        </w:rPr>
        <w:t>原因：甲地位于高压中心，盛行下沉气流，天气晴朗。（</w:t>
      </w:r>
      <w:r w:rsidRPr="00B9206F">
        <w:rPr>
          <w:rFonts w:ascii="Calibri" w:hAnsi="Calibri" w:cs="Calibri" w:hint="eastAsia"/>
          <w:color w:val="FF0000"/>
          <w:sz w:val="28"/>
          <w:szCs w:val="28"/>
        </w:rPr>
        <w:t>1</w:t>
      </w:r>
      <w:r w:rsidRPr="00B9206F">
        <w:rPr>
          <w:rFonts w:ascii="Calibri" w:hAnsi="Calibri" w:cs="Calibri" w:hint="eastAsia"/>
          <w:color w:val="FF0000"/>
          <w:sz w:val="28"/>
          <w:szCs w:val="28"/>
        </w:rPr>
        <w:t>分）</w:t>
      </w:r>
    </w:p>
    <w:p w14:paraId="53ADC155" w14:textId="46A1127D" w:rsidR="00B9206F" w:rsidRPr="0020509D" w:rsidRDefault="00B9206F" w:rsidP="00B9206F">
      <w:pPr>
        <w:widowControl/>
        <w:tabs>
          <w:tab w:val="clear" w:pos="420"/>
          <w:tab w:val="clear" w:pos="2520"/>
          <w:tab w:val="clear" w:pos="4200"/>
          <w:tab w:val="clear" w:pos="5880"/>
          <w:tab w:val="left" w:pos="560"/>
          <w:tab w:val="left" w:pos="3360"/>
          <w:tab w:val="left" w:pos="5600"/>
          <w:tab w:val="left" w:pos="7840"/>
        </w:tabs>
        <w:jc w:val="center"/>
        <w:rPr>
          <w:rFonts w:ascii="Calibri" w:hAnsi="Calibri" w:cs="Calibri"/>
          <w:color w:val="FF0000"/>
          <w:sz w:val="28"/>
          <w:szCs w:val="28"/>
        </w:rPr>
      </w:pPr>
      <w:r>
        <w:rPr>
          <w:rFonts w:ascii="Calibri" w:hAnsi="Calibri" w:cs="Calibri"/>
          <w:noProof/>
          <w:color w:val="FF0000"/>
          <w:sz w:val="28"/>
          <w:szCs w:val="28"/>
        </w:rPr>
        <w:drawing>
          <wp:inline distT="0" distB="0" distL="0" distR="0" wp14:anchorId="1A65F248" wp14:editId="0689C38F">
            <wp:extent cx="2443077" cy="1987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1066" cy="1994049"/>
                    </a:xfrm>
                    <a:prstGeom prst="rect">
                      <a:avLst/>
                    </a:prstGeom>
                    <a:noFill/>
                  </pic:spPr>
                </pic:pic>
              </a:graphicData>
            </a:graphic>
          </wp:inline>
        </w:drawing>
      </w:r>
    </w:p>
    <w:p w14:paraId="1CBB63C7" w14:textId="77777777" w:rsidR="0020509D" w:rsidRPr="0020509D" w:rsidRDefault="0020509D" w:rsidP="0020509D">
      <w:pPr>
        <w:tabs>
          <w:tab w:val="clear" w:pos="420"/>
          <w:tab w:val="clear" w:pos="2520"/>
          <w:tab w:val="clear" w:pos="4200"/>
          <w:tab w:val="clear" w:pos="5880"/>
          <w:tab w:val="left" w:pos="560"/>
          <w:tab w:val="left" w:pos="2800"/>
          <w:tab w:val="left" w:pos="3360"/>
          <w:tab w:val="left" w:pos="5040"/>
          <w:tab w:val="left" w:pos="5600"/>
          <w:tab w:val="left" w:pos="7280"/>
          <w:tab w:val="left" w:pos="7840"/>
        </w:tabs>
        <w:jc w:val="left"/>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亚洲局部海平面气压分布为背景，考查气旋与反气旋的知识。通过读图分析可知，甲地为北半球高压中心，为反气旋，气流运动规律为：水平方向顺时针辐散、垂直方向为下沉气流，据此考生可以画出相应示意图；甲地为高压反气旋，盛行下沉气流，天气应为晴朗干燥天气，据此考生可从该角度进行组织答案作答即可。</w:t>
      </w:r>
    </w:p>
    <w:p w14:paraId="413544B1" w14:textId="5866EBED" w:rsidR="00107144" w:rsidRDefault="00107144" w:rsidP="00107144">
      <w:pPr>
        <w:tabs>
          <w:tab w:val="clear" w:pos="420"/>
          <w:tab w:val="left" w:pos="440"/>
          <w:tab w:val="left" w:pos="2640"/>
          <w:tab w:val="left" w:pos="4400"/>
          <w:tab w:val="left" w:pos="6160"/>
        </w:tabs>
        <w:spacing w:line="360" w:lineRule="auto"/>
        <w:rPr>
          <w:rFonts w:ascii="宋体" w:hAnsi="宋体" w:cs="Calibri"/>
          <w:sz w:val="28"/>
          <w:szCs w:val="28"/>
        </w:rPr>
      </w:pPr>
      <w:r>
        <w:rPr>
          <w:rFonts w:ascii="Calibri" w:eastAsiaTheme="majorEastAsia" w:hAnsi="Calibri" w:cs="Calibri"/>
          <w:sz w:val="28"/>
          <w:szCs w:val="28"/>
        </w:rPr>
        <w:lastRenderedPageBreak/>
        <w:tab/>
      </w:r>
      <w:r w:rsidRPr="004507AF">
        <w:rPr>
          <w:rFonts w:ascii="宋体" w:hAnsi="宋体" w:cs="Calibri"/>
          <w:sz w:val="28"/>
          <w:szCs w:val="28"/>
        </w:rPr>
        <w:t>(</w:t>
      </w:r>
      <w:r w:rsidRPr="004F5A6C">
        <w:rPr>
          <w:rFonts w:ascii="Calibri" w:eastAsiaTheme="majorEastAsia" w:hAnsi="Calibri" w:cs="Calibri"/>
          <w:sz w:val="28"/>
          <w:szCs w:val="28"/>
        </w:rPr>
        <w:t>2</w:t>
      </w:r>
      <w:r w:rsidRPr="004507AF">
        <w:rPr>
          <w:rFonts w:ascii="宋体" w:hAnsi="宋体" w:cs="Calibri"/>
          <w:sz w:val="28"/>
          <w:szCs w:val="28"/>
        </w:rPr>
        <w:t>)</w:t>
      </w:r>
      <w:r w:rsidRPr="004F5A6C">
        <w:rPr>
          <w:rFonts w:ascii="Calibri" w:eastAsiaTheme="majorEastAsia" w:hAnsi="Calibri" w:cs="Calibri"/>
          <w:sz w:val="28"/>
          <w:szCs w:val="28"/>
        </w:rPr>
        <w:t>据图分析北京气温变化的原因。</w:t>
      </w:r>
      <w:r w:rsidRPr="004507AF">
        <w:rPr>
          <w:rFonts w:ascii="宋体" w:hAnsi="宋体" w:cs="Calibri"/>
          <w:sz w:val="28"/>
          <w:szCs w:val="28"/>
        </w:rPr>
        <w:t>(</w:t>
      </w:r>
      <w:r w:rsidRPr="004F5A6C">
        <w:rPr>
          <w:rFonts w:ascii="Calibri" w:eastAsiaTheme="majorEastAsia" w:hAnsi="Calibri" w:cs="Calibri"/>
          <w:sz w:val="28"/>
          <w:szCs w:val="28"/>
        </w:rPr>
        <w:t>4</w:t>
      </w:r>
      <w:r w:rsidRPr="004F5A6C">
        <w:rPr>
          <w:rFonts w:ascii="Calibri" w:eastAsiaTheme="majorEastAsia" w:hAnsi="Calibri" w:cs="Calibri"/>
          <w:sz w:val="28"/>
          <w:szCs w:val="28"/>
        </w:rPr>
        <w:t>分</w:t>
      </w:r>
      <w:r w:rsidRPr="004507AF">
        <w:rPr>
          <w:rFonts w:ascii="宋体" w:hAnsi="宋体" w:cs="Calibri"/>
          <w:sz w:val="28"/>
          <w:szCs w:val="28"/>
        </w:rPr>
        <w:t>)</w:t>
      </w:r>
    </w:p>
    <w:p w14:paraId="380BB6DE"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【知识点】锋面系统对天气的影响</w:t>
      </w:r>
    </w:p>
    <w:p w14:paraId="34733106" w14:textId="77777777" w:rsidR="0020509D" w:rsidRPr="0020509D" w:rsidRDefault="0020509D" w:rsidP="00432F2A">
      <w:pPr>
        <w:widowControl/>
        <w:tabs>
          <w:tab w:val="clear" w:pos="420"/>
          <w:tab w:val="clear" w:pos="2520"/>
          <w:tab w:val="clear" w:pos="4200"/>
          <w:tab w:val="clear" w:pos="5880"/>
        </w:tabs>
        <w:rPr>
          <w:rFonts w:ascii="Calibri" w:hAnsi="Calibri" w:cs="Times New Roman"/>
          <w:color w:val="FF0000"/>
          <w:sz w:val="28"/>
        </w:rPr>
      </w:pPr>
      <w:r w:rsidRPr="0020509D">
        <w:rPr>
          <w:rFonts w:ascii="Calibri" w:hAnsi="Calibri" w:cs="Calibri" w:hint="eastAsia"/>
          <w:color w:val="FF0000"/>
          <w:sz w:val="28"/>
          <w:szCs w:val="28"/>
        </w:rPr>
        <w:t>【答案】</w:t>
      </w:r>
      <w:r w:rsidRPr="0020509D">
        <w:rPr>
          <w:rFonts w:ascii="Calibri" w:hAnsi="Calibri" w:cs="Times New Roman" w:hint="eastAsia"/>
          <w:color w:val="FF0000"/>
          <w:sz w:val="28"/>
        </w:rPr>
        <w:t>此时段北京经历了冷锋天气过程（</w:t>
      </w:r>
      <w:r w:rsidRPr="0020509D">
        <w:rPr>
          <w:rFonts w:ascii="Calibri" w:hAnsi="Calibri" w:cs="Times New Roman" w:hint="eastAsia"/>
          <w:color w:val="FF0000"/>
          <w:sz w:val="28"/>
        </w:rPr>
        <w:t>1</w:t>
      </w:r>
      <w:r w:rsidRPr="0020509D">
        <w:rPr>
          <w:rFonts w:ascii="Calibri" w:hAnsi="Calibri" w:cs="Times New Roman" w:hint="eastAsia"/>
          <w:color w:val="FF0000"/>
          <w:sz w:val="28"/>
        </w:rPr>
        <w:t>分），冷锋过境后冷气团控制气温降低（</w:t>
      </w:r>
      <w:r w:rsidRPr="0020509D">
        <w:rPr>
          <w:rFonts w:ascii="Calibri" w:hAnsi="Calibri" w:cs="Times New Roman" w:hint="eastAsia"/>
          <w:color w:val="FF0000"/>
          <w:sz w:val="28"/>
        </w:rPr>
        <w:t>1</w:t>
      </w:r>
      <w:r w:rsidRPr="0020509D">
        <w:rPr>
          <w:rFonts w:ascii="Calibri" w:hAnsi="Calibri" w:cs="Times New Roman" w:hint="eastAsia"/>
          <w:color w:val="FF0000"/>
          <w:sz w:val="28"/>
        </w:rPr>
        <w:t>分）；夜间，地面辐射减弱（地面降温），气温下降（</w:t>
      </w:r>
      <w:r w:rsidRPr="0020509D">
        <w:rPr>
          <w:rFonts w:ascii="Calibri" w:hAnsi="Calibri" w:cs="Times New Roman" w:hint="eastAsia"/>
          <w:color w:val="FF0000"/>
          <w:sz w:val="28"/>
        </w:rPr>
        <w:t>1</w:t>
      </w:r>
      <w:r w:rsidRPr="0020509D">
        <w:rPr>
          <w:rFonts w:ascii="Calibri" w:hAnsi="Calibri" w:cs="Times New Roman" w:hint="eastAsia"/>
          <w:color w:val="FF0000"/>
          <w:sz w:val="28"/>
        </w:rPr>
        <w:t>分）；日出后有降雪，削弱到达地面的太阳辐射，地面辐射减少，气温降低（</w:t>
      </w:r>
      <w:r w:rsidRPr="0020509D">
        <w:rPr>
          <w:rFonts w:ascii="Calibri" w:hAnsi="Calibri" w:cs="Times New Roman" w:hint="eastAsia"/>
          <w:color w:val="FF0000"/>
          <w:sz w:val="28"/>
        </w:rPr>
        <w:t>1</w:t>
      </w:r>
      <w:r w:rsidRPr="0020509D">
        <w:rPr>
          <w:rFonts w:ascii="Calibri" w:hAnsi="Calibri" w:cs="Times New Roman" w:hint="eastAsia"/>
          <w:color w:val="FF0000"/>
          <w:sz w:val="28"/>
        </w:rPr>
        <w:t>分）。</w:t>
      </w:r>
    </w:p>
    <w:p w14:paraId="422C8CDE" w14:textId="77777777" w:rsidR="0020509D" w:rsidRPr="0020509D" w:rsidRDefault="0020509D" w:rsidP="00432F2A">
      <w:pPr>
        <w:tabs>
          <w:tab w:val="clear" w:pos="420"/>
          <w:tab w:val="clear" w:pos="2520"/>
          <w:tab w:val="clear" w:pos="4200"/>
          <w:tab w:val="clear" w:pos="5880"/>
          <w:tab w:val="left" w:pos="560"/>
          <w:tab w:val="left" w:pos="2800"/>
          <w:tab w:val="left" w:pos="3360"/>
          <w:tab w:val="left" w:pos="5040"/>
          <w:tab w:val="left" w:pos="5600"/>
          <w:tab w:val="left" w:pos="7280"/>
          <w:tab w:val="left" w:pos="7840"/>
        </w:tabs>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本题以区域</w:t>
      </w:r>
      <w:proofErr w:type="gramStart"/>
      <w:r w:rsidRPr="0020509D">
        <w:rPr>
          <w:rFonts w:ascii="Calibri" w:hAnsi="Calibri" w:cs="Times New Roman" w:hint="eastAsia"/>
          <w:color w:val="FF0000"/>
          <w:sz w:val="28"/>
        </w:rPr>
        <w:t>气压场</w:t>
      </w:r>
      <w:proofErr w:type="gramEnd"/>
      <w:r w:rsidRPr="0020509D">
        <w:rPr>
          <w:rFonts w:ascii="Calibri" w:hAnsi="Calibri" w:cs="Times New Roman" w:hint="eastAsia"/>
          <w:color w:val="FF0000"/>
          <w:sz w:val="28"/>
        </w:rPr>
        <w:t>分布为背景，考查了锋面系统对地区天气影响的相关知识。通过分析材料和图片可知，北京经历了冷锋天气系统过境，考生可联系所学冷锋过境时与过境后的气温变化特点，结合题目具体作答即可。</w:t>
      </w:r>
    </w:p>
    <w:p w14:paraId="339904B5" w14:textId="5FBE444A"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宋体" w:hAnsi="宋体" w:cs="Calibri"/>
          <w:sz w:val="28"/>
          <w:szCs w:val="28"/>
        </w:rPr>
      </w:pPr>
      <w:r>
        <w:rPr>
          <w:rFonts w:ascii="Calibri" w:eastAsiaTheme="majorEastAsia" w:hAnsi="Calibri"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3</w:t>
      </w:r>
      <w:r w:rsidRPr="004507AF">
        <w:rPr>
          <w:rFonts w:ascii="宋体" w:hAnsi="宋体" w:cs="Calibri"/>
          <w:sz w:val="28"/>
          <w:szCs w:val="28"/>
        </w:rPr>
        <w:t>)</w:t>
      </w:r>
      <w:r w:rsidRPr="004F5A6C">
        <w:rPr>
          <w:rFonts w:ascii="Calibri" w:eastAsiaTheme="majorEastAsia" w:hAnsi="Calibri" w:cs="Calibri"/>
          <w:sz w:val="28"/>
          <w:szCs w:val="28"/>
        </w:rPr>
        <w:t>简述此次天气过程对华北平原农业生产的影响。</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67E30228"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【知识点】冷锋过境对生产活动的影响</w:t>
      </w:r>
    </w:p>
    <w:p w14:paraId="0AD6A508" w14:textId="77777777" w:rsidR="0020509D" w:rsidRPr="0020509D" w:rsidRDefault="0020509D" w:rsidP="0020509D">
      <w:pPr>
        <w:widowControl/>
        <w:tabs>
          <w:tab w:val="clear" w:pos="420"/>
          <w:tab w:val="clear" w:pos="2520"/>
          <w:tab w:val="clear" w:pos="4200"/>
          <w:tab w:val="clear" w:pos="5880"/>
        </w:tabs>
        <w:jc w:val="left"/>
        <w:rPr>
          <w:rFonts w:ascii="Calibri" w:hAnsi="Calibri" w:cs="Times New Roman"/>
          <w:color w:val="FF0000"/>
          <w:sz w:val="28"/>
        </w:rPr>
      </w:pPr>
      <w:r w:rsidRPr="0020509D">
        <w:rPr>
          <w:rFonts w:ascii="Calibri" w:hAnsi="Calibri" w:cs="Calibri" w:hint="eastAsia"/>
          <w:color w:val="FF0000"/>
          <w:sz w:val="28"/>
          <w:szCs w:val="28"/>
        </w:rPr>
        <w:t>【答案】</w:t>
      </w:r>
      <w:r w:rsidRPr="0020509D">
        <w:rPr>
          <w:rFonts w:ascii="Calibri" w:hAnsi="Calibri" w:cs="Times New Roman" w:hint="eastAsia"/>
          <w:color w:val="FF0000"/>
          <w:sz w:val="28"/>
        </w:rPr>
        <w:t>从大风、降雪、低温等方面，有利和不利两个角度回答问题，言之有理，即可得分。示例：雨雪增加土壤水分，缓解春季旱情；低温冻死害虫；大风、降雪可能破坏农业设施（暴雪压</w:t>
      </w:r>
      <w:proofErr w:type="gramStart"/>
      <w:r w:rsidRPr="0020509D">
        <w:rPr>
          <w:rFonts w:ascii="Calibri" w:hAnsi="Calibri" w:cs="Times New Roman" w:hint="eastAsia"/>
          <w:color w:val="FF0000"/>
          <w:sz w:val="28"/>
        </w:rPr>
        <w:t>塌</w:t>
      </w:r>
      <w:proofErr w:type="gramEnd"/>
      <w:r w:rsidRPr="0020509D">
        <w:rPr>
          <w:rFonts w:ascii="Calibri" w:hAnsi="Calibri" w:cs="Times New Roman" w:hint="eastAsia"/>
          <w:color w:val="FF0000"/>
          <w:sz w:val="28"/>
        </w:rPr>
        <w:t>大棚等设施）等。（每点</w:t>
      </w:r>
      <w:r w:rsidRPr="0020509D">
        <w:rPr>
          <w:rFonts w:ascii="Calibri" w:hAnsi="Calibri" w:cs="Times New Roman" w:hint="eastAsia"/>
          <w:color w:val="FF0000"/>
          <w:sz w:val="28"/>
        </w:rPr>
        <w:t>1</w:t>
      </w:r>
      <w:r w:rsidRPr="0020509D">
        <w:rPr>
          <w:rFonts w:ascii="Calibri" w:hAnsi="Calibri" w:cs="Times New Roman" w:hint="eastAsia"/>
          <w:color w:val="FF0000"/>
          <w:sz w:val="28"/>
        </w:rPr>
        <w:t>分，每个角度最多</w:t>
      </w:r>
      <w:r w:rsidRPr="0020509D">
        <w:rPr>
          <w:rFonts w:ascii="Calibri" w:hAnsi="Calibri" w:cs="Times New Roman" w:hint="eastAsia"/>
          <w:color w:val="FF0000"/>
          <w:sz w:val="28"/>
        </w:rPr>
        <w:t>2</w:t>
      </w:r>
      <w:r w:rsidRPr="0020509D">
        <w:rPr>
          <w:rFonts w:ascii="Calibri" w:hAnsi="Calibri" w:cs="Times New Roman" w:hint="eastAsia"/>
          <w:color w:val="FF0000"/>
          <w:sz w:val="28"/>
        </w:rPr>
        <w:t>分。）</w:t>
      </w:r>
    </w:p>
    <w:p w14:paraId="6785D7FB" w14:textId="7ABD786B" w:rsidR="0020509D" w:rsidRPr="0020509D" w:rsidRDefault="0020509D" w:rsidP="0020509D">
      <w:pPr>
        <w:tabs>
          <w:tab w:val="clear" w:pos="420"/>
          <w:tab w:val="clear" w:pos="2520"/>
          <w:tab w:val="clear" w:pos="4200"/>
          <w:tab w:val="clear" w:pos="5880"/>
          <w:tab w:val="left" w:pos="560"/>
          <w:tab w:val="left" w:pos="2800"/>
          <w:tab w:val="left" w:pos="3360"/>
          <w:tab w:val="left" w:pos="5040"/>
          <w:tab w:val="left" w:pos="5600"/>
          <w:tab w:val="left" w:pos="7280"/>
          <w:tab w:val="left" w:pos="7840"/>
        </w:tabs>
        <w:jc w:val="left"/>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本题以区域</w:t>
      </w:r>
      <w:proofErr w:type="gramStart"/>
      <w:r w:rsidRPr="0020509D">
        <w:rPr>
          <w:rFonts w:ascii="Calibri" w:hAnsi="Calibri" w:cs="Times New Roman" w:hint="eastAsia"/>
          <w:color w:val="FF0000"/>
          <w:sz w:val="28"/>
        </w:rPr>
        <w:t>气压场</w:t>
      </w:r>
      <w:proofErr w:type="gramEnd"/>
      <w:r w:rsidRPr="0020509D">
        <w:rPr>
          <w:rFonts w:ascii="Calibri" w:hAnsi="Calibri" w:cs="Times New Roman" w:hint="eastAsia"/>
          <w:color w:val="FF0000"/>
          <w:sz w:val="28"/>
        </w:rPr>
        <w:t>分布为背景，考查冷锋天气过境对农业生产活动的相关影响。通过分析材料并结合所学知识可知，该天气系统会带来大风</w:t>
      </w:r>
      <w:r w:rsidR="00FE3475" w:rsidRPr="0020509D">
        <w:rPr>
          <w:rFonts w:ascii="Calibri" w:hAnsi="Calibri" w:cs="Times New Roman" w:hint="eastAsia"/>
          <w:color w:val="FF0000"/>
          <w:sz w:val="28"/>
        </w:rPr>
        <w:t>、</w:t>
      </w:r>
      <w:r w:rsidRPr="0020509D">
        <w:rPr>
          <w:rFonts w:ascii="Calibri" w:hAnsi="Calibri" w:cs="Times New Roman" w:hint="eastAsia"/>
          <w:color w:val="FF0000"/>
          <w:sz w:val="28"/>
        </w:rPr>
        <w:t>降水</w:t>
      </w:r>
      <w:r w:rsidR="00FE3475" w:rsidRPr="0020509D">
        <w:rPr>
          <w:rFonts w:ascii="Calibri" w:hAnsi="Calibri" w:cs="Times New Roman" w:hint="eastAsia"/>
          <w:color w:val="FF0000"/>
          <w:sz w:val="28"/>
        </w:rPr>
        <w:t>、</w:t>
      </w:r>
      <w:r w:rsidRPr="0020509D">
        <w:rPr>
          <w:rFonts w:ascii="Calibri" w:hAnsi="Calibri" w:cs="Times New Roman" w:hint="eastAsia"/>
          <w:color w:val="FF0000"/>
          <w:sz w:val="28"/>
        </w:rPr>
        <w:t>低温等天气变化，考生可联系农业生产活动特点，从以上角度分清利弊影响组织答案作答即可。</w:t>
      </w:r>
    </w:p>
    <w:p w14:paraId="214EC40B" w14:textId="77777777" w:rsidR="0020509D" w:rsidRPr="0020509D" w:rsidRDefault="0020509D"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p>
    <w:p w14:paraId="7E2FD789" w14:textId="0C6CA047" w:rsidR="00AE5B17" w:rsidRDefault="00107144" w:rsidP="00107144">
      <w:pPr>
        <w:spacing w:line="220" w:lineRule="atLeast"/>
        <w:rPr>
          <w:rFonts w:ascii="Calibri" w:eastAsiaTheme="majorEastAsia" w:hAnsi="Calibri" w:cs="Calibri"/>
          <w:sz w:val="28"/>
          <w:szCs w:val="28"/>
        </w:rPr>
      </w:pPr>
      <w:r>
        <w:rPr>
          <w:rFonts w:ascii="Calibri" w:eastAsiaTheme="majorEastAsia" w:hAnsi="Calibri" w:cs="Calibri"/>
          <w:sz w:val="28"/>
          <w:szCs w:val="28"/>
        </w:rPr>
        <w:br w:type="page"/>
      </w:r>
    </w:p>
    <w:p w14:paraId="5B16BBA9"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lastRenderedPageBreak/>
        <w:t>19</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10</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阅读某地理老师的游记，回答下列问题。</w:t>
      </w:r>
    </w:p>
    <w:p w14:paraId="122A3689" w14:textId="77777777" w:rsidR="00107144" w:rsidRDefault="00107144" w:rsidP="00107144">
      <w:pPr>
        <w:tabs>
          <w:tab w:val="clear" w:pos="42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42B97A8F" wp14:editId="609F9A76">
            <wp:extent cx="5377218" cy="31653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214" cy="3181288"/>
                    </a:xfrm>
                    <a:prstGeom prst="rect">
                      <a:avLst/>
                    </a:prstGeom>
                  </pic:spPr>
                </pic:pic>
              </a:graphicData>
            </a:graphic>
          </wp:inline>
        </w:drawing>
      </w:r>
    </w:p>
    <w:p w14:paraId="787AEE12"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说</w:t>
      </w:r>
      <w:r w:rsidRPr="004507AF">
        <w:rPr>
          <w:rFonts w:ascii="宋体" w:hAnsi="宋体" w:cs="Calibri"/>
          <w:sz w:val="28"/>
          <w:szCs w:val="28"/>
        </w:rPr>
        <w:t>出“溜索过江”</w:t>
      </w:r>
      <w:r w:rsidRPr="004F5A6C">
        <w:rPr>
          <w:rFonts w:ascii="Calibri" w:eastAsiaTheme="majorEastAsia" w:hAnsi="Calibri" w:cs="Calibri"/>
          <w:sz w:val="28"/>
          <w:szCs w:val="28"/>
        </w:rPr>
        <w:t>这种交通方式的特点。</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05C8C60A"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【知识点】交通运输方式的特点</w:t>
      </w:r>
    </w:p>
    <w:p w14:paraId="02622AC7" w14:textId="3A51DADC"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【答案】</w:t>
      </w:r>
      <w:r w:rsidR="00692022" w:rsidRPr="00692022">
        <w:rPr>
          <w:rFonts w:ascii="Calibri" w:hAnsi="Calibri" w:cs="Calibri" w:hint="eastAsia"/>
          <w:color w:val="FF0000"/>
          <w:sz w:val="28"/>
          <w:szCs w:val="28"/>
        </w:rPr>
        <w:t>运量小；运距短；安全性差；每根溜索只能单向运输。</w:t>
      </w:r>
    </w:p>
    <w:p w14:paraId="32249FF2" w14:textId="39C23D98" w:rsidR="00107144" w:rsidRPr="0020509D" w:rsidRDefault="0020509D" w:rsidP="00432F2A">
      <w:pPr>
        <w:tabs>
          <w:tab w:val="clear" w:pos="420"/>
          <w:tab w:val="clear" w:pos="2520"/>
          <w:tab w:val="clear" w:pos="4200"/>
          <w:tab w:val="clear" w:pos="5880"/>
          <w:tab w:val="left" w:pos="560"/>
          <w:tab w:val="left" w:pos="2800"/>
          <w:tab w:val="left" w:pos="3360"/>
          <w:tab w:val="left" w:pos="5040"/>
          <w:tab w:val="left" w:pos="5600"/>
          <w:tab w:val="left" w:pos="7280"/>
          <w:tab w:val="left" w:pos="7840"/>
        </w:tabs>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横断山区“溜索过江”方式为背景，考查交通运输方式特点的知识。通过分析材料可知，“溜索过江”的形式悠久、满足人们日常生活需要，并且近些年来出现了新的变化，据此考生可从交通运输方式的历史、速度、运量、连续性、受自然环境影响、发展变化等角度进行作答即可。</w:t>
      </w:r>
    </w:p>
    <w:p w14:paraId="4218CA33"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2</w:t>
      </w:r>
      <w:r w:rsidRPr="004507AF">
        <w:rPr>
          <w:rFonts w:ascii="宋体" w:hAnsi="宋体" w:cs="Calibri"/>
          <w:sz w:val="28"/>
          <w:szCs w:val="28"/>
        </w:rPr>
        <w:t>)</w:t>
      </w:r>
      <w:r w:rsidRPr="004F5A6C">
        <w:rPr>
          <w:rFonts w:ascii="Calibri" w:eastAsiaTheme="majorEastAsia" w:hAnsi="Calibri" w:cs="Calibri"/>
          <w:sz w:val="28"/>
          <w:szCs w:val="28"/>
        </w:rPr>
        <w:t>分析横断山区怒江</w:t>
      </w:r>
      <w:r w:rsidRPr="00C9579F">
        <w:rPr>
          <w:rFonts w:ascii="宋体" w:hAnsi="宋体" w:cs="Calibri"/>
          <w:sz w:val="28"/>
          <w:szCs w:val="28"/>
        </w:rPr>
        <w:t>两岸采用“溜索过江”的主要</w:t>
      </w:r>
      <w:r w:rsidRPr="004F5A6C">
        <w:rPr>
          <w:rFonts w:ascii="Calibri" w:eastAsiaTheme="majorEastAsia" w:hAnsi="Calibri" w:cs="Calibri"/>
          <w:sz w:val="28"/>
          <w:szCs w:val="28"/>
        </w:rPr>
        <w:t>原因。</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18C04A0E"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【知识点】山地及其地表形态对交通运输的影响</w:t>
      </w:r>
    </w:p>
    <w:p w14:paraId="23E5CB7C" w14:textId="77777777" w:rsidR="0020509D" w:rsidRPr="0020509D" w:rsidRDefault="0020509D"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sidRPr="0020509D">
        <w:rPr>
          <w:rFonts w:ascii="Calibri" w:hAnsi="Calibri" w:cs="Calibri" w:hint="eastAsia"/>
          <w:color w:val="FF0000"/>
          <w:sz w:val="28"/>
          <w:szCs w:val="28"/>
        </w:rPr>
        <w:t>【答案】横断山区地形地质条件复杂（山高谷深），陆路交通不便（</w:t>
      </w:r>
      <w:r w:rsidRPr="0020509D">
        <w:rPr>
          <w:rFonts w:ascii="Calibri" w:hAnsi="Calibri" w:cs="Calibri" w:hint="eastAsia"/>
          <w:color w:val="FF0000"/>
          <w:sz w:val="28"/>
          <w:szCs w:val="28"/>
        </w:rPr>
        <w:t>1</w:t>
      </w:r>
      <w:r w:rsidRPr="0020509D">
        <w:rPr>
          <w:rFonts w:ascii="Calibri" w:hAnsi="Calibri" w:cs="Calibri" w:hint="eastAsia"/>
          <w:color w:val="FF0000"/>
          <w:sz w:val="28"/>
          <w:szCs w:val="28"/>
        </w:rPr>
        <w:t>分）；江阔流急，水运交通不便（</w:t>
      </w:r>
      <w:r w:rsidRPr="0020509D">
        <w:rPr>
          <w:rFonts w:ascii="Calibri" w:hAnsi="Calibri" w:cs="Calibri" w:hint="eastAsia"/>
          <w:color w:val="FF0000"/>
          <w:sz w:val="28"/>
          <w:szCs w:val="28"/>
        </w:rPr>
        <w:t>1</w:t>
      </w:r>
      <w:r w:rsidRPr="0020509D">
        <w:rPr>
          <w:rFonts w:ascii="Calibri" w:hAnsi="Calibri" w:cs="Calibri" w:hint="eastAsia"/>
          <w:color w:val="FF0000"/>
          <w:sz w:val="28"/>
          <w:szCs w:val="28"/>
        </w:rPr>
        <w:t>分）；溜索过江建设成本较低（建设难度小）</w:t>
      </w:r>
      <w:r w:rsidRPr="0020509D">
        <w:rPr>
          <w:rFonts w:ascii="Calibri" w:hAnsi="Calibri" w:cs="Calibri" w:hint="eastAsia"/>
          <w:color w:val="FF0000"/>
          <w:sz w:val="28"/>
          <w:szCs w:val="28"/>
        </w:rPr>
        <w:t>/</w:t>
      </w:r>
      <w:r w:rsidRPr="0020509D">
        <w:rPr>
          <w:rFonts w:ascii="Calibri" w:hAnsi="Calibri" w:cs="Calibri" w:hint="eastAsia"/>
          <w:color w:val="FF0000"/>
          <w:sz w:val="28"/>
          <w:szCs w:val="28"/>
        </w:rPr>
        <w:t>聚落分散，运输需求分散。（</w:t>
      </w:r>
      <w:r w:rsidRPr="0020509D">
        <w:rPr>
          <w:rFonts w:ascii="Calibri" w:hAnsi="Calibri" w:cs="Calibri" w:hint="eastAsia"/>
          <w:color w:val="FF0000"/>
          <w:sz w:val="28"/>
          <w:szCs w:val="28"/>
        </w:rPr>
        <w:t>1</w:t>
      </w:r>
      <w:r w:rsidRPr="0020509D">
        <w:rPr>
          <w:rFonts w:ascii="Calibri" w:hAnsi="Calibri" w:cs="Calibri" w:hint="eastAsia"/>
          <w:color w:val="FF0000"/>
          <w:sz w:val="28"/>
          <w:szCs w:val="28"/>
        </w:rPr>
        <w:t>分）</w:t>
      </w:r>
    </w:p>
    <w:p w14:paraId="65800051" w14:textId="70987EB1" w:rsidR="00107144" w:rsidRPr="0020509D" w:rsidRDefault="0020509D" w:rsidP="00432F2A">
      <w:pPr>
        <w:tabs>
          <w:tab w:val="clear" w:pos="420"/>
          <w:tab w:val="clear" w:pos="2520"/>
          <w:tab w:val="clear" w:pos="4200"/>
          <w:tab w:val="clear" w:pos="5880"/>
          <w:tab w:val="left" w:pos="560"/>
          <w:tab w:val="left" w:pos="2800"/>
          <w:tab w:val="left" w:pos="3360"/>
          <w:tab w:val="left" w:pos="5040"/>
          <w:tab w:val="left" w:pos="5600"/>
          <w:tab w:val="left" w:pos="7280"/>
          <w:tab w:val="left" w:pos="7840"/>
        </w:tabs>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溜索为背景，考查山地对交通运输的影响的知识。通过分析材料可知，横断山区怒江河谷地势险要，多地质灾害，交通建设难度较大，技术要求高，成本高；结合当地聚落分布特点，当地人们出行对于交通有需求；同时这种溜索出行方式极大地</w:t>
      </w:r>
      <w:r w:rsidRPr="0020509D">
        <w:rPr>
          <w:rFonts w:ascii="Calibri" w:hAnsi="Calibri" w:cs="Times New Roman" w:hint="eastAsia"/>
          <w:color w:val="FF0000"/>
          <w:sz w:val="28"/>
        </w:rPr>
        <w:lastRenderedPageBreak/>
        <w:t>缩短了出行距离和时间，据此考生可从聚落分布、地形、河流水文特征等角度进行组织答案作答即可。</w:t>
      </w:r>
    </w:p>
    <w:p w14:paraId="7A991A55" w14:textId="25413235" w:rsidR="00107144" w:rsidRDefault="00107144" w:rsidP="00107144">
      <w:pPr>
        <w:tabs>
          <w:tab w:val="clear" w:pos="420"/>
          <w:tab w:val="left" w:pos="440"/>
          <w:tab w:val="left" w:pos="2640"/>
          <w:tab w:val="left" w:pos="4400"/>
          <w:tab w:val="left" w:pos="6160"/>
        </w:tabs>
        <w:spacing w:line="360" w:lineRule="auto"/>
        <w:rPr>
          <w:rFonts w:ascii="宋体" w:hAnsi="宋体" w:cs="Calibri"/>
          <w:sz w:val="28"/>
          <w:szCs w:val="28"/>
        </w:rPr>
      </w:pPr>
      <w:r>
        <w:rPr>
          <w:rFonts w:ascii="Calibri" w:eastAsiaTheme="majorEastAsia" w:hAnsi="Calibri"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3</w:t>
      </w:r>
      <w:r w:rsidRPr="004507AF">
        <w:rPr>
          <w:rFonts w:ascii="宋体" w:hAnsi="宋体" w:cs="Calibri"/>
          <w:sz w:val="28"/>
          <w:szCs w:val="28"/>
        </w:rPr>
        <w:t>)</w:t>
      </w:r>
      <w:r w:rsidRPr="004F5A6C">
        <w:rPr>
          <w:rFonts w:ascii="Calibri" w:eastAsiaTheme="majorEastAsia" w:hAnsi="Calibri" w:cs="Calibri"/>
          <w:sz w:val="28"/>
          <w:szCs w:val="28"/>
        </w:rPr>
        <w:t>有人建</w:t>
      </w:r>
      <w:r w:rsidRPr="00BB26F7">
        <w:rPr>
          <w:rFonts w:ascii="宋体" w:hAnsi="宋体" w:cs="Calibri"/>
          <w:sz w:val="28"/>
          <w:szCs w:val="28"/>
        </w:rPr>
        <w:t>议将“溜索过江”开发</w:t>
      </w:r>
      <w:r w:rsidRPr="004F5A6C">
        <w:rPr>
          <w:rFonts w:ascii="Calibri" w:eastAsiaTheme="majorEastAsia" w:hAnsi="Calibri" w:cs="Calibri"/>
          <w:sz w:val="28"/>
          <w:szCs w:val="28"/>
        </w:rPr>
        <w:t>为当地的旅游项目，你是否同意</w:t>
      </w:r>
      <w:r w:rsidRPr="004F5A6C">
        <w:rPr>
          <w:rFonts w:ascii="Calibri" w:eastAsiaTheme="majorEastAsia" w:hAnsi="Calibri" w:cs="Calibri"/>
          <w:sz w:val="28"/>
          <w:szCs w:val="28"/>
        </w:rPr>
        <w:t>?</w:t>
      </w:r>
      <w:r w:rsidRPr="004F5A6C">
        <w:rPr>
          <w:rFonts w:ascii="Calibri" w:eastAsiaTheme="majorEastAsia" w:hAnsi="Calibri" w:cs="Calibri"/>
          <w:sz w:val="28"/>
          <w:szCs w:val="28"/>
        </w:rPr>
        <w:t>提出你的观点，并阐述理由。</w:t>
      </w:r>
      <w:r w:rsidRPr="004507AF">
        <w:rPr>
          <w:rFonts w:ascii="宋体" w:hAnsi="宋体" w:cs="Calibri"/>
          <w:sz w:val="28"/>
          <w:szCs w:val="28"/>
        </w:rPr>
        <w:t>(</w:t>
      </w:r>
      <w:r w:rsidRPr="004F5A6C">
        <w:rPr>
          <w:rFonts w:ascii="Calibri" w:eastAsiaTheme="majorEastAsia" w:hAnsi="Calibri" w:cs="Calibri"/>
          <w:sz w:val="28"/>
          <w:szCs w:val="28"/>
        </w:rPr>
        <w:t>4</w:t>
      </w:r>
      <w:r w:rsidRPr="004F5A6C">
        <w:rPr>
          <w:rFonts w:ascii="Calibri" w:eastAsiaTheme="majorEastAsia" w:hAnsi="Calibri" w:cs="Calibri"/>
          <w:sz w:val="28"/>
          <w:szCs w:val="28"/>
        </w:rPr>
        <w:t>分</w:t>
      </w:r>
      <w:r w:rsidRPr="004507AF">
        <w:rPr>
          <w:rFonts w:ascii="宋体" w:hAnsi="宋体" w:cs="Calibri"/>
          <w:sz w:val="28"/>
          <w:szCs w:val="28"/>
        </w:rPr>
        <w:t>)</w:t>
      </w:r>
    </w:p>
    <w:p w14:paraId="4522A684"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【知识点】开放性题目—旅游资源开发条件评价及其意义</w:t>
      </w:r>
    </w:p>
    <w:p w14:paraId="5D5AECCB"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【答案】支持开发。（</w:t>
      </w:r>
      <w:r w:rsidRPr="0020509D">
        <w:rPr>
          <w:rFonts w:ascii="Calibri" w:hAnsi="Calibri" w:cs="Calibri" w:hint="eastAsia"/>
          <w:color w:val="FF0000"/>
          <w:sz w:val="28"/>
          <w:szCs w:val="28"/>
        </w:rPr>
        <w:t>1</w:t>
      </w:r>
      <w:r w:rsidRPr="0020509D">
        <w:rPr>
          <w:rFonts w:ascii="Calibri" w:hAnsi="Calibri" w:cs="Calibri" w:hint="eastAsia"/>
          <w:color w:val="FF0000"/>
          <w:sz w:val="28"/>
          <w:szCs w:val="28"/>
        </w:rPr>
        <w:t>分）</w:t>
      </w:r>
    </w:p>
    <w:p w14:paraId="043B1598" w14:textId="57846B92" w:rsidR="0020509D" w:rsidRPr="0020509D" w:rsidRDefault="00692022"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Pr>
          <w:rFonts w:ascii="Calibri" w:hAnsi="Calibri" w:cs="Calibri"/>
          <w:color w:val="FF0000"/>
          <w:sz w:val="28"/>
          <w:szCs w:val="28"/>
        </w:rPr>
        <w:tab/>
      </w:r>
      <w:r w:rsidR="0020509D" w:rsidRPr="0020509D">
        <w:rPr>
          <w:rFonts w:ascii="Calibri" w:hAnsi="Calibri" w:cs="Calibri" w:hint="eastAsia"/>
          <w:color w:val="FF0000"/>
          <w:sz w:val="28"/>
          <w:szCs w:val="28"/>
        </w:rPr>
        <w:t>理由：溜索过江独特性、非凡性特点突出；区域旅游资源丰富多样，“溜索过江”与其组合好，吸引力强；该旅游项目具有参与性（惊险刺激），吸引力强；有利于吸引游客，增加就业与居民收入，促进当地经济发展；利于保护当地的民俗风情和文化特色。（</w:t>
      </w:r>
      <w:r w:rsidR="0020509D" w:rsidRPr="0020509D">
        <w:rPr>
          <w:rFonts w:ascii="Calibri" w:hAnsi="Calibri" w:cs="Calibri" w:hint="eastAsia"/>
          <w:color w:val="FF0000"/>
          <w:sz w:val="28"/>
          <w:szCs w:val="28"/>
        </w:rPr>
        <w:t>5</w:t>
      </w:r>
      <w:r w:rsidR="0020509D" w:rsidRPr="0020509D">
        <w:rPr>
          <w:rFonts w:ascii="Calibri" w:hAnsi="Calibri" w:cs="Calibri" w:hint="eastAsia"/>
          <w:color w:val="FF0000"/>
          <w:sz w:val="28"/>
          <w:szCs w:val="28"/>
        </w:rPr>
        <w:t>选</w:t>
      </w:r>
      <w:r w:rsidR="0020509D" w:rsidRPr="0020509D">
        <w:rPr>
          <w:rFonts w:ascii="Calibri" w:hAnsi="Calibri" w:cs="Calibri" w:hint="eastAsia"/>
          <w:color w:val="FF0000"/>
          <w:sz w:val="28"/>
          <w:szCs w:val="28"/>
        </w:rPr>
        <w:t>3</w:t>
      </w:r>
      <w:r w:rsidR="0020509D" w:rsidRPr="0020509D">
        <w:rPr>
          <w:rFonts w:ascii="Calibri" w:hAnsi="Calibri" w:cs="Calibri" w:hint="eastAsia"/>
          <w:color w:val="FF0000"/>
          <w:sz w:val="28"/>
          <w:szCs w:val="28"/>
        </w:rPr>
        <w:t>）</w:t>
      </w:r>
    </w:p>
    <w:p w14:paraId="69B826A2" w14:textId="4EF2E693" w:rsidR="0020509D" w:rsidRPr="0020509D" w:rsidRDefault="00692022"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Pr>
          <w:rFonts w:ascii="Calibri" w:hAnsi="Calibri" w:cs="Calibri"/>
          <w:color w:val="FF0000"/>
          <w:sz w:val="28"/>
          <w:szCs w:val="28"/>
        </w:rPr>
        <w:tab/>
      </w:r>
      <w:r w:rsidR="0020509D" w:rsidRPr="0020509D">
        <w:rPr>
          <w:rFonts w:ascii="Calibri" w:hAnsi="Calibri" w:cs="Calibri" w:hint="eastAsia"/>
          <w:color w:val="FF0000"/>
          <w:sz w:val="28"/>
          <w:szCs w:val="28"/>
        </w:rPr>
        <w:t>不支持开发。（</w:t>
      </w:r>
      <w:r w:rsidR="0020509D" w:rsidRPr="0020509D">
        <w:rPr>
          <w:rFonts w:ascii="Calibri" w:hAnsi="Calibri" w:cs="Calibri" w:hint="eastAsia"/>
          <w:color w:val="FF0000"/>
          <w:sz w:val="28"/>
          <w:szCs w:val="28"/>
        </w:rPr>
        <w:t>1</w:t>
      </w:r>
      <w:r w:rsidR="0020509D" w:rsidRPr="0020509D">
        <w:rPr>
          <w:rFonts w:ascii="Calibri" w:hAnsi="Calibri" w:cs="Calibri" w:hint="eastAsia"/>
          <w:color w:val="FF0000"/>
          <w:sz w:val="28"/>
          <w:szCs w:val="28"/>
        </w:rPr>
        <w:t>分）</w:t>
      </w:r>
    </w:p>
    <w:p w14:paraId="58AEFA74" w14:textId="0E1F9589" w:rsidR="0020509D" w:rsidRPr="0020509D" w:rsidRDefault="00692022"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Pr>
          <w:rFonts w:ascii="Calibri" w:hAnsi="Calibri" w:cs="Calibri"/>
          <w:color w:val="FF0000"/>
          <w:sz w:val="28"/>
          <w:szCs w:val="28"/>
        </w:rPr>
        <w:tab/>
      </w:r>
      <w:r w:rsidR="0020509D" w:rsidRPr="0020509D">
        <w:rPr>
          <w:rFonts w:ascii="Calibri" w:hAnsi="Calibri" w:cs="Calibri" w:hint="eastAsia"/>
          <w:color w:val="FF0000"/>
          <w:sz w:val="28"/>
          <w:szCs w:val="28"/>
        </w:rPr>
        <w:t>理由：溜索过江安全性低（缺乏应急保护措施），容易发生危险；距离客源市场远，交通不便；当地环境承载力小，旅游接待设施有限；吸引大量游客前往可能破坏当地生态环境；大量游人可能会破坏溜索设施。（</w:t>
      </w:r>
      <w:r w:rsidR="0020509D" w:rsidRPr="0020509D">
        <w:rPr>
          <w:rFonts w:ascii="Calibri" w:hAnsi="Calibri" w:cs="Calibri" w:hint="eastAsia"/>
          <w:color w:val="FF0000"/>
          <w:sz w:val="28"/>
          <w:szCs w:val="28"/>
        </w:rPr>
        <w:t>5</w:t>
      </w:r>
      <w:r w:rsidR="0020509D" w:rsidRPr="0020509D">
        <w:rPr>
          <w:rFonts w:ascii="Calibri" w:hAnsi="Calibri" w:cs="Calibri" w:hint="eastAsia"/>
          <w:color w:val="FF0000"/>
          <w:sz w:val="28"/>
          <w:szCs w:val="28"/>
        </w:rPr>
        <w:t>选</w:t>
      </w:r>
      <w:r w:rsidR="0020509D" w:rsidRPr="0020509D">
        <w:rPr>
          <w:rFonts w:ascii="Calibri" w:hAnsi="Calibri" w:cs="Calibri" w:hint="eastAsia"/>
          <w:color w:val="FF0000"/>
          <w:sz w:val="28"/>
          <w:szCs w:val="28"/>
        </w:rPr>
        <w:t>3</w:t>
      </w:r>
      <w:r w:rsidR="0020509D" w:rsidRPr="0020509D">
        <w:rPr>
          <w:rFonts w:ascii="Calibri" w:hAnsi="Calibri" w:cs="Calibri" w:hint="eastAsia"/>
          <w:color w:val="FF0000"/>
          <w:sz w:val="28"/>
          <w:szCs w:val="28"/>
        </w:rPr>
        <w:t>）</w:t>
      </w:r>
    </w:p>
    <w:p w14:paraId="512FCFEE" w14:textId="40727922" w:rsidR="0020509D" w:rsidRPr="0020509D" w:rsidRDefault="0020509D" w:rsidP="00432F2A">
      <w:pPr>
        <w:tabs>
          <w:tab w:val="clear" w:pos="420"/>
          <w:tab w:val="clear" w:pos="2520"/>
          <w:tab w:val="clear" w:pos="4200"/>
          <w:tab w:val="clear" w:pos="5880"/>
          <w:tab w:val="left" w:pos="560"/>
          <w:tab w:val="left" w:pos="2800"/>
          <w:tab w:val="left" w:pos="3360"/>
          <w:tab w:val="left" w:pos="5040"/>
          <w:tab w:val="left" w:pos="5600"/>
          <w:tab w:val="left" w:pos="7280"/>
          <w:tab w:val="left" w:pos="7840"/>
        </w:tabs>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溜索这一旅游资源为背景，考查旅游资源开发条件评价及意义的知识。通过分析材料并结合所学知识可知，旅游资源开发条件既要考虑旅游资源自身的独特性、价值、集群状况、地域组合状况等，还要考虑距离客源市场、交通条件、基础设施、景区环境承载力等，再结合旅游活动安全性及意义等角度，据此考生可从以上角度进行组织答案作答即可。</w:t>
      </w:r>
    </w:p>
    <w:p w14:paraId="2FC29C58"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br w:type="page"/>
      </w:r>
    </w:p>
    <w:p w14:paraId="57F4AE50"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lastRenderedPageBreak/>
        <w:t>20</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7</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阅读图文资料，回答下列问题。</w:t>
      </w:r>
    </w:p>
    <w:p w14:paraId="60D024CD" w14:textId="77777777"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r>
      <w:r w:rsidRPr="004507AF">
        <w:rPr>
          <w:rFonts w:ascii="Calibri" w:eastAsia="楷体" w:hAnsi="Calibri" w:cs="Calibri"/>
          <w:sz w:val="28"/>
          <w:szCs w:val="28"/>
        </w:rPr>
        <w:t>2020</w:t>
      </w:r>
      <w:r w:rsidRPr="004507AF">
        <w:rPr>
          <w:rFonts w:ascii="楷体" w:eastAsia="楷体" w:hAnsi="楷体" w:cs="Calibri"/>
          <w:sz w:val="28"/>
          <w:szCs w:val="28"/>
        </w:rPr>
        <w:t>年</w:t>
      </w:r>
      <w:r w:rsidRPr="004507AF">
        <w:rPr>
          <w:rFonts w:ascii="Calibri" w:eastAsia="楷体" w:hAnsi="Calibri" w:cs="Calibri"/>
          <w:sz w:val="28"/>
          <w:szCs w:val="28"/>
        </w:rPr>
        <w:t>2</w:t>
      </w:r>
      <w:r w:rsidRPr="004507AF">
        <w:rPr>
          <w:rFonts w:ascii="楷体" w:eastAsia="楷体" w:hAnsi="楷体" w:cs="Calibri"/>
          <w:sz w:val="28"/>
          <w:szCs w:val="28"/>
        </w:rPr>
        <w:t>月，爆发于阿拉伯半岛的沙漠蝗虫迁飞到印度半岛的巴基斯坦、印度等国，所经之地损失巨大。研究表明，此次沙漠蝗虫的爆发始于</w:t>
      </w:r>
      <w:r w:rsidRPr="004507AF">
        <w:rPr>
          <w:rFonts w:ascii="Calibri" w:eastAsia="楷体" w:hAnsi="Calibri" w:cs="Calibri"/>
          <w:sz w:val="28"/>
          <w:szCs w:val="28"/>
        </w:rPr>
        <w:t>2018</w:t>
      </w:r>
      <w:r w:rsidRPr="004507AF">
        <w:rPr>
          <w:rFonts w:ascii="楷体" w:eastAsia="楷体" w:hAnsi="楷体" w:cs="Calibri"/>
          <w:sz w:val="28"/>
          <w:szCs w:val="28"/>
        </w:rPr>
        <w:t>年，据气象观测记录，当年的</w:t>
      </w:r>
      <w:r w:rsidRPr="004507AF">
        <w:rPr>
          <w:rFonts w:ascii="Calibri" w:eastAsia="楷体" w:hAnsi="Calibri" w:cs="Calibri"/>
          <w:sz w:val="28"/>
          <w:szCs w:val="28"/>
        </w:rPr>
        <w:t>5</w:t>
      </w:r>
      <w:r w:rsidRPr="004507AF">
        <w:rPr>
          <w:rFonts w:ascii="楷体" w:eastAsia="楷体" w:hAnsi="楷体" w:cs="Calibri"/>
          <w:sz w:val="28"/>
          <w:szCs w:val="28"/>
        </w:rPr>
        <w:t>月和</w:t>
      </w:r>
      <w:r w:rsidRPr="004507AF">
        <w:rPr>
          <w:rFonts w:ascii="Calibri" w:eastAsia="楷体" w:hAnsi="Calibri" w:cs="Calibri"/>
          <w:sz w:val="28"/>
          <w:szCs w:val="28"/>
        </w:rPr>
        <w:t>10</w:t>
      </w:r>
      <w:r w:rsidRPr="004507AF">
        <w:rPr>
          <w:rFonts w:ascii="楷体" w:eastAsia="楷体" w:hAnsi="楷体" w:cs="Calibri"/>
          <w:sz w:val="28"/>
          <w:szCs w:val="28"/>
        </w:rPr>
        <w:t>月，两场气旋风暴给红海沿岸带来了大量降水。</w:t>
      </w:r>
    </w:p>
    <w:p w14:paraId="2C20C256" w14:textId="77777777" w:rsidR="00107144" w:rsidRPr="004507AF"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t>沙漠蝗虫成长需要经历虫卵—若虫—成虫阶段，炎热干旱的环境有利于蝗虫产卵，蝗虫</w:t>
      </w:r>
      <w:proofErr w:type="gramStart"/>
      <w:r w:rsidRPr="004507AF">
        <w:rPr>
          <w:rFonts w:ascii="楷体" w:eastAsia="楷体" w:hAnsi="楷体" w:cs="Calibri"/>
          <w:sz w:val="28"/>
          <w:szCs w:val="28"/>
        </w:rPr>
        <w:t>卵</w:t>
      </w:r>
      <w:proofErr w:type="gramEnd"/>
      <w:r w:rsidRPr="004507AF">
        <w:rPr>
          <w:rFonts w:ascii="楷体" w:eastAsia="楷体" w:hAnsi="楷体" w:cs="Calibri"/>
          <w:sz w:val="28"/>
          <w:szCs w:val="28"/>
        </w:rPr>
        <w:t>孵化、成长时间与土壤的温度和湿度密切相关(图</w:t>
      </w:r>
      <w:r w:rsidRPr="004507AF">
        <w:rPr>
          <w:rFonts w:ascii="Calibri" w:eastAsia="楷体" w:hAnsi="Calibri" w:cs="Calibri"/>
          <w:sz w:val="28"/>
          <w:szCs w:val="28"/>
        </w:rPr>
        <w:t>10</w:t>
      </w:r>
      <w:r w:rsidRPr="004507AF">
        <w:rPr>
          <w:rFonts w:ascii="楷体" w:eastAsia="楷体" w:hAnsi="楷体" w:cs="Calibri"/>
          <w:sz w:val="28"/>
          <w:szCs w:val="28"/>
        </w:rPr>
        <w:t>)。</w:t>
      </w:r>
    </w:p>
    <w:p w14:paraId="7FCC2C5D" w14:textId="77777777" w:rsidR="00107144" w:rsidRDefault="00107144" w:rsidP="00107144">
      <w:pPr>
        <w:tabs>
          <w:tab w:val="clear" w:pos="420"/>
          <w:tab w:val="left" w:pos="440"/>
          <w:tab w:val="left" w:pos="2640"/>
          <w:tab w:val="left" w:pos="4400"/>
          <w:tab w:val="left" w:pos="6160"/>
        </w:tabs>
        <w:spacing w:line="360" w:lineRule="auto"/>
        <w:jc w:val="center"/>
        <w:rPr>
          <w:rFonts w:ascii="宋体" w:hAnsi="宋体" w:cs="Calibri"/>
          <w:sz w:val="28"/>
          <w:szCs w:val="28"/>
        </w:rPr>
      </w:pPr>
      <w:r w:rsidRPr="004F5A6C">
        <w:rPr>
          <w:rFonts w:ascii="Calibri" w:eastAsiaTheme="majorEastAsia" w:hAnsi="Calibri" w:cs="Calibri"/>
          <w:noProof/>
          <w:sz w:val="28"/>
          <w:szCs w:val="28"/>
        </w:rPr>
        <w:drawing>
          <wp:inline distT="0" distB="0" distL="0" distR="0" wp14:anchorId="65F58AE4" wp14:editId="17DE277E">
            <wp:extent cx="5356746" cy="16654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5393507" cy="1676903"/>
                    </a:xfrm>
                    <a:prstGeom prst="rect">
                      <a:avLst/>
                    </a:prstGeom>
                  </pic:spPr>
                </pic:pic>
              </a:graphicData>
            </a:graphic>
          </wp:inline>
        </w:drawing>
      </w:r>
    </w:p>
    <w:p w14:paraId="56CEE4CB"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结合资料，分析沙漠蝗虫</w:t>
      </w:r>
      <w:r w:rsidRPr="004F5A6C">
        <w:rPr>
          <w:rFonts w:ascii="Calibri" w:eastAsiaTheme="majorEastAsia" w:hAnsi="Calibri" w:cs="Calibri"/>
          <w:sz w:val="28"/>
          <w:szCs w:val="28"/>
        </w:rPr>
        <w:t>2018</w:t>
      </w:r>
      <w:r w:rsidRPr="004F5A6C">
        <w:rPr>
          <w:rFonts w:ascii="Calibri" w:eastAsiaTheme="majorEastAsia" w:hAnsi="Calibri" w:cs="Calibri"/>
          <w:sz w:val="28"/>
          <w:szCs w:val="28"/>
        </w:rPr>
        <w:t>年在阿拉伯半岛爆发的原因。</w:t>
      </w:r>
      <w:r w:rsidRPr="004507AF">
        <w:rPr>
          <w:rFonts w:ascii="宋体" w:hAnsi="宋体" w:cs="Calibri"/>
          <w:sz w:val="28"/>
          <w:szCs w:val="28"/>
        </w:rPr>
        <w:t>(</w:t>
      </w:r>
      <w:r w:rsidRPr="004F5A6C">
        <w:rPr>
          <w:rFonts w:ascii="Calibri" w:eastAsiaTheme="majorEastAsia" w:hAnsi="Calibri" w:cs="Calibri"/>
          <w:sz w:val="28"/>
          <w:szCs w:val="28"/>
        </w:rPr>
        <w:t>4</w:t>
      </w:r>
      <w:r w:rsidRPr="004F5A6C">
        <w:rPr>
          <w:rFonts w:ascii="Calibri" w:eastAsiaTheme="majorEastAsia" w:hAnsi="Calibri" w:cs="Calibri"/>
          <w:sz w:val="28"/>
          <w:szCs w:val="28"/>
        </w:rPr>
        <w:t>分</w:t>
      </w:r>
      <w:r w:rsidRPr="004507AF">
        <w:rPr>
          <w:rFonts w:ascii="宋体" w:hAnsi="宋体" w:cs="Calibri"/>
          <w:sz w:val="28"/>
          <w:szCs w:val="28"/>
        </w:rPr>
        <w:t>)</w:t>
      </w:r>
    </w:p>
    <w:p w14:paraId="60D89FB5"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【知识点】自然灾害的成因</w:t>
      </w:r>
    </w:p>
    <w:p w14:paraId="7173CFFF" w14:textId="65D55FE0" w:rsidR="0020509D" w:rsidRPr="0020509D" w:rsidRDefault="0020509D"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sidRPr="0020509D">
        <w:rPr>
          <w:rFonts w:ascii="Calibri" w:hAnsi="Calibri" w:cs="Calibri" w:hint="eastAsia"/>
          <w:color w:val="FF0000"/>
          <w:sz w:val="28"/>
          <w:szCs w:val="28"/>
        </w:rPr>
        <w:t>【答案】</w:t>
      </w:r>
      <w:r w:rsidR="00432F2A" w:rsidRPr="00432F2A">
        <w:rPr>
          <w:rFonts w:ascii="Calibri" w:hAnsi="Calibri" w:cs="Calibri" w:hint="eastAsia"/>
          <w:color w:val="FF0000"/>
          <w:sz w:val="28"/>
          <w:szCs w:val="28"/>
        </w:rPr>
        <w:t>阿拉伯半岛位于热带沙漠气候区，炎热干旱，为蝗虫产卵提供有利条件，（</w:t>
      </w:r>
      <w:r w:rsidR="00432F2A" w:rsidRPr="00432F2A">
        <w:rPr>
          <w:rFonts w:ascii="Calibri" w:hAnsi="Calibri" w:cs="Calibri" w:hint="eastAsia"/>
          <w:color w:val="FF0000"/>
          <w:sz w:val="28"/>
          <w:szCs w:val="28"/>
        </w:rPr>
        <w:t>1</w:t>
      </w:r>
      <w:r w:rsidR="00432F2A" w:rsidRPr="00432F2A">
        <w:rPr>
          <w:rFonts w:ascii="Calibri" w:hAnsi="Calibri" w:cs="Calibri" w:hint="eastAsia"/>
          <w:color w:val="FF0000"/>
          <w:sz w:val="28"/>
          <w:szCs w:val="28"/>
        </w:rPr>
        <w:t>分）；气温高（或：土壤温度高）使虫卵变成若虫的时间缩短</w:t>
      </w:r>
      <w:r w:rsidR="00C9579F" w:rsidRPr="00432F2A">
        <w:rPr>
          <w:rFonts w:ascii="Calibri" w:hAnsi="Calibri" w:cs="Calibri" w:hint="eastAsia"/>
          <w:color w:val="FF0000"/>
          <w:sz w:val="28"/>
          <w:szCs w:val="28"/>
        </w:rPr>
        <w:t>；</w:t>
      </w:r>
      <w:r w:rsidR="00432F2A" w:rsidRPr="00432F2A">
        <w:rPr>
          <w:rFonts w:ascii="Calibri" w:hAnsi="Calibri" w:cs="Calibri" w:hint="eastAsia"/>
          <w:color w:val="FF0000"/>
          <w:sz w:val="28"/>
          <w:szCs w:val="28"/>
        </w:rPr>
        <w:t>（</w:t>
      </w:r>
      <w:r w:rsidR="00432F2A" w:rsidRPr="00432F2A">
        <w:rPr>
          <w:rFonts w:ascii="Calibri" w:hAnsi="Calibri" w:cs="Calibri" w:hint="eastAsia"/>
          <w:color w:val="FF0000"/>
          <w:sz w:val="28"/>
          <w:szCs w:val="28"/>
        </w:rPr>
        <w:t>1</w:t>
      </w:r>
      <w:r w:rsidR="00432F2A" w:rsidRPr="00432F2A">
        <w:rPr>
          <w:rFonts w:ascii="Calibri" w:hAnsi="Calibri" w:cs="Calibri" w:hint="eastAsia"/>
          <w:color w:val="FF0000"/>
          <w:sz w:val="28"/>
          <w:szCs w:val="28"/>
        </w:rPr>
        <w:t>分）当年异常降水，增加土壤湿度，使若虫到成虫的时间较短；（</w:t>
      </w:r>
      <w:r w:rsidR="00432F2A" w:rsidRPr="00432F2A">
        <w:rPr>
          <w:rFonts w:ascii="Calibri" w:hAnsi="Calibri" w:cs="Calibri" w:hint="eastAsia"/>
          <w:color w:val="FF0000"/>
          <w:sz w:val="28"/>
          <w:szCs w:val="28"/>
        </w:rPr>
        <w:t>1</w:t>
      </w:r>
      <w:r w:rsidR="00432F2A" w:rsidRPr="00432F2A">
        <w:rPr>
          <w:rFonts w:ascii="Calibri" w:hAnsi="Calibri" w:cs="Calibri" w:hint="eastAsia"/>
          <w:color w:val="FF0000"/>
          <w:sz w:val="28"/>
          <w:szCs w:val="28"/>
        </w:rPr>
        <w:t>分）降水多有利于沙漠植被的生长，为蝗虫提供了充足的食物来源。（</w:t>
      </w:r>
      <w:r w:rsidR="00432F2A" w:rsidRPr="00432F2A">
        <w:rPr>
          <w:rFonts w:ascii="Calibri" w:hAnsi="Calibri" w:cs="Calibri" w:hint="eastAsia"/>
          <w:color w:val="FF0000"/>
          <w:sz w:val="28"/>
          <w:szCs w:val="28"/>
        </w:rPr>
        <w:t>1</w:t>
      </w:r>
      <w:r w:rsidR="00432F2A" w:rsidRPr="00432F2A">
        <w:rPr>
          <w:rFonts w:ascii="Calibri" w:hAnsi="Calibri" w:cs="Calibri" w:hint="eastAsia"/>
          <w:color w:val="FF0000"/>
          <w:sz w:val="28"/>
          <w:szCs w:val="28"/>
        </w:rPr>
        <w:t>分）</w:t>
      </w:r>
    </w:p>
    <w:p w14:paraId="3FC4D5F8" w14:textId="12B2D442" w:rsidR="00107144" w:rsidRPr="0020509D" w:rsidRDefault="0020509D" w:rsidP="0020509D">
      <w:pPr>
        <w:tabs>
          <w:tab w:val="clear" w:pos="420"/>
          <w:tab w:val="clear" w:pos="2520"/>
          <w:tab w:val="clear" w:pos="4200"/>
          <w:tab w:val="clear" w:pos="5880"/>
          <w:tab w:val="left" w:pos="560"/>
          <w:tab w:val="left" w:pos="2800"/>
          <w:tab w:val="left" w:pos="3360"/>
          <w:tab w:val="left" w:pos="5040"/>
          <w:tab w:val="left" w:pos="5600"/>
          <w:tab w:val="left" w:pos="7280"/>
          <w:tab w:val="left" w:pos="7840"/>
        </w:tabs>
        <w:jc w:val="left"/>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阿拉伯半岛的蝗虫灾害为背景，考查沙漠蝗虫爆发成因的知识。通过分析材料可知，炎热干旱的环境有利于蝗虫产卵，蝗虫的孵化、成长时间与土壤的温度、湿度相关，据此考生可蝗虫生活习性、当地气候特征、人们的防御能力等角度进行作答即可。</w:t>
      </w:r>
    </w:p>
    <w:p w14:paraId="7D515019" w14:textId="7185A6FD"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宋体" w:hAnsi="宋体"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2</w:t>
      </w:r>
      <w:r w:rsidRPr="004507AF">
        <w:rPr>
          <w:rFonts w:ascii="宋体" w:hAnsi="宋体" w:cs="Calibri"/>
          <w:sz w:val="28"/>
          <w:szCs w:val="28"/>
        </w:rPr>
        <w:t>)</w:t>
      </w:r>
      <w:r w:rsidRPr="004F5A6C">
        <w:rPr>
          <w:rFonts w:ascii="Calibri" w:eastAsiaTheme="majorEastAsia" w:hAnsi="Calibri" w:cs="Calibri"/>
          <w:sz w:val="28"/>
          <w:szCs w:val="28"/>
        </w:rPr>
        <w:t>列举防治蝗虫灾害的措施。</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3E924F10" w14:textId="77777777" w:rsidR="0020509D" w:rsidRPr="0020509D" w:rsidRDefault="0020509D" w:rsidP="0020509D">
      <w:pPr>
        <w:widowControl/>
        <w:tabs>
          <w:tab w:val="clear" w:pos="420"/>
          <w:tab w:val="clear" w:pos="2520"/>
          <w:tab w:val="clear" w:pos="4200"/>
          <w:tab w:val="clear" w:pos="5880"/>
          <w:tab w:val="left" w:pos="560"/>
          <w:tab w:val="left" w:pos="3360"/>
          <w:tab w:val="left" w:pos="5600"/>
          <w:tab w:val="left" w:pos="7840"/>
        </w:tabs>
        <w:jc w:val="left"/>
        <w:rPr>
          <w:rFonts w:ascii="Calibri" w:hAnsi="Calibri" w:cs="Calibri"/>
          <w:color w:val="FF0000"/>
          <w:sz w:val="28"/>
          <w:szCs w:val="28"/>
        </w:rPr>
      </w:pPr>
      <w:r w:rsidRPr="0020509D">
        <w:rPr>
          <w:rFonts w:ascii="Calibri" w:hAnsi="Calibri" w:cs="Calibri" w:hint="eastAsia"/>
          <w:color w:val="FF0000"/>
          <w:sz w:val="28"/>
          <w:szCs w:val="28"/>
        </w:rPr>
        <w:t>【知识点】自然灾害的防治措施</w:t>
      </w:r>
    </w:p>
    <w:p w14:paraId="0DEFEE3C" w14:textId="671C53F1" w:rsidR="0020509D" w:rsidRPr="0020509D" w:rsidRDefault="0020509D" w:rsidP="00432F2A">
      <w:pPr>
        <w:widowControl/>
        <w:tabs>
          <w:tab w:val="clear" w:pos="420"/>
          <w:tab w:val="clear" w:pos="2520"/>
          <w:tab w:val="clear" w:pos="4200"/>
          <w:tab w:val="clear" w:pos="5880"/>
          <w:tab w:val="left" w:pos="560"/>
          <w:tab w:val="left" w:pos="3360"/>
          <w:tab w:val="left" w:pos="5600"/>
          <w:tab w:val="left" w:pos="7840"/>
        </w:tabs>
        <w:rPr>
          <w:rFonts w:ascii="Calibri" w:hAnsi="Calibri" w:cs="Calibri"/>
          <w:color w:val="FF0000"/>
          <w:sz w:val="28"/>
          <w:szCs w:val="28"/>
        </w:rPr>
      </w:pPr>
      <w:r w:rsidRPr="0020509D">
        <w:rPr>
          <w:rFonts w:ascii="Calibri" w:hAnsi="Calibri" w:cs="Calibri" w:hint="eastAsia"/>
          <w:color w:val="FF0000"/>
          <w:sz w:val="28"/>
          <w:szCs w:val="28"/>
        </w:rPr>
        <w:lastRenderedPageBreak/>
        <w:t>【答案】</w:t>
      </w:r>
      <w:r w:rsidR="00432F2A" w:rsidRPr="00432F2A">
        <w:rPr>
          <w:rFonts w:ascii="Calibri" w:hAnsi="Calibri" w:cs="Calibri" w:hint="eastAsia"/>
          <w:color w:val="FF0000"/>
          <w:sz w:val="28"/>
          <w:szCs w:val="28"/>
        </w:rPr>
        <w:t>加强监测预报；（</w:t>
      </w:r>
      <w:r w:rsidR="00432F2A" w:rsidRPr="00432F2A">
        <w:rPr>
          <w:rFonts w:ascii="Calibri" w:hAnsi="Calibri" w:cs="Calibri" w:hint="eastAsia"/>
          <w:color w:val="FF0000"/>
          <w:sz w:val="28"/>
          <w:szCs w:val="28"/>
        </w:rPr>
        <w:t>1</w:t>
      </w:r>
      <w:r w:rsidR="00432F2A" w:rsidRPr="00432F2A">
        <w:rPr>
          <w:rFonts w:ascii="Calibri" w:hAnsi="Calibri" w:cs="Calibri" w:hint="eastAsia"/>
          <w:color w:val="FF0000"/>
          <w:sz w:val="28"/>
          <w:szCs w:val="28"/>
        </w:rPr>
        <w:t>分）生物措施；（</w:t>
      </w:r>
      <w:r w:rsidR="00432F2A" w:rsidRPr="00432F2A">
        <w:rPr>
          <w:rFonts w:ascii="Calibri" w:hAnsi="Calibri" w:cs="Calibri" w:hint="eastAsia"/>
          <w:color w:val="FF0000"/>
          <w:sz w:val="28"/>
          <w:szCs w:val="28"/>
        </w:rPr>
        <w:t>1</w:t>
      </w:r>
      <w:r w:rsidR="00432F2A" w:rsidRPr="00432F2A">
        <w:rPr>
          <w:rFonts w:ascii="Calibri" w:hAnsi="Calibri" w:cs="Calibri" w:hint="eastAsia"/>
          <w:color w:val="FF0000"/>
          <w:sz w:val="28"/>
          <w:szCs w:val="28"/>
        </w:rPr>
        <w:t>分）喷洒药物（</w:t>
      </w:r>
      <w:r w:rsidR="00432F2A" w:rsidRPr="00432F2A">
        <w:rPr>
          <w:rFonts w:ascii="Calibri" w:hAnsi="Calibri" w:cs="Calibri" w:hint="eastAsia"/>
          <w:color w:val="FF0000"/>
          <w:sz w:val="28"/>
          <w:szCs w:val="28"/>
        </w:rPr>
        <w:t>1</w:t>
      </w:r>
      <w:r w:rsidR="00432F2A" w:rsidRPr="00432F2A">
        <w:rPr>
          <w:rFonts w:ascii="Calibri" w:hAnsi="Calibri" w:cs="Calibri" w:hint="eastAsia"/>
          <w:color w:val="FF0000"/>
          <w:sz w:val="28"/>
          <w:szCs w:val="28"/>
        </w:rPr>
        <w:t>分）等措施。（言之有理即可得分。）</w:t>
      </w:r>
    </w:p>
    <w:p w14:paraId="20EA6109" w14:textId="5340C0E0" w:rsidR="00AE5B17" w:rsidRPr="00432F2A" w:rsidRDefault="0020509D" w:rsidP="00432F2A">
      <w:pPr>
        <w:tabs>
          <w:tab w:val="clear" w:pos="420"/>
          <w:tab w:val="clear" w:pos="2520"/>
          <w:tab w:val="clear" w:pos="4200"/>
          <w:tab w:val="clear" w:pos="5880"/>
          <w:tab w:val="left" w:pos="560"/>
          <w:tab w:val="left" w:pos="2800"/>
          <w:tab w:val="left" w:pos="3360"/>
          <w:tab w:val="left" w:pos="5040"/>
          <w:tab w:val="left" w:pos="5600"/>
          <w:tab w:val="left" w:pos="7280"/>
          <w:tab w:val="left" w:pos="7840"/>
        </w:tabs>
        <w:jc w:val="left"/>
        <w:rPr>
          <w:rFonts w:ascii="Calibri" w:hAnsi="Calibri" w:cs="Times New Roman"/>
          <w:color w:val="FF0000"/>
          <w:sz w:val="28"/>
        </w:rPr>
      </w:pPr>
      <w:r w:rsidRPr="0020509D">
        <w:rPr>
          <w:rFonts w:ascii="Calibri" w:hAnsi="Calibri" w:cs="Calibri" w:hint="eastAsia"/>
          <w:color w:val="FF0000"/>
          <w:sz w:val="28"/>
          <w:szCs w:val="28"/>
        </w:rPr>
        <w:t>【解析】</w:t>
      </w:r>
      <w:r w:rsidRPr="0020509D">
        <w:rPr>
          <w:rFonts w:ascii="Calibri" w:hAnsi="Calibri" w:cs="Times New Roman" w:hint="eastAsia"/>
          <w:color w:val="FF0000"/>
          <w:sz w:val="28"/>
        </w:rPr>
        <w:t>本题以阿拉伯半岛的蝗虫灾害为背景，考查生物灾害防治措施的知识。通过分析材料可知，蝗虫经过之地损失巨大，据此考生可从人工诱捕幼虫、成虫、重点地区组织化学防治（农药灭虫），投放天敌（生物措施），加强监测预报等角度进行作答即可。</w:t>
      </w:r>
    </w:p>
    <w:sectPr w:rsidR="00AE5B17" w:rsidRPr="00432F2A">
      <w:headerReference w:type="even" r:id="rId25"/>
      <w:headerReference w:type="default" r:id="rId26"/>
      <w:footerReference w:type="default" r:id="rId27"/>
      <w:headerReference w:type="first" r:id="rId28"/>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26556" w14:textId="77777777" w:rsidR="006858DC" w:rsidRDefault="006858DC">
      <w:r>
        <w:separator/>
      </w:r>
    </w:p>
  </w:endnote>
  <w:endnote w:type="continuationSeparator" w:id="0">
    <w:p w14:paraId="2214FAF6" w14:textId="77777777" w:rsidR="006858DC" w:rsidRDefault="00685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ngLiU">
    <w:altName w:val="MingLiU"/>
    <w:panose1 w:val="02010609000101010101"/>
    <w:charset w:val="88"/>
    <w:family w:val="modern"/>
    <w:pitch w:val="fixed"/>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docPartObj>
        <w:docPartGallery w:val="AutoText"/>
      </w:docPartObj>
    </w:sdtPr>
    <w:sdtEndPr>
      <w:rPr>
        <w:rFonts w:ascii="宋体" w:hAnsi="宋体"/>
      </w:rPr>
    </w:sdtEndPr>
    <w:sdtContent>
      <w:p w14:paraId="79406626" w14:textId="77777777" w:rsidR="0095109E" w:rsidRDefault="00CE356D">
        <w:pPr>
          <w:pStyle w:val="a3"/>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B0836" w14:textId="77777777" w:rsidR="006858DC" w:rsidRDefault="006858DC">
      <w:r>
        <w:separator/>
      </w:r>
    </w:p>
  </w:footnote>
  <w:footnote w:type="continuationSeparator" w:id="0">
    <w:p w14:paraId="61A6C368" w14:textId="77777777" w:rsidR="006858DC" w:rsidRDefault="006858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90B8F" w14:textId="77777777" w:rsidR="0095109E" w:rsidRDefault="006858DC">
    <w:pPr>
      <w:pStyle w:val="a5"/>
    </w:pPr>
    <w:r>
      <w:pict w14:anchorId="28E8E4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0" type="#_x0000_t75" style="position:absolute;left:0;text-align:left;margin-left:0;margin-top:0;width:595.45pt;height:808.1pt;z-index:-251656192;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A9CCB" w14:textId="77777777" w:rsidR="0095109E" w:rsidRDefault="006858DC">
    <w:pPr>
      <w:pStyle w:val="a5"/>
      <w:rPr>
        <w:rFonts w:ascii="微软雅黑" w:eastAsia="微软雅黑" w:hAnsi="微软雅黑"/>
      </w:rPr>
    </w:pPr>
    <w:r>
      <w:rPr>
        <w:rFonts w:ascii="微软雅黑" w:eastAsia="微软雅黑" w:hAnsi="微软雅黑"/>
      </w:rPr>
      <w:pict w14:anchorId="098AB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1" type="#_x0000_t75" style="position:absolute;left:0;text-align:left;margin-left:0;margin-top:0;width:595.45pt;height:808.1pt;z-index:-251655168;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r w:rsidR="00CE356D">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43157" w14:textId="77777777" w:rsidR="0095109E" w:rsidRDefault="006858DC">
    <w:pPr>
      <w:pStyle w:val="a5"/>
    </w:pPr>
    <w:r>
      <w:pict w14:anchorId="28BE6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style="position:absolute;left:0;text-align:left;margin-left:0;margin-top:0;width:595.45pt;height:808.1pt;z-index:-251657216;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DF2"/>
    <w:rsid w:val="000433A3"/>
    <w:rsid w:val="000749E3"/>
    <w:rsid w:val="000C73E0"/>
    <w:rsid w:val="00107144"/>
    <w:rsid w:val="00134EEB"/>
    <w:rsid w:val="00137D22"/>
    <w:rsid w:val="00171D85"/>
    <w:rsid w:val="0020509D"/>
    <w:rsid w:val="00273FF7"/>
    <w:rsid w:val="002C7B42"/>
    <w:rsid w:val="00323197"/>
    <w:rsid w:val="00324984"/>
    <w:rsid w:val="0035539B"/>
    <w:rsid w:val="00386A51"/>
    <w:rsid w:val="00391222"/>
    <w:rsid w:val="00432F2A"/>
    <w:rsid w:val="00451869"/>
    <w:rsid w:val="004555C8"/>
    <w:rsid w:val="00460F6D"/>
    <w:rsid w:val="004A301A"/>
    <w:rsid w:val="004A563E"/>
    <w:rsid w:val="005601A0"/>
    <w:rsid w:val="00571BBD"/>
    <w:rsid w:val="00604E5E"/>
    <w:rsid w:val="00625B5A"/>
    <w:rsid w:val="00684FD0"/>
    <w:rsid w:val="006858DC"/>
    <w:rsid w:val="00692022"/>
    <w:rsid w:val="006E54AE"/>
    <w:rsid w:val="00705EB6"/>
    <w:rsid w:val="00711DF2"/>
    <w:rsid w:val="00757B34"/>
    <w:rsid w:val="007622BD"/>
    <w:rsid w:val="00767254"/>
    <w:rsid w:val="008257C0"/>
    <w:rsid w:val="00885358"/>
    <w:rsid w:val="008B3AAD"/>
    <w:rsid w:val="00921760"/>
    <w:rsid w:val="0096288D"/>
    <w:rsid w:val="009847BC"/>
    <w:rsid w:val="009969AF"/>
    <w:rsid w:val="00A0729E"/>
    <w:rsid w:val="00A15CF2"/>
    <w:rsid w:val="00A25373"/>
    <w:rsid w:val="00A379AC"/>
    <w:rsid w:val="00A577B7"/>
    <w:rsid w:val="00A77123"/>
    <w:rsid w:val="00AE5B17"/>
    <w:rsid w:val="00B307CD"/>
    <w:rsid w:val="00B821B3"/>
    <w:rsid w:val="00B9206F"/>
    <w:rsid w:val="00BB26F7"/>
    <w:rsid w:val="00C71979"/>
    <w:rsid w:val="00C94ADE"/>
    <w:rsid w:val="00C9579F"/>
    <w:rsid w:val="00CC1C52"/>
    <w:rsid w:val="00CE356D"/>
    <w:rsid w:val="00D5529C"/>
    <w:rsid w:val="00D60D9F"/>
    <w:rsid w:val="00DB7597"/>
    <w:rsid w:val="00E2095A"/>
    <w:rsid w:val="00E51F09"/>
    <w:rsid w:val="00E54070"/>
    <w:rsid w:val="00E91240"/>
    <w:rsid w:val="00EB0902"/>
    <w:rsid w:val="00F3042F"/>
    <w:rsid w:val="00F44A57"/>
    <w:rsid w:val="00F51AC9"/>
    <w:rsid w:val="00F62258"/>
    <w:rsid w:val="00F70BCE"/>
    <w:rsid w:val="00FE3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88E534"/>
  <w15:chartTrackingRefBased/>
  <w15:docId w15:val="{11B524F9-5CB7-45A7-ABF2-D6023CBF7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7B42"/>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2C7B42"/>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2C7B42"/>
    <w:rPr>
      <w:rFonts w:eastAsia="宋体"/>
      <w:sz w:val="18"/>
      <w:szCs w:val="18"/>
    </w:rPr>
  </w:style>
  <w:style w:type="paragraph" w:styleId="a5">
    <w:name w:val="header"/>
    <w:basedOn w:val="a"/>
    <w:link w:val="a6"/>
    <w:uiPriority w:val="99"/>
    <w:unhideWhenUsed/>
    <w:qFormat/>
    <w:rsid w:val="002C7B4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2C7B42"/>
    <w:rPr>
      <w:rFonts w:eastAsia="宋体"/>
      <w:sz w:val="18"/>
      <w:szCs w:val="18"/>
    </w:rPr>
  </w:style>
  <w:style w:type="table" w:styleId="a7">
    <w:name w:val="Table Grid"/>
    <w:basedOn w:val="a1"/>
    <w:qFormat/>
    <w:rsid w:val="00171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1">
    <w:name w:val="Body text|1_"/>
    <w:basedOn w:val="a0"/>
    <w:link w:val="Bodytext10"/>
    <w:qFormat/>
    <w:rsid w:val="00324984"/>
    <w:rPr>
      <w:rFonts w:ascii="MingLiU" w:eastAsia="MingLiU" w:hAnsi="MingLiU" w:cs="MingLiU"/>
      <w:sz w:val="19"/>
      <w:szCs w:val="19"/>
      <w:lang w:val="zh-TW" w:eastAsia="zh-TW" w:bidi="zh-TW"/>
    </w:rPr>
  </w:style>
  <w:style w:type="paragraph" w:customStyle="1" w:styleId="Bodytext10">
    <w:name w:val="Body text|1"/>
    <w:basedOn w:val="a"/>
    <w:link w:val="Bodytext1"/>
    <w:qFormat/>
    <w:rsid w:val="00324984"/>
    <w:pPr>
      <w:tabs>
        <w:tab w:val="clear" w:pos="420"/>
        <w:tab w:val="clear" w:pos="2520"/>
        <w:tab w:val="clear" w:pos="4200"/>
        <w:tab w:val="clear" w:pos="5880"/>
      </w:tabs>
      <w:spacing w:after="50" w:line="401" w:lineRule="auto"/>
      <w:ind w:firstLine="160"/>
      <w:jc w:val="left"/>
    </w:pPr>
    <w:rPr>
      <w:rFonts w:ascii="MingLiU" w:eastAsia="MingLiU" w:hAnsi="MingLiU" w:cs="MingLiU"/>
      <w:sz w:val="19"/>
      <w:szCs w:val="19"/>
      <w:lang w:val="zh-TW" w:eastAsia="zh-TW" w:bidi="zh-TW"/>
    </w:rPr>
  </w:style>
  <w:style w:type="paragraph" w:styleId="a8">
    <w:name w:val="Balloon Text"/>
    <w:basedOn w:val="a"/>
    <w:link w:val="a9"/>
    <w:uiPriority w:val="99"/>
    <w:semiHidden/>
    <w:unhideWhenUsed/>
    <w:rsid w:val="00E54070"/>
    <w:rPr>
      <w:sz w:val="18"/>
      <w:szCs w:val="18"/>
    </w:rPr>
  </w:style>
  <w:style w:type="character" w:customStyle="1" w:styleId="a9">
    <w:name w:val="批注框文本 字符"/>
    <w:basedOn w:val="a0"/>
    <w:link w:val="a8"/>
    <w:uiPriority w:val="99"/>
    <w:semiHidden/>
    <w:rsid w:val="00E54070"/>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microsoft.com/office/2007/relationships/hdphoto" Target="media/hdphoto5.wdp"/><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ettings" Target="settings.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2.wdp"/><Relationship Id="rId24" Type="http://schemas.microsoft.com/office/2007/relationships/hdphoto" Target="media/hdphoto7.wdp"/><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footnotes" Target="footnote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22</Pages>
  <Words>1610</Words>
  <Characters>9180</Characters>
  <Application>Microsoft Office Word</Application>
  <DocSecurity>0</DocSecurity>
  <Lines>76</Lines>
  <Paragraphs>21</Paragraphs>
  <ScaleCrop>false</ScaleCrop>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86157</dc:creator>
  <cp:keywords/>
  <dc:description/>
  <cp:lastModifiedBy>Gao Chang</cp:lastModifiedBy>
  <cp:revision>66</cp:revision>
  <cp:lastPrinted>2020-05-19T02:51:00Z</cp:lastPrinted>
  <dcterms:created xsi:type="dcterms:W3CDTF">2020-05-08T08:27:00Z</dcterms:created>
  <dcterms:modified xsi:type="dcterms:W3CDTF">2020-05-19T02:53:00Z</dcterms:modified>
</cp:coreProperties>
</file>