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6CD2E5" w14:textId="332BEE2D" w:rsidR="00180BC8" w:rsidRPr="005335CC" w:rsidRDefault="00180BC8" w:rsidP="00BB6C4E">
      <w:pPr>
        <w:tabs>
          <w:tab w:val="clear" w:pos="420"/>
          <w:tab w:val="clear" w:pos="2520"/>
          <w:tab w:val="clear" w:pos="4200"/>
          <w:tab w:val="clear" w:pos="5880"/>
        </w:tabs>
        <w:jc w:val="center"/>
        <w:outlineLvl w:val="0"/>
        <w:rPr>
          <w:rFonts w:asciiTheme="minorEastAsia" w:eastAsiaTheme="minorEastAsia" w:hAnsiTheme="minorEastAsia"/>
          <w:b/>
          <w:sz w:val="32"/>
          <w:szCs w:val="32"/>
        </w:rPr>
      </w:pPr>
      <w:r w:rsidRPr="005335CC">
        <w:rPr>
          <w:rFonts w:asciiTheme="minorEastAsia" w:eastAsiaTheme="minorEastAsia" w:hAnsiTheme="minorEastAsia"/>
          <w:b/>
          <w:sz w:val="32"/>
          <w:szCs w:val="32"/>
        </w:rPr>
        <w:t>2020</w:t>
      </w:r>
      <w:r w:rsidR="0018581F" w:rsidRPr="005335CC">
        <w:rPr>
          <w:rFonts w:asciiTheme="minorEastAsia" w:eastAsiaTheme="minorEastAsia" w:hAnsiTheme="minorEastAsia"/>
          <w:b/>
          <w:sz w:val="32"/>
          <w:szCs w:val="32"/>
        </w:rPr>
        <w:t>年北京市</w:t>
      </w:r>
      <w:r w:rsidR="002B6294" w:rsidRPr="005335CC">
        <w:rPr>
          <w:rFonts w:asciiTheme="minorEastAsia" w:eastAsiaTheme="minorEastAsia" w:hAnsiTheme="minorEastAsia" w:hint="eastAsia"/>
          <w:b/>
          <w:sz w:val="32"/>
          <w:szCs w:val="32"/>
        </w:rPr>
        <w:t>西城</w:t>
      </w:r>
      <w:r w:rsidR="00BB6C4E">
        <w:rPr>
          <w:rFonts w:asciiTheme="minorEastAsia" w:eastAsiaTheme="minorEastAsia" w:hAnsiTheme="minorEastAsia"/>
          <w:b/>
          <w:sz w:val="32"/>
          <w:szCs w:val="32"/>
        </w:rPr>
        <w:t>区高三</w:t>
      </w:r>
      <w:r w:rsidR="002B6294" w:rsidRPr="005335CC">
        <w:rPr>
          <w:rFonts w:asciiTheme="minorEastAsia" w:eastAsiaTheme="minorEastAsia" w:hAnsiTheme="minorEastAsia" w:hint="eastAsia"/>
          <w:b/>
          <w:sz w:val="32"/>
          <w:szCs w:val="32"/>
        </w:rPr>
        <w:t>一模</w:t>
      </w:r>
      <w:r w:rsidR="00BB6C4E">
        <w:rPr>
          <w:rFonts w:asciiTheme="minorEastAsia" w:eastAsiaTheme="minorEastAsia" w:hAnsiTheme="minorEastAsia"/>
          <w:b/>
          <w:sz w:val="32"/>
          <w:szCs w:val="32"/>
        </w:rPr>
        <w:t>化学</w:t>
      </w:r>
      <w:r w:rsidRPr="005335CC">
        <w:rPr>
          <w:rFonts w:asciiTheme="minorEastAsia" w:eastAsiaTheme="minorEastAsia" w:hAnsiTheme="minorEastAsia" w:hint="eastAsia"/>
          <w:b/>
          <w:sz w:val="32"/>
          <w:szCs w:val="32"/>
        </w:rPr>
        <w:t>考试</w:t>
      </w:r>
      <w:r w:rsidRPr="005335CC">
        <w:rPr>
          <w:rFonts w:asciiTheme="minorEastAsia" w:eastAsiaTheme="minorEastAsia" w:hAnsiTheme="minorEastAsia"/>
          <w:b/>
          <w:sz w:val="32"/>
          <w:szCs w:val="32"/>
        </w:rPr>
        <w:t>整体评析</w:t>
      </w:r>
    </w:p>
    <w:p w14:paraId="3E91C0C5" w14:textId="220E38FE" w:rsidR="00F25F7F" w:rsidRPr="005335CC" w:rsidRDefault="00F25F7F" w:rsidP="00180BC8">
      <w:pPr>
        <w:ind w:firstLine="560"/>
        <w:jc w:val="left"/>
        <w:rPr>
          <w:rFonts w:ascii="Calibri" w:hAnsi="Calibri" w:cs="Helvetica"/>
          <w:color w:val="000000" w:themeColor="text1"/>
          <w:kern w:val="0"/>
          <w:sz w:val="28"/>
          <w:szCs w:val="28"/>
        </w:rPr>
      </w:pPr>
      <w:r w:rsidRPr="005335CC">
        <w:rPr>
          <w:rFonts w:ascii="Calibri" w:hAnsi="Calibri" w:cs="Helvetica"/>
          <w:color w:val="000000" w:themeColor="text1"/>
          <w:kern w:val="0"/>
          <w:sz w:val="28"/>
          <w:szCs w:val="28"/>
        </w:rPr>
        <w:t>北京市</w:t>
      </w:r>
      <w:r w:rsidRPr="005335CC">
        <w:rPr>
          <w:rFonts w:ascii="Calibri" w:hAnsi="Calibri" w:cs="Helvetica"/>
          <w:color w:val="000000" w:themeColor="text1"/>
          <w:kern w:val="0"/>
          <w:sz w:val="28"/>
          <w:szCs w:val="28"/>
        </w:rPr>
        <w:t>2020</w:t>
      </w:r>
      <w:r w:rsidRPr="005335CC">
        <w:rPr>
          <w:rFonts w:ascii="Calibri" w:hAnsi="Calibri" w:cs="Helvetica"/>
          <w:color w:val="000000" w:themeColor="text1"/>
          <w:kern w:val="0"/>
          <w:sz w:val="28"/>
          <w:szCs w:val="28"/>
        </w:rPr>
        <w:t>年进入高考综合改革的实施阶段，考试采取</w:t>
      </w:r>
      <w:r w:rsidRPr="005335CC">
        <w:rPr>
          <w:rFonts w:ascii="Calibri" w:hAnsi="Calibri" w:cs="Helvetica"/>
          <w:color w:val="000000" w:themeColor="text1"/>
          <w:kern w:val="0"/>
          <w:sz w:val="28"/>
          <w:szCs w:val="28"/>
        </w:rPr>
        <w:t>“3+3”</w:t>
      </w:r>
      <w:r w:rsidR="00D31EB0">
        <w:rPr>
          <w:rFonts w:ascii="Calibri" w:hAnsi="Calibri" w:cs="Helvetica"/>
          <w:color w:val="000000" w:themeColor="text1"/>
          <w:kern w:val="0"/>
          <w:sz w:val="28"/>
          <w:szCs w:val="28"/>
        </w:rPr>
        <w:t>模式，考试科目和考试安排较往年都有很大变化。</w:t>
      </w:r>
      <w:r w:rsidR="002B6294" w:rsidRPr="005335CC">
        <w:rPr>
          <w:rFonts w:ascii="Calibri" w:hAnsi="Calibri" w:cs="Helvetica" w:hint="eastAsia"/>
          <w:color w:val="000000" w:themeColor="text1"/>
          <w:kern w:val="0"/>
          <w:sz w:val="28"/>
          <w:szCs w:val="28"/>
        </w:rPr>
        <w:t>继之前的适应性训练之后，</w:t>
      </w:r>
      <w:r w:rsidR="00D31EB0">
        <w:rPr>
          <w:rFonts w:ascii="Calibri" w:hAnsi="Calibri" w:cs="Helvetica"/>
          <w:color w:val="000000" w:themeColor="text1"/>
          <w:kern w:val="0"/>
          <w:sz w:val="28"/>
          <w:szCs w:val="28"/>
        </w:rPr>
        <w:t>本次考试</w:t>
      </w:r>
      <w:r w:rsidR="002B6294" w:rsidRPr="005335CC">
        <w:rPr>
          <w:rFonts w:ascii="Calibri" w:hAnsi="Calibri" w:cs="Helvetica" w:hint="eastAsia"/>
          <w:color w:val="000000" w:themeColor="text1"/>
          <w:kern w:val="0"/>
          <w:sz w:val="28"/>
          <w:szCs w:val="28"/>
        </w:rPr>
        <w:t>是又一次“新”的模拟考试，学生应重点注意试题的结构</w:t>
      </w:r>
      <w:r w:rsidR="00D31EB0">
        <w:rPr>
          <w:rFonts w:ascii="Calibri" w:hAnsi="Calibri" w:cs="Helvetica"/>
          <w:color w:val="000000" w:themeColor="text1"/>
          <w:kern w:val="0"/>
          <w:sz w:val="28"/>
          <w:szCs w:val="28"/>
        </w:rPr>
        <w:t>变化</w:t>
      </w:r>
      <w:r w:rsidR="002B6294" w:rsidRPr="005335CC">
        <w:rPr>
          <w:rFonts w:ascii="Calibri" w:hAnsi="Calibri" w:cs="Helvetica" w:hint="eastAsia"/>
          <w:color w:val="000000" w:themeColor="text1"/>
          <w:kern w:val="0"/>
          <w:sz w:val="28"/>
          <w:szCs w:val="28"/>
        </w:rPr>
        <w:t>，知识点的</w:t>
      </w:r>
      <w:r w:rsidR="002517D5">
        <w:rPr>
          <w:rFonts w:ascii="Calibri" w:hAnsi="Calibri" w:cs="Helvetica"/>
          <w:color w:val="000000" w:themeColor="text1"/>
          <w:kern w:val="0"/>
          <w:sz w:val="28"/>
          <w:szCs w:val="28"/>
        </w:rPr>
        <w:t>考查</w:t>
      </w:r>
      <w:r w:rsidR="002B6294" w:rsidRPr="005335CC">
        <w:rPr>
          <w:rFonts w:ascii="Calibri" w:hAnsi="Calibri" w:cs="Helvetica" w:hint="eastAsia"/>
          <w:color w:val="000000" w:themeColor="text1"/>
          <w:kern w:val="0"/>
          <w:sz w:val="28"/>
          <w:szCs w:val="28"/>
        </w:rPr>
        <w:t>与往年的区别，在此基础上争取找到一个适合自己的解题节奏。</w:t>
      </w:r>
    </w:p>
    <w:p w14:paraId="08E36A05" w14:textId="01523A02" w:rsidR="00180BC8" w:rsidRPr="005335CC" w:rsidRDefault="00180BC8" w:rsidP="00E708FF">
      <w:pPr>
        <w:ind w:firstLine="560"/>
        <w:jc w:val="left"/>
        <w:rPr>
          <w:rFonts w:ascii="Calibri" w:hAnsi="Calibri" w:cs="Helvetica"/>
          <w:color w:val="000000" w:themeColor="text1"/>
          <w:kern w:val="0"/>
          <w:sz w:val="28"/>
          <w:szCs w:val="28"/>
        </w:rPr>
      </w:pPr>
      <w:r w:rsidRPr="005335CC">
        <w:rPr>
          <w:rFonts w:ascii="Calibri" w:hAnsi="Calibri" w:cs="Helvetica"/>
          <w:color w:val="000000" w:themeColor="text1"/>
          <w:kern w:val="0"/>
          <w:sz w:val="28"/>
          <w:szCs w:val="28"/>
        </w:rPr>
        <w:t>本试卷共有</w:t>
      </w:r>
      <w:r w:rsidRPr="005335CC">
        <w:rPr>
          <w:rFonts w:ascii="Calibri" w:hAnsi="Calibri" w:cs="Helvetica"/>
          <w:color w:val="000000" w:themeColor="text1"/>
          <w:kern w:val="0"/>
          <w:sz w:val="28"/>
          <w:szCs w:val="28"/>
        </w:rPr>
        <w:t>14</w:t>
      </w:r>
      <w:r w:rsidRPr="005335CC">
        <w:rPr>
          <w:rFonts w:ascii="Calibri" w:hAnsi="Calibri" w:cs="Helvetica"/>
          <w:color w:val="000000" w:themeColor="text1"/>
          <w:kern w:val="0"/>
          <w:sz w:val="28"/>
          <w:szCs w:val="28"/>
        </w:rPr>
        <w:t>道选择题，</w:t>
      </w:r>
      <w:r w:rsidRPr="005335CC">
        <w:rPr>
          <w:rFonts w:ascii="Calibri" w:hAnsi="Calibri" w:cs="Helvetica"/>
          <w:color w:val="000000" w:themeColor="text1"/>
          <w:kern w:val="0"/>
          <w:sz w:val="28"/>
          <w:szCs w:val="28"/>
        </w:rPr>
        <w:t>5</w:t>
      </w:r>
      <w:r w:rsidRPr="005335CC">
        <w:rPr>
          <w:rFonts w:ascii="Calibri" w:hAnsi="Calibri" w:cs="Helvetica"/>
          <w:color w:val="000000" w:themeColor="text1"/>
          <w:kern w:val="0"/>
          <w:sz w:val="28"/>
          <w:szCs w:val="28"/>
        </w:rPr>
        <w:t>道非选择题，非选择题有</w:t>
      </w:r>
      <w:r w:rsidRPr="005335CC">
        <w:rPr>
          <w:rFonts w:ascii="Calibri" w:hAnsi="Calibri" w:cs="Helvetica"/>
          <w:color w:val="000000" w:themeColor="text1"/>
          <w:kern w:val="0"/>
          <w:sz w:val="28"/>
          <w:szCs w:val="28"/>
        </w:rPr>
        <w:t>3</w:t>
      </w:r>
      <w:r w:rsidR="001C62D6" w:rsidRPr="005335CC">
        <w:rPr>
          <w:rFonts w:ascii="Calibri" w:hAnsi="Calibri" w:cs="Helvetica" w:hint="eastAsia"/>
          <w:color w:val="000000" w:themeColor="text1"/>
          <w:kern w:val="0"/>
          <w:sz w:val="28"/>
          <w:szCs w:val="28"/>
        </w:rPr>
        <w:t>4</w:t>
      </w:r>
      <w:r w:rsidRPr="005335CC">
        <w:rPr>
          <w:rFonts w:ascii="Calibri" w:hAnsi="Calibri" w:cs="Helvetica"/>
          <w:color w:val="000000" w:themeColor="text1"/>
          <w:kern w:val="0"/>
          <w:sz w:val="28"/>
          <w:szCs w:val="28"/>
        </w:rPr>
        <w:t>个空，</w:t>
      </w:r>
      <w:r w:rsidR="001C62D6" w:rsidRPr="005335CC">
        <w:rPr>
          <w:rFonts w:ascii="Calibri" w:hAnsi="Calibri" w:cs="Helvetica" w:hint="eastAsia"/>
          <w:color w:val="000000" w:themeColor="text1"/>
          <w:kern w:val="0"/>
          <w:sz w:val="28"/>
          <w:szCs w:val="28"/>
        </w:rPr>
        <w:t>比适应性训练略多</w:t>
      </w:r>
      <w:r w:rsidR="00CA699F" w:rsidRPr="005335CC">
        <w:rPr>
          <w:rFonts w:ascii="Calibri" w:hAnsi="Calibri" w:cs="Helvetica" w:hint="eastAsia"/>
          <w:color w:val="000000" w:themeColor="text1"/>
          <w:kern w:val="0"/>
          <w:sz w:val="28"/>
          <w:szCs w:val="28"/>
        </w:rPr>
        <w:t>，</w:t>
      </w:r>
      <w:r w:rsidR="00521EF4" w:rsidRPr="005335CC">
        <w:rPr>
          <w:rFonts w:ascii="Calibri" w:hAnsi="Calibri" w:cs="Helvetica" w:hint="eastAsia"/>
          <w:color w:val="000000" w:themeColor="text1"/>
          <w:kern w:val="0"/>
          <w:sz w:val="28"/>
          <w:szCs w:val="28"/>
        </w:rPr>
        <w:t>虽然题量增加，但问题略有减少</w:t>
      </w:r>
      <w:r w:rsidRPr="005335CC">
        <w:rPr>
          <w:rFonts w:ascii="Calibri" w:hAnsi="Calibri" w:cs="Helvetica" w:hint="eastAsia"/>
          <w:color w:val="000000" w:themeColor="text1"/>
          <w:kern w:val="0"/>
          <w:sz w:val="28"/>
          <w:szCs w:val="28"/>
        </w:rPr>
        <w:t>，</w:t>
      </w:r>
      <w:r w:rsidRPr="005335CC">
        <w:rPr>
          <w:rFonts w:ascii="Calibri" w:hAnsi="Calibri" w:cs="Helvetica"/>
          <w:color w:val="000000" w:themeColor="text1"/>
          <w:kern w:val="0"/>
          <w:sz w:val="28"/>
          <w:szCs w:val="28"/>
        </w:rPr>
        <w:t>难度排布原则整体来说是由易到难。本卷</w:t>
      </w:r>
      <w:bookmarkStart w:id="0" w:name="_GoBack"/>
      <w:r w:rsidR="002517D5">
        <w:rPr>
          <w:rFonts w:ascii="Calibri" w:hAnsi="Calibri" w:cs="Helvetica"/>
          <w:color w:val="000000" w:themeColor="text1"/>
          <w:kern w:val="0"/>
          <w:sz w:val="28"/>
          <w:szCs w:val="28"/>
        </w:rPr>
        <w:t>考查</w:t>
      </w:r>
      <w:bookmarkEnd w:id="0"/>
      <w:r w:rsidR="002B6294" w:rsidRPr="005335CC">
        <w:rPr>
          <w:rFonts w:ascii="Calibri" w:hAnsi="Calibri" w:cs="Helvetica" w:hint="eastAsia"/>
          <w:color w:val="000000" w:themeColor="text1"/>
          <w:kern w:val="0"/>
          <w:sz w:val="28"/>
          <w:szCs w:val="28"/>
        </w:rPr>
        <w:t>内容涵盖了高中化学全部知识，并在纵向上进行了延</w:t>
      </w:r>
      <w:r w:rsidR="00D9034B" w:rsidRPr="005335CC">
        <w:rPr>
          <w:rFonts w:ascii="Calibri" w:hAnsi="Calibri" w:cs="Helvetica" w:hint="eastAsia"/>
          <w:color w:val="000000" w:themeColor="text1"/>
          <w:kern w:val="0"/>
          <w:sz w:val="28"/>
          <w:szCs w:val="28"/>
        </w:rPr>
        <w:t>伸</w:t>
      </w:r>
      <w:r w:rsidR="002B6294" w:rsidRPr="005335CC">
        <w:rPr>
          <w:rFonts w:ascii="Calibri" w:hAnsi="Calibri" w:cs="Helvetica" w:hint="eastAsia"/>
          <w:color w:val="000000" w:themeColor="text1"/>
          <w:kern w:val="0"/>
          <w:sz w:val="28"/>
          <w:szCs w:val="28"/>
        </w:rPr>
        <w:t>，结合前沿科学和</w:t>
      </w:r>
      <w:r w:rsidR="00D9034B" w:rsidRPr="005335CC">
        <w:rPr>
          <w:rFonts w:ascii="Calibri" w:hAnsi="Calibri" w:cs="Helvetica" w:hint="eastAsia"/>
          <w:color w:val="000000" w:themeColor="text1"/>
          <w:kern w:val="0"/>
          <w:sz w:val="28"/>
          <w:szCs w:val="28"/>
        </w:rPr>
        <w:t>化工原理</w:t>
      </w:r>
      <w:r w:rsidRPr="005335CC">
        <w:rPr>
          <w:rFonts w:ascii="Calibri" w:hAnsi="Calibri" w:cs="Helvetica"/>
          <w:color w:val="000000" w:themeColor="text1"/>
          <w:kern w:val="0"/>
          <w:sz w:val="28"/>
          <w:szCs w:val="28"/>
        </w:rPr>
        <w:t>；检验高三</w:t>
      </w:r>
      <w:r w:rsidR="00177E11" w:rsidRPr="005335CC">
        <w:rPr>
          <w:rFonts w:ascii="Calibri" w:hAnsi="Calibri" w:cs="Helvetica" w:hint="eastAsia"/>
          <w:color w:val="000000" w:themeColor="text1"/>
          <w:kern w:val="0"/>
          <w:sz w:val="28"/>
          <w:szCs w:val="28"/>
        </w:rPr>
        <w:t>一轮</w:t>
      </w:r>
      <w:r w:rsidRPr="005335CC">
        <w:rPr>
          <w:rFonts w:ascii="Calibri" w:hAnsi="Calibri" w:cs="Helvetica"/>
          <w:color w:val="000000" w:themeColor="text1"/>
          <w:kern w:val="0"/>
          <w:sz w:val="28"/>
          <w:szCs w:val="28"/>
        </w:rPr>
        <w:t>复习的</w:t>
      </w:r>
      <w:r w:rsidRPr="005335CC">
        <w:rPr>
          <w:rFonts w:ascii="Calibri" w:hAnsi="Calibri" w:cs="Helvetica"/>
          <w:color w:val="000000" w:themeColor="text1"/>
          <w:sz w:val="28"/>
          <w:szCs w:val="28"/>
        </w:rPr>
        <w:t>化学教学状况，发现知识漏洞、</w:t>
      </w:r>
      <w:r w:rsidRPr="005335CC">
        <w:rPr>
          <w:rFonts w:ascii="Calibri" w:hAnsi="Calibri" w:cs="Helvetica"/>
          <w:color w:val="000000" w:themeColor="text1"/>
          <w:kern w:val="0"/>
          <w:sz w:val="28"/>
          <w:szCs w:val="28"/>
        </w:rPr>
        <w:t>能力缺陷、解题方法问题。本次考试主要</w:t>
      </w:r>
      <w:r w:rsidR="002517D5">
        <w:rPr>
          <w:rFonts w:ascii="Calibri" w:hAnsi="Calibri" w:cs="Helvetica"/>
          <w:color w:val="000000" w:themeColor="text1"/>
          <w:kern w:val="0"/>
          <w:sz w:val="28"/>
          <w:szCs w:val="28"/>
        </w:rPr>
        <w:t>考查</w:t>
      </w:r>
      <w:r w:rsidR="00EF5863" w:rsidRPr="005335CC">
        <w:rPr>
          <w:rFonts w:ascii="Calibri" w:hAnsi="Calibri" w:cs="Helvetica"/>
          <w:color w:val="000000" w:themeColor="text1"/>
          <w:kern w:val="0"/>
          <w:sz w:val="28"/>
          <w:szCs w:val="28"/>
        </w:rPr>
        <w:t>的知识点有：化学与生活、氧化还原反应、离子反应、元素周期律</w:t>
      </w:r>
      <w:r w:rsidRPr="005335CC">
        <w:rPr>
          <w:rFonts w:ascii="Calibri" w:hAnsi="Calibri" w:cs="Helvetica"/>
          <w:color w:val="000000" w:themeColor="text1"/>
          <w:kern w:val="0"/>
          <w:sz w:val="28"/>
          <w:szCs w:val="28"/>
        </w:rPr>
        <w:t>、热化学、化学</w:t>
      </w:r>
      <w:r w:rsidR="0087313A" w:rsidRPr="005335CC">
        <w:rPr>
          <w:rFonts w:ascii="Calibri" w:hAnsi="Calibri" w:cs="Helvetica" w:hint="eastAsia"/>
          <w:color w:val="000000" w:themeColor="text1"/>
          <w:kern w:val="0"/>
          <w:sz w:val="28"/>
          <w:szCs w:val="28"/>
        </w:rPr>
        <w:t>速率与</w:t>
      </w:r>
      <w:r w:rsidRPr="005335CC">
        <w:rPr>
          <w:rFonts w:ascii="Calibri" w:hAnsi="Calibri" w:cs="Helvetica"/>
          <w:color w:val="000000" w:themeColor="text1"/>
          <w:kern w:val="0"/>
          <w:sz w:val="28"/>
          <w:szCs w:val="28"/>
        </w:rPr>
        <w:t>平衡、</w:t>
      </w:r>
      <w:r w:rsidR="00E42EF3" w:rsidRPr="005335CC">
        <w:rPr>
          <w:rFonts w:ascii="Calibri" w:hAnsi="Calibri" w:cs="Helvetica" w:hint="eastAsia"/>
          <w:color w:val="000000" w:themeColor="text1"/>
          <w:kern w:val="0"/>
          <w:sz w:val="28"/>
          <w:szCs w:val="28"/>
        </w:rPr>
        <w:t>水溶液、</w:t>
      </w:r>
      <w:r w:rsidRPr="005335CC">
        <w:rPr>
          <w:rFonts w:ascii="Calibri" w:hAnsi="Calibri" w:cs="Helvetica"/>
          <w:color w:val="000000" w:themeColor="text1"/>
          <w:kern w:val="0"/>
          <w:sz w:val="28"/>
          <w:szCs w:val="28"/>
        </w:rPr>
        <w:t>电化学、有机化学、化学实验。本试卷总体难度</w:t>
      </w:r>
      <w:r w:rsidR="000740B6" w:rsidRPr="005335CC">
        <w:rPr>
          <w:rFonts w:ascii="Calibri" w:hAnsi="Calibri" w:cs="Helvetica" w:hint="eastAsia"/>
          <w:color w:val="000000" w:themeColor="text1"/>
          <w:kern w:val="0"/>
          <w:sz w:val="28"/>
          <w:szCs w:val="28"/>
        </w:rPr>
        <w:t>适中</w:t>
      </w:r>
      <w:r w:rsidRPr="005335CC">
        <w:rPr>
          <w:rFonts w:ascii="Calibri" w:hAnsi="Calibri" w:cs="Helvetica"/>
          <w:color w:val="000000" w:themeColor="text1"/>
          <w:kern w:val="0"/>
          <w:sz w:val="28"/>
          <w:szCs w:val="28"/>
        </w:rPr>
        <w:t>，没有偏题</w:t>
      </w:r>
      <w:r w:rsidR="00B2188A" w:rsidRPr="005335CC">
        <w:rPr>
          <w:rFonts w:ascii="Calibri" w:hAnsi="Calibri" w:cs="Helvetica" w:hint="eastAsia"/>
          <w:color w:val="000000" w:themeColor="text1"/>
          <w:kern w:val="0"/>
          <w:sz w:val="28"/>
          <w:szCs w:val="28"/>
        </w:rPr>
        <w:t>、怪题</w:t>
      </w:r>
      <w:r w:rsidRPr="005335CC">
        <w:rPr>
          <w:rFonts w:ascii="Calibri" w:hAnsi="Calibri" w:cs="Helvetica"/>
          <w:color w:val="000000" w:themeColor="text1"/>
          <w:kern w:val="0"/>
          <w:sz w:val="28"/>
          <w:szCs w:val="28"/>
        </w:rPr>
        <w:t>。</w:t>
      </w:r>
      <w:r w:rsidR="00B63487" w:rsidRPr="005335CC">
        <w:rPr>
          <w:rFonts w:ascii="Calibri" w:hAnsi="Calibri" w:cs="Helvetica" w:hint="eastAsia"/>
          <w:color w:val="000000" w:themeColor="text1"/>
          <w:kern w:val="0"/>
          <w:sz w:val="28"/>
          <w:szCs w:val="28"/>
        </w:rPr>
        <w:t>由于选择题题量的增加，知识点</w:t>
      </w:r>
      <w:r w:rsidR="002517D5">
        <w:rPr>
          <w:rFonts w:ascii="Calibri" w:hAnsi="Calibri" w:cs="Helvetica"/>
          <w:color w:val="000000" w:themeColor="text1"/>
          <w:kern w:val="0"/>
          <w:sz w:val="28"/>
          <w:szCs w:val="28"/>
        </w:rPr>
        <w:t>考查</w:t>
      </w:r>
      <w:r w:rsidR="00B63487" w:rsidRPr="005335CC">
        <w:rPr>
          <w:rFonts w:ascii="Calibri" w:hAnsi="Calibri" w:cs="Helvetica" w:hint="eastAsia"/>
          <w:color w:val="000000" w:themeColor="text1"/>
          <w:kern w:val="0"/>
          <w:sz w:val="28"/>
          <w:szCs w:val="28"/>
        </w:rPr>
        <w:t>更</w:t>
      </w:r>
      <w:r w:rsidR="002E25F6" w:rsidRPr="005335CC">
        <w:rPr>
          <w:rFonts w:ascii="Calibri" w:hAnsi="Calibri" w:cs="Helvetica" w:hint="eastAsia"/>
          <w:color w:val="000000" w:themeColor="text1"/>
          <w:kern w:val="0"/>
          <w:sz w:val="28"/>
          <w:szCs w:val="28"/>
        </w:rPr>
        <w:t>加</w:t>
      </w:r>
      <w:r w:rsidR="00B63487" w:rsidRPr="005335CC">
        <w:rPr>
          <w:rFonts w:ascii="Calibri" w:hAnsi="Calibri" w:cs="Helvetica" w:hint="eastAsia"/>
          <w:color w:val="000000" w:themeColor="text1"/>
          <w:kern w:val="0"/>
          <w:sz w:val="28"/>
          <w:szCs w:val="28"/>
        </w:rPr>
        <w:t>详细</w:t>
      </w:r>
      <w:r w:rsidR="002E25F6" w:rsidRPr="005335CC">
        <w:rPr>
          <w:rFonts w:ascii="Calibri" w:hAnsi="Calibri" w:cs="Helvetica" w:hint="eastAsia"/>
          <w:color w:val="000000" w:themeColor="text1"/>
          <w:kern w:val="0"/>
          <w:sz w:val="28"/>
          <w:szCs w:val="28"/>
        </w:rPr>
        <w:t>。</w:t>
      </w:r>
      <w:r w:rsidRPr="005335CC">
        <w:rPr>
          <w:rFonts w:ascii="Calibri" w:hAnsi="Calibri" w:cs="Helvetica" w:hint="eastAsia"/>
          <w:color w:val="000000" w:themeColor="text1"/>
          <w:kern w:val="0"/>
          <w:sz w:val="28"/>
          <w:szCs w:val="28"/>
        </w:rPr>
        <w:t>大题</w:t>
      </w:r>
      <w:r w:rsidR="001C62D6" w:rsidRPr="005335CC">
        <w:rPr>
          <w:rFonts w:ascii="Calibri" w:hAnsi="Calibri" w:cs="Helvetica" w:hint="eastAsia"/>
          <w:color w:val="000000" w:themeColor="text1"/>
          <w:kern w:val="0"/>
          <w:sz w:val="28"/>
          <w:szCs w:val="28"/>
        </w:rPr>
        <w:t>分别为有机推断、</w:t>
      </w:r>
      <w:r w:rsidR="00862FF4" w:rsidRPr="005335CC">
        <w:rPr>
          <w:rFonts w:ascii="Calibri" w:hAnsi="Calibri" w:cs="Helvetica" w:hint="eastAsia"/>
          <w:color w:val="000000" w:themeColor="text1"/>
          <w:kern w:val="0"/>
          <w:sz w:val="28"/>
          <w:szCs w:val="28"/>
        </w:rPr>
        <w:t>工业流程、</w:t>
      </w:r>
      <w:r w:rsidR="001C62D6" w:rsidRPr="005335CC">
        <w:rPr>
          <w:rFonts w:ascii="Calibri" w:hAnsi="Calibri" w:cs="Helvetica" w:hint="eastAsia"/>
          <w:color w:val="000000" w:themeColor="text1"/>
          <w:kern w:val="0"/>
          <w:sz w:val="28"/>
          <w:szCs w:val="28"/>
        </w:rPr>
        <w:t>原理综合、无机综合题以及实验探究题，大家关注度较高的滴定实验没有单独成题，而是出现在实验探究的一个小问中</w:t>
      </w:r>
      <w:r w:rsidR="00506328" w:rsidRPr="005335CC">
        <w:rPr>
          <w:rFonts w:ascii="Calibri" w:hAnsi="Calibri" w:cs="Helvetica" w:hint="eastAsia"/>
          <w:color w:val="000000" w:themeColor="text1"/>
          <w:kern w:val="0"/>
          <w:sz w:val="28"/>
          <w:szCs w:val="28"/>
        </w:rPr>
        <w:t>。</w:t>
      </w:r>
      <w:r w:rsidR="001C62D6" w:rsidRPr="005335CC">
        <w:rPr>
          <w:rFonts w:ascii="Calibri" w:hAnsi="Calibri" w:hint="eastAsia"/>
          <w:color w:val="000000" w:themeColor="text1"/>
          <w:sz w:val="28"/>
          <w:szCs w:val="28"/>
        </w:rPr>
        <w:t>对适应性训练过后对此类问题进行过针对练习的学生来讲难度不大。本套试题</w:t>
      </w:r>
      <w:r w:rsidR="008551CB" w:rsidRPr="005335CC">
        <w:rPr>
          <w:rFonts w:ascii="Calibri" w:hAnsi="Calibri" w:hint="eastAsia"/>
          <w:color w:val="000000" w:themeColor="text1"/>
          <w:sz w:val="28"/>
          <w:szCs w:val="28"/>
        </w:rPr>
        <w:t>选择题</w:t>
      </w:r>
      <w:r w:rsidR="001C62D6" w:rsidRPr="005335CC">
        <w:rPr>
          <w:rFonts w:ascii="Calibri" w:hAnsi="Calibri" w:hint="eastAsia"/>
          <w:color w:val="000000" w:themeColor="text1"/>
          <w:sz w:val="28"/>
          <w:szCs w:val="28"/>
        </w:rPr>
        <w:t>仍然重视</w:t>
      </w:r>
      <w:r w:rsidR="00506328" w:rsidRPr="005335CC">
        <w:rPr>
          <w:rFonts w:ascii="Calibri" w:hAnsi="Calibri" w:cs="Helvetica" w:hint="eastAsia"/>
          <w:color w:val="000000" w:themeColor="text1"/>
          <w:kern w:val="0"/>
          <w:sz w:val="28"/>
          <w:szCs w:val="28"/>
        </w:rPr>
        <w:t>基本概念模块</w:t>
      </w:r>
      <w:r w:rsidR="001C62D6" w:rsidRPr="005335CC">
        <w:rPr>
          <w:rFonts w:ascii="Calibri" w:hAnsi="Calibri" w:cs="Helvetica" w:hint="eastAsia"/>
          <w:color w:val="000000" w:themeColor="text1"/>
          <w:kern w:val="0"/>
          <w:sz w:val="28"/>
          <w:szCs w:val="28"/>
        </w:rPr>
        <w:t>的</w:t>
      </w:r>
      <w:r w:rsidR="002517D5">
        <w:rPr>
          <w:rFonts w:ascii="Calibri" w:hAnsi="Calibri" w:cs="Helvetica"/>
          <w:color w:val="000000" w:themeColor="text1"/>
          <w:kern w:val="0"/>
          <w:sz w:val="28"/>
          <w:szCs w:val="28"/>
        </w:rPr>
        <w:t>考查</w:t>
      </w:r>
      <w:r w:rsidR="001C62D6" w:rsidRPr="005335CC">
        <w:rPr>
          <w:rFonts w:ascii="Calibri" w:hAnsi="Calibri" w:cs="Helvetica" w:hint="eastAsia"/>
          <w:color w:val="000000" w:themeColor="text1"/>
          <w:kern w:val="0"/>
          <w:sz w:val="28"/>
          <w:szCs w:val="28"/>
        </w:rPr>
        <w:t>，</w:t>
      </w:r>
      <w:r w:rsidR="008551CB" w:rsidRPr="005335CC">
        <w:rPr>
          <w:rFonts w:ascii="Calibri" w:hAnsi="Calibri" w:cs="Helvetica" w:hint="eastAsia"/>
          <w:color w:val="000000" w:themeColor="text1"/>
          <w:kern w:val="0"/>
          <w:sz w:val="28"/>
          <w:szCs w:val="28"/>
        </w:rPr>
        <w:t>覆盖</w:t>
      </w:r>
      <w:r w:rsidR="001C62D6" w:rsidRPr="005335CC">
        <w:rPr>
          <w:rFonts w:ascii="Calibri" w:hAnsi="Calibri" w:cs="Helvetica" w:hint="eastAsia"/>
          <w:color w:val="000000" w:themeColor="text1"/>
          <w:kern w:val="0"/>
          <w:sz w:val="28"/>
          <w:szCs w:val="28"/>
        </w:rPr>
        <w:t>了</w:t>
      </w:r>
      <w:r w:rsidR="008551CB" w:rsidRPr="005335CC">
        <w:rPr>
          <w:rFonts w:ascii="Calibri" w:hAnsi="Calibri" w:cs="Helvetica" w:hint="eastAsia"/>
          <w:color w:val="000000" w:themeColor="text1"/>
          <w:kern w:val="0"/>
          <w:sz w:val="28"/>
          <w:szCs w:val="28"/>
        </w:rPr>
        <w:t>前</w:t>
      </w:r>
      <w:r w:rsidR="00B016B9" w:rsidRPr="005335CC">
        <w:rPr>
          <w:rFonts w:ascii="Calibri" w:hAnsi="Calibri" w:cs="Helvetica" w:hint="eastAsia"/>
          <w:color w:val="000000" w:themeColor="text1"/>
          <w:kern w:val="0"/>
          <w:sz w:val="28"/>
          <w:szCs w:val="28"/>
        </w:rPr>
        <w:t>5</w:t>
      </w:r>
      <w:r w:rsidR="008551CB" w:rsidRPr="005335CC">
        <w:rPr>
          <w:rFonts w:ascii="Calibri" w:hAnsi="Calibri" w:cs="Helvetica" w:hint="eastAsia"/>
          <w:color w:val="000000" w:themeColor="text1"/>
          <w:kern w:val="0"/>
          <w:sz w:val="28"/>
          <w:szCs w:val="28"/>
        </w:rPr>
        <w:t>道</w:t>
      </w:r>
      <w:r w:rsidR="001C62D6" w:rsidRPr="005335CC">
        <w:rPr>
          <w:rFonts w:ascii="Calibri" w:hAnsi="Calibri" w:cs="Helvetica" w:hint="eastAsia"/>
          <w:color w:val="000000" w:themeColor="text1"/>
          <w:kern w:val="0"/>
          <w:sz w:val="28"/>
          <w:szCs w:val="28"/>
        </w:rPr>
        <w:t>题</w:t>
      </w:r>
      <w:r w:rsidR="008551CB" w:rsidRPr="005335CC">
        <w:rPr>
          <w:rFonts w:ascii="Calibri" w:hAnsi="Calibri" w:cs="Helvetica" w:hint="eastAsia"/>
          <w:color w:val="000000" w:themeColor="text1"/>
          <w:kern w:val="0"/>
          <w:sz w:val="28"/>
          <w:szCs w:val="28"/>
        </w:rPr>
        <w:t>；</w:t>
      </w:r>
      <w:r w:rsidR="001C62D6" w:rsidRPr="005335CC">
        <w:rPr>
          <w:rFonts w:ascii="Calibri" w:hAnsi="Calibri" w:cs="Helvetica" w:hint="eastAsia"/>
          <w:color w:val="000000" w:themeColor="text1"/>
          <w:kern w:val="0"/>
          <w:sz w:val="28"/>
          <w:szCs w:val="28"/>
        </w:rPr>
        <w:t>方程式书写仍然是大头，无机部分方程式书写题目分值约为</w:t>
      </w:r>
      <w:r w:rsidR="008551CB" w:rsidRPr="005335CC">
        <w:rPr>
          <w:rFonts w:ascii="Calibri" w:hAnsi="Calibri" w:cs="Helvetica" w:hint="eastAsia"/>
          <w:color w:val="000000" w:themeColor="text1"/>
          <w:kern w:val="0"/>
          <w:sz w:val="28"/>
          <w:szCs w:val="28"/>
        </w:rPr>
        <w:t>20</w:t>
      </w:r>
      <w:r w:rsidR="008551CB" w:rsidRPr="005335CC">
        <w:rPr>
          <w:rFonts w:ascii="Calibri" w:hAnsi="Calibri" w:cs="Helvetica" w:hint="eastAsia"/>
          <w:color w:val="000000" w:themeColor="text1"/>
          <w:kern w:val="0"/>
          <w:sz w:val="28"/>
          <w:szCs w:val="28"/>
        </w:rPr>
        <w:t>分；</w:t>
      </w:r>
      <w:r w:rsidR="00B016B9" w:rsidRPr="005335CC">
        <w:rPr>
          <w:rFonts w:ascii="Calibri" w:hAnsi="Calibri" w:cs="Helvetica" w:hint="eastAsia"/>
          <w:color w:val="000000" w:themeColor="text1"/>
          <w:kern w:val="0"/>
          <w:sz w:val="28"/>
          <w:szCs w:val="28"/>
        </w:rPr>
        <w:t>工业流程题，出题方式有所不同，从以往的流程图，改为文字叙述的方式，是今年的一大新趋势，学生痛点是读不懂题，不能有效提取关键信息。</w:t>
      </w:r>
      <w:r w:rsidR="00506328" w:rsidRPr="005335CC">
        <w:rPr>
          <w:rFonts w:ascii="Calibri" w:hAnsi="Calibri" w:cs="Helvetica" w:hint="eastAsia"/>
          <w:color w:val="000000" w:themeColor="text1"/>
          <w:kern w:val="0"/>
          <w:sz w:val="28"/>
          <w:szCs w:val="28"/>
        </w:rPr>
        <w:t>原理综合模块有所减少，</w:t>
      </w:r>
      <w:r w:rsidR="00F16D9B" w:rsidRPr="005335CC">
        <w:rPr>
          <w:rFonts w:ascii="Calibri" w:hAnsi="Calibri" w:cs="Helvetica" w:hint="eastAsia"/>
          <w:color w:val="000000" w:themeColor="text1"/>
          <w:kern w:val="0"/>
          <w:sz w:val="28"/>
          <w:szCs w:val="28"/>
        </w:rPr>
        <w:t>其中</w:t>
      </w:r>
      <w:r w:rsidR="003D4A5B" w:rsidRPr="005335CC">
        <w:rPr>
          <w:rFonts w:ascii="Calibri" w:hAnsi="Calibri" w:cs="Helvetica" w:hint="eastAsia"/>
          <w:color w:val="000000" w:themeColor="text1"/>
          <w:kern w:val="0"/>
          <w:sz w:val="28"/>
          <w:szCs w:val="28"/>
        </w:rPr>
        <w:t>电化学</w:t>
      </w:r>
      <w:r w:rsidR="002517D5">
        <w:rPr>
          <w:rFonts w:ascii="Calibri" w:hAnsi="Calibri" w:cs="Helvetica"/>
          <w:color w:val="000000" w:themeColor="text1"/>
          <w:kern w:val="0"/>
          <w:sz w:val="28"/>
          <w:szCs w:val="28"/>
        </w:rPr>
        <w:t>考查</w:t>
      </w:r>
      <w:r w:rsidR="003D4A5B" w:rsidRPr="005335CC">
        <w:rPr>
          <w:rFonts w:ascii="Calibri" w:hAnsi="Calibri" w:cs="Helvetica" w:hint="eastAsia"/>
          <w:color w:val="000000" w:themeColor="text1"/>
          <w:kern w:val="0"/>
          <w:sz w:val="28"/>
          <w:szCs w:val="28"/>
        </w:rPr>
        <w:t>占比略有增加</w:t>
      </w:r>
      <w:r w:rsidR="005C6DC4" w:rsidRPr="005335CC">
        <w:rPr>
          <w:rFonts w:ascii="Calibri" w:hAnsi="Calibri" w:cs="Helvetica" w:hint="eastAsia"/>
          <w:color w:val="000000" w:themeColor="text1"/>
          <w:kern w:val="0"/>
          <w:sz w:val="28"/>
          <w:szCs w:val="28"/>
        </w:rPr>
        <w:t>。另外</w:t>
      </w:r>
      <w:r w:rsidR="008551CB" w:rsidRPr="005335CC">
        <w:rPr>
          <w:rFonts w:ascii="Calibri" w:hAnsi="Calibri" w:cs="Helvetica" w:hint="eastAsia"/>
          <w:color w:val="000000" w:themeColor="text1"/>
          <w:kern w:val="0"/>
          <w:sz w:val="28"/>
          <w:szCs w:val="28"/>
        </w:rPr>
        <w:t>无机和有机化学</w:t>
      </w:r>
      <w:r w:rsidR="002517D5">
        <w:rPr>
          <w:rFonts w:ascii="Calibri" w:hAnsi="Calibri" w:cs="Helvetica"/>
          <w:color w:val="000000" w:themeColor="text1"/>
          <w:kern w:val="0"/>
          <w:sz w:val="28"/>
          <w:szCs w:val="28"/>
        </w:rPr>
        <w:t>考查</w:t>
      </w:r>
      <w:r w:rsidR="008551CB" w:rsidRPr="005335CC">
        <w:rPr>
          <w:rFonts w:ascii="Calibri" w:hAnsi="Calibri" w:cs="Helvetica" w:hint="eastAsia"/>
          <w:color w:val="000000" w:themeColor="text1"/>
          <w:kern w:val="0"/>
          <w:sz w:val="28"/>
          <w:szCs w:val="28"/>
        </w:rPr>
        <w:t>界限不再泾渭分明，</w:t>
      </w:r>
      <w:r w:rsidR="008551CB" w:rsidRPr="005335CC">
        <w:rPr>
          <w:rFonts w:ascii="Calibri" w:hAnsi="Calibri" w:cs="Helvetica" w:hint="eastAsia"/>
          <w:color w:val="000000" w:themeColor="text1"/>
          <w:kern w:val="0"/>
          <w:sz w:val="28"/>
          <w:szCs w:val="28"/>
        </w:rPr>
        <w:t>16</w:t>
      </w:r>
      <w:r w:rsidR="008551CB" w:rsidRPr="005335CC">
        <w:rPr>
          <w:rFonts w:ascii="Calibri" w:hAnsi="Calibri" w:cs="Helvetica" w:hint="eastAsia"/>
          <w:color w:val="000000" w:themeColor="text1"/>
          <w:kern w:val="0"/>
          <w:sz w:val="28"/>
          <w:szCs w:val="28"/>
        </w:rPr>
        <w:t>题出现了有机物结构简式的</w:t>
      </w:r>
      <w:r w:rsidR="002517D5">
        <w:rPr>
          <w:rFonts w:ascii="Calibri" w:hAnsi="Calibri" w:cs="Helvetica"/>
          <w:color w:val="000000" w:themeColor="text1"/>
          <w:kern w:val="0"/>
          <w:sz w:val="28"/>
          <w:szCs w:val="28"/>
        </w:rPr>
        <w:t>考查</w:t>
      </w:r>
      <w:r w:rsidR="008551CB" w:rsidRPr="005335CC">
        <w:rPr>
          <w:rFonts w:ascii="Calibri" w:hAnsi="Calibri" w:cs="Helvetica" w:hint="eastAsia"/>
          <w:color w:val="000000" w:themeColor="text1"/>
          <w:kern w:val="0"/>
          <w:sz w:val="28"/>
          <w:szCs w:val="28"/>
        </w:rPr>
        <w:t>，</w:t>
      </w:r>
      <w:r w:rsidR="008551CB" w:rsidRPr="005335CC">
        <w:rPr>
          <w:rFonts w:ascii="Calibri" w:hAnsi="Calibri" w:cs="Helvetica" w:hint="eastAsia"/>
          <w:color w:val="000000" w:themeColor="text1"/>
          <w:kern w:val="0"/>
          <w:sz w:val="28"/>
          <w:szCs w:val="28"/>
        </w:rPr>
        <w:t>15</w:t>
      </w:r>
      <w:r w:rsidR="008551CB" w:rsidRPr="005335CC">
        <w:rPr>
          <w:rFonts w:ascii="Calibri" w:hAnsi="Calibri" w:cs="Helvetica" w:hint="eastAsia"/>
          <w:color w:val="000000" w:themeColor="text1"/>
          <w:kern w:val="0"/>
          <w:sz w:val="28"/>
          <w:szCs w:val="28"/>
        </w:rPr>
        <w:t>题有机推断也</w:t>
      </w:r>
      <w:r w:rsidR="002517D5">
        <w:rPr>
          <w:rFonts w:ascii="Calibri" w:hAnsi="Calibri" w:cs="Helvetica"/>
          <w:color w:val="000000" w:themeColor="text1"/>
          <w:kern w:val="0"/>
          <w:sz w:val="28"/>
          <w:szCs w:val="28"/>
        </w:rPr>
        <w:t>考查</w:t>
      </w:r>
      <w:r w:rsidR="008551CB" w:rsidRPr="005335CC">
        <w:rPr>
          <w:rFonts w:ascii="Calibri" w:hAnsi="Calibri" w:cs="Helvetica" w:hint="eastAsia"/>
          <w:color w:val="000000" w:themeColor="text1"/>
          <w:kern w:val="0"/>
          <w:sz w:val="28"/>
          <w:szCs w:val="28"/>
        </w:rPr>
        <w:t>了电化学部分内容。</w:t>
      </w:r>
      <w:r w:rsidR="00187440" w:rsidRPr="005335CC">
        <w:rPr>
          <w:rFonts w:ascii="Calibri" w:hAnsi="Calibri" w:cs="Helvetica" w:hint="eastAsia"/>
          <w:color w:val="000000" w:themeColor="text1"/>
          <w:kern w:val="0"/>
          <w:sz w:val="28"/>
          <w:szCs w:val="28"/>
        </w:rPr>
        <w:t>充分表明现在高考不仅</w:t>
      </w:r>
      <w:r w:rsidR="002517D5">
        <w:rPr>
          <w:rFonts w:ascii="Calibri" w:hAnsi="Calibri" w:cs="Helvetica"/>
          <w:color w:val="000000" w:themeColor="text1"/>
          <w:kern w:val="0"/>
          <w:sz w:val="28"/>
          <w:szCs w:val="28"/>
        </w:rPr>
        <w:t>考查</w:t>
      </w:r>
      <w:r w:rsidR="00187440" w:rsidRPr="005335CC">
        <w:rPr>
          <w:rFonts w:ascii="Calibri" w:hAnsi="Calibri" w:cs="Helvetica" w:hint="eastAsia"/>
          <w:color w:val="000000" w:themeColor="text1"/>
          <w:kern w:val="0"/>
          <w:sz w:val="28"/>
          <w:szCs w:val="28"/>
        </w:rPr>
        <w:t>学生对基础知识的掌握情况，更侧重于</w:t>
      </w:r>
      <w:r w:rsidR="002517D5">
        <w:rPr>
          <w:rFonts w:ascii="Calibri" w:hAnsi="Calibri" w:cs="Helvetica"/>
          <w:color w:val="000000" w:themeColor="text1"/>
          <w:kern w:val="0"/>
          <w:sz w:val="28"/>
          <w:szCs w:val="28"/>
        </w:rPr>
        <w:t>考查</w:t>
      </w:r>
      <w:r w:rsidR="00187440" w:rsidRPr="005335CC">
        <w:rPr>
          <w:rFonts w:ascii="Calibri" w:hAnsi="Calibri" w:cs="Helvetica" w:hint="eastAsia"/>
          <w:color w:val="000000" w:themeColor="text1"/>
          <w:kern w:val="0"/>
          <w:sz w:val="28"/>
          <w:szCs w:val="28"/>
        </w:rPr>
        <w:t>学生</w:t>
      </w:r>
      <w:r w:rsidR="00F778A4" w:rsidRPr="005335CC">
        <w:rPr>
          <w:rFonts w:ascii="Calibri" w:hAnsi="Calibri" w:cs="Helvetica" w:hint="eastAsia"/>
          <w:color w:val="000000" w:themeColor="text1"/>
          <w:kern w:val="0"/>
          <w:sz w:val="28"/>
          <w:szCs w:val="28"/>
        </w:rPr>
        <w:t>对实际生产的应用能力，</w:t>
      </w:r>
      <w:r w:rsidR="008551CB" w:rsidRPr="005335CC">
        <w:rPr>
          <w:rFonts w:ascii="Calibri" w:hAnsi="Calibri" w:cs="Helvetica" w:hint="eastAsia"/>
          <w:color w:val="000000" w:themeColor="text1"/>
          <w:kern w:val="0"/>
          <w:sz w:val="28"/>
          <w:szCs w:val="28"/>
        </w:rPr>
        <w:t>跨模块</w:t>
      </w:r>
      <w:r w:rsidR="00F778A4" w:rsidRPr="005335CC">
        <w:rPr>
          <w:rFonts w:ascii="Calibri" w:hAnsi="Calibri"/>
          <w:color w:val="000000" w:themeColor="text1"/>
          <w:sz w:val="28"/>
          <w:szCs w:val="28"/>
        </w:rPr>
        <w:t>接受、吸收、整合化学信息的能力，分析解决化学问题的能力，化学实验与探究能力</w:t>
      </w:r>
      <w:r w:rsidR="00F778A4" w:rsidRPr="005335CC">
        <w:rPr>
          <w:rFonts w:ascii="Calibri" w:hAnsi="Calibri" w:hint="eastAsia"/>
          <w:color w:val="000000" w:themeColor="text1"/>
          <w:sz w:val="28"/>
          <w:szCs w:val="28"/>
        </w:rPr>
        <w:t>，</w:t>
      </w:r>
      <w:r w:rsidR="00073BF2" w:rsidRPr="005335CC">
        <w:rPr>
          <w:rFonts w:ascii="Calibri" w:hAnsi="Calibri" w:cs="Helvetica" w:hint="eastAsia"/>
          <w:color w:val="000000" w:themeColor="text1"/>
          <w:kern w:val="0"/>
          <w:sz w:val="28"/>
          <w:szCs w:val="28"/>
        </w:rPr>
        <w:t>体现了</w:t>
      </w:r>
      <w:r w:rsidR="00B45962" w:rsidRPr="005335CC">
        <w:rPr>
          <w:rFonts w:ascii="Calibri" w:hAnsi="Calibri" w:cs="Helvetica" w:hint="eastAsia"/>
          <w:color w:val="000000" w:themeColor="text1"/>
          <w:kern w:val="0"/>
          <w:sz w:val="28"/>
          <w:szCs w:val="28"/>
        </w:rPr>
        <w:t>实验探究与创新意识、</w:t>
      </w:r>
      <w:r w:rsidR="00073BF2" w:rsidRPr="005335CC">
        <w:rPr>
          <w:rFonts w:ascii="Calibri" w:hAnsi="Calibri" w:cs="Helvetica" w:hint="eastAsia"/>
          <w:color w:val="000000" w:themeColor="text1"/>
          <w:kern w:val="0"/>
          <w:sz w:val="28"/>
          <w:szCs w:val="28"/>
        </w:rPr>
        <w:t>科学精神与社会责任</w:t>
      </w:r>
      <w:r w:rsidR="00B45962" w:rsidRPr="005335CC">
        <w:rPr>
          <w:rFonts w:ascii="Calibri" w:hAnsi="Calibri" w:cs="Helvetica" w:hint="eastAsia"/>
          <w:color w:val="000000" w:themeColor="text1"/>
          <w:kern w:val="0"/>
          <w:sz w:val="28"/>
          <w:szCs w:val="28"/>
        </w:rPr>
        <w:t>等</w:t>
      </w:r>
      <w:r w:rsidR="00073BF2" w:rsidRPr="005335CC">
        <w:rPr>
          <w:rFonts w:ascii="Calibri" w:hAnsi="Calibri" w:cs="Helvetica" w:hint="eastAsia"/>
          <w:color w:val="000000" w:themeColor="text1"/>
          <w:kern w:val="0"/>
          <w:sz w:val="28"/>
          <w:szCs w:val="28"/>
        </w:rPr>
        <w:t>高中化学核心素养</w:t>
      </w:r>
      <w:r w:rsidR="00E708FF" w:rsidRPr="005335CC">
        <w:rPr>
          <w:rFonts w:ascii="Calibri" w:hAnsi="Calibri" w:cs="Helvetica" w:hint="eastAsia"/>
          <w:color w:val="000000" w:themeColor="text1"/>
          <w:kern w:val="0"/>
          <w:sz w:val="28"/>
          <w:szCs w:val="28"/>
        </w:rPr>
        <w:t>。</w:t>
      </w:r>
    </w:p>
    <w:p w14:paraId="1766F897" w14:textId="23CFEEAF" w:rsidR="00180BC8" w:rsidRPr="005335CC" w:rsidRDefault="00180BC8" w:rsidP="00180BC8">
      <w:pPr>
        <w:jc w:val="left"/>
        <w:rPr>
          <w:rFonts w:ascii="Calibri" w:hAnsi="Calibri"/>
          <w:color w:val="000000" w:themeColor="text1"/>
          <w:sz w:val="28"/>
          <w:szCs w:val="28"/>
        </w:rPr>
      </w:pPr>
    </w:p>
    <w:p w14:paraId="2298C22B" w14:textId="1D94EFEE" w:rsidR="00180BC8" w:rsidRPr="005335CC" w:rsidRDefault="00180BC8" w:rsidP="00180BC8">
      <w:pPr>
        <w:jc w:val="left"/>
        <w:rPr>
          <w:rFonts w:ascii="Calibri" w:hAnsi="Calibri"/>
          <w:color w:val="000000" w:themeColor="text1"/>
          <w:sz w:val="28"/>
          <w:szCs w:val="28"/>
        </w:rPr>
      </w:pPr>
      <w:r w:rsidRPr="005335CC">
        <w:rPr>
          <w:rFonts w:ascii="Calibri" w:hAnsi="Calibri"/>
          <w:color w:val="000000" w:themeColor="text1"/>
          <w:sz w:val="28"/>
          <w:szCs w:val="28"/>
        </w:rPr>
        <w:lastRenderedPageBreak/>
        <w:t>一、内容</w:t>
      </w:r>
      <w:r w:rsidR="005F6A70" w:rsidRPr="005335CC">
        <w:rPr>
          <w:rFonts w:ascii="Calibri" w:hAnsi="Calibri" w:hint="eastAsia"/>
          <w:color w:val="000000" w:themeColor="text1"/>
          <w:sz w:val="28"/>
          <w:szCs w:val="28"/>
        </w:rPr>
        <w:t>难度适中</w:t>
      </w:r>
      <w:r w:rsidRPr="005335CC">
        <w:rPr>
          <w:rFonts w:ascii="Calibri" w:hAnsi="Calibri"/>
          <w:color w:val="000000" w:themeColor="text1"/>
          <w:sz w:val="28"/>
          <w:szCs w:val="28"/>
        </w:rPr>
        <w:t>：</w:t>
      </w:r>
      <w:r w:rsidRPr="005335CC">
        <w:rPr>
          <w:rFonts w:ascii="Calibri" w:hAnsi="Calibri"/>
          <w:color w:val="000000" w:themeColor="text1"/>
          <w:sz w:val="28"/>
          <w:szCs w:val="28"/>
        </w:rPr>
        <w:br/>
      </w:r>
      <w:r w:rsidR="005F6A70" w:rsidRPr="005335CC">
        <w:rPr>
          <w:rFonts w:ascii="Calibri" w:hAnsi="Calibri" w:hint="eastAsia"/>
          <w:color w:val="000000" w:themeColor="text1"/>
          <w:sz w:val="28"/>
          <w:szCs w:val="28"/>
        </w:rPr>
        <w:t xml:space="preserve">    </w:t>
      </w:r>
      <w:r w:rsidRPr="005335CC">
        <w:rPr>
          <w:rFonts w:ascii="Calibri" w:hAnsi="Calibri"/>
          <w:color w:val="000000" w:themeColor="text1"/>
          <w:sz w:val="28"/>
          <w:szCs w:val="28"/>
        </w:rPr>
        <w:t>各模块分值分布</w:t>
      </w:r>
    </w:p>
    <w:p w14:paraId="595D9F65" w14:textId="4537B067" w:rsidR="00180BC8" w:rsidRPr="005335CC" w:rsidRDefault="005335CC" w:rsidP="00180BC8">
      <w:pPr>
        <w:jc w:val="center"/>
        <w:rPr>
          <w:rFonts w:ascii="Calibri" w:hAnsi="Calibri"/>
          <w:color w:val="000000" w:themeColor="text1"/>
          <w:sz w:val="28"/>
          <w:szCs w:val="28"/>
        </w:rPr>
      </w:pPr>
      <w:r w:rsidRPr="005335CC">
        <w:rPr>
          <w:rFonts w:ascii="Calibri" w:hAnsi="Calibri"/>
          <w:noProof/>
          <w:color w:val="000000" w:themeColor="text1"/>
          <w:sz w:val="28"/>
          <w:szCs w:val="28"/>
        </w:rPr>
        <w:drawing>
          <wp:inline distT="0" distB="0" distL="0" distR="0" wp14:anchorId="0C3F9AB0" wp14:editId="397B4A0E">
            <wp:extent cx="6276086" cy="3522428"/>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10076" cy="3541505"/>
                    </a:xfrm>
                    <a:prstGeom prst="rect">
                      <a:avLst/>
                    </a:prstGeom>
                    <a:noFill/>
                    <a:ln>
                      <a:noFill/>
                    </a:ln>
                  </pic:spPr>
                </pic:pic>
              </a:graphicData>
            </a:graphic>
          </wp:inline>
        </w:drawing>
      </w:r>
    </w:p>
    <w:p w14:paraId="77B8D33C" w14:textId="2A914479" w:rsidR="00180BC8" w:rsidRPr="005335CC" w:rsidRDefault="00180BC8" w:rsidP="004E7DEB">
      <w:pPr>
        <w:ind w:left="420"/>
        <w:jc w:val="left"/>
        <w:rPr>
          <w:rFonts w:ascii="Calibri" w:hAnsi="Calibri"/>
          <w:color w:val="000000" w:themeColor="text1"/>
          <w:sz w:val="28"/>
          <w:szCs w:val="28"/>
        </w:rPr>
      </w:pPr>
      <w:r w:rsidRPr="005335CC">
        <w:rPr>
          <w:rFonts w:ascii="Calibri" w:hAnsi="Calibri"/>
          <w:color w:val="000000" w:themeColor="text1"/>
          <w:sz w:val="28"/>
          <w:szCs w:val="28"/>
        </w:rPr>
        <w:t>从卷面看，各模块的</w:t>
      </w:r>
      <w:r w:rsidR="002517D5">
        <w:rPr>
          <w:rFonts w:ascii="Calibri" w:hAnsi="Calibri"/>
          <w:color w:val="000000" w:themeColor="text1"/>
          <w:sz w:val="28"/>
          <w:szCs w:val="28"/>
        </w:rPr>
        <w:t>考查</w:t>
      </w:r>
      <w:r w:rsidRPr="005335CC">
        <w:rPr>
          <w:rFonts w:ascii="Calibri" w:hAnsi="Calibri"/>
          <w:color w:val="000000" w:themeColor="text1"/>
          <w:sz w:val="28"/>
          <w:szCs w:val="28"/>
        </w:rPr>
        <w:t>特点如下：</w:t>
      </w:r>
      <w:r w:rsidRPr="005335CC">
        <w:rPr>
          <w:rFonts w:ascii="Calibri" w:hAnsi="Calibri"/>
          <w:color w:val="000000" w:themeColor="text1"/>
          <w:sz w:val="28"/>
          <w:szCs w:val="28"/>
        </w:rPr>
        <w:br/>
        <w:t>1.</w:t>
      </w:r>
      <w:r w:rsidR="0067066D" w:rsidRPr="005335CC">
        <w:rPr>
          <w:rFonts w:ascii="Calibri" w:hAnsi="Calibri"/>
          <w:color w:val="000000" w:themeColor="text1"/>
          <w:sz w:val="28"/>
          <w:szCs w:val="28"/>
        </w:rPr>
        <w:t xml:space="preserve"> </w:t>
      </w:r>
      <w:r w:rsidRPr="005335CC">
        <w:rPr>
          <w:rFonts w:ascii="Calibri" w:hAnsi="Calibri"/>
          <w:color w:val="000000" w:themeColor="text1"/>
          <w:sz w:val="28"/>
          <w:szCs w:val="28"/>
        </w:rPr>
        <w:t>基本概念：</w:t>
      </w:r>
      <w:r w:rsidR="0049629A" w:rsidRPr="005335CC">
        <w:rPr>
          <w:rFonts w:ascii="Calibri" w:hAnsi="Calibri" w:hint="eastAsia"/>
          <w:color w:val="000000" w:themeColor="text1"/>
          <w:sz w:val="28"/>
          <w:szCs w:val="28"/>
        </w:rPr>
        <w:t>单纯</w:t>
      </w:r>
      <w:r w:rsidR="002517D5">
        <w:rPr>
          <w:rFonts w:ascii="Calibri" w:hAnsi="Calibri"/>
          <w:color w:val="000000" w:themeColor="text1"/>
          <w:sz w:val="28"/>
          <w:szCs w:val="28"/>
        </w:rPr>
        <w:t>考查</w:t>
      </w:r>
      <w:r w:rsidR="0049629A" w:rsidRPr="005335CC">
        <w:rPr>
          <w:rFonts w:ascii="Calibri" w:hAnsi="Calibri" w:hint="eastAsia"/>
          <w:color w:val="000000" w:themeColor="text1"/>
          <w:sz w:val="28"/>
          <w:szCs w:val="28"/>
        </w:rPr>
        <w:t>基本概念题目有所减少，涉及选择题前</w:t>
      </w:r>
      <w:r w:rsidR="0049629A" w:rsidRPr="005335CC">
        <w:rPr>
          <w:rFonts w:ascii="Calibri" w:hAnsi="Calibri" w:hint="eastAsia"/>
          <w:color w:val="000000" w:themeColor="text1"/>
          <w:sz w:val="28"/>
          <w:szCs w:val="28"/>
        </w:rPr>
        <w:t>5</w:t>
      </w:r>
      <w:r w:rsidR="0049629A" w:rsidRPr="005335CC">
        <w:rPr>
          <w:rFonts w:ascii="Calibri" w:hAnsi="Calibri" w:hint="eastAsia"/>
          <w:color w:val="000000" w:themeColor="text1"/>
          <w:sz w:val="28"/>
          <w:szCs w:val="28"/>
        </w:rPr>
        <w:t>题，为</w:t>
      </w:r>
      <w:r w:rsidR="0049629A" w:rsidRPr="005335CC">
        <w:rPr>
          <w:rFonts w:ascii="Calibri" w:hAnsi="Calibri" w:hint="eastAsia"/>
          <w:color w:val="000000" w:themeColor="text1"/>
          <w:sz w:val="28"/>
          <w:szCs w:val="28"/>
        </w:rPr>
        <w:t>15</w:t>
      </w:r>
      <w:r w:rsidR="0049629A" w:rsidRPr="005335CC">
        <w:rPr>
          <w:rFonts w:ascii="Calibri" w:hAnsi="Calibri" w:hint="eastAsia"/>
          <w:color w:val="000000" w:themeColor="text1"/>
          <w:sz w:val="28"/>
          <w:szCs w:val="28"/>
        </w:rPr>
        <w:t>分</w:t>
      </w:r>
      <w:r w:rsidRPr="005335CC">
        <w:rPr>
          <w:rFonts w:ascii="Calibri" w:hAnsi="Calibri"/>
          <w:color w:val="000000" w:themeColor="text1"/>
          <w:sz w:val="28"/>
          <w:szCs w:val="28"/>
        </w:rPr>
        <w:t>。</w:t>
      </w:r>
    </w:p>
    <w:p w14:paraId="088C9412" w14:textId="2EC32DB7" w:rsidR="00180BC8" w:rsidRPr="005335CC" w:rsidRDefault="004E7DEB" w:rsidP="00180BC8">
      <w:pPr>
        <w:jc w:val="left"/>
        <w:rPr>
          <w:rFonts w:ascii="Calibri" w:hAnsi="Calibri"/>
          <w:color w:val="000000" w:themeColor="text1"/>
          <w:sz w:val="28"/>
          <w:szCs w:val="28"/>
        </w:rPr>
      </w:pPr>
      <w:r>
        <w:rPr>
          <w:rFonts w:ascii="Calibri" w:hAnsi="Calibri"/>
          <w:color w:val="000000" w:themeColor="text1"/>
          <w:sz w:val="28"/>
          <w:szCs w:val="28"/>
        </w:rPr>
        <w:tab/>
      </w:r>
      <w:r w:rsidR="00180BC8" w:rsidRPr="005335CC">
        <w:rPr>
          <w:rFonts w:ascii="Calibri" w:hAnsi="Calibri"/>
          <w:color w:val="000000" w:themeColor="text1"/>
          <w:sz w:val="28"/>
          <w:szCs w:val="28"/>
        </w:rPr>
        <w:t>2.</w:t>
      </w:r>
      <w:r w:rsidR="0067066D" w:rsidRPr="005335CC">
        <w:rPr>
          <w:rFonts w:ascii="Calibri" w:hAnsi="Calibri"/>
          <w:color w:val="000000" w:themeColor="text1"/>
          <w:sz w:val="28"/>
          <w:szCs w:val="28"/>
        </w:rPr>
        <w:t xml:space="preserve"> </w:t>
      </w:r>
      <w:r w:rsidR="0067066D" w:rsidRPr="005335CC">
        <w:rPr>
          <w:rFonts w:ascii="Calibri" w:hAnsi="Calibri"/>
          <w:color w:val="000000" w:themeColor="text1"/>
          <w:sz w:val="28"/>
          <w:szCs w:val="28"/>
        </w:rPr>
        <w:t>基本理论：分值较</w:t>
      </w:r>
      <w:r w:rsidR="007D6470" w:rsidRPr="005335CC">
        <w:rPr>
          <w:rFonts w:ascii="Calibri" w:hAnsi="Calibri" w:hint="eastAsia"/>
          <w:color w:val="000000" w:themeColor="text1"/>
          <w:sz w:val="28"/>
          <w:szCs w:val="28"/>
        </w:rPr>
        <w:t>19</w:t>
      </w:r>
      <w:r w:rsidR="007D6470" w:rsidRPr="005335CC">
        <w:rPr>
          <w:rFonts w:ascii="Calibri" w:hAnsi="Calibri" w:hint="eastAsia"/>
          <w:color w:val="000000" w:themeColor="text1"/>
          <w:sz w:val="28"/>
          <w:szCs w:val="28"/>
        </w:rPr>
        <w:t>年高考</w:t>
      </w:r>
      <w:r w:rsidR="00A11D4A" w:rsidRPr="005335CC">
        <w:rPr>
          <w:rFonts w:ascii="Calibri" w:hAnsi="Calibri" w:hint="eastAsia"/>
          <w:color w:val="000000" w:themeColor="text1"/>
          <w:sz w:val="28"/>
          <w:szCs w:val="28"/>
        </w:rPr>
        <w:t>有所减少</w:t>
      </w:r>
      <w:r w:rsidR="0067066D" w:rsidRPr="005335CC">
        <w:rPr>
          <w:rFonts w:ascii="Calibri" w:hAnsi="Calibri"/>
          <w:color w:val="000000" w:themeColor="text1"/>
          <w:sz w:val="28"/>
          <w:szCs w:val="28"/>
        </w:rPr>
        <w:t>。</w:t>
      </w:r>
      <w:r w:rsidR="0049629A" w:rsidRPr="005335CC">
        <w:rPr>
          <w:rFonts w:ascii="Calibri" w:hAnsi="Calibri" w:hint="eastAsia"/>
          <w:color w:val="000000" w:themeColor="text1"/>
          <w:sz w:val="28"/>
          <w:szCs w:val="28"/>
        </w:rPr>
        <w:t>不过选择题中占比上升，另外出题风格向全国卷靠拢，出现了滴定曲线问题；有一道电化学题目出现在了有机推断中，体现题目综合性上升。</w:t>
      </w:r>
    </w:p>
    <w:p w14:paraId="51D504EF" w14:textId="7167AB07" w:rsidR="00970614" w:rsidRPr="005335CC" w:rsidRDefault="004E7DEB" w:rsidP="00180BC8">
      <w:pPr>
        <w:jc w:val="left"/>
        <w:rPr>
          <w:rFonts w:ascii="Calibri" w:hAnsi="Calibri"/>
          <w:color w:val="000000" w:themeColor="text1"/>
          <w:sz w:val="28"/>
          <w:szCs w:val="28"/>
        </w:rPr>
      </w:pPr>
      <w:r>
        <w:rPr>
          <w:rFonts w:ascii="Calibri" w:hAnsi="Calibri"/>
          <w:color w:val="000000" w:themeColor="text1"/>
          <w:sz w:val="28"/>
          <w:szCs w:val="28"/>
        </w:rPr>
        <w:tab/>
      </w:r>
      <w:r w:rsidR="00180BC8" w:rsidRPr="005335CC">
        <w:rPr>
          <w:rFonts w:ascii="Calibri" w:hAnsi="Calibri"/>
          <w:color w:val="000000" w:themeColor="text1"/>
          <w:sz w:val="28"/>
          <w:szCs w:val="28"/>
        </w:rPr>
        <w:t>3.</w:t>
      </w:r>
      <w:r w:rsidR="0067066D" w:rsidRPr="005335CC">
        <w:rPr>
          <w:rFonts w:ascii="Calibri" w:hAnsi="Calibri"/>
          <w:color w:val="000000" w:themeColor="text1"/>
          <w:sz w:val="28"/>
          <w:szCs w:val="28"/>
        </w:rPr>
        <w:t xml:space="preserve"> </w:t>
      </w:r>
      <w:r w:rsidR="00180BC8" w:rsidRPr="005335CC">
        <w:rPr>
          <w:rFonts w:ascii="Calibri" w:hAnsi="Calibri"/>
          <w:color w:val="000000" w:themeColor="text1"/>
          <w:sz w:val="28"/>
          <w:szCs w:val="28"/>
        </w:rPr>
        <w:t>元素化合物：</w:t>
      </w:r>
      <w:r w:rsidR="00970614" w:rsidRPr="005335CC">
        <w:rPr>
          <w:rFonts w:ascii="Calibri" w:hAnsi="Calibri" w:hint="eastAsia"/>
          <w:color w:val="000000" w:themeColor="text1"/>
          <w:sz w:val="28"/>
          <w:szCs w:val="28"/>
        </w:rPr>
        <w:t>分值上升较多，重点放在课本和陌生方程式</w:t>
      </w:r>
      <w:r w:rsidR="002517D5">
        <w:rPr>
          <w:rFonts w:ascii="Calibri" w:hAnsi="Calibri"/>
          <w:color w:val="000000" w:themeColor="text1"/>
          <w:sz w:val="28"/>
          <w:szCs w:val="28"/>
        </w:rPr>
        <w:t>考查</w:t>
      </w:r>
      <w:r w:rsidR="00970614" w:rsidRPr="005335CC">
        <w:rPr>
          <w:rFonts w:ascii="Calibri" w:hAnsi="Calibri" w:hint="eastAsia"/>
          <w:color w:val="000000" w:themeColor="text1"/>
          <w:sz w:val="28"/>
          <w:szCs w:val="28"/>
        </w:rPr>
        <w:t>，从题目中提取反应物和生成物的有效信息能力显得尤为重要。</w:t>
      </w:r>
    </w:p>
    <w:p w14:paraId="706A9CFD" w14:textId="5AF1588D" w:rsidR="004E7DEB" w:rsidRDefault="004E7DEB" w:rsidP="004E7DEB">
      <w:pPr>
        <w:jc w:val="left"/>
        <w:rPr>
          <w:rFonts w:ascii="Calibri" w:hAnsi="Calibri"/>
          <w:color w:val="000000" w:themeColor="text1"/>
          <w:sz w:val="28"/>
          <w:szCs w:val="28"/>
        </w:rPr>
      </w:pPr>
      <w:r>
        <w:rPr>
          <w:rFonts w:ascii="Calibri" w:hAnsi="Calibri"/>
          <w:color w:val="000000" w:themeColor="text1"/>
          <w:sz w:val="28"/>
          <w:szCs w:val="28"/>
        </w:rPr>
        <w:tab/>
      </w:r>
      <w:r w:rsidR="00180BC8" w:rsidRPr="005335CC">
        <w:rPr>
          <w:rFonts w:ascii="Calibri" w:hAnsi="Calibri"/>
          <w:color w:val="000000" w:themeColor="text1"/>
          <w:sz w:val="28"/>
          <w:szCs w:val="28"/>
        </w:rPr>
        <w:t>4.</w:t>
      </w:r>
      <w:r w:rsidR="0067066D" w:rsidRPr="005335CC">
        <w:rPr>
          <w:rFonts w:ascii="Calibri" w:hAnsi="Calibri"/>
          <w:color w:val="000000" w:themeColor="text1"/>
          <w:sz w:val="28"/>
          <w:szCs w:val="28"/>
        </w:rPr>
        <w:t xml:space="preserve"> </w:t>
      </w:r>
      <w:r w:rsidR="00180BC8" w:rsidRPr="005335CC">
        <w:rPr>
          <w:rFonts w:ascii="Calibri" w:hAnsi="Calibri"/>
          <w:color w:val="000000" w:themeColor="text1"/>
          <w:sz w:val="28"/>
          <w:szCs w:val="28"/>
        </w:rPr>
        <w:t>有机化学基础：</w:t>
      </w:r>
      <w:r w:rsidR="00970614" w:rsidRPr="005335CC">
        <w:rPr>
          <w:rFonts w:ascii="Calibri" w:hAnsi="Calibri" w:hint="eastAsia"/>
          <w:color w:val="000000" w:themeColor="text1"/>
          <w:sz w:val="28"/>
          <w:szCs w:val="28"/>
        </w:rPr>
        <w:t>由于大题变多，有机的分值被稀释，但仍然是占比最多的一题，值得注意的是，有机和无机的</w:t>
      </w:r>
      <w:r w:rsidR="002517D5">
        <w:rPr>
          <w:rFonts w:ascii="Calibri" w:hAnsi="Calibri"/>
          <w:color w:val="000000" w:themeColor="text1"/>
          <w:sz w:val="28"/>
          <w:szCs w:val="28"/>
        </w:rPr>
        <w:t>考查</w:t>
      </w:r>
      <w:r w:rsidR="00970614" w:rsidRPr="005335CC">
        <w:rPr>
          <w:rFonts w:ascii="Calibri" w:hAnsi="Calibri" w:hint="eastAsia"/>
          <w:color w:val="000000" w:themeColor="text1"/>
          <w:sz w:val="28"/>
          <w:szCs w:val="28"/>
        </w:rPr>
        <w:t>出现了交叉，</w:t>
      </w:r>
      <w:r w:rsidR="00970614" w:rsidRPr="005335CC">
        <w:rPr>
          <w:rFonts w:ascii="Calibri" w:hAnsi="Calibri" w:hint="eastAsia"/>
          <w:color w:val="000000" w:themeColor="text1"/>
          <w:sz w:val="28"/>
          <w:szCs w:val="28"/>
        </w:rPr>
        <w:t>16</w:t>
      </w:r>
      <w:r w:rsidR="00970614" w:rsidRPr="005335CC">
        <w:rPr>
          <w:rFonts w:ascii="Calibri" w:hAnsi="Calibri" w:hint="eastAsia"/>
          <w:color w:val="000000" w:themeColor="text1"/>
          <w:sz w:val="28"/>
          <w:szCs w:val="28"/>
        </w:rPr>
        <w:t>题工业流程中最后一题出现了取代反应以及结构简式书写的</w:t>
      </w:r>
      <w:r w:rsidR="002517D5">
        <w:rPr>
          <w:rFonts w:ascii="Calibri" w:hAnsi="Calibri"/>
          <w:color w:val="000000" w:themeColor="text1"/>
          <w:sz w:val="28"/>
          <w:szCs w:val="28"/>
        </w:rPr>
        <w:t>考查</w:t>
      </w:r>
      <w:r w:rsidR="00970614" w:rsidRPr="005335CC">
        <w:rPr>
          <w:rFonts w:ascii="Calibri" w:hAnsi="Calibri" w:hint="eastAsia"/>
          <w:color w:val="000000" w:themeColor="text1"/>
          <w:sz w:val="28"/>
          <w:szCs w:val="28"/>
        </w:rPr>
        <w:t>，需要学生打破思维定势，</w:t>
      </w:r>
      <w:r w:rsidR="00B016B9" w:rsidRPr="005335CC">
        <w:rPr>
          <w:rFonts w:ascii="Calibri" w:hAnsi="Calibri" w:hint="eastAsia"/>
          <w:color w:val="000000" w:themeColor="text1"/>
          <w:sz w:val="28"/>
          <w:szCs w:val="28"/>
        </w:rPr>
        <w:t>灵活巧妙运用老师所讲方法，</w:t>
      </w:r>
      <w:r w:rsidR="00970614" w:rsidRPr="005335CC">
        <w:rPr>
          <w:rFonts w:ascii="Calibri" w:hAnsi="Calibri" w:hint="eastAsia"/>
          <w:color w:val="000000" w:themeColor="text1"/>
          <w:sz w:val="28"/>
          <w:szCs w:val="28"/>
        </w:rPr>
        <w:t>用碎片化的思维理解和思考题目。</w:t>
      </w:r>
      <w:r w:rsidR="00180BC8" w:rsidRPr="005335CC">
        <w:rPr>
          <w:rFonts w:ascii="Calibri" w:hAnsi="Calibri"/>
          <w:color w:val="000000" w:themeColor="text1"/>
          <w:sz w:val="28"/>
          <w:szCs w:val="28"/>
        </w:rPr>
        <w:br/>
      </w:r>
    </w:p>
    <w:p w14:paraId="51FF0E15" w14:textId="2663086B" w:rsidR="004E7DEB" w:rsidRDefault="004E7DEB" w:rsidP="004E7DEB">
      <w:pPr>
        <w:tabs>
          <w:tab w:val="clear" w:pos="420"/>
        </w:tabs>
        <w:jc w:val="left"/>
        <w:rPr>
          <w:rFonts w:ascii="Calibri" w:hAnsi="Calibri"/>
          <w:color w:val="000000" w:themeColor="text1"/>
          <w:sz w:val="28"/>
          <w:szCs w:val="28"/>
        </w:rPr>
      </w:pPr>
    </w:p>
    <w:p w14:paraId="14191FFA" w14:textId="7044C152" w:rsidR="00180BC8" w:rsidRPr="005335CC" w:rsidRDefault="004E7DEB" w:rsidP="004E7DEB">
      <w:pPr>
        <w:jc w:val="left"/>
        <w:rPr>
          <w:rFonts w:ascii="Calibri" w:hAnsi="Calibri"/>
          <w:color w:val="000000" w:themeColor="text1"/>
          <w:sz w:val="28"/>
          <w:szCs w:val="28"/>
        </w:rPr>
      </w:pPr>
      <w:r>
        <w:rPr>
          <w:rFonts w:ascii="Calibri" w:hAnsi="Calibri"/>
          <w:color w:val="000000" w:themeColor="text1"/>
          <w:sz w:val="28"/>
          <w:szCs w:val="28"/>
        </w:rPr>
        <w:lastRenderedPageBreak/>
        <w:tab/>
      </w:r>
      <w:r w:rsidR="00180BC8" w:rsidRPr="005335CC">
        <w:rPr>
          <w:rFonts w:ascii="Calibri" w:hAnsi="Calibri"/>
          <w:color w:val="000000" w:themeColor="text1"/>
          <w:sz w:val="28"/>
          <w:szCs w:val="28"/>
        </w:rPr>
        <w:t>5.</w:t>
      </w:r>
      <w:r w:rsidR="0067066D" w:rsidRPr="005335CC">
        <w:rPr>
          <w:rFonts w:ascii="Calibri" w:hAnsi="Calibri"/>
          <w:color w:val="000000" w:themeColor="text1"/>
          <w:sz w:val="28"/>
          <w:szCs w:val="28"/>
        </w:rPr>
        <w:t xml:space="preserve"> </w:t>
      </w:r>
      <w:r w:rsidR="00180BC8" w:rsidRPr="005335CC">
        <w:rPr>
          <w:rFonts w:ascii="Calibri" w:hAnsi="Calibri"/>
          <w:color w:val="000000" w:themeColor="text1"/>
          <w:sz w:val="28"/>
          <w:szCs w:val="28"/>
        </w:rPr>
        <w:t>化学实验基</w:t>
      </w:r>
      <w:r w:rsidR="00DC5F1F" w:rsidRPr="005335CC">
        <w:rPr>
          <w:rFonts w:ascii="Calibri" w:hAnsi="Calibri"/>
          <w:color w:val="000000" w:themeColor="text1"/>
          <w:sz w:val="28"/>
          <w:szCs w:val="28"/>
        </w:rPr>
        <w:t>础：实验探究题的</w:t>
      </w:r>
      <w:r w:rsidR="002517D5">
        <w:rPr>
          <w:rFonts w:ascii="Calibri" w:hAnsi="Calibri"/>
          <w:color w:val="000000" w:themeColor="text1"/>
          <w:sz w:val="28"/>
          <w:szCs w:val="28"/>
        </w:rPr>
        <w:t>考查</w:t>
      </w:r>
      <w:r w:rsidR="00DC5F1F" w:rsidRPr="005335CC">
        <w:rPr>
          <w:rFonts w:ascii="Calibri" w:hAnsi="Calibri"/>
          <w:color w:val="000000" w:themeColor="text1"/>
          <w:sz w:val="28"/>
          <w:szCs w:val="28"/>
        </w:rPr>
        <w:t>分值略</w:t>
      </w:r>
      <w:r w:rsidR="00180BC8" w:rsidRPr="005335CC">
        <w:rPr>
          <w:rFonts w:ascii="Calibri" w:hAnsi="Calibri"/>
          <w:color w:val="000000" w:themeColor="text1"/>
          <w:sz w:val="28"/>
          <w:szCs w:val="28"/>
        </w:rPr>
        <w:t>减少，</w:t>
      </w:r>
      <w:r w:rsidR="00970614" w:rsidRPr="005335CC">
        <w:rPr>
          <w:rFonts w:ascii="Calibri" w:hAnsi="Calibri" w:hint="eastAsia"/>
          <w:color w:val="000000" w:themeColor="text1"/>
          <w:sz w:val="28"/>
          <w:szCs w:val="28"/>
        </w:rPr>
        <w:t>难度适中，其中涉及到滴定实验的</w:t>
      </w:r>
      <w:r w:rsidR="002517D5">
        <w:rPr>
          <w:rFonts w:ascii="Calibri" w:hAnsi="Calibri"/>
          <w:color w:val="000000" w:themeColor="text1"/>
          <w:sz w:val="28"/>
          <w:szCs w:val="28"/>
        </w:rPr>
        <w:t>考查</w:t>
      </w:r>
      <w:r w:rsidR="00970614" w:rsidRPr="005335CC">
        <w:rPr>
          <w:rFonts w:ascii="Calibri" w:hAnsi="Calibri" w:hint="eastAsia"/>
          <w:color w:val="000000" w:themeColor="text1"/>
          <w:sz w:val="28"/>
          <w:szCs w:val="28"/>
        </w:rPr>
        <w:t>，对于没有进行过针对性训练的同学，是潜在的难点，实验设计和方案评价</w:t>
      </w:r>
      <w:r w:rsidR="002517D5">
        <w:rPr>
          <w:rFonts w:ascii="Calibri" w:hAnsi="Calibri"/>
          <w:color w:val="000000" w:themeColor="text1"/>
          <w:sz w:val="28"/>
          <w:szCs w:val="28"/>
        </w:rPr>
        <w:t>考查</w:t>
      </w:r>
      <w:r w:rsidR="00970614" w:rsidRPr="005335CC">
        <w:rPr>
          <w:rFonts w:ascii="Calibri" w:hAnsi="Calibri" w:hint="eastAsia"/>
          <w:color w:val="000000" w:themeColor="text1"/>
          <w:sz w:val="28"/>
          <w:szCs w:val="28"/>
        </w:rPr>
        <w:t>深度一般，从实验思维</w:t>
      </w:r>
      <w:r w:rsidR="002517D5">
        <w:rPr>
          <w:rFonts w:ascii="Calibri" w:hAnsi="Calibri"/>
          <w:color w:val="000000" w:themeColor="text1"/>
          <w:sz w:val="28"/>
          <w:szCs w:val="28"/>
        </w:rPr>
        <w:t>考查</w:t>
      </w:r>
      <w:r w:rsidR="00970614" w:rsidRPr="005335CC">
        <w:rPr>
          <w:rFonts w:ascii="Calibri" w:hAnsi="Calibri" w:hint="eastAsia"/>
          <w:color w:val="000000" w:themeColor="text1"/>
          <w:sz w:val="28"/>
          <w:szCs w:val="28"/>
        </w:rPr>
        <w:t>的角度来看略低于高考难度。</w:t>
      </w:r>
    </w:p>
    <w:p w14:paraId="2719D92E" w14:textId="77777777" w:rsidR="004E7DEB" w:rsidRDefault="004E7DEB" w:rsidP="00180BC8">
      <w:pPr>
        <w:jc w:val="left"/>
        <w:rPr>
          <w:rFonts w:ascii="Calibri" w:hAnsi="Calibri"/>
          <w:color w:val="000000" w:themeColor="text1"/>
          <w:sz w:val="28"/>
          <w:szCs w:val="28"/>
        </w:rPr>
      </w:pPr>
    </w:p>
    <w:p w14:paraId="563EC69D" w14:textId="435AD4D9" w:rsidR="004E7DEB" w:rsidRDefault="00180BC8" w:rsidP="00180BC8">
      <w:pPr>
        <w:jc w:val="left"/>
        <w:rPr>
          <w:rFonts w:ascii="Calibri" w:hAnsi="Calibri"/>
          <w:color w:val="000000" w:themeColor="text1"/>
          <w:sz w:val="28"/>
          <w:szCs w:val="28"/>
        </w:rPr>
      </w:pPr>
      <w:r w:rsidRPr="005335CC">
        <w:rPr>
          <w:rFonts w:ascii="Calibri" w:hAnsi="Calibri"/>
          <w:color w:val="000000" w:themeColor="text1"/>
          <w:sz w:val="28"/>
          <w:szCs w:val="28"/>
        </w:rPr>
        <w:t>二、</w:t>
      </w:r>
      <w:r w:rsidRPr="005335CC">
        <w:rPr>
          <w:rFonts w:ascii="Calibri" w:hAnsi="Calibri" w:hint="eastAsia"/>
          <w:color w:val="000000" w:themeColor="text1"/>
          <w:sz w:val="28"/>
          <w:szCs w:val="28"/>
        </w:rPr>
        <w:t>基本功</w:t>
      </w:r>
      <w:r w:rsidRPr="005335CC">
        <w:rPr>
          <w:rFonts w:ascii="Calibri" w:hAnsi="Calibri"/>
          <w:color w:val="000000" w:themeColor="text1"/>
          <w:sz w:val="28"/>
          <w:szCs w:val="28"/>
        </w:rPr>
        <w:t>决定</w:t>
      </w:r>
      <w:r w:rsidRPr="005335CC">
        <w:rPr>
          <w:rFonts w:ascii="Calibri" w:hAnsi="Calibri" w:hint="eastAsia"/>
          <w:color w:val="000000" w:themeColor="text1"/>
          <w:sz w:val="28"/>
          <w:szCs w:val="28"/>
        </w:rPr>
        <w:t>一切</w:t>
      </w:r>
      <w:r w:rsidRPr="005335CC">
        <w:rPr>
          <w:rFonts w:ascii="Calibri" w:hAnsi="Calibri"/>
          <w:color w:val="000000" w:themeColor="text1"/>
          <w:sz w:val="28"/>
          <w:szCs w:val="28"/>
        </w:rPr>
        <w:br/>
        <w:t xml:space="preserve">    </w:t>
      </w:r>
      <w:r w:rsidRPr="005335CC">
        <w:rPr>
          <w:rFonts w:ascii="Calibri" w:hAnsi="Calibri"/>
          <w:color w:val="000000" w:themeColor="text1"/>
          <w:sz w:val="28"/>
          <w:szCs w:val="28"/>
        </w:rPr>
        <w:t>本试卷试题注重对化学知识</w:t>
      </w:r>
      <w:r w:rsidR="00354BE2" w:rsidRPr="005335CC">
        <w:rPr>
          <w:rFonts w:ascii="Calibri" w:hAnsi="Calibri"/>
          <w:color w:val="000000" w:themeColor="text1"/>
          <w:sz w:val="28"/>
          <w:szCs w:val="28"/>
        </w:rPr>
        <w:t>的理解程度</w:t>
      </w:r>
      <w:r w:rsidR="002517D5">
        <w:rPr>
          <w:rFonts w:ascii="Calibri" w:hAnsi="Calibri"/>
          <w:color w:val="000000" w:themeColor="text1"/>
          <w:sz w:val="28"/>
          <w:szCs w:val="28"/>
        </w:rPr>
        <w:t>考查</w:t>
      </w:r>
      <w:r w:rsidR="00354BE2" w:rsidRPr="005335CC">
        <w:rPr>
          <w:rFonts w:ascii="Calibri" w:hAnsi="Calibri"/>
          <w:color w:val="000000" w:themeColor="text1"/>
          <w:sz w:val="28"/>
          <w:szCs w:val="28"/>
        </w:rPr>
        <w:t>，由对结果转向对过程的</w:t>
      </w:r>
      <w:r w:rsidR="002517D5">
        <w:rPr>
          <w:rFonts w:ascii="Calibri" w:hAnsi="Calibri"/>
          <w:color w:val="000000" w:themeColor="text1"/>
          <w:sz w:val="28"/>
          <w:szCs w:val="28"/>
        </w:rPr>
        <w:t>考查</w:t>
      </w:r>
      <w:r w:rsidR="00354BE2" w:rsidRPr="005335CC">
        <w:rPr>
          <w:rFonts w:ascii="Calibri" w:hAnsi="Calibri"/>
          <w:color w:val="000000" w:themeColor="text1"/>
          <w:sz w:val="28"/>
          <w:szCs w:val="28"/>
        </w:rPr>
        <w:t>，从而检查了学生经过高三</w:t>
      </w:r>
      <w:r w:rsidR="00B016B9" w:rsidRPr="005335CC">
        <w:rPr>
          <w:rFonts w:ascii="Calibri" w:hAnsi="Calibri" w:hint="eastAsia"/>
          <w:color w:val="000000" w:themeColor="text1"/>
          <w:sz w:val="28"/>
          <w:szCs w:val="28"/>
        </w:rPr>
        <w:t>一</w:t>
      </w:r>
      <w:r w:rsidR="00354BE2" w:rsidRPr="005335CC">
        <w:rPr>
          <w:rFonts w:ascii="Calibri" w:hAnsi="Calibri"/>
          <w:color w:val="000000" w:themeColor="text1"/>
          <w:sz w:val="28"/>
          <w:szCs w:val="28"/>
        </w:rPr>
        <w:t>轮</w:t>
      </w:r>
      <w:r w:rsidR="00354BE2" w:rsidRPr="005335CC">
        <w:rPr>
          <w:rFonts w:ascii="Calibri" w:hAnsi="Calibri" w:hint="eastAsia"/>
          <w:color w:val="000000" w:themeColor="text1"/>
          <w:sz w:val="28"/>
          <w:szCs w:val="28"/>
        </w:rPr>
        <w:t>复</w:t>
      </w:r>
      <w:r w:rsidR="000A5C24">
        <w:rPr>
          <w:rFonts w:ascii="Calibri" w:hAnsi="Calibri"/>
          <w:color w:val="000000" w:themeColor="text1"/>
          <w:sz w:val="28"/>
          <w:szCs w:val="28"/>
        </w:rPr>
        <w:t>习过后，对</w:t>
      </w:r>
      <w:r w:rsidR="00C04CD3">
        <w:rPr>
          <w:rFonts w:ascii="Calibri" w:hAnsi="Calibri"/>
          <w:color w:val="000000" w:themeColor="text1"/>
          <w:sz w:val="28"/>
          <w:szCs w:val="28"/>
        </w:rPr>
        <w:t>考试</w:t>
      </w:r>
      <w:r w:rsidRPr="005335CC">
        <w:rPr>
          <w:rFonts w:ascii="Calibri" w:hAnsi="Calibri"/>
          <w:color w:val="000000" w:themeColor="text1"/>
          <w:sz w:val="28"/>
          <w:szCs w:val="28"/>
        </w:rPr>
        <w:t>中要求掌握的知识是否还存有漏洞。例如：</w:t>
      </w:r>
      <w:r w:rsidR="0038742E" w:rsidRPr="005335CC">
        <w:rPr>
          <w:rFonts w:ascii="Calibri" w:hAnsi="Calibri" w:hint="eastAsia"/>
          <w:color w:val="000000" w:themeColor="text1"/>
          <w:sz w:val="28"/>
          <w:szCs w:val="28"/>
        </w:rPr>
        <w:t>选择题</w:t>
      </w:r>
      <w:r w:rsidRPr="005335CC">
        <w:rPr>
          <w:rFonts w:ascii="Calibri" w:hAnsi="Calibri"/>
          <w:color w:val="000000" w:themeColor="text1"/>
          <w:sz w:val="28"/>
          <w:szCs w:val="28"/>
        </w:rPr>
        <w:t>第</w:t>
      </w:r>
      <w:r w:rsidR="00970614" w:rsidRPr="005335CC">
        <w:rPr>
          <w:rFonts w:ascii="Calibri" w:hAnsi="Calibri" w:hint="eastAsia"/>
          <w:color w:val="000000" w:themeColor="text1"/>
          <w:sz w:val="28"/>
          <w:szCs w:val="28"/>
        </w:rPr>
        <w:t>5</w:t>
      </w:r>
      <w:r w:rsidRPr="005335CC">
        <w:rPr>
          <w:rFonts w:ascii="Calibri" w:hAnsi="Calibri"/>
          <w:color w:val="000000" w:themeColor="text1"/>
          <w:sz w:val="28"/>
          <w:szCs w:val="28"/>
        </w:rPr>
        <w:t>题</w:t>
      </w:r>
      <w:r w:rsidRPr="005335CC">
        <w:rPr>
          <w:rFonts w:ascii="Calibri" w:hAnsi="Calibri" w:hint="eastAsia"/>
          <w:color w:val="000000" w:themeColor="text1"/>
          <w:sz w:val="28"/>
          <w:szCs w:val="28"/>
        </w:rPr>
        <w:t>，</w:t>
      </w:r>
      <w:r w:rsidR="002517D5">
        <w:rPr>
          <w:rFonts w:ascii="Calibri" w:hAnsi="Calibri"/>
          <w:color w:val="000000" w:themeColor="text1"/>
          <w:sz w:val="28"/>
          <w:szCs w:val="28"/>
        </w:rPr>
        <w:t>考查</w:t>
      </w:r>
      <w:r w:rsidRPr="005335CC">
        <w:rPr>
          <w:rFonts w:ascii="Calibri" w:hAnsi="Calibri"/>
          <w:color w:val="000000" w:themeColor="text1"/>
          <w:sz w:val="28"/>
          <w:szCs w:val="28"/>
        </w:rPr>
        <w:t>了</w:t>
      </w:r>
      <w:r w:rsidR="0038742E" w:rsidRPr="005335CC">
        <w:rPr>
          <w:rFonts w:ascii="Calibri" w:hAnsi="Calibri" w:hint="eastAsia"/>
          <w:color w:val="000000" w:themeColor="text1"/>
          <w:sz w:val="28"/>
          <w:szCs w:val="28"/>
        </w:rPr>
        <w:t>化学计量</w:t>
      </w:r>
      <w:r w:rsidRPr="005335CC">
        <w:rPr>
          <w:rFonts w:ascii="Calibri" w:hAnsi="Calibri" w:hint="eastAsia"/>
          <w:color w:val="000000" w:themeColor="text1"/>
          <w:sz w:val="28"/>
          <w:szCs w:val="28"/>
        </w:rPr>
        <w:t>。</w:t>
      </w:r>
      <w:r w:rsidRPr="005335CC">
        <w:rPr>
          <w:rFonts w:ascii="Calibri" w:hAnsi="Calibri"/>
          <w:color w:val="000000" w:themeColor="text1"/>
          <w:sz w:val="28"/>
          <w:szCs w:val="28"/>
        </w:rPr>
        <w:t>第</w:t>
      </w:r>
      <w:r w:rsidR="00970614" w:rsidRPr="005335CC">
        <w:rPr>
          <w:rFonts w:ascii="Calibri" w:hAnsi="Calibri" w:hint="eastAsia"/>
          <w:color w:val="000000" w:themeColor="text1"/>
          <w:sz w:val="28"/>
          <w:szCs w:val="28"/>
        </w:rPr>
        <w:t>6</w:t>
      </w:r>
      <w:r w:rsidRPr="005335CC">
        <w:rPr>
          <w:rFonts w:ascii="Calibri" w:hAnsi="Calibri"/>
          <w:color w:val="000000" w:themeColor="text1"/>
          <w:sz w:val="28"/>
          <w:szCs w:val="28"/>
        </w:rPr>
        <w:t>题，</w:t>
      </w:r>
      <w:r w:rsidR="002517D5">
        <w:rPr>
          <w:rFonts w:ascii="Calibri" w:hAnsi="Calibri"/>
          <w:color w:val="000000" w:themeColor="text1"/>
          <w:sz w:val="28"/>
          <w:szCs w:val="28"/>
        </w:rPr>
        <w:t>考查</w:t>
      </w:r>
      <w:r w:rsidR="00970614" w:rsidRPr="005335CC">
        <w:rPr>
          <w:rFonts w:ascii="Calibri" w:hAnsi="Calibri" w:hint="eastAsia"/>
          <w:color w:val="000000" w:themeColor="text1"/>
          <w:sz w:val="28"/>
          <w:szCs w:val="28"/>
        </w:rPr>
        <w:t>了课本基础实验方案的评价，与教材结合紧密</w:t>
      </w:r>
      <w:r w:rsidRPr="005335CC">
        <w:rPr>
          <w:rFonts w:ascii="Calibri" w:hAnsi="Calibri"/>
          <w:color w:val="000000" w:themeColor="text1"/>
          <w:sz w:val="28"/>
          <w:szCs w:val="28"/>
        </w:rPr>
        <w:t>。</w:t>
      </w:r>
      <w:r w:rsidRPr="005335CC">
        <w:rPr>
          <w:rFonts w:ascii="Calibri" w:hAnsi="Calibri"/>
          <w:color w:val="000000" w:themeColor="text1"/>
          <w:sz w:val="28"/>
          <w:szCs w:val="28"/>
        </w:rPr>
        <w:br/>
      </w:r>
    </w:p>
    <w:p w14:paraId="7AD83281" w14:textId="53E5CC98" w:rsidR="00180BC8" w:rsidRPr="005335CC" w:rsidRDefault="00180BC8" w:rsidP="00180BC8">
      <w:pPr>
        <w:jc w:val="left"/>
        <w:rPr>
          <w:rFonts w:ascii="Calibri" w:hAnsi="Calibri"/>
          <w:color w:val="000000" w:themeColor="text1"/>
          <w:sz w:val="28"/>
          <w:szCs w:val="28"/>
        </w:rPr>
      </w:pPr>
      <w:r w:rsidRPr="005335CC">
        <w:rPr>
          <w:rFonts w:ascii="Calibri" w:hAnsi="Calibri"/>
          <w:color w:val="000000" w:themeColor="text1"/>
          <w:sz w:val="28"/>
          <w:szCs w:val="28"/>
        </w:rPr>
        <w:t>三、</w:t>
      </w:r>
      <w:r w:rsidRPr="005335CC">
        <w:rPr>
          <w:rFonts w:ascii="Calibri" w:hAnsi="Calibri"/>
          <w:color w:val="000000" w:themeColor="text1"/>
          <w:sz w:val="28"/>
          <w:szCs w:val="28"/>
        </w:rPr>
        <w:t xml:space="preserve"> </w:t>
      </w:r>
      <w:r w:rsidRPr="005335CC">
        <w:rPr>
          <w:rFonts w:ascii="Calibri" w:hAnsi="Calibri" w:hint="eastAsia"/>
          <w:color w:val="000000" w:themeColor="text1"/>
          <w:sz w:val="28"/>
          <w:szCs w:val="28"/>
        </w:rPr>
        <w:t>注重</w:t>
      </w:r>
      <w:r w:rsidR="00361234" w:rsidRPr="005335CC">
        <w:rPr>
          <w:rFonts w:ascii="Calibri" w:hAnsi="Calibri" w:hint="eastAsia"/>
          <w:color w:val="000000" w:themeColor="text1"/>
          <w:sz w:val="28"/>
          <w:szCs w:val="28"/>
        </w:rPr>
        <w:t>科技</w:t>
      </w:r>
      <w:r w:rsidR="00EB58F9" w:rsidRPr="005335CC">
        <w:rPr>
          <w:rFonts w:ascii="Calibri" w:hAnsi="Calibri" w:hint="eastAsia"/>
          <w:color w:val="000000" w:themeColor="text1"/>
          <w:sz w:val="28"/>
          <w:szCs w:val="28"/>
        </w:rPr>
        <w:t>生产</w:t>
      </w:r>
      <w:r w:rsidR="00F13E18" w:rsidRPr="005335CC">
        <w:rPr>
          <w:rFonts w:ascii="Calibri" w:hAnsi="Calibri" w:hint="eastAsia"/>
          <w:color w:val="000000" w:themeColor="text1"/>
          <w:sz w:val="28"/>
          <w:szCs w:val="28"/>
        </w:rPr>
        <w:t>、</w:t>
      </w:r>
      <w:r w:rsidRPr="005335CC">
        <w:rPr>
          <w:rFonts w:ascii="Calibri" w:hAnsi="Calibri"/>
          <w:color w:val="000000" w:themeColor="text1"/>
          <w:sz w:val="28"/>
          <w:szCs w:val="28"/>
        </w:rPr>
        <w:t>素养</w:t>
      </w:r>
      <w:r w:rsidR="002517D5">
        <w:rPr>
          <w:rFonts w:ascii="Calibri" w:hAnsi="Calibri"/>
          <w:color w:val="000000" w:themeColor="text1"/>
          <w:sz w:val="28"/>
          <w:szCs w:val="28"/>
        </w:rPr>
        <w:t>考查</w:t>
      </w:r>
      <w:r w:rsidRPr="005335CC">
        <w:rPr>
          <w:rFonts w:ascii="Calibri" w:hAnsi="Calibri"/>
          <w:color w:val="000000" w:themeColor="text1"/>
          <w:sz w:val="28"/>
          <w:szCs w:val="28"/>
        </w:rPr>
        <w:br/>
        <w:t xml:space="preserve">    </w:t>
      </w:r>
      <w:r w:rsidRPr="005335CC">
        <w:rPr>
          <w:rFonts w:ascii="Calibri" w:hAnsi="Calibri"/>
          <w:color w:val="000000" w:themeColor="text1"/>
          <w:sz w:val="28"/>
          <w:szCs w:val="28"/>
        </w:rPr>
        <w:t>试题联系了</w:t>
      </w:r>
      <w:r w:rsidR="00EB58F9" w:rsidRPr="005335CC">
        <w:rPr>
          <w:rFonts w:ascii="Calibri" w:hAnsi="Calibri" w:hint="eastAsia"/>
          <w:color w:val="000000" w:themeColor="text1"/>
          <w:sz w:val="28"/>
          <w:szCs w:val="28"/>
        </w:rPr>
        <w:t>元素</w:t>
      </w:r>
      <w:r w:rsidR="003A40E1" w:rsidRPr="005335CC">
        <w:rPr>
          <w:rFonts w:ascii="Calibri" w:hAnsi="Calibri" w:hint="eastAsia"/>
          <w:color w:val="000000" w:themeColor="text1"/>
          <w:sz w:val="28"/>
          <w:szCs w:val="28"/>
        </w:rPr>
        <w:t>、</w:t>
      </w:r>
      <w:r w:rsidR="005E079A" w:rsidRPr="005335CC">
        <w:rPr>
          <w:rFonts w:ascii="Calibri" w:hAnsi="Calibri" w:hint="eastAsia"/>
          <w:color w:val="000000" w:themeColor="text1"/>
          <w:sz w:val="28"/>
          <w:szCs w:val="28"/>
        </w:rPr>
        <w:t>电化学、催化和</w:t>
      </w:r>
      <w:r w:rsidR="00EB58F9" w:rsidRPr="005335CC">
        <w:rPr>
          <w:rFonts w:ascii="Calibri" w:hAnsi="Calibri" w:hint="eastAsia"/>
          <w:color w:val="000000" w:themeColor="text1"/>
          <w:sz w:val="28"/>
          <w:szCs w:val="28"/>
        </w:rPr>
        <w:t>平衡等知识</w:t>
      </w:r>
      <w:r w:rsidRPr="005335CC">
        <w:rPr>
          <w:rFonts w:ascii="Calibri" w:hAnsi="Calibri"/>
          <w:color w:val="000000" w:themeColor="text1"/>
          <w:sz w:val="28"/>
          <w:szCs w:val="28"/>
        </w:rPr>
        <w:t>，背景材料是</w:t>
      </w:r>
      <w:r w:rsidR="00EB58F9" w:rsidRPr="005335CC">
        <w:rPr>
          <w:rFonts w:ascii="Calibri" w:hAnsi="Calibri" w:hint="eastAsia"/>
          <w:color w:val="000000" w:themeColor="text1"/>
          <w:sz w:val="28"/>
          <w:szCs w:val="28"/>
        </w:rPr>
        <w:t>侯氏制碱法、光解水、乙烷</w:t>
      </w:r>
      <w:r w:rsidR="005D3526" w:rsidRPr="005335CC">
        <w:rPr>
          <w:rFonts w:ascii="Calibri" w:hAnsi="Calibri" w:hint="eastAsia"/>
          <w:color w:val="000000" w:themeColor="text1"/>
          <w:sz w:val="28"/>
          <w:szCs w:val="28"/>
        </w:rPr>
        <w:t>转化制</w:t>
      </w:r>
      <w:r w:rsidR="00EB58F9" w:rsidRPr="005335CC">
        <w:rPr>
          <w:rFonts w:ascii="Calibri" w:hAnsi="Calibri" w:hint="eastAsia"/>
          <w:color w:val="000000" w:themeColor="text1"/>
          <w:sz w:val="28"/>
          <w:szCs w:val="28"/>
        </w:rPr>
        <w:t>乙烯、废旧锂离子电池回收</w:t>
      </w:r>
      <w:r w:rsidR="005E079A" w:rsidRPr="005335CC">
        <w:rPr>
          <w:rFonts w:ascii="Calibri" w:hAnsi="Calibri" w:hint="eastAsia"/>
          <w:color w:val="000000" w:themeColor="text1"/>
          <w:sz w:val="28"/>
          <w:szCs w:val="28"/>
        </w:rPr>
        <w:t>等</w:t>
      </w:r>
      <w:r w:rsidR="00EB58F9" w:rsidRPr="005335CC">
        <w:rPr>
          <w:rFonts w:ascii="Calibri" w:hAnsi="Calibri" w:hint="eastAsia"/>
          <w:color w:val="000000" w:themeColor="text1"/>
          <w:sz w:val="28"/>
          <w:szCs w:val="28"/>
        </w:rPr>
        <w:t>化工</w:t>
      </w:r>
      <w:r w:rsidR="0049121E" w:rsidRPr="005335CC">
        <w:rPr>
          <w:rFonts w:ascii="Calibri" w:hAnsi="Calibri" w:hint="eastAsia"/>
          <w:color w:val="000000" w:themeColor="text1"/>
          <w:sz w:val="28"/>
          <w:szCs w:val="28"/>
        </w:rPr>
        <w:t>原理</w:t>
      </w:r>
      <w:r w:rsidR="00EB58F9" w:rsidRPr="005335CC">
        <w:rPr>
          <w:rFonts w:ascii="Calibri" w:hAnsi="Calibri" w:hint="eastAsia"/>
          <w:color w:val="000000" w:themeColor="text1"/>
          <w:sz w:val="28"/>
          <w:szCs w:val="28"/>
        </w:rPr>
        <w:t>问题</w:t>
      </w:r>
      <w:r w:rsidR="003B1A20" w:rsidRPr="005335CC">
        <w:rPr>
          <w:rFonts w:ascii="Calibri" w:hAnsi="Calibri"/>
          <w:color w:val="000000" w:themeColor="text1"/>
          <w:sz w:val="28"/>
          <w:szCs w:val="28"/>
        </w:rPr>
        <w:t>，</w:t>
      </w:r>
      <w:r w:rsidR="003B1A20" w:rsidRPr="005335CC">
        <w:rPr>
          <w:rFonts w:ascii="Calibri" w:hAnsi="Calibri" w:hint="eastAsia"/>
          <w:color w:val="000000" w:themeColor="text1"/>
          <w:sz w:val="28"/>
          <w:szCs w:val="28"/>
        </w:rPr>
        <w:t>如第</w:t>
      </w:r>
      <w:r w:rsidR="003B1A20" w:rsidRPr="005335CC">
        <w:rPr>
          <w:rFonts w:ascii="Calibri" w:hAnsi="Calibri" w:hint="eastAsia"/>
          <w:color w:val="000000" w:themeColor="text1"/>
          <w:sz w:val="28"/>
          <w:szCs w:val="28"/>
        </w:rPr>
        <w:t>13</w:t>
      </w:r>
      <w:r w:rsidR="003B1A20" w:rsidRPr="005335CC">
        <w:rPr>
          <w:rFonts w:ascii="Calibri" w:hAnsi="Calibri" w:hint="eastAsia"/>
          <w:color w:val="000000" w:themeColor="text1"/>
          <w:sz w:val="28"/>
          <w:szCs w:val="28"/>
        </w:rPr>
        <w:t>题、</w:t>
      </w:r>
      <w:r w:rsidR="003B1A20" w:rsidRPr="005335CC">
        <w:rPr>
          <w:rFonts w:ascii="Calibri" w:hAnsi="Calibri" w:hint="eastAsia"/>
          <w:color w:val="000000" w:themeColor="text1"/>
          <w:sz w:val="28"/>
          <w:szCs w:val="28"/>
        </w:rPr>
        <w:t>16-18</w:t>
      </w:r>
      <w:r w:rsidR="003B1A20" w:rsidRPr="005335CC">
        <w:rPr>
          <w:rFonts w:ascii="Calibri" w:hAnsi="Calibri" w:hint="eastAsia"/>
          <w:color w:val="000000" w:themeColor="text1"/>
          <w:sz w:val="28"/>
          <w:szCs w:val="28"/>
        </w:rPr>
        <w:t>题，</w:t>
      </w:r>
      <w:r w:rsidRPr="005335CC">
        <w:rPr>
          <w:rFonts w:ascii="Calibri" w:hAnsi="Calibri"/>
          <w:color w:val="000000" w:themeColor="text1"/>
          <w:sz w:val="28"/>
          <w:szCs w:val="28"/>
        </w:rPr>
        <w:t>体现了科学精神与社会责任的高中化学核心素养</w:t>
      </w:r>
      <w:r w:rsidRPr="005335CC">
        <w:rPr>
          <w:rFonts w:ascii="Calibri" w:hAnsi="Calibri" w:hint="eastAsia"/>
          <w:color w:val="000000" w:themeColor="text1"/>
          <w:sz w:val="28"/>
          <w:szCs w:val="28"/>
        </w:rPr>
        <w:t>。</w:t>
      </w:r>
    </w:p>
    <w:p w14:paraId="53167C84" w14:textId="77777777" w:rsidR="00180BC8" w:rsidRPr="005335CC" w:rsidRDefault="00180BC8" w:rsidP="00180BC8">
      <w:pPr>
        <w:jc w:val="left"/>
        <w:rPr>
          <w:rFonts w:ascii="Calibri" w:hAnsi="Calibri"/>
          <w:color w:val="000000" w:themeColor="text1"/>
          <w:sz w:val="28"/>
          <w:szCs w:val="28"/>
        </w:rPr>
      </w:pPr>
    </w:p>
    <w:p w14:paraId="20B3C552" w14:textId="761DFFBC" w:rsidR="00180BC8" w:rsidRPr="005335CC" w:rsidRDefault="00180BC8" w:rsidP="00180BC8">
      <w:pPr>
        <w:widowControl/>
        <w:jc w:val="left"/>
        <w:rPr>
          <w:rFonts w:ascii="Calibri" w:hAnsi="Calibri" w:cs="Helvetica"/>
          <w:color w:val="000000" w:themeColor="text1"/>
          <w:kern w:val="0"/>
          <w:sz w:val="28"/>
          <w:szCs w:val="28"/>
        </w:rPr>
      </w:pPr>
      <w:r w:rsidRPr="005335CC">
        <w:rPr>
          <w:rFonts w:ascii="Calibri" w:hAnsi="Calibri" w:cs="Helvetica"/>
          <w:color w:val="000000" w:themeColor="text1"/>
          <w:kern w:val="0"/>
          <w:sz w:val="28"/>
          <w:szCs w:val="28"/>
        </w:rPr>
        <w:t>四、</w:t>
      </w:r>
      <w:r w:rsidR="00962A77">
        <w:rPr>
          <w:rFonts w:ascii="Calibri" w:hAnsi="Calibri" w:cs="Helvetica" w:hint="eastAsia"/>
          <w:color w:val="000000" w:themeColor="text1"/>
          <w:kern w:val="0"/>
          <w:sz w:val="28"/>
          <w:szCs w:val="28"/>
        </w:rPr>
        <w:t>一模后</w:t>
      </w:r>
      <w:r w:rsidR="00534AA4" w:rsidRPr="005335CC">
        <w:rPr>
          <w:rFonts w:ascii="Calibri" w:hAnsi="Calibri" w:cs="Helvetica" w:hint="eastAsia"/>
          <w:color w:val="000000" w:themeColor="text1"/>
          <w:kern w:val="0"/>
          <w:sz w:val="28"/>
          <w:szCs w:val="28"/>
        </w:rPr>
        <w:t>的</w:t>
      </w:r>
      <w:r w:rsidRPr="005335CC">
        <w:rPr>
          <w:rFonts w:ascii="Calibri" w:hAnsi="Calibri" w:cs="Helvetica"/>
          <w:color w:val="000000" w:themeColor="text1"/>
          <w:kern w:val="0"/>
          <w:sz w:val="28"/>
          <w:szCs w:val="28"/>
        </w:rPr>
        <w:t>学习建议</w:t>
      </w:r>
    </w:p>
    <w:p w14:paraId="2BA5ADD0" w14:textId="177007E6" w:rsidR="00180BC8" w:rsidRPr="005335CC" w:rsidRDefault="00180BC8" w:rsidP="00180BC8">
      <w:pPr>
        <w:ind w:firstLineChars="200" w:firstLine="560"/>
        <w:rPr>
          <w:rFonts w:ascii="Calibri" w:hAnsi="Calibri" w:cs="Helvetica"/>
          <w:b/>
          <w:bCs/>
          <w:color w:val="000000" w:themeColor="text1"/>
          <w:kern w:val="0"/>
          <w:sz w:val="28"/>
          <w:szCs w:val="28"/>
        </w:rPr>
      </w:pPr>
      <w:r w:rsidRPr="005335CC">
        <w:rPr>
          <w:rFonts w:ascii="Calibri" w:hAnsi="Calibri" w:cs="Helvetica"/>
          <w:color w:val="000000" w:themeColor="text1"/>
          <w:kern w:val="0"/>
          <w:sz w:val="28"/>
          <w:szCs w:val="28"/>
        </w:rPr>
        <w:t>一轮复习</w:t>
      </w:r>
      <w:r w:rsidR="00970614" w:rsidRPr="005335CC">
        <w:rPr>
          <w:rFonts w:ascii="Calibri" w:hAnsi="Calibri" w:cs="Helvetica" w:hint="eastAsia"/>
          <w:color w:val="000000" w:themeColor="text1"/>
          <w:kern w:val="0"/>
          <w:sz w:val="28"/>
          <w:szCs w:val="28"/>
        </w:rPr>
        <w:t>已经</w:t>
      </w:r>
      <w:r w:rsidR="00534AA4" w:rsidRPr="005335CC">
        <w:rPr>
          <w:rFonts w:ascii="Calibri" w:hAnsi="Calibri" w:cs="Helvetica" w:hint="eastAsia"/>
          <w:color w:val="000000" w:themeColor="text1"/>
          <w:kern w:val="0"/>
          <w:sz w:val="28"/>
          <w:szCs w:val="28"/>
        </w:rPr>
        <w:t>全部</w:t>
      </w:r>
      <w:r w:rsidRPr="005335CC">
        <w:rPr>
          <w:rFonts w:ascii="Calibri" w:hAnsi="Calibri" w:cs="Helvetica"/>
          <w:color w:val="000000" w:themeColor="text1"/>
          <w:kern w:val="0"/>
          <w:sz w:val="28"/>
          <w:szCs w:val="28"/>
        </w:rPr>
        <w:t>结束</w:t>
      </w:r>
      <w:r w:rsidR="00970614" w:rsidRPr="005335CC">
        <w:rPr>
          <w:rFonts w:ascii="Calibri" w:hAnsi="Calibri" w:cs="Helvetica" w:hint="eastAsia"/>
          <w:color w:val="000000" w:themeColor="text1"/>
          <w:kern w:val="0"/>
          <w:sz w:val="28"/>
          <w:szCs w:val="28"/>
        </w:rPr>
        <w:t>，部分学校二轮复习也基本完成</w:t>
      </w:r>
      <w:r w:rsidRPr="005335CC">
        <w:rPr>
          <w:rFonts w:ascii="Calibri" w:hAnsi="Calibri" w:cs="Helvetica"/>
          <w:color w:val="000000" w:themeColor="text1"/>
          <w:kern w:val="0"/>
          <w:sz w:val="28"/>
          <w:szCs w:val="28"/>
        </w:rPr>
        <w:t>，</w:t>
      </w:r>
      <w:r w:rsidR="00534AA4" w:rsidRPr="005335CC">
        <w:rPr>
          <w:rFonts w:ascii="Calibri" w:hAnsi="Calibri" w:cs="Helvetica" w:hint="eastAsia"/>
          <w:color w:val="000000" w:themeColor="text1"/>
          <w:kern w:val="0"/>
          <w:sz w:val="28"/>
          <w:szCs w:val="28"/>
        </w:rPr>
        <w:t>本次</w:t>
      </w:r>
      <w:r w:rsidR="000B5F03" w:rsidRPr="005335CC">
        <w:rPr>
          <w:rFonts w:ascii="Calibri" w:hAnsi="Calibri" w:cs="Helvetica"/>
          <w:color w:val="000000" w:themeColor="text1"/>
          <w:kern w:val="0"/>
          <w:sz w:val="28"/>
          <w:szCs w:val="28"/>
        </w:rPr>
        <w:t>考试后，一定要对学科试卷进行分析，找到丢分的原因，找出自己</w:t>
      </w:r>
      <w:r w:rsidRPr="005335CC">
        <w:rPr>
          <w:rFonts w:ascii="Calibri" w:hAnsi="Calibri" w:cs="Helvetica"/>
          <w:color w:val="000000" w:themeColor="text1"/>
          <w:kern w:val="0"/>
          <w:sz w:val="28"/>
          <w:szCs w:val="28"/>
        </w:rPr>
        <w:t>薄弱</w:t>
      </w:r>
      <w:r w:rsidR="000B5F03" w:rsidRPr="005335CC">
        <w:rPr>
          <w:rFonts w:ascii="Calibri" w:hAnsi="Calibri" w:cs="Helvetica"/>
          <w:color w:val="000000" w:themeColor="text1"/>
          <w:kern w:val="0"/>
          <w:sz w:val="28"/>
          <w:szCs w:val="28"/>
        </w:rPr>
        <w:t>的</w:t>
      </w:r>
      <w:r w:rsidRPr="005335CC">
        <w:rPr>
          <w:rFonts w:ascii="Calibri" w:hAnsi="Calibri" w:cs="Helvetica"/>
          <w:color w:val="000000" w:themeColor="text1"/>
          <w:kern w:val="0"/>
          <w:sz w:val="28"/>
          <w:szCs w:val="28"/>
        </w:rPr>
        <w:t>知识板块、能力板块、方法板块，</w:t>
      </w:r>
      <w:r w:rsidRPr="005335CC">
        <w:rPr>
          <w:rFonts w:ascii="Calibri" w:hAnsi="Calibri" w:cs="Helvetica"/>
          <w:bCs/>
          <w:color w:val="000000" w:themeColor="text1"/>
          <w:kern w:val="0"/>
          <w:sz w:val="28"/>
          <w:szCs w:val="28"/>
        </w:rPr>
        <w:t>明确自己需要加强的项目，</w:t>
      </w:r>
      <w:r w:rsidR="000B5F03" w:rsidRPr="005335CC">
        <w:rPr>
          <w:rFonts w:ascii="Calibri" w:hAnsi="Calibri" w:cs="Helvetica"/>
          <w:color w:val="000000" w:themeColor="text1"/>
          <w:kern w:val="0"/>
          <w:sz w:val="28"/>
          <w:szCs w:val="28"/>
        </w:rPr>
        <w:t>针对自己薄弱的</w:t>
      </w:r>
      <w:r w:rsidR="000B5F03" w:rsidRPr="005335CC">
        <w:rPr>
          <w:rFonts w:ascii="Calibri" w:hAnsi="Calibri" w:cs="Helvetica" w:hint="eastAsia"/>
          <w:color w:val="000000" w:themeColor="text1"/>
          <w:kern w:val="0"/>
          <w:sz w:val="28"/>
          <w:szCs w:val="28"/>
        </w:rPr>
        <w:t>板</w:t>
      </w:r>
      <w:r w:rsidRPr="005335CC">
        <w:rPr>
          <w:rFonts w:ascii="Calibri" w:hAnsi="Calibri" w:cs="Helvetica"/>
          <w:color w:val="000000" w:themeColor="text1"/>
          <w:kern w:val="0"/>
          <w:sz w:val="28"/>
          <w:szCs w:val="28"/>
        </w:rPr>
        <w:t>块进行集中学习，这样才能保证一轮复习不留下基础知识的漏洞，为</w:t>
      </w:r>
      <w:r w:rsidR="0081753B" w:rsidRPr="005335CC">
        <w:rPr>
          <w:rFonts w:ascii="Calibri" w:hAnsi="Calibri" w:cs="Helvetica" w:hint="eastAsia"/>
          <w:color w:val="000000" w:themeColor="text1"/>
          <w:kern w:val="0"/>
          <w:sz w:val="28"/>
          <w:szCs w:val="28"/>
        </w:rPr>
        <w:t>二</w:t>
      </w:r>
      <w:r w:rsidR="000B5F03" w:rsidRPr="005335CC">
        <w:rPr>
          <w:rFonts w:ascii="Calibri" w:hAnsi="Calibri" w:cs="Helvetica"/>
          <w:color w:val="000000" w:themeColor="text1"/>
          <w:kern w:val="0"/>
          <w:sz w:val="28"/>
          <w:szCs w:val="28"/>
        </w:rPr>
        <w:t>模打下良好的基础。在此基础上，才能进一步提高化学学科能力，</w:t>
      </w:r>
      <w:r w:rsidR="009C277C" w:rsidRPr="005335CC">
        <w:rPr>
          <w:rFonts w:ascii="Calibri" w:hAnsi="Calibri" w:cs="Helvetica" w:hint="eastAsia"/>
          <w:color w:val="000000" w:themeColor="text1"/>
          <w:kern w:val="0"/>
          <w:sz w:val="28"/>
          <w:szCs w:val="28"/>
        </w:rPr>
        <w:t>加强</w:t>
      </w:r>
      <w:r w:rsidR="009C277C" w:rsidRPr="005335CC">
        <w:rPr>
          <w:rFonts w:ascii="Calibri" w:hAnsi="Calibri" w:cs="Helvetica"/>
          <w:color w:val="000000" w:themeColor="text1"/>
          <w:kern w:val="0"/>
          <w:sz w:val="28"/>
          <w:szCs w:val="28"/>
        </w:rPr>
        <w:t>联系</w:t>
      </w:r>
      <w:r w:rsidR="000B5F03" w:rsidRPr="005335CC">
        <w:rPr>
          <w:rFonts w:ascii="Calibri" w:hAnsi="Calibri" w:cs="Helvetica"/>
          <w:color w:val="000000" w:themeColor="text1"/>
          <w:kern w:val="0"/>
          <w:sz w:val="28"/>
          <w:szCs w:val="28"/>
        </w:rPr>
        <w:t>基础知识的学习与实际生活应用之间的</w:t>
      </w:r>
      <w:r w:rsidR="009C277C" w:rsidRPr="005335CC">
        <w:rPr>
          <w:rFonts w:ascii="Calibri" w:hAnsi="Calibri" w:cs="Helvetica" w:hint="eastAsia"/>
          <w:color w:val="000000" w:themeColor="text1"/>
          <w:kern w:val="0"/>
          <w:sz w:val="28"/>
          <w:szCs w:val="28"/>
        </w:rPr>
        <w:t>能力</w:t>
      </w:r>
      <w:r w:rsidR="000B5F03" w:rsidRPr="005335CC">
        <w:rPr>
          <w:rFonts w:ascii="Calibri" w:hAnsi="Calibri" w:cs="Helvetica"/>
          <w:color w:val="000000" w:themeColor="text1"/>
          <w:kern w:val="0"/>
          <w:sz w:val="28"/>
          <w:szCs w:val="28"/>
        </w:rPr>
        <w:t>，建立化学学科</w:t>
      </w:r>
      <w:r w:rsidR="000B5F03" w:rsidRPr="005335CC">
        <w:rPr>
          <w:rFonts w:ascii="Calibri" w:hAnsi="Calibri" w:cs="Helvetica" w:hint="eastAsia"/>
          <w:color w:val="000000" w:themeColor="text1"/>
          <w:kern w:val="0"/>
          <w:sz w:val="28"/>
          <w:szCs w:val="28"/>
        </w:rPr>
        <w:t>思维</w:t>
      </w:r>
      <w:r w:rsidRPr="005335CC">
        <w:rPr>
          <w:rFonts w:ascii="Calibri" w:hAnsi="Calibri" w:cs="Helvetica"/>
          <w:color w:val="000000" w:themeColor="text1"/>
          <w:kern w:val="0"/>
          <w:sz w:val="28"/>
          <w:szCs w:val="28"/>
        </w:rPr>
        <w:t>方法（宏观</w:t>
      </w:r>
      <w:r w:rsidR="002D68B1" w:rsidRPr="005335CC">
        <w:rPr>
          <w:rFonts w:ascii="Calibri" w:hAnsi="Calibri" w:cs="Helvetica"/>
          <w:color w:val="000000" w:themeColor="text1"/>
          <w:kern w:val="0"/>
          <w:sz w:val="28"/>
          <w:szCs w:val="28"/>
        </w:rPr>
        <w:t>与</w:t>
      </w:r>
      <w:r w:rsidRPr="005335CC">
        <w:rPr>
          <w:rFonts w:ascii="Calibri" w:hAnsi="Calibri" w:cs="Helvetica"/>
          <w:color w:val="000000" w:themeColor="text1"/>
          <w:kern w:val="0"/>
          <w:sz w:val="28"/>
          <w:szCs w:val="28"/>
        </w:rPr>
        <w:t>微观相结合，</w:t>
      </w:r>
      <w:r w:rsidRPr="005335CC">
        <w:rPr>
          <w:rFonts w:ascii="Calibri" w:hAnsi="Calibri" w:cs="Helvetica" w:hint="eastAsia"/>
          <w:color w:val="000000" w:themeColor="text1"/>
          <w:kern w:val="0"/>
          <w:sz w:val="28"/>
          <w:szCs w:val="28"/>
        </w:rPr>
        <w:t>证据推理</w:t>
      </w:r>
      <w:r w:rsidRPr="005335CC">
        <w:rPr>
          <w:rFonts w:ascii="Calibri" w:hAnsi="Calibri" w:cs="Helvetica"/>
          <w:color w:val="000000" w:themeColor="text1"/>
          <w:kern w:val="0"/>
          <w:sz w:val="28"/>
          <w:szCs w:val="28"/>
        </w:rPr>
        <w:t>与模型认知</w:t>
      </w:r>
      <w:r w:rsidR="009C277C" w:rsidRPr="005335CC">
        <w:rPr>
          <w:rFonts w:ascii="Calibri" w:hAnsi="Calibri" w:cs="Helvetica"/>
          <w:color w:val="000000" w:themeColor="text1"/>
          <w:kern w:val="0"/>
          <w:sz w:val="28"/>
          <w:szCs w:val="28"/>
        </w:rPr>
        <w:t>等），</w:t>
      </w:r>
      <w:r w:rsidRPr="005335CC">
        <w:rPr>
          <w:rFonts w:ascii="Calibri" w:hAnsi="Calibri" w:cs="Helvetica"/>
          <w:color w:val="000000" w:themeColor="text1"/>
          <w:kern w:val="0"/>
          <w:sz w:val="28"/>
          <w:szCs w:val="28"/>
        </w:rPr>
        <w:t>多角度关联、系统、动态地分析化学问题。</w:t>
      </w:r>
    </w:p>
    <w:p w14:paraId="0E09C1EF" w14:textId="77777777" w:rsidR="00180BC8" w:rsidRPr="005335CC" w:rsidRDefault="00180BC8" w:rsidP="00180BC8">
      <w:pPr>
        <w:widowControl/>
        <w:jc w:val="left"/>
        <w:rPr>
          <w:rFonts w:ascii="Calibri" w:hAnsi="Calibri" w:cs="Helvetica"/>
          <w:color w:val="000000" w:themeColor="text1"/>
          <w:kern w:val="0"/>
          <w:sz w:val="28"/>
          <w:szCs w:val="28"/>
        </w:rPr>
      </w:pPr>
    </w:p>
    <w:p w14:paraId="2761983C" w14:textId="25AD70DC" w:rsidR="00180BC8" w:rsidRPr="005335CC" w:rsidRDefault="004E7DEB" w:rsidP="00180BC8">
      <w:pPr>
        <w:widowControl/>
        <w:jc w:val="left"/>
        <w:rPr>
          <w:rFonts w:ascii="Calibri" w:hAnsi="Calibri" w:cs="Helvetica"/>
          <w:color w:val="000000" w:themeColor="text1"/>
          <w:kern w:val="0"/>
          <w:sz w:val="28"/>
          <w:szCs w:val="28"/>
        </w:rPr>
      </w:pPr>
      <w:r>
        <w:rPr>
          <w:rFonts w:ascii="Calibri" w:hAnsi="Calibri" w:cs="Helvetica"/>
          <w:color w:val="000000" w:themeColor="text1"/>
          <w:kern w:val="0"/>
          <w:sz w:val="28"/>
          <w:szCs w:val="28"/>
        </w:rPr>
        <w:lastRenderedPageBreak/>
        <w:tab/>
      </w:r>
      <w:r w:rsidR="00180BC8" w:rsidRPr="005335CC">
        <w:rPr>
          <w:rFonts w:ascii="Calibri" w:hAnsi="Calibri" w:cs="Helvetica"/>
          <w:color w:val="000000" w:themeColor="text1"/>
          <w:kern w:val="0"/>
          <w:sz w:val="28"/>
          <w:szCs w:val="28"/>
        </w:rPr>
        <w:t>1.</w:t>
      </w:r>
      <w:r w:rsidR="00713710" w:rsidRPr="005335CC">
        <w:rPr>
          <w:rFonts w:ascii="Calibri" w:hAnsi="Calibri" w:cs="Helvetica"/>
          <w:color w:val="000000" w:themeColor="text1"/>
          <w:kern w:val="0"/>
          <w:sz w:val="28"/>
          <w:szCs w:val="28"/>
        </w:rPr>
        <w:t xml:space="preserve"> </w:t>
      </w:r>
      <w:r w:rsidR="00180BC8" w:rsidRPr="005335CC">
        <w:rPr>
          <w:rFonts w:ascii="Calibri" w:hAnsi="Calibri" w:cs="Helvetica"/>
          <w:color w:val="000000" w:themeColor="text1"/>
          <w:kern w:val="0"/>
          <w:sz w:val="28"/>
          <w:szCs w:val="28"/>
        </w:rPr>
        <w:t>本试卷</w:t>
      </w:r>
      <w:r w:rsidR="00180BC8" w:rsidRPr="005335CC">
        <w:rPr>
          <w:rFonts w:ascii="Calibri" w:hAnsi="Calibri" w:cs="Helvetica"/>
          <w:color w:val="000000" w:themeColor="text1"/>
          <w:kern w:val="0"/>
          <w:sz w:val="28"/>
          <w:szCs w:val="28"/>
        </w:rPr>
        <w:t>50</w:t>
      </w:r>
      <w:r w:rsidR="00180BC8" w:rsidRPr="005335CC">
        <w:rPr>
          <w:rFonts w:ascii="Calibri" w:hAnsi="Calibri" w:cs="Helvetica"/>
          <w:color w:val="000000" w:themeColor="text1"/>
          <w:kern w:val="0"/>
          <w:sz w:val="28"/>
          <w:szCs w:val="28"/>
        </w:rPr>
        <w:t>分以下的学生，化学基础知识薄弱，建议</w:t>
      </w:r>
      <w:r w:rsidR="0034090D" w:rsidRPr="005335CC">
        <w:rPr>
          <w:rFonts w:ascii="Calibri" w:hAnsi="Calibri" w:cs="Helvetica" w:hint="eastAsia"/>
          <w:color w:val="000000" w:themeColor="text1"/>
          <w:kern w:val="0"/>
          <w:sz w:val="28"/>
          <w:szCs w:val="28"/>
        </w:rPr>
        <w:t>二</w:t>
      </w:r>
      <w:r w:rsidR="0049606E" w:rsidRPr="005335CC">
        <w:rPr>
          <w:rFonts w:ascii="Calibri" w:hAnsi="Calibri" w:cs="Helvetica" w:hint="eastAsia"/>
          <w:color w:val="000000" w:themeColor="text1"/>
          <w:kern w:val="0"/>
          <w:sz w:val="28"/>
          <w:szCs w:val="28"/>
        </w:rPr>
        <w:t>模前</w:t>
      </w:r>
      <w:r w:rsidR="00180BC8" w:rsidRPr="005335CC">
        <w:rPr>
          <w:rFonts w:ascii="Calibri" w:hAnsi="Calibri" w:cs="Helvetica"/>
          <w:color w:val="000000" w:themeColor="text1"/>
          <w:kern w:val="0"/>
          <w:sz w:val="28"/>
          <w:szCs w:val="28"/>
        </w:rPr>
        <w:t>以巩固基础知识为主，系统性</w:t>
      </w:r>
      <w:r w:rsidR="0034090D" w:rsidRPr="005335CC">
        <w:rPr>
          <w:rFonts w:ascii="Calibri" w:hAnsi="Calibri" w:cs="Helvetica" w:hint="eastAsia"/>
          <w:color w:val="000000" w:themeColor="text1"/>
          <w:kern w:val="0"/>
          <w:sz w:val="28"/>
          <w:szCs w:val="28"/>
        </w:rPr>
        <w:t>地</w:t>
      </w:r>
      <w:r w:rsidR="00180BC8" w:rsidRPr="005335CC">
        <w:rPr>
          <w:rFonts w:ascii="Calibri" w:hAnsi="Calibri" w:cs="Helvetica"/>
          <w:color w:val="000000" w:themeColor="text1"/>
          <w:kern w:val="0"/>
          <w:sz w:val="28"/>
          <w:szCs w:val="28"/>
        </w:rPr>
        <w:t>进行知识点的梳理和复习，并强化练习进行巩固，确保</w:t>
      </w:r>
      <w:r w:rsidR="0034090D" w:rsidRPr="005335CC">
        <w:rPr>
          <w:rFonts w:ascii="Calibri" w:hAnsi="Calibri" w:cs="Helvetica" w:hint="eastAsia"/>
          <w:color w:val="000000" w:themeColor="text1"/>
          <w:kern w:val="0"/>
          <w:sz w:val="28"/>
          <w:szCs w:val="28"/>
        </w:rPr>
        <w:t>二</w:t>
      </w:r>
      <w:r w:rsidR="0049606E" w:rsidRPr="005335CC">
        <w:rPr>
          <w:rFonts w:ascii="Calibri" w:hAnsi="Calibri" w:cs="Helvetica" w:hint="eastAsia"/>
          <w:color w:val="000000" w:themeColor="text1"/>
          <w:kern w:val="0"/>
          <w:sz w:val="28"/>
          <w:szCs w:val="28"/>
        </w:rPr>
        <w:t>模考试</w:t>
      </w:r>
      <w:r w:rsidR="00180BC8" w:rsidRPr="005335CC">
        <w:rPr>
          <w:rFonts w:ascii="Calibri" w:hAnsi="Calibri" w:cs="Helvetica"/>
          <w:color w:val="000000" w:themeColor="text1"/>
          <w:kern w:val="0"/>
          <w:sz w:val="28"/>
          <w:szCs w:val="28"/>
        </w:rPr>
        <w:t>没有大的知识漏洞，</w:t>
      </w:r>
      <w:r w:rsidR="0049606E" w:rsidRPr="005335CC">
        <w:rPr>
          <w:rFonts w:ascii="Calibri" w:hAnsi="Calibri" w:cs="Helvetica" w:hint="eastAsia"/>
          <w:color w:val="000000" w:themeColor="text1"/>
          <w:kern w:val="0"/>
          <w:sz w:val="28"/>
          <w:szCs w:val="28"/>
        </w:rPr>
        <w:t>方能跟着学校进度，进行刷题和解题方法积累</w:t>
      </w:r>
      <w:r w:rsidR="00180BC8" w:rsidRPr="005335CC">
        <w:rPr>
          <w:rFonts w:ascii="Calibri" w:hAnsi="Calibri" w:cs="Helvetica"/>
          <w:color w:val="000000" w:themeColor="text1"/>
          <w:kern w:val="0"/>
          <w:sz w:val="28"/>
          <w:szCs w:val="28"/>
        </w:rPr>
        <w:t>。</w:t>
      </w:r>
    </w:p>
    <w:p w14:paraId="661A084A" w14:textId="674ED8CD" w:rsidR="00180BC8" w:rsidRPr="005335CC" w:rsidRDefault="004E7DEB" w:rsidP="00180BC8">
      <w:pPr>
        <w:widowControl/>
        <w:jc w:val="left"/>
        <w:rPr>
          <w:rFonts w:ascii="Calibri" w:hAnsi="Calibri" w:cs="Helvetica"/>
          <w:color w:val="000000" w:themeColor="text1"/>
          <w:kern w:val="0"/>
          <w:sz w:val="28"/>
          <w:szCs w:val="28"/>
        </w:rPr>
      </w:pPr>
      <w:r>
        <w:rPr>
          <w:rFonts w:ascii="Calibri" w:hAnsi="Calibri" w:cs="Helvetica"/>
          <w:color w:val="000000" w:themeColor="text1"/>
          <w:kern w:val="0"/>
          <w:sz w:val="28"/>
          <w:szCs w:val="28"/>
        </w:rPr>
        <w:tab/>
      </w:r>
      <w:r w:rsidR="00180BC8" w:rsidRPr="005335CC">
        <w:rPr>
          <w:rFonts w:ascii="Calibri" w:hAnsi="Calibri" w:cs="Helvetica"/>
          <w:color w:val="000000" w:themeColor="text1"/>
          <w:kern w:val="0"/>
          <w:sz w:val="28"/>
          <w:szCs w:val="28"/>
        </w:rPr>
        <w:t>2.</w:t>
      </w:r>
      <w:r w:rsidR="00713710" w:rsidRPr="005335CC">
        <w:rPr>
          <w:rFonts w:ascii="Calibri" w:hAnsi="Calibri" w:cs="Helvetica"/>
          <w:color w:val="000000" w:themeColor="text1"/>
          <w:kern w:val="0"/>
          <w:sz w:val="28"/>
          <w:szCs w:val="28"/>
        </w:rPr>
        <w:t xml:space="preserve"> </w:t>
      </w:r>
      <w:r w:rsidR="00180BC8" w:rsidRPr="005335CC">
        <w:rPr>
          <w:rFonts w:ascii="Calibri" w:hAnsi="Calibri" w:cs="Helvetica"/>
          <w:color w:val="000000" w:themeColor="text1"/>
          <w:kern w:val="0"/>
          <w:sz w:val="28"/>
          <w:szCs w:val="28"/>
        </w:rPr>
        <w:t>本试卷</w:t>
      </w:r>
      <w:r w:rsidR="00180BC8" w:rsidRPr="005335CC">
        <w:rPr>
          <w:rFonts w:ascii="Calibri" w:hAnsi="Calibri" w:cs="Helvetica"/>
          <w:color w:val="000000" w:themeColor="text1"/>
          <w:kern w:val="0"/>
          <w:sz w:val="28"/>
          <w:szCs w:val="28"/>
        </w:rPr>
        <w:t>50-65</w:t>
      </w:r>
      <w:r w:rsidR="00231C1B">
        <w:rPr>
          <w:rFonts w:ascii="Calibri" w:hAnsi="Calibri" w:cs="Helvetica"/>
          <w:color w:val="000000" w:themeColor="text1"/>
          <w:kern w:val="0"/>
          <w:sz w:val="28"/>
          <w:szCs w:val="28"/>
        </w:rPr>
        <w:t>分</w:t>
      </w:r>
      <w:r w:rsidR="00180BC8" w:rsidRPr="005335CC">
        <w:rPr>
          <w:rFonts w:ascii="Calibri" w:hAnsi="Calibri" w:cs="Helvetica"/>
          <w:color w:val="000000" w:themeColor="text1"/>
          <w:kern w:val="0"/>
          <w:sz w:val="28"/>
          <w:szCs w:val="28"/>
        </w:rPr>
        <w:t>的学生，有一定的基础，但存在不少知识漏洞，需要通过试卷和错题分析找到知识漏洞，加强模块练习，形成化学知识体系。</w:t>
      </w:r>
    </w:p>
    <w:p w14:paraId="0FBCFE90" w14:textId="76E5FC33" w:rsidR="00180BC8" w:rsidRPr="005335CC" w:rsidRDefault="004E7DEB" w:rsidP="00180BC8">
      <w:pPr>
        <w:widowControl/>
        <w:jc w:val="left"/>
        <w:rPr>
          <w:rFonts w:ascii="Calibri" w:hAnsi="Calibri" w:cs="Helvetica"/>
          <w:color w:val="000000" w:themeColor="text1"/>
          <w:kern w:val="0"/>
          <w:sz w:val="28"/>
          <w:szCs w:val="28"/>
        </w:rPr>
      </w:pPr>
      <w:r>
        <w:rPr>
          <w:rFonts w:ascii="Calibri" w:hAnsi="Calibri" w:cs="Helvetica"/>
          <w:color w:val="000000" w:themeColor="text1"/>
          <w:kern w:val="0"/>
          <w:sz w:val="28"/>
          <w:szCs w:val="28"/>
        </w:rPr>
        <w:tab/>
      </w:r>
      <w:r w:rsidR="00180BC8" w:rsidRPr="005335CC">
        <w:rPr>
          <w:rFonts w:ascii="Calibri" w:hAnsi="Calibri" w:cs="Helvetica"/>
          <w:color w:val="000000" w:themeColor="text1"/>
          <w:kern w:val="0"/>
          <w:sz w:val="28"/>
          <w:szCs w:val="28"/>
        </w:rPr>
        <w:t>3.</w:t>
      </w:r>
      <w:r w:rsidR="00713710" w:rsidRPr="005335CC">
        <w:rPr>
          <w:rFonts w:ascii="Calibri" w:hAnsi="Calibri" w:cs="Helvetica"/>
          <w:color w:val="000000" w:themeColor="text1"/>
          <w:kern w:val="0"/>
          <w:sz w:val="28"/>
          <w:szCs w:val="28"/>
        </w:rPr>
        <w:t xml:space="preserve"> </w:t>
      </w:r>
      <w:r w:rsidR="00180BC8" w:rsidRPr="005335CC">
        <w:rPr>
          <w:rFonts w:ascii="Calibri" w:hAnsi="Calibri" w:cs="Helvetica"/>
          <w:color w:val="000000" w:themeColor="text1"/>
          <w:kern w:val="0"/>
          <w:sz w:val="28"/>
          <w:szCs w:val="28"/>
        </w:rPr>
        <w:t>本试卷</w:t>
      </w:r>
      <w:r w:rsidR="00180BC8" w:rsidRPr="005335CC">
        <w:rPr>
          <w:rFonts w:ascii="Calibri" w:hAnsi="Calibri" w:cs="Helvetica"/>
          <w:color w:val="000000" w:themeColor="text1"/>
          <w:kern w:val="0"/>
          <w:sz w:val="28"/>
          <w:szCs w:val="28"/>
        </w:rPr>
        <w:t>65-80</w:t>
      </w:r>
      <w:r w:rsidR="00180BC8" w:rsidRPr="005335CC">
        <w:rPr>
          <w:rFonts w:ascii="Calibri" w:hAnsi="Calibri" w:cs="Helvetica"/>
          <w:color w:val="000000" w:themeColor="text1"/>
          <w:kern w:val="0"/>
          <w:sz w:val="28"/>
          <w:szCs w:val="28"/>
        </w:rPr>
        <w:t>分的学生，还存有个别知</w:t>
      </w:r>
      <w:r w:rsidR="0034090D" w:rsidRPr="005335CC">
        <w:rPr>
          <w:rFonts w:ascii="Calibri" w:hAnsi="Calibri" w:cs="Helvetica"/>
          <w:color w:val="000000" w:themeColor="text1"/>
          <w:kern w:val="0"/>
          <w:sz w:val="28"/>
          <w:szCs w:val="28"/>
        </w:rPr>
        <w:t>识漏洞，建议找到某一类</w:t>
      </w:r>
      <w:r w:rsidR="002D68B1" w:rsidRPr="005335CC">
        <w:rPr>
          <w:rFonts w:ascii="Calibri" w:hAnsi="Calibri" w:cs="Helvetica"/>
          <w:color w:val="000000" w:themeColor="text1"/>
          <w:kern w:val="0"/>
          <w:sz w:val="28"/>
          <w:szCs w:val="28"/>
        </w:rPr>
        <w:t>有问题的习题，对相应的知识点重新梳理，借助习题集中突破</w:t>
      </w:r>
      <w:r w:rsidR="002D68B1" w:rsidRPr="005335CC">
        <w:rPr>
          <w:rFonts w:ascii="Calibri" w:hAnsi="Calibri" w:cs="Helvetica" w:hint="eastAsia"/>
          <w:color w:val="000000" w:themeColor="text1"/>
          <w:kern w:val="0"/>
          <w:sz w:val="28"/>
          <w:szCs w:val="28"/>
        </w:rPr>
        <w:t>，</w:t>
      </w:r>
      <w:r w:rsidR="00180BC8" w:rsidRPr="005335CC">
        <w:rPr>
          <w:rFonts w:ascii="Calibri" w:hAnsi="Calibri" w:cs="Helvetica"/>
          <w:color w:val="000000" w:themeColor="text1"/>
          <w:kern w:val="0"/>
          <w:sz w:val="28"/>
          <w:szCs w:val="28"/>
        </w:rPr>
        <w:t>同时加强化学思维能力的培养。</w:t>
      </w:r>
    </w:p>
    <w:p w14:paraId="607EA191" w14:textId="70093778" w:rsidR="00180BC8" w:rsidRPr="005335CC" w:rsidRDefault="004E7DEB" w:rsidP="00180BC8">
      <w:pPr>
        <w:widowControl/>
        <w:jc w:val="left"/>
        <w:rPr>
          <w:rFonts w:ascii="Calibri" w:hAnsi="Calibri" w:cs="Helvetica"/>
          <w:color w:val="000000" w:themeColor="text1"/>
          <w:kern w:val="0"/>
          <w:sz w:val="28"/>
          <w:szCs w:val="28"/>
        </w:rPr>
      </w:pPr>
      <w:r>
        <w:rPr>
          <w:rFonts w:ascii="Calibri" w:hAnsi="Calibri" w:cs="Helvetica"/>
          <w:color w:val="000000" w:themeColor="text1"/>
          <w:kern w:val="0"/>
          <w:sz w:val="28"/>
          <w:szCs w:val="28"/>
        </w:rPr>
        <w:tab/>
      </w:r>
      <w:r w:rsidR="00180BC8" w:rsidRPr="005335CC">
        <w:rPr>
          <w:rFonts w:ascii="Calibri" w:hAnsi="Calibri" w:cs="Helvetica"/>
          <w:color w:val="000000" w:themeColor="text1"/>
          <w:kern w:val="0"/>
          <w:sz w:val="28"/>
          <w:szCs w:val="28"/>
        </w:rPr>
        <w:t>4.</w:t>
      </w:r>
      <w:r w:rsidR="00713710" w:rsidRPr="005335CC">
        <w:rPr>
          <w:rFonts w:ascii="Calibri" w:hAnsi="Calibri" w:cs="Helvetica"/>
          <w:color w:val="000000" w:themeColor="text1"/>
          <w:kern w:val="0"/>
          <w:sz w:val="28"/>
          <w:szCs w:val="28"/>
        </w:rPr>
        <w:t xml:space="preserve"> </w:t>
      </w:r>
      <w:r w:rsidR="00180BC8" w:rsidRPr="005335CC">
        <w:rPr>
          <w:rFonts w:ascii="Calibri" w:hAnsi="Calibri" w:cs="Helvetica"/>
          <w:color w:val="000000" w:themeColor="text1"/>
          <w:kern w:val="0"/>
          <w:sz w:val="28"/>
          <w:szCs w:val="28"/>
        </w:rPr>
        <w:t>本试卷</w:t>
      </w:r>
      <w:r w:rsidR="00180BC8" w:rsidRPr="005335CC">
        <w:rPr>
          <w:rFonts w:ascii="Calibri" w:hAnsi="Calibri" w:cs="Helvetica"/>
          <w:color w:val="000000" w:themeColor="text1"/>
          <w:kern w:val="0"/>
          <w:sz w:val="28"/>
          <w:szCs w:val="28"/>
        </w:rPr>
        <w:t>80</w:t>
      </w:r>
      <w:r w:rsidR="00180BC8" w:rsidRPr="005335CC">
        <w:rPr>
          <w:rFonts w:ascii="Calibri" w:hAnsi="Calibri" w:cs="Helvetica"/>
          <w:color w:val="000000" w:themeColor="text1"/>
          <w:kern w:val="0"/>
          <w:sz w:val="28"/>
          <w:szCs w:val="28"/>
        </w:rPr>
        <w:t>分以上的学生，</w:t>
      </w:r>
      <w:r w:rsidR="001D7EB4" w:rsidRPr="005335CC">
        <w:rPr>
          <w:rFonts w:ascii="Calibri" w:hAnsi="Calibri" w:cs="Helvetica" w:hint="eastAsia"/>
          <w:color w:val="000000" w:themeColor="text1"/>
          <w:kern w:val="0"/>
          <w:sz w:val="28"/>
          <w:szCs w:val="28"/>
        </w:rPr>
        <w:t>目前处在化学学习的“高原期”，</w:t>
      </w:r>
      <w:r w:rsidR="00180BC8" w:rsidRPr="005335CC">
        <w:rPr>
          <w:rFonts w:ascii="Calibri" w:hAnsi="Calibri" w:cs="Helvetica"/>
          <w:color w:val="000000" w:themeColor="text1"/>
          <w:kern w:val="0"/>
          <w:sz w:val="28"/>
          <w:szCs w:val="28"/>
        </w:rPr>
        <w:t>基础知识问题基本不大，</w:t>
      </w:r>
      <w:r w:rsidR="001D7EB4" w:rsidRPr="005335CC">
        <w:rPr>
          <w:rFonts w:ascii="Calibri" w:hAnsi="Calibri" w:cs="Helvetica" w:hint="eastAsia"/>
          <w:color w:val="000000" w:themeColor="text1"/>
          <w:kern w:val="0"/>
          <w:sz w:val="28"/>
          <w:szCs w:val="28"/>
        </w:rPr>
        <w:t>方程式书写和有机推断几乎不会出错。但一些文字类问题，尤其一些解释</w:t>
      </w:r>
      <w:r w:rsidR="00FB1C7E" w:rsidRPr="005335CC">
        <w:rPr>
          <w:rFonts w:ascii="Calibri" w:hAnsi="Calibri" w:cs="Helvetica" w:hint="eastAsia"/>
          <w:color w:val="000000" w:themeColor="text1"/>
          <w:kern w:val="0"/>
          <w:sz w:val="28"/>
          <w:szCs w:val="28"/>
        </w:rPr>
        <w:t>类题目、</w:t>
      </w:r>
      <w:r w:rsidR="001D7EB4" w:rsidRPr="005335CC">
        <w:rPr>
          <w:rFonts w:ascii="Calibri" w:hAnsi="Calibri" w:cs="Helvetica" w:hint="eastAsia"/>
          <w:color w:val="000000" w:themeColor="text1"/>
          <w:kern w:val="0"/>
          <w:sz w:val="28"/>
          <w:szCs w:val="28"/>
        </w:rPr>
        <w:t>实验方案设计</w:t>
      </w:r>
      <w:r w:rsidR="00FB1C7E" w:rsidRPr="005335CC">
        <w:rPr>
          <w:rFonts w:ascii="Calibri" w:hAnsi="Calibri" w:cs="Helvetica" w:hint="eastAsia"/>
          <w:color w:val="000000" w:themeColor="text1"/>
          <w:kern w:val="0"/>
          <w:sz w:val="28"/>
          <w:szCs w:val="28"/>
        </w:rPr>
        <w:t>以及新题型</w:t>
      </w:r>
      <w:r w:rsidR="001D7EB4" w:rsidRPr="005335CC">
        <w:rPr>
          <w:rFonts w:ascii="Calibri" w:hAnsi="Calibri" w:cs="Helvetica" w:hint="eastAsia"/>
          <w:color w:val="000000" w:themeColor="text1"/>
          <w:kern w:val="0"/>
          <w:sz w:val="28"/>
          <w:szCs w:val="28"/>
        </w:rPr>
        <w:t>会不知如何下手。想突破“高原期”进入“巅峰期”，需要在多做题的同时，多思考命题人的逻辑。例如实验题做完以后，要清楚命题人如此方式设计实验的思路，多加总结以后，就会更好把握考点和出题者意图。</w:t>
      </w:r>
      <w:r w:rsidR="00FB1C7E" w:rsidRPr="005335CC">
        <w:rPr>
          <w:rFonts w:ascii="Calibri" w:hAnsi="Calibri" w:cs="Helvetica" w:hint="eastAsia"/>
          <w:color w:val="000000" w:themeColor="text1"/>
          <w:kern w:val="0"/>
          <w:sz w:val="28"/>
          <w:szCs w:val="28"/>
        </w:rPr>
        <w:t>另外</w:t>
      </w:r>
      <w:r w:rsidR="00180BC8" w:rsidRPr="005335CC">
        <w:rPr>
          <w:rFonts w:ascii="Calibri" w:hAnsi="Calibri" w:cs="Helvetica"/>
          <w:color w:val="000000" w:themeColor="text1"/>
          <w:kern w:val="0"/>
          <w:sz w:val="28"/>
          <w:szCs w:val="28"/>
        </w:rPr>
        <w:t>建议该类学生</w:t>
      </w:r>
      <w:r w:rsidR="00536707" w:rsidRPr="005335CC">
        <w:rPr>
          <w:rFonts w:ascii="Calibri" w:hAnsi="Calibri" w:cs="Helvetica" w:hint="eastAsia"/>
          <w:color w:val="000000" w:themeColor="text1"/>
          <w:kern w:val="0"/>
          <w:sz w:val="28"/>
          <w:szCs w:val="28"/>
        </w:rPr>
        <w:t>限时</w:t>
      </w:r>
      <w:r w:rsidR="00FB1C7E" w:rsidRPr="005335CC">
        <w:rPr>
          <w:rFonts w:ascii="Calibri" w:hAnsi="Calibri" w:cs="Helvetica" w:hint="eastAsia"/>
          <w:color w:val="000000" w:themeColor="text1"/>
          <w:kern w:val="0"/>
          <w:sz w:val="28"/>
          <w:szCs w:val="28"/>
        </w:rPr>
        <w:t>多</w:t>
      </w:r>
      <w:r w:rsidR="00180BC8" w:rsidRPr="005335CC">
        <w:rPr>
          <w:rFonts w:ascii="Calibri" w:hAnsi="Calibri" w:cs="Helvetica"/>
          <w:color w:val="000000" w:themeColor="text1"/>
          <w:kern w:val="0"/>
          <w:sz w:val="28"/>
          <w:szCs w:val="28"/>
        </w:rPr>
        <w:t>做一些历年的模拟题或真题，加强化学思想方法的培养，</w:t>
      </w:r>
      <w:r w:rsidR="00EC7F5D" w:rsidRPr="005335CC">
        <w:rPr>
          <w:rFonts w:ascii="Calibri" w:hAnsi="Calibri" w:cs="Helvetica" w:hint="eastAsia"/>
          <w:color w:val="000000" w:themeColor="text1"/>
          <w:kern w:val="0"/>
          <w:sz w:val="28"/>
          <w:szCs w:val="28"/>
        </w:rPr>
        <w:t>尽早</w:t>
      </w:r>
      <w:r w:rsidR="00180BC8" w:rsidRPr="005335CC">
        <w:rPr>
          <w:rFonts w:ascii="Calibri" w:hAnsi="Calibri" w:cs="Helvetica"/>
          <w:color w:val="000000" w:themeColor="text1"/>
          <w:kern w:val="0"/>
          <w:sz w:val="28"/>
          <w:szCs w:val="28"/>
        </w:rPr>
        <w:t>进入做</w:t>
      </w:r>
      <w:r w:rsidR="00D24025" w:rsidRPr="005335CC">
        <w:rPr>
          <w:rFonts w:ascii="Calibri" w:hAnsi="Calibri" w:cs="Helvetica" w:hint="eastAsia"/>
          <w:color w:val="000000" w:themeColor="text1"/>
          <w:kern w:val="0"/>
          <w:sz w:val="28"/>
          <w:szCs w:val="28"/>
        </w:rPr>
        <w:t>高考题</w:t>
      </w:r>
      <w:r w:rsidR="00180BC8" w:rsidRPr="005335CC">
        <w:rPr>
          <w:rFonts w:ascii="Calibri" w:hAnsi="Calibri" w:cs="Helvetica"/>
          <w:color w:val="000000" w:themeColor="text1"/>
          <w:kern w:val="0"/>
          <w:sz w:val="28"/>
          <w:szCs w:val="28"/>
        </w:rPr>
        <w:t>的状态。</w:t>
      </w:r>
    </w:p>
    <w:p w14:paraId="5BA103F4" w14:textId="0A16DB5F" w:rsidR="00921DF7" w:rsidRPr="004E7DEB" w:rsidRDefault="004E7DEB" w:rsidP="004E7DEB">
      <w:pPr>
        <w:ind w:firstLineChars="200" w:firstLine="560"/>
        <w:jc w:val="left"/>
        <w:rPr>
          <w:rFonts w:ascii="Calibri" w:hAnsi="Calibri"/>
          <w:color w:val="000000" w:themeColor="text1"/>
          <w:sz w:val="28"/>
          <w:szCs w:val="28"/>
        </w:rPr>
      </w:pPr>
      <w:r>
        <w:rPr>
          <w:rFonts w:ascii="Calibri" w:hAnsi="Calibri" w:hint="eastAsia"/>
          <w:color w:val="000000" w:themeColor="text1"/>
          <w:sz w:val="28"/>
          <w:szCs w:val="28"/>
        </w:rPr>
        <w:t>总而言之，</w:t>
      </w:r>
      <w:r w:rsidR="00180BC8" w:rsidRPr="005335CC">
        <w:rPr>
          <w:rFonts w:ascii="Calibri" w:hAnsi="Calibri"/>
          <w:color w:val="000000" w:themeColor="text1"/>
          <w:sz w:val="28"/>
          <w:szCs w:val="28"/>
        </w:rPr>
        <w:t>本试卷</w:t>
      </w:r>
      <w:r w:rsidR="000B6320" w:rsidRPr="005335CC">
        <w:rPr>
          <w:rFonts w:ascii="Calibri" w:hAnsi="Calibri" w:hint="eastAsia"/>
          <w:color w:val="000000" w:themeColor="text1"/>
          <w:sz w:val="28"/>
          <w:szCs w:val="28"/>
        </w:rPr>
        <w:t>保持了</w:t>
      </w:r>
      <w:r w:rsidR="000B607B" w:rsidRPr="005335CC">
        <w:rPr>
          <w:rFonts w:ascii="Calibri" w:hAnsi="Calibri" w:hint="eastAsia"/>
          <w:color w:val="000000" w:themeColor="text1"/>
          <w:sz w:val="28"/>
          <w:szCs w:val="28"/>
        </w:rPr>
        <w:t>题目背景</w:t>
      </w:r>
      <w:r w:rsidR="000B6320" w:rsidRPr="005335CC">
        <w:rPr>
          <w:rFonts w:ascii="Calibri" w:hAnsi="Calibri" w:hint="eastAsia"/>
          <w:color w:val="000000" w:themeColor="text1"/>
          <w:sz w:val="28"/>
          <w:szCs w:val="28"/>
        </w:rPr>
        <w:t>的</w:t>
      </w:r>
      <w:r w:rsidR="00610A39" w:rsidRPr="005335CC">
        <w:rPr>
          <w:rFonts w:ascii="Calibri" w:hAnsi="Calibri" w:hint="eastAsia"/>
          <w:color w:val="000000" w:themeColor="text1"/>
          <w:sz w:val="28"/>
          <w:szCs w:val="28"/>
        </w:rPr>
        <w:t>创新性</w:t>
      </w:r>
      <w:r w:rsidR="00970614" w:rsidRPr="005335CC">
        <w:rPr>
          <w:rFonts w:ascii="Calibri" w:hAnsi="Calibri" w:hint="eastAsia"/>
          <w:color w:val="000000" w:themeColor="text1"/>
          <w:sz w:val="28"/>
          <w:szCs w:val="28"/>
        </w:rPr>
        <w:t>，</w:t>
      </w:r>
      <w:r w:rsidR="002517D5">
        <w:rPr>
          <w:rFonts w:ascii="Calibri" w:hAnsi="Calibri"/>
          <w:color w:val="000000" w:themeColor="text1"/>
          <w:sz w:val="28"/>
          <w:szCs w:val="28"/>
        </w:rPr>
        <w:t>考查</w:t>
      </w:r>
      <w:r w:rsidR="00970614" w:rsidRPr="005335CC">
        <w:rPr>
          <w:rFonts w:ascii="Calibri" w:hAnsi="Calibri" w:hint="eastAsia"/>
          <w:color w:val="000000" w:themeColor="text1"/>
          <w:sz w:val="28"/>
          <w:szCs w:val="28"/>
        </w:rPr>
        <w:t>知识点更加细化</w:t>
      </w:r>
      <w:r w:rsidR="00180BC8" w:rsidRPr="005335CC">
        <w:rPr>
          <w:rFonts w:ascii="Calibri" w:hAnsi="Calibri"/>
          <w:color w:val="000000" w:themeColor="text1"/>
          <w:sz w:val="28"/>
          <w:szCs w:val="28"/>
        </w:rPr>
        <w:t>，不少</w:t>
      </w:r>
      <w:r w:rsidR="002159FF" w:rsidRPr="005335CC">
        <w:rPr>
          <w:rFonts w:ascii="Calibri" w:hAnsi="Calibri" w:hint="eastAsia"/>
          <w:color w:val="000000" w:themeColor="text1"/>
          <w:sz w:val="28"/>
          <w:szCs w:val="28"/>
        </w:rPr>
        <w:t>新</w:t>
      </w:r>
      <w:r w:rsidR="009401ED" w:rsidRPr="005335CC">
        <w:rPr>
          <w:rFonts w:ascii="Calibri" w:hAnsi="Calibri" w:hint="eastAsia"/>
          <w:color w:val="000000" w:themeColor="text1"/>
          <w:sz w:val="28"/>
          <w:szCs w:val="28"/>
        </w:rPr>
        <w:t>情境</w:t>
      </w:r>
      <w:r w:rsidR="001947DF" w:rsidRPr="005335CC">
        <w:rPr>
          <w:rFonts w:ascii="Calibri" w:hAnsi="Calibri"/>
          <w:color w:val="000000" w:themeColor="text1"/>
          <w:sz w:val="28"/>
          <w:szCs w:val="28"/>
        </w:rPr>
        <w:t>可能会</w:t>
      </w:r>
      <w:r w:rsidR="009401ED" w:rsidRPr="005335CC">
        <w:rPr>
          <w:rFonts w:ascii="Calibri" w:hAnsi="Calibri" w:hint="eastAsia"/>
          <w:color w:val="000000" w:themeColor="text1"/>
          <w:sz w:val="28"/>
          <w:szCs w:val="28"/>
        </w:rPr>
        <w:t>让</w:t>
      </w:r>
      <w:r w:rsidR="001947DF" w:rsidRPr="005335CC">
        <w:rPr>
          <w:rFonts w:ascii="Calibri" w:hAnsi="Calibri"/>
          <w:color w:val="000000" w:themeColor="text1"/>
          <w:sz w:val="28"/>
          <w:szCs w:val="28"/>
        </w:rPr>
        <w:t>学生</w:t>
      </w:r>
      <w:r w:rsidR="009401ED" w:rsidRPr="005335CC">
        <w:rPr>
          <w:rFonts w:ascii="Calibri" w:hAnsi="Calibri" w:hint="eastAsia"/>
          <w:color w:val="000000" w:themeColor="text1"/>
          <w:sz w:val="28"/>
          <w:szCs w:val="28"/>
        </w:rPr>
        <w:t>觉得不适应</w:t>
      </w:r>
      <w:r w:rsidR="00180BC8" w:rsidRPr="005335CC">
        <w:rPr>
          <w:rFonts w:ascii="Calibri" w:hAnsi="Calibri"/>
          <w:color w:val="000000" w:themeColor="text1"/>
          <w:sz w:val="28"/>
          <w:szCs w:val="28"/>
        </w:rPr>
        <w:t>。大题</w:t>
      </w:r>
      <w:r w:rsidR="002517D5">
        <w:rPr>
          <w:rFonts w:ascii="Calibri" w:hAnsi="Calibri"/>
          <w:color w:val="000000" w:themeColor="text1"/>
          <w:sz w:val="28"/>
          <w:szCs w:val="28"/>
        </w:rPr>
        <w:t>考查</w:t>
      </w:r>
      <w:r w:rsidR="00970614" w:rsidRPr="005335CC">
        <w:rPr>
          <w:rFonts w:ascii="Calibri" w:hAnsi="Calibri" w:hint="eastAsia"/>
          <w:color w:val="000000" w:themeColor="text1"/>
          <w:sz w:val="28"/>
          <w:szCs w:val="28"/>
        </w:rPr>
        <w:t>综合性略有上升，需要一定的迁移能力</w:t>
      </w:r>
      <w:r w:rsidR="00180BC8" w:rsidRPr="005335CC">
        <w:rPr>
          <w:rFonts w:ascii="Calibri" w:hAnsi="Calibri"/>
          <w:color w:val="000000" w:themeColor="text1"/>
          <w:sz w:val="28"/>
          <w:szCs w:val="28"/>
        </w:rPr>
        <w:t>，若考生有扎实的学科知识作为基础并且有快速提取有效信息然后加以分析</w:t>
      </w:r>
      <w:r w:rsidR="00D052CE" w:rsidRPr="005335CC">
        <w:rPr>
          <w:rFonts w:ascii="Calibri" w:hAnsi="Calibri"/>
          <w:color w:val="000000" w:themeColor="text1"/>
          <w:sz w:val="28"/>
          <w:szCs w:val="28"/>
        </w:rPr>
        <w:t>的能力</w:t>
      </w:r>
      <w:r w:rsidR="00180BC8" w:rsidRPr="005335CC">
        <w:rPr>
          <w:rFonts w:ascii="Calibri" w:hAnsi="Calibri"/>
          <w:color w:val="000000" w:themeColor="text1"/>
          <w:sz w:val="28"/>
          <w:szCs w:val="28"/>
        </w:rPr>
        <w:t>，加上高中三年逐渐培养起来的化学学科思想，相信完成主观题部分也会很顺利。</w:t>
      </w:r>
      <w:r w:rsidR="000B0C96" w:rsidRPr="005335CC">
        <w:rPr>
          <w:rFonts w:ascii="Calibri" w:hAnsi="Calibri" w:hint="eastAsia"/>
          <w:color w:val="000000" w:themeColor="text1"/>
          <w:sz w:val="28"/>
          <w:szCs w:val="28"/>
        </w:rPr>
        <w:t>同时高考延期，</w:t>
      </w:r>
      <w:r w:rsidR="000B0C96" w:rsidRPr="005335CC">
        <w:rPr>
          <w:rFonts w:ascii="Calibri" w:hAnsi="Calibri" w:hint="eastAsia"/>
          <w:color w:val="000000" w:themeColor="text1"/>
          <w:sz w:val="28"/>
          <w:szCs w:val="28"/>
        </w:rPr>
        <w:t>4</w:t>
      </w:r>
      <w:r w:rsidR="000B0C96" w:rsidRPr="005335CC">
        <w:rPr>
          <w:rFonts w:ascii="Calibri" w:hAnsi="Calibri" w:hint="eastAsia"/>
          <w:color w:val="000000" w:themeColor="text1"/>
          <w:sz w:val="28"/>
          <w:szCs w:val="28"/>
        </w:rPr>
        <w:t>月已来，各位考生不要焦虑，</w:t>
      </w:r>
      <w:r w:rsidR="005D4B35" w:rsidRPr="005335CC">
        <w:rPr>
          <w:rFonts w:ascii="Calibri" w:hAnsi="Calibri" w:hint="eastAsia"/>
          <w:color w:val="000000" w:themeColor="text1"/>
          <w:sz w:val="28"/>
          <w:szCs w:val="28"/>
        </w:rPr>
        <w:t>但也不要过于放松，</w:t>
      </w:r>
      <w:r w:rsidR="00D23E33">
        <w:rPr>
          <w:rFonts w:ascii="Calibri" w:hAnsi="Calibri" w:hint="eastAsia"/>
          <w:color w:val="000000" w:themeColor="text1"/>
          <w:sz w:val="28"/>
          <w:szCs w:val="28"/>
        </w:rPr>
        <w:t>合理安排</w:t>
      </w:r>
      <w:r w:rsidR="000B0C96" w:rsidRPr="005335CC">
        <w:rPr>
          <w:rFonts w:ascii="Calibri" w:hAnsi="Calibri" w:hint="eastAsia"/>
          <w:color w:val="000000" w:themeColor="text1"/>
          <w:sz w:val="28"/>
          <w:szCs w:val="28"/>
        </w:rPr>
        <w:t>多出来的一个月时间，做好复习规划，</w:t>
      </w:r>
      <w:r w:rsidR="005D4B35" w:rsidRPr="005335CC">
        <w:rPr>
          <w:rFonts w:ascii="Calibri" w:hAnsi="Calibri" w:cs="Helvetica Neue"/>
          <w:kern w:val="0"/>
          <w:sz w:val="28"/>
          <w:szCs w:val="26"/>
        </w:rPr>
        <w:t>调整心态，夯实基础，备战高考</w:t>
      </w:r>
      <w:r w:rsidR="000B0C96" w:rsidRPr="005335CC">
        <w:rPr>
          <w:rFonts w:ascii="Calibri" w:hAnsi="Calibri" w:hint="eastAsia"/>
          <w:color w:val="000000" w:themeColor="text1"/>
          <w:sz w:val="28"/>
          <w:szCs w:val="28"/>
        </w:rPr>
        <w:t>。</w:t>
      </w:r>
    </w:p>
    <w:sectPr w:rsidR="00921DF7" w:rsidRPr="004E7DEB" w:rsidSect="008408FB">
      <w:headerReference w:type="even" r:id="rId9"/>
      <w:headerReference w:type="default" r:id="rId10"/>
      <w:footerReference w:type="even" r:id="rId11"/>
      <w:footerReference w:type="default" r:id="rId12"/>
      <w:headerReference w:type="first" r:id="rId13"/>
      <w:pgSz w:w="11906" w:h="16838"/>
      <w:pgMar w:top="720" w:right="720" w:bottom="720" w:left="720" w:header="567" w:footer="567"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4EC2F3" w14:textId="77777777" w:rsidR="00AB18C7" w:rsidRDefault="00AB18C7" w:rsidP="00E56C48">
      <w:r>
        <w:separator/>
      </w:r>
    </w:p>
  </w:endnote>
  <w:endnote w:type="continuationSeparator" w:id="0">
    <w:p w14:paraId="5131F1E0" w14:textId="77777777" w:rsidR="00AB18C7" w:rsidRDefault="00AB18C7" w:rsidP="00E56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8576C24" w14:textId="77777777" w:rsidR="00804E79" w:rsidRDefault="00804E79" w:rsidP="00372C67">
    <w:pPr>
      <w:pStyle w:val="a5"/>
      <w:framePr w:wrap="none"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1B6538DF" w14:textId="77777777" w:rsidR="00E56C48" w:rsidRDefault="00E56C48">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CDC84E2" w14:textId="2FD5B196" w:rsidR="00804E79" w:rsidRPr="00D55903" w:rsidRDefault="00804E79" w:rsidP="00D55903">
    <w:pPr>
      <w:pStyle w:val="a5"/>
      <w:framePr w:wrap="none" w:vAnchor="text" w:hAnchor="margin" w:xAlign="center" w:y="1"/>
      <w:jc w:val="center"/>
      <w:rPr>
        <w:rStyle w:val="a7"/>
        <w:rFonts w:asciiTheme="minorEastAsia" w:hAnsiTheme="minorEastAsia"/>
      </w:rPr>
    </w:pPr>
    <w:r>
      <w:rPr>
        <w:rStyle w:val="a7"/>
      </w:rPr>
      <w:fldChar w:fldCharType="begin"/>
    </w:r>
    <w:r>
      <w:rPr>
        <w:rStyle w:val="a7"/>
      </w:rPr>
      <w:instrText xml:space="preserve">PAGE  </w:instrText>
    </w:r>
    <w:r>
      <w:rPr>
        <w:rStyle w:val="a7"/>
      </w:rPr>
      <w:fldChar w:fldCharType="separate"/>
    </w:r>
    <w:r w:rsidR="002517D5">
      <w:rPr>
        <w:rStyle w:val="a7"/>
        <w:noProof/>
      </w:rPr>
      <w:t>1</w:t>
    </w:r>
    <w:r>
      <w:rPr>
        <w:rStyle w:val="a7"/>
      </w:rPr>
      <w:fldChar w:fldCharType="end"/>
    </w:r>
  </w:p>
  <w:p w14:paraId="59E0172A" w14:textId="77777777" w:rsidR="00E56C48" w:rsidRDefault="00E56C48">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F0A022" w14:textId="77777777" w:rsidR="00AB18C7" w:rsidRDefault="00AB18C7" w:rsidP="00E56C48">
      <w:r>
        <w:separator/>
      </w:r>
    </w:p>
  </w:footnote>
  <w:footnote w:type="continuationSeparator" w:id="0">
    <w:p w14:paraId="2E45997F" w14:textId="77777777" w:rsidR="00AB18C7" w:rsidRDefault="00AB18C7" w:rsidP="00E56C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F3A0490" w14:textId="120A39A1" w:rsidR="00E56C48" w:rsidRDefault="00AB18C7">
    <w:pPr>
      <w:pStyle w:val="a3"/>
    </w:pPr>
    <w:r>
      <w:rPr>
        <w:noProof/>
      </w:rPr>
      <w:pict w14:anchorId="2D518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4274079" o:spid="_x0000_s2066" type="#_x0000_t75" style="position:absolute;left:0;text-align:left;margin-left:0;margin-top:0;width:595.45pt;height:808.1pt;z-index:-251657216;mso-position-horizontal:center;mso-position-horizontal-relative:margin;mso-position-vertical:center;mso-position-vertical-relative:margin" o:allowincell="f">
          <v:imagedata r:id="rId1" o:title="水印-01"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9E532C5" w14:textId="2B50E54B" w:rsidR="00E56C48" w:rsidRPr="0071089F" w:rsidRDefault="00AB18C7" w:rsidP="0071089F">
    <w:pPr>
      <w:pStyle w:val="a3"/>
      <w:rPr>
        <w:rFonts w:ascii="微软雅黑" w:eastAsia="微软雅黑" w:hAnsi="微软雅黑"/>
      </w:rPr>
    </w:pPr>
    <w:r>
      <w:rPr>
        <w:rFonts w:ascii="微软雅黑" w:eastAsia="微软雅黑" w:hAnsi="微软雅黑"/>
        <w:noProof/>
      </w:rPr>
      <w:pict w14:anchorId="597936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4274080" o:spid="_x0000_s2067" type="#_x0000_t75" style="position:absolute;left:0;text-align:left;margin-left:0;margin-top:0;width:595.45pt;height:808.1pt;z-index:-251656192;mso-position-horizontal:center;mso-position-horizontal-relative:margin;mso-position-vertical:center;mso-position-vertical-relative:margin" o:allowincell="f">
          <v:imagedata r:id="rId1" o:title="水印-01" gain="19661f" blacklevel="22938f"/>
          <w10:wrap anchorx="margin" anchory="margin"/>
        </v:shape>
      </w:pict>
    </w:r>
    <w:r w:rsidR="0071089F">
      <w:rPr>
        <w:rFonts w:ascii="微软雅黑" w:eastAsia="微软雅黑" w:hAnsi="微软雅黑" w:hint="eastAsia"/>
      </w:rPr>
      <w:t>北京新东方中小学全科教育出品</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5FF7344" w14:textId="30AD982A" w:rsidR="00E56C48" w:rsidRDefault="00AB18C7">
    <w:pPr>
      <w:pStyle w:val="a3"/>
    </w:pPr>
    <w:r>
      <w:rPr>
        <w:noProof/>
      </w:rPr>
      <w:pict w14:anchorId="0EB35D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4274078" o:spid="_x0000_s2065" type="#_x0000_t75" style="position:absolute;left:0;text-align:left;margin-left:0;margin-top:0;width:595.45pt;height:808.1pt;z-index:-251658240;mso-position-horizontal:center;mso-position-horizontal-relative:margin;mso-position-vertical:center;mso-position-vertical-relative:margin" o:allowincell="f">
          <v:imagedata r:id="rId1" o:title="水印-01"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B28CE"/>
    <w:multiLevelType w:val="hybridMultilevel"/>
    <w:tmpl w:val="561CC3C0"/>
    <w:lvl w:ilvl="0" w:tplc="D264C08C">
      <w:start w:val="1"/>
      <w:numFmt w:val="japaneseCounting"/>
      <w:lvlText w:val="%1、"/>
      <w:lvlJc w:val="left"/>
      <w:pPr>
        <w:ind w:left="672" w:hanging="672"/>
      </w:pPr>
      <w:rPr>
        <w:rFonts w:asciiTheme="minorEastAsia" w:eastAsiaTheme="minorEastAsia" w:hAnsiTheme="minorEastAsia" w:cstheme="minorHAnsi"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83B"/>
    <w:rsid w:val="000005BE"/>
    <w:rsid w:val="0003100B"/>
    <w:rsid w:val="00031901"/>
    <w:rsid w:val="00032A0C"/>
    <w:rsid w:val="00050ACF"/>
    <w:rsid w:val="0005762B"/>
    <w:rsid w:val="00071DBE"/>
    <w:rsid w:val="00073BF2"/>
    <w:rsid w:val="000740B6"/>
    <w:rsid w:val="0007502A"/>
    <w:rsid w:val="000A5C24"/>
    <w:rsid w:val="000B0C96"/>
    <w:rsid w:val="000B2C7B"/>
    <w:rsid w:val="000B5F03"/>
    <w:rsid w:val="000B607B"/>
    <w:rsid w:val="000B6320"/>
    <w:rsid w:val="000C5C0C"/>
    <w:rsid w:val="000E01BA"/>
    <w:rsid w:val="000E1587"/>
    <w:rsid w:val="0010376A"/>
    <w:rsid w:val="00133652"/>
    <w:rsid w:val="00147272"/>
    <w:rsid w:val="00165CB3"/>
    <w:rsid w:val="0016748F"/>
    <w:rsid w:val="00177E11"/>
    <w:rsid w:val="00180112"/>
    <w:rsid w:val="00180BC8"/>
    <w:rsid w:val="0018581F"/>
    <w:rsid w:val="00187440"/>
    <w:rsid w:val="001947DF"/>
    <w:rsid w:val="001C62D6"/>
    <w:rsid w:val="001D0B1B"/>
    <w:rsid w:val="001D7EB4"/>
    <w:rsid w:val="001E1C40"/>
    <w:rsid w:val="001E54B8"/>
    <w:rsid w:val="002159FF"/>
    <w:rsid w:val="00231C1B"/>
    <w:rsid w:val="002413AA"/>
    <w:rsid w:val="002515E5"/>
    <w:rsid w:val="002517D5"/>
    <w:rsid w:val="00251E92"/>
    <w:rsid w:val="0027342A"/>
    <w:rsid w:val="002B6294"/>
    <w:rsid w:val="002B661A"/>
    <w:rsid w:val="002D68B1"/>
    <w:rsid w:val="002E25F6"/>
    <w:rsid w:val="00330B0C"/>
    <w:rsid w:val="0034090D"/>
    <w:rsid w:val="00340AEE"/>
    <w:rsid w:val="00352B4D"/>
    <w:rsid w:val="00354BE2"/>
    <w:rsid w:val="00357F68"/>
    <w:rsid w:val="00361234"/>
    <w:rsid w:val="00370D88"/>
    <w:rsid w:val="003731F3"/>
    <w:rsid w:val="00374CC9"/>
    <w:rsid w:val="0038183B"/>
    <w:rsid w:val="0038742E"/>
    <w:rsid w:val="00395D2B"/>
    <w:rsid w:val="003A40E1"/>
    <w:rsid w:val="003B1A20"/>
    <w:rsid w:val="003C507C"/>
    <w:rsid w:val="003D117E"/>
    <w:rsid w:val="003D11A6"/>
    <w:rsid w:val="003D4A5B"/>
    <w:rsid w:val="00404CF6"/>
    <w:rsid w:val="00457F57"/>
    <w:rsid w:val="00476347"/>
    <w:rsid w:val="0049121E"/>
    <w:rsid w:val="0049606E"/>
    <w:rsid w:val="0049629A"/>
    <w:rsid w:val="004C0148"/>
    <w:rsid w:val="004C4DE9"/>
    <w:rsid w:val="004E1AE9"/>
    <w:rsid w:val="004E64E2"/>
    <w:rsid w:val="004E7DEB"/>
    <w:rsid w:val="00501AE5"/>
    <w:rsid w:val="0050272C"/>
    <w:rsid w:val="00506328"/>
    <w:rsid w:val="00521EF4"/>
    <w:rsid w:val="0052248D"/>
    <w:rsid w:val="005335CC"/>
    <w:rsid w:val="00534AA4"/>
    <w:rsid w:val="00536707"/>
    <w:rsid w:val="005731B8"/>
    <w:rsid w:val="005750E3"/>
    <w:rsid w:val="005B6B53"/>
    <w:rsid w:val="005C491B"/>
    <w:rsid w:val="005C6DB3"/>
    <w:rsid w:val="005C6DC4"/>
    <w:rsid w:val="005D3526"/>
    <w:rsid w:val="005D4B35"/>
    <w:rsid w:val="005E079A"/>
    <w:rsid w:val="005F3E29"/>
    <w:rsid w:val="005F6A70"/>
    <w:rsid w:val="00610A39"/>
    <w:rsid w:val="006145CC"/>
    <w:rsid w:val="0067066D"/>
    <w:rsid w:val="006A4F6A"/>
    <w:rsid w:val="006A58C1"/>
    <w:rsid w:val="006A6B21"/>
    <w:rsid w:val="006D0761"/>
    <w:rsid w:val="006D2CD2"/>
    <w:rsid w:val="006D3F25"/>
    <w:rsid w:val="006E231F"/>
    <w:rsid w:val="0071089F"/>
    <w:rsid w:val="00713710"/>
    <w:rsid w:val="007626E6"/>
    <w:rsid w:val="00776E20"/>
    <w:rsid w:val="0078294C"/>
    <w:rsid w:val="0079262E"/>
    <w:rsid w:val="007C21FD"/>
    <w:rsid w:val="007C4BED"/>
    <w:rsid w:val="007D6470"/>
    <w:rsid w:val="00804E79"/>
    <w:rsid w:val="0081753B"/>
    <w:rsid w:val="00817F7B"/>
    <w:rsid w:val="008408FB"/>
    <w:rsid w:val="008551CB"/>
    <w:rsid w:val="00861E8D"/>
    <w:rsid w:val="00862FF4"/>
    <w:rsid w:val="00871032"/>
    <w:rsid w:val="0087313A"/>
    <w:rsid w:val="008E42E8"/>
    <w:rsid w:val="008E7BEE"/>
    <w:rsid w:val="008F6BDA"/>
    <w:rsid w:val="00921DF7"/>
    <w:rsid w:val="009230D1"/>
    <w:rsid w:val="0093430A"/>
    <w:rsid w:val="00934339"/>
    <w:rsid w:val="009401ED"/>
    <w:rsid w:val="00962A77"/>
    <w:rsid w:val="009665A7"/>
    <w:rsid w:val="00970614"/>
    <w:rsid w:val="00971EDA"/>
    <w:rsid w:val="009821DA"/>
    <w:rsid w:val="009A2F9E"/>
    <w:rsid w:val="009A791E"/>
    <w:rsid w:val="009C277C"/>
    <w:rsid w:val="009C33B3"/>
    <w:rsid w:val="009D34EB"/>
    <w:rsid w:val="009E44CA"/>
    <w:rsid w:val="009E64DF"/>
    <w:rsid w:val="00A03683"/>
    <w:rsid w:val="00A07B82"/>
    <w:rsid w:val="00A11D4A"/>
    <w:rsid w:val="00A23A6C"/>
    <w:rsid w:val="00A345CD"/>
    <w:rsid w:val="00A3673D"/>
    <w:rsid w:val="00A4412E"/>
    <w:rsid w:val="00A44FCB"/>
    <w:rsid w:val="00A45086"/>
    <w:rsid w:val="00A56F37"/>
    <w:rsid w:val="00AB18C7"/>
    <w:rsid w:val="00AE0876"/>
    <w:rsid w:val="00B016B9"/>
    <w:rsid w:val="00B056DB"/>
    <w:rsid w:val="00B2188A"/>
    <w:rsid w:val="00B21B88"/>
    <w:rsid w:val="00B22612"/>
    <w:rsid w:val="00B45962"/>
    <w:rsid w:val="00B552F0"/>
    <w:rsid w:val="00B625F8"/>
    <w:rsid w:val="00B63487"/>
    <w:rsid w:val="00B67FF3"/>
    <w:rsid w:val="00B777D4"/>
    <w:rsid w:val="00BA4244"/>
    <w:rsid w:val="00BB2FC8"/>
    <w:rsid w:val="00BB47B3"/>
    <w:rsid w:val="00BB6C4E"/>
    <w:rsid w:val="00BC50B8"/>
    <w:rsid w:val="00BD762D"/>
    <w:rsid w:val="00BE3F7C"/>
    <w:rsid w:val="00C04CD3"/>
    <w:rsid w:val="00C109B5"/>
    <w:rsid w:val="00C136FB"/>
    <w:rsid w:val="00C5276D"/>
    <w:rsid w:val="00C54AD3"/>
    <w:rsid w:val="00C61987"/>
    <w:rsid w:val="00C733C2"/>
    <w:rsid w:val="00CA699F"/>
    <w:rsid w:val="00CD4E2D"/>
    <w:rsid w:val="00CF767B"/>
    <w:rsid w:val="00D00637"/>
    <w:rsid w:val="00D03F8F"/>
    <w:rsid w:val="00D052CE"/>
    <w:rsid w:val="00D23E33"/>
    <w:rsid w:val="00D24025"/>
    <w:rsid w:val="00D31471"/>
    <w:rsid w:val="00D31EB0"/>
    <w:rsid w:val="00D40DCB"/>
    <w:rsid w:val="00D418C5"/>
    <w:rsid w:val="00D54DC5"/>
    <w:rsid w:val="00D55903"/>
    <w:rsid w:val="00D81575"/>
    <w:rsid w:val="00D9034B"/>
    <w:rsid w:val="00D91E0E"/>
    <w:rsid w:val="00D930FB"/>
    <w:rsid w:val="00DC5F1F"/>
    <w:rsid w:val="00DF121B"/>
    <w:rsid w:val="00DF2A7B"/>
    <w:rsid w:val="00DF5033"/>
    <w:rsid w:val="00E11639"/>
    <w:rsid w:val="00E15480"/>
    <w:rsid w:val="00E42EF3"/>
    <w:rsid w:val="00E56C48"/>
    <w:rsid w:val="00E708FF"/>
    <w:rsid w:val="00E97B34"/>
    <w:rsid w:val="00EB58F9"/>
    <w:rsid w:val="00EC7F5D"/>
    <w:rsid w:val="00ED189F"/>
    <w:rsid w:val="00ED525E"/>
    <w:rsid w:val="00EF5863"/>
    <w:rsid w:val="00F01EFB"/>
    <w:rsid w:val="00F13E18"/>
    <w:rsid w:val="00F16D9B"/>
    <w:rsid w:val="00F25F7F"/>
    <w:rsid w:val="00F4776F"/>
    <w:rsid w:val="00F57F7F"/>
    <w:rsid w:val="00F70DC0"/>
    <w:rsid w:val="00F72D5B"/>
    <w:rsid w:val="00F73BA5"/>
    <w:rsid w:val="00F778A4"/>
    <w:rsid w:val="00FB1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1"/>
    </o:shapelayout>
  </w:shapeDefaults>
  <w:decimalSymbol w:val="."/>
  <w:listSeparator w:val=","/>
  <w14:docId w14:val="59FF8D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0BC8"/>
    <w:pPr>
      <w:widowControl w:val="0"/>
      <w:tabs>
        <w:tab w:val="left" w:pos="420"/>
        <w:tab w:val="left" w:pos="2520"/>
        <w:tab w:val="left" w:pos="4200"/>
        <w:tab w:val="left" w:pos="5880"/>
      </w:tabs>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6C48"/>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56C48"/>
    <w:rPr>
      <w:sz w:val="18"/>
      <w:szCs w:val="18"/>
    </w:rPr>
  </w:style>
  <w:style w:type="paragraph" w:styleId="a5">
    <w:name w:val="footer"/>
    <w:basedOn w:val="a"/>
    <w:link w:val="a6"/>
    <w:uiPriority w:val="99"/>
    <w:unhideWhenUsed/>
    <w:rsid w:val="00E56C48"/>
    <w:pPr>
      <w:tabs>
        <w:tab w:val="center" w:pos="4153"/>
        <w:tab w:val="right" w:pos="8306"/>
      </w:tabs>
      <w:snapToGrid w:val="0"/>
      <w:jc w:val="left"/>
    </w:pPr>
    <w:rPr>
      <w:sz w:val="18"/>
      <w:szCs w:val="18"/>
    </w:rPr>
  </w:style>
  <w:style w:type="character" w:customStyle="1" w:styleId="a6">
    <w:name w:val="页脚字符"/>
    <w:basedOn w:val="a0"/>
    <w:link w:val="a5"/>
    <w:uiPriority w:val="99"/>
    <w:rsid w:val="00E56C48"/>
    <w:rPr>
      <w:sz w:val="18"/>
      <w:szCs w:val="18"/>
    </w:rPr>
  </w:style>
  <w:style w:type="character" w:styleId="a7">
    <w:name w:val="page number"/>
    <w:basedOn w:val="a0"/>
    <w:uiPriority w:val="99"/>
    <w:semiHidden/>
    <w:unhideWhenUsed/>
    <w:rsid w:val="00804E79"/>
  </w:style>
  <w:style w:type="paragraph" w:styleId="a8">
    <w:name w:val="Normal (Web)"/>
    <w:basedOn w:val="a"/>
    <w:uiPriority w:val="99"/>
    <w:unhideWhenUsed/>
    <w:rsid w:val="00330B0C"/>
    <w:pPr>
      <w:widowControl/>
      <w:spacing w:before="100" w:beforeAutospacing="1" w:after="100" w:afterAutospacing="1"/>
      <w:jc w:val="left"/>
    </w:pPr>
    <w:rPr>
      <w:rFonts w:ascii="宋体" w:hAnsi="宋体" w:cs="宋体"/>
      <w:kern w:val="0"/>
      <w:sz w:val="24"/>
      <w:szCs w:val="24"/>
    </w:rPr>
  </w:style>
  <w:style w:type="table" w:customStyle="1" w:styleId="TableNormal">
    <w:name w:val="Table Normal"/>
    <w:rsid w:val="00D930FB"/>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styleId="3">
    <w:name w:val="Plain Table 3"/>
    <w:basedOn w:val="a1"/>
    <w:uiPriority w:val="43"/>
    <w:rsid w:val="00A56F37"/>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A56F37"/>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Grid Table 1 Light Accent 1"/>
    <w:basedOn w:val="a1"/>
    <w:uiPriority w:val="46"/>
    <w:rsid w:val="00A56F37"/>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a9">
    <w:name w:val="Grid Table Light"/>
    <w:basedOn w:val="a1"/>
    <w:uiPriority w:val="40"/>
    <w:rsid w:val="00A56F3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aa">
    <w:name w:val="Table Grid"/>
    <w:basedOn w:val="a1"/>
    <w:uiPriority w:val="59"/>
    <w:rsid w:val="00A56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71089F"/>
    <w:pPr>
      <w:ind w:firstLineChars="200" w:firstLine="420"/>
    </w:pPr>
  </w:style>
  <w:style w:type="paragraph" w:styleId="ac">
    <w:name w:val="Document Map"/>
    <w:basedOn w:val="a"/>
    <w:link w:val="ad"/>
    <w:uiPriority w:val="99"/>
    <w:semiHidden/>
    <w:unhideWhenUsed/>
    <w:rsid w:val="00354BE2"/>
    <w:rPr>
      <w:rFonts w:ascii="宋体"/>
      <w:sz w:val="24"/>
      <w:szCs w:val="24"/>
    </w:rPr>
  </w:style>
  <w:style w:type="character" w:customStyle="1" w:styleId="ad">
    <w:name w:val="文档结构图字符"/>
    <w:basedOn w:val="a0"/>
    <w:link w:val="ac"/>
    <w:uiPriority w:val="99"/>
    <w:semiHidden/>
    <w:rsid w:val="00354BE2"/>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32327">
      <w:bodyDiv w:val="1"/>
      <w:marLeft w:val="0"/>
      <w:marRight w:val="0"/>
      <w:marTop w:val="0"/>
      <w:marBottom w:val="0"/>
      <w:divBdr>
        <w:top w:val="none" w:sz="0" w:space="0" w:color="auto"/>
        <w:left w:val="none" w:sz="0" w:space="0" w:color="auto"/>
        <w:bottom w:val="none" w:sz="0" w:space="0" w:color="auto"/>
        <w:right w:val="none" w:sz="0" w:space="0" w:color="auto"/>
      </w:divBdr>
    </w:div>
    <w:div w:id="1207329108">
      <w:bodyDiv w:val="1"/>
      <w:marLeft w:val="0"/>
      <w:marRight w:val="0"/>
      <w:marTop w:val="0"/>
      <w:marBottom w:val="0"/>
      <w:divBdr>
        <w:top w:val="none" w:sz="0" w:space="0" w:color="auto"/>
        <w:left w:val="none" w:sz="0" w:space="0" w:color="auto"/>
        <w:bottom w:val="none" w:sz="0" w:space="0" w:color="auto"/>
        <w:right w:val="none" w:sz="0" w:space="0" w:color="auto"/>
      </w:divBdr>
    </w:div>
    <w:div w:id="1241526490">
      <w:bodyDiv w:val="1"/>
      <w:marLeft w:val="0"/>
      <w:marRight w:val="0"/>
      <w:marTop w:val="0"/>
      <w:marBottom w:val="0"/>
      <w:divBdr>
        <w:top w:val="none" w:sz="0" w:space="0" w:color="auto"/>
        <w:left w:val="none" w:sz="0" w:space="0" w:color="auto"/>
        <w:bottom w:val="none" w:sz="0" w:space="0" w:color="auto"/>
        <w:right w:val="none" w:sz="0" w:space="0" w:color="auto"/>
      </w:divBdr>
    </w:div>
    <w:div w:id="1522009333">
      <w:bodyDiv w:val="1"/>
      <w:marLeft w:val="0"/>
      <w:marRight w:val="0"/>
      <w:marTop w:val="0"/>
      <w:marBottom w:val="0"/>
      <w:divBdr>
        <w:top w:val="none" w:sz="0" w:space="0" w:color="auto"/>
        <w:left w:val="none" w:sz="0" w:space="0" w:color="auto"/>
        <w:bottom w:val="none" w:sz="0" w:space="0" w:color="auto"/>
        <w:right w:val="none" w:sz="0" w:space="0" w:color="auto"/>
      </w:divBdr>
    </w:div>
    <w:div w:id="15827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22242A-DCFC-4D45-968C-FC9BC69BA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4</Pages>
  <Words>368</Words>
  <Characters>2100</Characters>
  <Application>Microsoft Macintosh Word</Application>
  <DocSecurity>0</DocSecurity>
  <Lines>17</Lines>
  <Paragraphs>4</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Office 365</cp:lastModifiedBy>
  <cp:revision>114</cp:revision>
  <cp:lastPrinted>2020-01-07T11:29:00Z</cp:lastPrinted>
  <dcterms:created xsi:type="dcterms:W3CDTF">2019-04-02T06:52:00Z</dcterms:created>
  <dcterms:modified xsi:type="dcterms:W3CDTF">2020-04-08T01:49:00Z</dcterms:modified>
</cp:coreProperties>
</file>