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086072" w14:textId="7B69CB95" w:rsidR="00853D17" w:rsidRPr="00E26366" w:rsidRDefault="00853D17" w:rsidP="00853D17">
      <w:pPr>
        <w:jc w:val="center"/>
        <w:rPr>
          <w:rFonts w:ascii="Calibri" w:hAnsi="Calibri" w:cs="Calibri"/>
          <w:b/>
          <w:sz w:val="32"/>
          <w:szCs w:val="32"/>
        </w:rPr>
      </w:pPr>
      <w:bookmarkStart w:id="0" w:name="_Hlk37237936"/>
      <w:bookmarkEnd w:id="0"/>
      <w:r w:rsidRPr="00E26366">
        <w:rPr>
          <w:rFonts w:ascii="Calibri" w:hAnsi="Calibri" w:cs="Calibri"/>
          <w:b/>
          <w:sz w:val="32"/>
          <w:szCs w:val="32"/>
        </w:rPr>
        <w:t>2020</w:t>
      </w:r>
      <w:r w:rsidRPr="00E26366">
        <w:rPr>
          <w:rFonts w:ascii="Calibri" w:hAnsi="Calibri" w:cs="Calibri"/>
          <w:b/>
          <w:sz w:val="32"/>
          <w:szCs w:val="32"/>
        </w:rPr>
        <w:t>年北京市西城区高三</w:t>
      </w:r>
      <w:r w:rsidR="007869C0">
        <w:rPr>
          <w:rFonts w:ascii="Calibri" w:hAnsi="Calibri" w:cs="Calibri" w:hint="eastAsia"/>
          <w:b/>
          <w:sz w:val="32"/>
          <w:szCs w:val="32"/>
        </w:rPr>
        <w:t>一模</w:t>
      </w:r>
      <w:r w:rsidRPr="00E26366">
        <w:rPr>
          <w:rFonts w:ascii="Calibri" w:hAnsi="Calibri" w:cs="Calibri"/>
          <w:b/>
          <w:sz w:val="32"/>
          <w:szCs w:val="32"/>
        </w:rPr>
        <w:t>历史试卷</w:t>
      </w:r>
    </w:p>
    <w:p w14:paraId="5E68EE92" w14:textId="7C13D310" w:rsidR="00853D17" w:rsidRPr="00E26366" w:rsidRDefault="00853D17" w:rsidP="00853D17">
      <w:pPr>
        <w:jc w:val="center"/>
        <w:rPr>
          <w:rFonts w:ascii="Calibri" w:hAnsi="Calibri" w:cs="Calibri"/>
          <w:b/>
          <w:sz w:val="32"/>
          <w:szCs w:val="32"/>
        </w:rPr>
      </w:pPr>
      <w:r w:rsidRPr="00E26366">
        <w:rPr>
          <w:rFonts w:ascii="Calibri" w:hAnsi="Calibri" w:cs="Calibri"/>
          <w:b/>
          <w:sz w:val="32"/>
          <w:szCs w:val="32"/>
        </w:rPr>
        <w:t>第一部分（选择题</w:t>
      </w:r>
      <w:r w:rsidR="00C237E3">
        <w:rPr>
          <w:rFonts w:ascii="Calibri" w:hAnsi="Calibri" w:cs="Calibri" w:hint="eastAsia"/>
          <w:b/>
          <w:sz w:val="32"/>
          <w:szCs w:val="32"/>
        </w:rPr>
        <w:t xml:space="preserve"> </w:t>
      </w:r>
      <w:r w:rsidRPr="00E26366">
        <w:rPr>
          <w:rFonts w:ascii="Calibri" w:hAnsi="Calibri" w:cs="Calibri"/>
          <w:b/>
          <w:sz w:val="32"/>
          <w:szCs w:val="32"/>
        </w:rPr>
        <w:t>共</w:t>
      </w:r>
      <w:r w:rsidRPr="00E26366">
        <w:rPr>
          <w:rFonts w:ascii="Calibri" w:hAnsi="Calibri" w:cs="Calibri"/>
          <w:b/>
          <w:sz w:val="32"/>
          <w:szCs w:val="32"/>
        </w:rPr>
        <w:t>45</w:t>
      </w:r>
      <w:r w:rsidRPr="00E26366">
        <w:rPr>
          <w:rFonts w:ascii="Calibri" w:hAnsi="Calibri" w:cs="Calibri"/>
          <w:b/>
          <w:sz w:val="32"/>
          <w:szCs w:val="32"/>
        </w:rPr>
        <w:t>分）</w:t>
      </w:r>
    </w:p>
    <w:p w14:paraId="7A954C39" w14:textId="4EF42B80" w:rsidR="00853D17" w:rsidRPr="005F11A2" w:rsidRDefault="00853D17" w:rsidP="00853D17">
      <w:pPr>
        <w:jc w:val="left"/>
        <w:rPr>
          <w:rFonts w:ascii="Calibri" w:hAnsi="Calibri" w:cs="Calibri"/>
          <w:b/>
          <w:sz w:val="28"/>
          <w:szCs w:val="28"/>
        </w:rPr>
      </w:pPr>
      <w:r w:rsidRPr="005F11A2">
        <w:rPr>
          <w:rFonts w:ascii="Calibri" w:hAnsi="Calibri" w:cs="Calibri"/>
          <w:b/>
          <w:sz w:val="28"/>
          <w:szCs w:val="28"/>
        </w:rPr>
        <w:t>一、选择题（</w:t>
      </w:r>
      <w:r w:rsidRPr="005F11A2">
        <w:rPr>
          <w:rFonts w:ascii="Calibri" w:hAnsi="Calibri" w:cs="Calibri" w:hint="eastAsia"/>
          <w:b/>
          <w:sz w:val="28"/>
          <w:szCs w:val="28"/>
        </w:rPr>
        <w:t>本部分共</w:t>
      </w:r>
      <w:r w:rsidRPr="005F11A2">
        <w:rPr>
          <w:rFonts w:ascii="Calibri" w:hAnsi="Calibri" w:cs="Calibri"/>
          <w:b/>
          <w:sz w:val="28"/>
          <w:szCs w:val="28"/>
        </w:rPr>
        <w:t>15</w:t>
      </w:r>
      <w:r w:rsidRPr="005F11A2">
        <w:rPr>
          <w:rFonts w:ascii="Calibri" w:hAnsi="Calibri" w:cs="Calibri"/>
          <w:b/>
          <w:sz w:val="28"/>
          <w:szCs w:val="28"/>
        </w:rPr>
        <w:t>题，每题</w:t>
      </w:r>
      <w:r w:rsidRPr="005F11A2">
        <w:rPr>
          <w:rFonts w:ascii="Calibri" w:hAnsi="Calibri" w:cs="Calibri"/>
          <w:b/>
          <w:sz w:val="28"/>
          <w:szCs w:val="28"/>
        </w:rPr>
        <w:t>3</w:t>
      </w:r>
      <w:r w:rsidRPr="005F11A2">
        <w:rPr>
          <w:rFonts w:ascii="Calibri" w:hAnsi="Calibri" w:cs="Calibri"/>
          <w:b/>
          <w:sz w:val="28"/>
          <w:szCs w:val="28"/>
        </w:rPr>
        <w:t>分，共</w:t>
      </w:r>
      <w:r w:rsidRPr="005F11A2">
        <w:rPr>
          <w:rFonts w:ascii="Calibri" w:hAnsi="Calibri" w:cs="Calibri"/>
          <w:b/>
          <w:sz w:val="28"/>
          <w:szCs w:val="28"/>
        </w:rPr>
        <w:t>45</w:t>
      </w:r>
      <w:r w:rsidRPr="005F11A2">
        <w:rPr>
          <w:rFonts w:ascii="Calibri" w:hAnsi="Calibri" w:cs="Calibri"/>
          <w:b/>
          <w:sz w:val="28"/>
          <w:szCs w:val="28"/>
        </w:rPr>
        <w:t>分。在每题列出的四个选项中，选出最符合题目要求的一项。）</w:t>
      </w:r>
    </w:p>
    <w:p w14:paraId="08929412" w14:textId="1340E188" w:rsidR="00496E1A" w:rsidRPr="00795282" w:rsidRDefault="00496E1A" w:rsidP="00853D17">
      <w:pPr>
        <w:rPr>
          <w:rFonts w:ascii="Calibri" w:hAnsi="Calibri" w:cs="Calibri"/>
          <w:sz w:val="28"/>
          <w:szCs w:val="28"/>
        </w:rPr>
      </w:pPr>
      <w:r w:rsidRPr="00795282">
        <w:rPr>
          <w:rFonts w:ascii="Calibri" w:hAnsi="Calibri" w:cs="Calibri"/>
          <w:sz w:val="28"/>
          <w:szCs w:val="28"/>
        </w:rPr>
        <w:t>1</w:t>
      </w:r>
      <w:r w:rsidR="00853D17">
        <w:rPr>
          <w:rFonts w:ascii="Calibri" w:hAnsi="Calibri" w:cs="Calibri"/>
          <w:sz w:val="28"/>
          <w:szCs w:val="28"/>
        </w:rPr>
        <w:t>．</w:t>
      </w:r>
      <w:r w:rsidRPr="00795282">
        <w:rPr>
          <w:rFonts w:ascii="Calibri" w:hAnsi="Calibri" w:cs="Calibri"/>
          <w:sz w:val="28"/>
          <w:szCs w:val="28"/>
        </w:rPr>
        <w:t>儒家要解决的问题，就是人间的两套秩序</w:t>
      </w:r>
      <w:r>
        <w:rPr>
          <w:rFonts w:ascii="Calibri" w:hAnsi="Calibri" w:cs="Calibri" w:hint="eastAsia"/>
          <w:sz w:val="28"/>
          <w:szCs w:val="28"/>
        </w:rPr>
        <w:t>：</w:t>
      </w:r>
      <w:r w:rsidRPr="00795282">
        <w:rPr>
          <w:rFonts w:ascii="Calibri" w:hAnsi="Calibri" w:cs="Calibri"/>
          <w:sz w:val="28"/>
          <w:szCs w:val="28"/>
        </w:rPr>
        <w:t>社会政治秩序和道德心灵秩序。孔子以后儒家的代表人物，有一位提出了纲常名教，突出了礼；另一位则建立了一套完整的、思辨化的哲学体系。他们分别是</w:t>
      </w:r>
    </w:p>
    <w:p w14:paraId="7A472D62" w14:textId="23325B09" w:rsidR="00496E1A" w:rsidRPr="00795282" w:rsidRDefault="00496E1A" w:rsidP="00853D17">
      <w:pPr>
        <w:rPr>
          <w:rFonts w:ascii="Calibri" w:hAnsi="Calibri" w:cs="Calibri"/>
          <w:sz w:val="28"/>
          <w:szCs w:val="28"/>
        </w:rPr>
      </w:pPr>
      <w:r w:rsidRPr="00795282">
        <w:rPr>
          <w:rFonts w:ascii="Calibri" w:hAnsi="Calibri" w:cs="Calibri"/>
          <w:sz w:val="28"/>
          <w:szCs w:val="28"/>
        </w:rPr>
        <w:tab/>
        <w:t>A</w:t>
      </w:r>
      <w:r w:rsidR="00853D17">
        <w:rPr>
          <w:rFonts w:ascii="Calibri" w:hAnsi="Calibri" w:cs="Calibri"/>
          <w:sz w:val="28"/>
          <w:szCs w:val="28"/>
        </w:rPr>
        <w:t>．</w:t>
      </w:r>
      <w:r w:rsidRPr="00795282">
        <w:rPr>
          <w:rFonts w:ascii="Calibri" w:hAnsi="Calibri" w:cs="Calibri"/>
          <w:sz w:val="28"/>
          <w:szCs w:val="28"/>
        </w:rPr>
        <w:t>孟子和王阳明</w:t>
      </w:r>
      <w:r w:rsidRPr="00795282">
        <w:rPr>
          <w:rFonts w:ascii="Calibri" w:hAnsi="Calibri" w:cs="Calibri"/>
          <w:sz w:val="28"/>
          <w:szCs w:val="28"/>
        </w:rPr>
        <w:tab/>
        <w:t>B</w:t>
      </w:r>
      <w:r w:rsidR="00853D17">
        <w:rPr>
          <w:rFonts w:ascii="Calibri" w:hAnsi="Calibri" w:cs="Calibri"/>
          <w:sz w:val="28"/>
          <w:szCs w:val="28"/>
        </w:rPr>
        <w:t>．</w:t>
      </w:r>
      <w:r w:rsidRPr="00795282">
        <w:rPr>
          <w:rFonts w:ascii="Calibri" w:hAnsi="Calibri" w:cs="Calibri"/>
          <w:sz w:val="28"/>
          <w:szCs w:val="28"/>
        </w:rPr>
        <w:t>荀子和朱熹</w:t>
      </w:r>
    </w:p>
    <w:p w14:paraId="17A5074F" w14:textId="43443546" w:rsidR="00496E1A" w:rsidRPr="00795282" w:rsidRDefault="00496E1A" w:rsidP="00853D17">
      <w:pPr>
        <w:rPr>
          <w:rFonts w:ascii="Calibri" w:hAnsi="Calibri" w:cs="Calibri"/>
          <w:sz w:val="28"/>
          <w:szCs w:val="28"/>
        </w:rPr>
      </w:pPr>
      <w:r w:rsidRPr="00795282">
        <w:rPr>
          <w:rFonts w:ascii="Calibri" w:hAnsi="Calibri" w:cs="Calibri"/>
          <w:sz w:val="28"/>
          <w:szCs w:val="28"/>
        </w:rPr>
        <w:tab/>
        <w:t>C</w:t>
      </w:r>
      <w:r w:rsidR="00853D17">
        <w:rPr>
          <w:rFonts w:ascii="Calibri" w:hAnsi="Calibri" w:cs="Calibri"/>
          <w:sz w:val="28"/>
          <w:szCs w:val="28"/>
        </w:rPr>
        <w:t>．</w:t>
      </w:r>
      <w:r w:rsidRPr="00795282">
        <w:rPr>
          <w:rFonts w:ascii="Calibri" w:hAnsi="Calibri" w:cs="Calibri"/>
          <w:sz w:val="28"/>
          <w:szCs w:val="28"/>
        </w:rPr>
        <w:t>董仲舒和顾炎武</w:t>
      </w:r>
      <w:r w:rsidRPr="00795282">
        <w:rPr>
          <w:rFonts w:ascii="Calibri" w:hAnsi="Calibri" w:cs="Calibri"/>
          <w:sz w:val="28"/>
          <w:szCs w:val="28"/>
        </w:rPr>
        <w:tab/>
        <w:t>D</w:t>
      </w:r>
      <w:r w:rsidR="00853D17">
        <w:rPr>
          <w:rFonts w:ascii="Calibri" w:hAnsi="Calibri" w:cs="Calibri"/>
          <w:sz w:val="28"/>
          <w:szCs w:val="28"/>
        </w:rPr>
        <w:t>．</w:t>
      </w:r>
      <w:r w:rsidRPr="00795282">
        <w:rPr>
          <w:rFonts w:ascii="Calibri" w:hAnsi="Calibri" w:cs="Calibri"/>
          <w:sz w:val="28"/>
          <w:szCs w:val="28"/>
        </w:rPr>
        <w:t>董仲舒和朱熹</w:t>
      </w:r>
    </w:p>
    <w:p w14:paraId="31161B2C" w14:textId="351B0AF8" w:rsidR="00496E1A" w:rsidRPr="00795282" w:rsidRDefault="00496E1A" w:rsidP="00853D17">
      <w:pPr>
        <w:rPr>
          <w:rFonts w:ascii="Calibri" w:hAnsi="Calibri" w:cs="Calibri"/>
          <w:sz w:val="28"/>
          <w:szCs w:val="28"/>
        </w:rPr>
      </w:pPr>
      <w:r w:rsidRPr="00795282">
        <w:rPr>
          <w:rFonts w:ascii="Calibri" w:hAnsi="Calibri" w:cs="Calibri"/>
          <w:sz w:val="28"/>
          <w:szCs w:val="28"/>
        </w:rPr>
        <w:t>2</w:t>
      </w:r>
      <w:r w:rsidR="00853D17">
        <w:rPr>
          <w:rFonts w:ascii="Calibri" w:hAnsi="Calibri" w:cs="Calibri"/>
          <w:sz w:val="28"/>
          <w:szCs w:val="28"/>
        </w:rPr>
        <w:t>．</w:t>
      </w:r>
      <w:r w:rsidRPr="00795282">
        <w:rPr>
          <w:rFonts w:ascii="Calibri" w:hAnsi="Calibri" w:cs="Calibri"/>
          <w:sz w:val="28"/>
          <w:szCs w:val="28"/>
        </w:rPr>
        <w:t>南北朝以来，</w:t>
      </w:r>
      <w:r w:rsidR="00A57E04">
        <w:rPr>
          <w:rFonts w:ascii="Calibri" w:hAnsi="Calibri" w:cs="Calibri" w:hint="eastAsia"/>
          <w:sz w:val="28"/>
          <w:szCs w:val="28"/>
        </w:rPr>
        <w:t>“</w:t>
      </w:r>
      <w:r w:rsidR="00A57E04" w:rsidRPr="00795282">
        <w:rPr>
          <w:rFonts w:ascii="Calibri" w:hAnsi="Calibri" w:cs="Calibri"/>
          <w:sz w:val="28"/>
          <w:szCs w:val="28"/>
        </w:rPr>
        <w:t>婚</w:t>
      </w:r>
      <w:r w:rsidR="002149CE" w:rsidRPr="002149CE">
        <w:rPr>
          <w:rFonts w:ascii="宋体" w:hAnsi="宋体" w:cs="Calibri" w:hint="eastAsia"/>
          <w:sz w:val="28"/>
          <w:szCs w:val="28"/>
        </w:rPr>
        <w:t>”</w:t>
      </w:r>
      <w:r w:rsidR="00A57E04">
        <w:rPr>
          <w:rFonts w:ascii="Calibri" w:hAnsi="Calibri" w:cs="Calibri" w:hint="eastAsia"/>
          <w:sz w:val="28"/>
          <w:szCs w:val="28"/>
        </w:rPr>
        <w:t>“</w:t>
      </w:r>
      <w:r w:rsidR="00A57E04" w:rsidRPr="00795282">
        <w:rPr>
          <w:rFonts w:ascii="Calibri" w:hAnsi="Calibri" w:cs="Calibri"/>
          <w:sz w:val="28"/>
          <w:szCs w:val="28"/>
        </w:rPr>
        <w:t>宦</w:t>
      </w:r>
      <w:r w:rsidR="002149CE" w:rsidRPr="002149CE">
        <w:rPr>
          <w:rFonts w:ascii="宋体" w:hAnsi="宋体" w:cs="Calibri" w:hint="eastAsia"/>
          <w:sz w:val="28"/>
          <w:szCs w:val="28"/>
        </w:rPr>
        <w:t>”</w:t>
      </w:r>
      <w:r w:rsidRPr="00795282">
        <w:rPr>
          <w:rFonts w:ascii="Calibri" w:hAnsi="Calibri" w:cs="Calibri"/>
          <w:sz w:val="28"/>
          <w:szCs w:val="28"/>
        </w:rPr>
        <w:t>关系到士大夫一生的成败得失。隋炀帝时期一反隋文帝</w:t>
      </w:r>
      <w:r w:rsidR="00A57E04">
        <w:rPr>
          <w:rFonts w:ascii="Calibri" w:hAnsi="Calibri" w:cs="Calibri" w:hint="eastAsia"/>
          <w:sz w:val="28"/>
          <w:szCs w:val="28"/>
        </w:rPr>
        <w:t>“</w:t>
      </w:r>
      <w:r w:rsidRPr="00795282">
        <w:rPr>
          <w:rFonts w:ascii="Calibri" w:hAnsi="Calibri" w:cs="Calibri"/>
          <w:sz w:val="28"/>
          <w:szCs w:val="28"/>
        </w:rPr>
        <w:t>前代品爵，悉可依旧</w:t>
      </w:r>
      <w:r w:rsidR="002149CE" w:rsidRPr="002149CE">
        <w:rPr>
          <w:rFonts w:ascii="宋体" w:hAnsi="宋体" w:cs="Calibri" w:hint="eastAsia"/>
          <w:sz w:val="28"/>
          <w:szCs w:val="28"/>
        </w:rPr>
        <w:t>”</w:t>
      </w:r>
      <w:r w:rsidRPr="00795282">
        <w:rPr>
          <w:rFonts w:ascii="Calibri" w:hAnsi="Calibri" w:cs="Calibri"/>
          <w:sz w:val="28"/>
          <w:szCs w:val="28"/>
        </w:rPr>
        <w:t>的政策，限制勋贵子弟的政治特权；唐代多次禁止世家大族间联姻。这些措施的共同作用是</w:t>
      </w:r>
    </w:p>
    <w:p w14:paraId="381D26AD" w14:textId="313954DD" w:rsidR="00496E1A" w:rsidRPr="00795282" w:rsidRDefault="00496E1A" w:rsidP="00853D17">
      <w:pPr>
        <w:rPr>
          <w:rFonts w:ascii="Calibri" w:hAnsi="Calibri" w:cs="Calibri"/>
          <w:sz w:val="28"/>
          <w:szCs w:val="28"/>
        </w:rPr>
      </w:pPr>
      <w:r w:rsidRPr="00795282">
        <w:rPr>
          <w:rFonts w:ascii="Calibri" w:hAnsi="Calibri" w:cs="Calibri"/>
          <w:sz w:val="28"/>
          <w:szCs w:val="28"/>
        </w:rPr>
        <w:tab/>
        <w:t>A</w:t>
      </w:r>
      <w:r w:rsidR="00853D17">
        <w:rPr>
          <w:rFonts w:ascii="Calibri" w:hAnsi="Calibri" w:cs="Calibri"/>
          <w:sz w:val="28"/>
          <w:szCs w:val="28"/>
        </w:rPr>
        <w:t>．</w:t>
      </w:r>
      <w:r w:rsidRPr="00795282">
        <w:rPr>
          <w:rFonts w:ascii="Calibri" w:hAnsi="Calibri" w:cs="Calibri"/>
          <w:sz w:val="28"/>
          <w:szCs w:val="28"/>
        </w:rPr>
        <w:t>使孝廉成为士大夫做官的主要途径</w:t>
      </w:r>
    </w:p>
    <w:p w14:paraId="51617D75" w14:textId="71D55238" w:rsidR="00496E1A" w:rsidRPr="00795282" w:rsidRDefault="00496E1A" w:rsidP="00853D17">
      <w:pPr>
        <w:rPr>
          <w:rFonts w:ascii="Calibri" w:hAnsi="Calibri" w:cs="Calibri"/>
          <w:sz w:val="28"/>
          <w:szCs w:val="28"/>
        </w:rPr>
      </w:pPr>
      <w:r w:rsidRPr="00795282">
        <w:rPr>
          <w:rFonts w:ascii="Calibri" w:hAnsi="Calibri" w:cs="Calibri"/>
          <w:sz w:val="28"/>
          <w:szCs w:val="28"/>
        </w:rPr>
        <w:tab/>
        <w:t>B</w:t>
      </w:r>
      <w:r w:rsidR="00853D17">
        <w:rPr>
          <w:rFonts w:ascii="Calibri" w:hAnsi="Calibri" w:cs="Calibri"/>
          <w:sz w:val="28"/>
          <w:szCs w:val="28"/>
        </w:rPr>
        <w:t>．</w:t>
      </w:r>
      <w:r w:rsidRPr="00795282">
        <w:rPr>
          <w:rFonts w:ascii="Calibri" w:hAnsi="Calibri" w:cs="Calibri"/>
          <w:sz w:val="28"/>
          <w:szCs w:val="28"/>
        </w:rPr>
        <w:t>克服察举制弊端，确立九品中正制</w:t>
      </w:r>
    </w:p>
    <w:p w14:paraId="2416DDB4" w14:textId="2756EA2F" w:rsidR="00496E1A" w:rsidRPr="00795282" w:rsidRDefault="00496E1A" w:rsidP="00853D17">
      <w:pPr>
        <w:rPr>
          <w:rFonts w:ascii="Calibri" w:hAnsi="Calibri" w:cs="Calibri"/>
          <w:sz w:val="28"/>
          <w:szCs w:val="28"/>
        </w:rPr>
      </w:pPr>
      <w:r w:rsidRPr="00795282">
        <w:rPr>
          <w:rFonts w:ascii="Calibri" w:hAnsi="Calibri" w:cs="Calibri"/>
          <w:sz w:val="28"/>
          <w:szCs w:val="28"/>
        </w:rPr>
        <w:tab/>
        <w:t>C</w:t>
      </w:r>
      <w:r w:rsidR="00853D17">
        <w:rPr>
          <w:rFonts w:ascii="Calibri" w:hAnsi="Calibri" w:cs="Calibri"/>
          <w:sz w:val="28"/>
          <w:szCs w:val="28"/>
        </w:rPr>
        <w:t>．</w:t>
      </w:r>
      <w:r w:rsidRPr="00795282">
        <w:rPr>
          <w:rFonts w:ascii="Calibri" w:hAnsi="Calibri" w:cs="Calibri"/>
          <w:sz w:val="28"/>
          <w:szCs w:val="28"/>
        </w:rPr>
        <w:t>削弱贵族特权垄断，加强中央集权</w:t>
      </w:r>
    </w:p>
    <w:p w14:paraId="1C4400F5" w14:textId="03BE102F" w:rsidR="00496E1A" w:rsidRPr="00795282" w:rsidRDefault="00496E1A" w:rsidP="00853D17">
      <w:pPr>
        <w:rPr>
          <w:rFonts w:ascii="Calibri" w:hAnsi="Calibri" w:cs="Calibri"/>
          <w:sz w:val="28"/>
          <w:szCs w:val="28"/>
        </w:rPr>
      </w:pPr>
      <w:r w:rsidRPr="00795282">
        <w:rPr>
          <w:rFonts w:ascii="Calibri" w:hAnsi="Calibri" w:cs="Calibri"/>
          <w:sz w:val="28"/>
          <w:szCs w:val="28"/>
        </w:rPr>
        <w:tab/>
        <w:t>D</w:t>
      </w:r>
      <w:r w:rsidR="00853D17">
        <w:rPr>
          <w:rFonts w:ascii="Calibri" w:hAnsi="Calibri" w:cs="Calibri"/>
          <w:sz w:val="28"/>
          <w:szCs w:val="28"/>
        </w:rPr>
        <w:t>．</w:t>
      </w:r>
      <w:r w:rsidRPr="00795282">
        <w:rPr>
          <w:rFonts w:ascii="Calibri" w:hAnsi="Calibri" w:cs="Calibri"/>
          <w:sz w:val="28"/>
          <w:szCs w:val="28"/>
        </w:rPr>
        <w:t>促使士大夫阶层放弃传统的婚姻观</w:t>
      </w:r>
    </w:p>
    <w:p w14:paraId="77E5842D" w14:textId="1BC0816D" w:rsidR="00496E1A" w:rsidRPr="00795282" w:rsidRDefault="00496E1A" w:rsidP="00853D17">
      <w:pPr>
        <w:rPr>
          <w:rFonts w:ascii="Calibri" w:hAnsi="Calibri" w:cs="Calibri"/>
          <w:sz w:val="28"/>
          <w:szCs w:val="28"/>
        </w:rPr>
      </w:pPr>
      <w:r w:rsidRPr="00795282">
        <w:rPr>
          <w:rFonts w:ascii="Calibri" w:hAnsi="Calibri" w:cs="Calibri"/>
          <w:sz w:val="28"/>
          <w:szCs w:val="28"/>
        </w:rPr>
        <w:t>3</w:t>
      </w:r>
      <w:r w:rsidR="00853D17">
        <w:rPr>
          <w:rFonts w:ascii="Calibri" w:hAnsi="Calibri" w:cs="Calibri"/>
          <w:sz w:val="28"/>
          <w:szCs w:val="28"/>
        </w:rPr>
        <w:t>．</w:t>
      </w:r>
      <w:r w:rsidRPr="00795282">
        <w:rPr>
          <w:rFonts w:ascii="Calibri" w:hAnsi="Calibri" w:cs="Calibri"/>
          <w:sz w:val="28"/>
          <w:szCs w:val="28"/>
        </w:rPr>
        <w:t>苏轼任杭州知州时，当地发生瘟疫，他创建</w:t>
      </w:r>
      <w:r w:rsidR="00A57E04">
        <w:rPr>
          <w:rFonts w:ascii="Calibri" w:hAnsi="Calibri" w:cs="Calibri" w:hint="eastAsia"/>
          <w:sz w:val="28"/>
          <w:szCs w:val="28"/>
        </w:rPr>
        <w:t>“</w:t>
      </w:r>
      <w:r w:rsidR="00A57E04" w:rsidRPr="00795282">
        <w:rPr>
          <w:rFonts w:ascii="Calibri" w:hAnsi="Calibri" w:cs="Calibri"/>
          <w:sz w:val="28"/>
          <w:szCs w:val="28"/>
        </w:rPr>
        <w:t>安乐坊</w:t>
      </w:r>
      <w:r w:rsidR="002149CE" w:rsidRPr="002149CE">
        <w:rPr>
          <w:rFonts w:ascii="宋体" w:hAnsi="宋体" w:cs="Calibri" w:hint="eastAsia"/>
          <w:sz w:val="28"/>
          <w:szCs w:val="28"/>
        </w:rPr>
        <w:t>”</w:t>
      </w:r>
      <w:r w:rsidRPr="00795282">
        <w:rPr>
          <w:rFonts w:ascii="Calibri" w:hAnsi="Calibri" w:cs="Calibri"/>
          <w:sz w:val="28"/>
          <w:szCs w:val="28"/>
        </w:rPr>
        <w:t>收治病人，闻说三年医好病人千人以上，得到朝廷的承认，继而买田收租、以租金维持病坊的日常支出。后来，朝廷在各地设置</w:t>
      </w:r>
      <w:r w:rsidRPr="002149CE">
        <w:rPr>
          <w:rFonts w:ascii="宋体" w:hAnsi="宋体" w:cs="Calibri"/>
          <w:sz w:val="28"/>
          <w:szCs w:val="28"/>
        </w:rPr>
        <w:t>“</w:t>
      </w:r>
      <w:r w:rsidRPr="00795282">
        <w:rPr>
          <w:rFonts w:ascii="Calibri" w:hAnsi="Calibri" w:cs="Calibri"/>
          <w:sz w:val="28"/>
          <w:szCs w:val="28"/>
        </w:rPr>
        <w:t>安济坊</w:t>
      </w:r>
      <w:r w:rsidR="002149CE" w:rsidRPr="002149CE">
        <w:rPr>
          <w:rFonts w:ascii="宋体" w:hAnsi="宋体" w:cs="Calibri"/>
          <w:sz w:val="28"/>
          <w:szCs w:val="28"/>
        </w:rPr>
        <w:t>”</w:t>
      </w:r>
      <w:r w:rsidRPr="00795282">
        <w:rPr>
          <w:rFonts w:ascii="Calibri" w:hAnsi="Calibri" w:cs="Calibri"/>
          <w:sz w:val="28"/>
          <w:szCs w:val="28"/>
        </w:rPr>
        <w:t>，专为穷人治病。据此可知当时</w:t>
      </w:r>
    </w:p>
    <w:p w14:paraId="556426C3" w14:textId="77777777" w:rsidR="00853D17" w:rsidRDefault="00496E1A" w:rsidP="00853D17">
      <w:pPr>
        <w:rPr>
          <w:rFonts w:ascii="Calibri" w:hAnsi="Calibri" w:cs="Calibri"/>
          <w:sz w:val="28"/>
          <w:szCs w:val="28"/>
        </w:rPr>
      </w:pPr>
      <w:r w:rsidRPr="00795282">
        <w:rPr>
          <w:rFonts w:ascii="Calibri" w:hAnsi="Calibri" w:cs="Calibri"/>
          <w:sz w:val="28"/>
          <w:szCs w:val="28"/>
        </w:rPr>
        <w:tab/>
        <w:t>A</w:t>
      </w:r>
      <w:r w:rsidR="00853D17">
        <w:rPr>
          <w:rFonts w:ascii="Calibri" w:hAnsi="Calibri" w:cs="Calibri"/>
          <w:sz w:val="28"/>
          <w:szCs w:val="28"/>
        </w:rPr>
        <w:t>．</w:t>
      </w:r>
      <w:r w:rsidRPr="00795282">
        <w:rPr>
          <w:rFonts w:ascii="Calibri" w:hAnsi="Calibri" w:cs="Calibri"/>
          <w:sz w:val="28"/>
          <w:szCs w:val="28"/>
        </w:rPr>
        <w:t>地方政府享有很大的自主权</w:t>
      </w:r>
    </w:p>
    <w:p w14:paraId="3B0CB5FF" w14:textId="228EA532" w:rsidR="00496E1A" w:rsidRPr="00795282" w:rsidRDefault="00496E1A" w:rsidP="00853D17">
      <w:pPr>
        <w:rPr>
          <w:rFonts w:ascii="Calibri" w:hAnsi="Calibri" w:cs="Calibri"/>
          <w:sz w:val="28"/>
          <w:szCs w:val="28"/>
        </w:rPr>
      </w:pPr>
      <w:r>
        <w:rPr>
          <w:rFonts w:ascii="Calibri" w:hAnsi="Calibri" w:cs="Calibri"/>
          <w:sz w:val="28"/>
          <w:szCs w:val="28"/>
        </w:rPr>
        <w:tab/>
      </w:r>
      <w:r w:rsidRPr="00795282">
        <w:rPr>
          <w:rFonts w:ascii="Calibri" w:hAnsi="Calibri" w:cs="Calibri"/>
          <w:sz w:val="28"/>
          <w:szCs w:val="28"/>
        </w:rPr>
        <w:t>B</w:t>
      </w:r>
      <w:r w:rsidR="00853D17">
        <w:rPr>
          <w:rFonts w:ascii="Calibri" w:hAnsi="Calibri" w:cs="Calibri"/>
          <w:sz w:val="28"/>
          <w:szCs w:val="28"/>
        </w:rPr>
        <w:t>．</w:t>
      </w:r>
      <w:r w:rsidRPr="00795282">
        <w:rPr>
          <w:rFonts w:ascii="Calibri" w:hAnsi="Calibri" w:cs="Calibri"/>
          <w:sz w:val="28"/>
          <w:szCs w:val="28"/>
        </w:rPr>
        <w:t>确立了中医临床学的基础</w:t>
      </w:r>
    </w:p>
    <w:p w14:paraId="2EC343F5" w14:textId="77777777" w:rsidR="00853D17" w:rsidRDefault="00496E1A" w:rsidP="00853D17">
      <w:pPr>
        <w:rPr>
          <w:rFonts w:ascii="Calibri" w:hAnsi="Calibri" w:cs="Calibri"/>
          <w:sz w:val="28"/>
          <w:szCs w:val="28"/>
        </w:rPr>
      </w:pPr>
      <w:r w:rsidRPr="00795282">
        <w:rPr>
          <w:rFonts w:ascii="Calibri" w:hAnsi="Calibri" w:cs="Calibri"/>
          <w:sz w:val="28"/>
          <w:szCs w:val="28"/>
        </w:rPr>
        <w:tab/>
        <w:t>C</w:t>
      </w:r>
      <w:r w:rsidR="00853D17">
        <w:rPr>
          <w:rFonts w:ascii="Calibri" w:hAnsi="Calibri" w:cs="Calibri"/>
          <w:sz w:val="28"/>
          <w:szCs w:val="28"/>
        </w:rPr>
        <w:t>．</w:t>
      </w:r>
      <w:r w:rsidRPr="00795282">
        <w:rPr>
          <w:rFonts w:ascii="Calibri" w:hAnsi="Calibri" w:cs="Calibri"/>
          <w:sz w:val="28"/>
          <w:szCs w:val="28"/>
        </w:rPr>
        <w:t>政府重视对民众的医疗救助</w:t>
      </w:r>
    </w:p>
    <w:p w14:paraId="71AED705" w14:textId="0C8393A1" w:rsidR="00496E1A" w:rsidRPr="00795282" w:rsidRDefault="00496E1A" w:rsidP="00853D17">
      <w:pPr>
        <w:rPr>
          <w:rFonts w:ascii="Calibri" w:hAnsi="Calibri" w:cs="Calibri"/>
          <w:sz w:val="28"/>
          <w:szCs w:val="28"/>
        </w:rPr>
      </w:pPr>
      <w:r>
        <w:rPr>
          <w:rFonts w:ascii="Calibri" w:hAnsi="Calibri" w:cs="Calibri"/>
          <w:sz w:val="28"/>
          <w:szCs w:val="28"/>
        </w:rPr>
        <w:tab/>
      </w:r>
      <w:r w:rsidRPr="00795282">
        <w:rPr>
          <w:rFonts w:ascii="Calibri" w:hAnsi="Calibri" w:cs="Calibri"/>
          <w:sz w:val="28"/>
          <w:szCs w:val="28"/>
        </w:rPr>
        <w:t>D</w:t>
      </w:r>
      <w:r w:rsidR="00853D17">
        <w:rPr>
          <w:rFonts w:ascii="Calibri" w:hAnsi="Calibri" w:cs="Calibri"/>
          <w:sz w:val="28"/>
          <w:szCs w:val="28"/>
        </w:rPr>
        <w:t>．</w:t>
      </w:r>
      <w:r w:rsidRPr="00795282">
        <w:rPr>
          <w:rFonts w:ascii="Calibri" w:hAnsi="Calibri" w:cs="Calibri"/>
          <w:sz w:val="28"/>
          <w:szCs w:val="28"/>
        </w:rPr>
        <w:t>土地兼并的现象十分严重</w:t>
      </w:r>
    </w:p>
    <w:p w14:paraId="4EECF28D" w14:textId="77777777" w:rsidR="00496E1A" w:rsidRDefault="00496E1A" w:rsidP="00853D17">
      <w:pPr>
        <w:rPr>
          <w:rFonts w:ascii="Calibri" w:hAnsi="Calibri" w:cs="Calibri"/>
          <w:sz w:val="28"/>
          <w:szCs w:val="28"/>
        </w:rPr>
      </w:pPr>
      <w:r>
        <w:rPr>
          <w:rFonts w:ascii="Calibri" w:hAnsi="Calibri" w:cs="Calibri"/>
          <w:sz w:val="28"/>
          <w:szCs w:val="28"/>
        </w:rPr>
        <w:br w:type="page"/>
      </w:r>
    </w:p>
    <w:p w14:paraId="5B7BBD6C" w14:textId="5EA05EB4" w:rsidR="00496E1A" w:rsidRPr="00795282" w:rsidRDefault="00496E1A" w:rsidP="00853D17">
      <w:pPr>
        <w:rPr>
          <w:rFonts w:ascii="Calibri" w:hAnsi="Calibri" w:cs="Calibri"/>
          <w:sz w:val="28"/>
          <w:szCs w:val="28"/>
        </w:rPr>
      </w:pPr>
      <w:r w:rsidRPr="00795282">
        <w:rPr>
          <w:rFonts w:ascii="Calibri" w:hAnsi="Calibri" w:cs="Calibri"/>
          <w:sz w:val="28"/>
          <w:szCs w:val="28"/>
        </w:rPr>
        <w:lastRenderedPageBreak/>
        <w:t>4</w:t>
      </w:r>
      <w:r w:rsidR="00853D17">
        <w:rPr>
          <w:rFonts w:ascii="Calibri" w:hAnsi="Calibri" w:cs="Calibri"/>
          <w:sz w:val="28"/>
          <w:szCs w:val="28"/>
        </w:rPr>
        <w:t>．</w:t>
      </w:r>
      <w:r w:rsidRPr="00795282">
        <w:rPr>
          <w:rFonts w:ascii="Calibri" w:hAnsi="Calibri" w:cs="Calibri"/>
          <w:sz w:val="28"/>
          <w:szCs w:val="28"/>
        </w:rPr>
        <w:t>明中期，</w:t>
      </w:r>
      <w:r>
        <w:rPr>
          <w:rFonts w:ascii="Calibri" w:hAnsi="Calibri" w:cs="Calibri" w:hint="eastAsia"/>
          <w:sz w:val="28"/>
          <w:szCs w:val="28"/>
        </w:rPr>
        <w:t>“</w:t>
      </w:r>
      <w:r w:rsidRPr="00795282">
        <w:rPr>
          <w:rFonts w:ascii="Calibri" w:hAnsi="Calibri" w:cs="Calibri"/>
          <w:sz w:val="28"/>
          <w:szCs w:val="28"/>
        </w:rPr>
        <w:t>歙人</w:t>
      </w:r>
      <w:r>
        <w:rPr>
          <w:rFonts w:ascii="Calibri" w:hAnsi="Calibri" w:cs="Calibri" w:hint="eastAsia"/>
          <w:sz w:val="28"/>
          <w:szCs w:val="28"/>
        </w:rPr>
        <w:t>（</w:t>
      </w:r>
      <w:r w:rsidRPr="00795282">
        <w:rPr>
          <w:rFonts w:ascii="Calibri" w:hAnsi="Calibri" w:cs="Calibri"/>
          <w:sz w:val="28"/>
          <w:szCs w:val="28"/>
        </w:rPr>
        <w:t>徽商</w:t>
      </w:r>
      <w:r>
        <w:rPr>
          <w:rFonts w:ascii="Calibri" w:hAnsi="Calibri" w:cs="Calibri" w:hint="eastAsia"/>
          <w:sz w:val="28"/>
          <w:szCs w:val="28"/>
        </w:rPr>
        <w:t>）</w:t>
      </w:r>
      <w:r w:rsidRPr="00795282">
        <w:rPr>
          <w:rFonts w:ascii="Calibri" w:hAnsi="Calibri" w:cs="Calibri"/>
          <w:sz w:val="28"/>
          <w:szCs w:val="28"/>
        </w:rPr>
        <w:t>聚都下</w:t>
      </w:r>
      <w:r>
        <w:rPr>
          <w:rFonts w:ascii="Calibri" w:hAnsi="Calibri" w:cs="Calibri" w:hint="eastAsia"/>
          <w:sz w:val="28"/>
          <w:szCs w:val="28"/>
        </w:rPr>
        <w:t>（</w:t>
      </w:r>
      <w:r w:rsidRPr="00795282">
        <w:rPr>
          <w:rFonts w:ascii="Calibri" w:hAnsi="Calibri" w:cs="Calibri"/>
          <w:sz w:val="28"/>
          <w:szCs w:val="28"/>
        </w:rPr>
        <w:t>北京</w:t>
      </w:r>
      <w:r>
        <w:rPr>
          <w:rFonts w:ascii="Calibri" w:hAnsi="Calibri" w:cs="Calibri" w:hint="eastAsia"/>
          <w:sz w:val="28"/>
          <w:szCs w:val="28"/>
        </w:rPr>
        <w:t>）</w:t>
      </w:r>
      <w:r w:rsidRPr="00795282">
        <w:rPr>
          <w:rFonts w:ascii="Calibri" w:hAnsi="Calibri" w:cs="Calibri"/>
          <w:sz w:val="28"/>
          <w:szCs w:val="28"/>
        </w:rPr>
        <w:t>者，已以千万计</w:t>
      </w:r>
      <w:r w:rsidR="002149CE" w:rsidRPr="002149CE">
        <w:rPr>
          <w:rFonts w:ascii="宋体" w:hAnsi="宋体" w:cs="Calibri" w:hint="eastAsia"/>
          <w:sz w:val="28"/>
          <w:szCs w:val="28"/>
        </w:rPr>
        <w:t>”</w:t>
      </w:r>
      <w:r w:rsidRPr="00795282">
        <w:rPr>
          <w:rFonts w:ascii="Calibri" w:hAnsi="Calibri" w:cs="Calibri"/>
          <w:sz w:val="28"/>
          <w:szCs w:val="28"/>
        </w:rPr>
        <w:t>。嘉靖年间，歙县在京徽商出资出力创建了会馆，令来者</w:t>
      </w:r>
      <w:r>
        <w:rPr>
          <w:rFonts w:ascii="Calibri" w:hAnsi="Calibri" w:cs="Calibri" w:hint="eastAsia"/>
          <w:sz w:val="28"/>
          <w:szCs w:val="28"/>
        </w:rPr>
        <w:t>“</w:t>
      </w:r>
      <w:r w:rsidRPr="00795282">
        <w:rPr>
          <w:rFonts w:ascii="Calibri" w:hAnsi="Calibri" w:cs="Calibri"/>
          <w:sz w:val="28"/>
          <w:szCs w:val="28"/>
        </w:rPr>
        <w:t>无论崇卑，咸得解装于斯，而从容别定馆舍。</w:t>
      </w:r>
      <w:r w:rsidR="002149CE" w:rsidRPr="002149CE">
        <w:rPr>
          <w:rFonts w:ascii="宋体" w:hAnsi="宋体" w:cs="Calibri" w:hint="eastAsia"/>
          <w:sz w:val="28"/>
          <w:szCs w:val="28"/>
        </w:rPr>
        <w:t>”</w:t>
      </w:r>
      <w:r w:rsidRPr="00795282">
        <w:rPr>
          <w:rFonts w:ascii="Calibri" w:hAnsi="Calibri" w:cs="Calibri"/>
          <w:sz w:val="28"/>
          <w:szCs w:val="28"/>
        </w:rPr>
        <w:t>这表明</w:t>
      </w:r>
    </w:p>
    <w:p w14:paraId="351EB393" w14:textId="01D958DC" w:rsidR="00496E1A" w:rsidRPr="00853D17" w:rsidRDefault="00853D17" w:rsidP="00853D17">
      <w:pPr>
        <w:jc w:val="left"/>
        <w:rPr>
          <w:rFonts w:ascii="Calibri" w:hAnsi="Calibri" w:cs="Times New Roman"/>
          <w:sz w:val="28"/>
          <w:szCs w:val="28"/>
        </w:rPr>
      </w:pPr>
      <w:r w:rsidRPr="00853D17">
        <w:rPr>
          <w:rFonts w:ascii="Calibri" w:hAnsi="Calibri" w:cs="Times New Roman"/>
          <w:sz w:val="28"/>
          <w:szCs w:val="28"/>
        </w:rPr>
        <w:tab/>
      </w:r>
      <w:r w:rsidR="00496E1A" w:rsidRPr="00853D17">
        <w:rPr>
          <w:rFonts w:ascii="Calibri" w:hAnsi="Calibri" w:cs="Times New Roman"/>
          <w:sz w:val="28"/>
          <w:szCs w:val="28"/>
        </w:rPr>
        <w:fldChar w:fldCharType="begin"/>
      </w:r>
      <w:r w:rsidR="00496E1A" w:rsidRPr="00853D17">
        <w:rPr>
          <w:rFonts w:ascii="Calibri" w:hAnsi="Calibri" w:cs="Times New Roman"/>
          <w:sz w:val="28"/>
          <w:szCs w:val="28"/>
        </w:rPr>
        <w:instrText xml:space="preserve"> = 1 \* GB3 </w:instrText>
      </w:r>
      <w:r w:rsidR="00496E1A" w:rsidRPr="00853D17">
        <w:rPr>
          <w:rFonts w:ascii="Calibri" w:hAnsi="Calibri" w:cs="Times New Roman"/>
          <w:sz w:val="28"/>
          <w:szCs w:val="28"/>
        </w:rPr>
        <w:fldChar w:fldCharType="separate"/>
      </w:r>
      <w:r w:rsidR="00496E1A" w:rsidRPr="00853D17">
        <w:rPr>
          <w:rFonts w:ascii="Calibri" w:hAnsi="Calibri" w:cs="Times New Roman"/>
          <w:sz w:val="28"/>
          <w:szCs w:val="28"/>
        </w:rPr>
        <w:t>①</w:t>
      </w:r>
      <w:r w:rsidR="00496E1A" w:rsidRPr="00853D17">
        <w:rPr>
          <w:rFonts w:ascii="Calibri" w:hAnsi="Calibri" w:cs="Times New Roman"/>
          <w:sz w:val="28"/>
          <w:szCs w:val="28"/>
        </w:rPr>
        <w:fldChar w:fldCharType="end"/>
      </w:r>
      <w:r w:rsidR="00496E1A" w:rsidRPr="00853D17">
        <w:rPr>
          <w:rFonts w:ascii="Calibri" w:hAnsi="Calibri" w:cs="Times New Roman"/>
          <w:sz w:val="28"/>
          <w:szCs w:val="28"/>
        </w:rPr>
        <w:t>徽商活动范围广，在都城有一定影响</w:t>
      </w:r>
      <w:r w:rsidR="00496E1A" w:rsidRPr="00853D17">
        <w:rPr>
          <w:rFonts w:ascii="Calibri" w:hAnsi="Calibri" w:cs="Times New Roman"/>
          <w:sz w:val="28"/>
          <w:szCs w:val="28"/>
        </w:rPr>
        <w:br/>
      </w:r>
      <w:r w:rsidRPr="00853D17">
        <w:rPr>
          <w:rFonts w:ascii="Calibri" w:hAnsi="Calibri" w:cs="Times New Roman"/>
          <w:sz w:val="28"/>
          <w:szCs w:val="28"/>
        </w:rPr>
        <w:tab/>
      </w:r>
      <w:r w:rsidR="00496E1A" w:rsidRPr="00853D17">
        <w:rPr>
          <w:rFonts w:ascii="Calibri" w:hAnsi="Calibri" w:cs="Times New Roman"/>
          <w:sz w:val="28"/>
          <w:szCs w:val="28"/>
        </w:rPr>
        <w:fldChar w:fldCharType="begin"/>
      </w:r>
      <w:r w:rsidR="00496E1A" w:rsidRPr="00853D17">
        <w:rPr>
          <w:rFonts w:ascii="Calibri" w:hAnsi="Calibri" w:cs="Times New Roman"/>
          <w:sz w:val="28"/>
          <w:szCs w:val="28"/>
        </w:rPr>
        <w:instrText xml:space="preserve"> = 2 \* GB3 </w:instrText>
      </w:r>
      <w:r w:rsidR="00496E1A" w:rsidRPr="00853D17">
        <w:rPr>
          <w:rFonts w:ascii="Calibri" w:hAnsi="Calibri" w:cs="Times New Roman"/>
          <w:sz w:val="28"/>
          <w:szCs w:val="28"/>
        </w:rPr>
        <w:fldChar w:fldCharType="separate"/>
      </w:r>
      <w:r w:rsidR="00496E1A" w:rsidRPr="00853D17">
        <w:rPr>
          <w:rFonts w:ascii="Calibri" w:hAnsi="Calibri" w:cs="Times New Roman"/>
          <w:sz w:val="28"/>
          <w:szCs w:val="28"/>
        </w:rPr>
        <w:t>②</w:t>
      </w:r>
      <w:r w:rsidR="00496E1A" w:rsidRPr="00853D17">
        <w:rPr>
          <w:rFonts w:ascii="Calibri" w:hAnsi="Calibri" w:cs="Times New Roman"/>
          <w:sz w:val="28"/>
          <w:szCs w:val="28"/>
        </w:rPr>
        <w:fldChar w:fldCharType="end"/>
      </w:r>
      <w:r w:rsidR="00496E1A" w:rsidRPr="00853D17">
        <w:rPr>
          <w:rFonts w:ascii="Calibri" w:hAnsi="Calibri" w:cs="Times New Roman"/>
          <w:sz w:val="28"/>
          <w:szCs w:val="28"/>
        </w:rPr>
        <w:t>血缘关系是徽商集团不断发展的纽带</w:t>
      </w:r>
    </w:p>
    <w:p w14:paraId="75DBD1FC" w14:textId="0A329DEE" w:rsidR="00496E1A" w:rsidRPr="00853D17" w:rsidRDefault="00853D17" w:rsidP="00853D17">
      <w:pPr>
        <w:jc w:val="left"/>
        <w:rPr>
          <w:rFonts w:ascii="Calibri" w:hAnsi="Calibri" w:cs="Times New Roman"/>
          <w:sz w:val="28"/>
          <w:szCs w:val="28"/>
        </w:rPr>
      </w:pPr>
      <w:r w:rsidRPr="00853D17">
        <w:rPr>
          <w:rFonts w:ascii="Calibri" w:hAnsi="Calibri" w:cs="Times New Roman"/>
          <w:sz w:val="28"/>
          <w:szCs w:val="28"/>
        </w:rPr>
        <w:tab/>
      </w:r>
      <w:r w:rsidR="00496E1A" w:rsidRPr="00853D17">
        <w:rPr>
          <w:rFonts w:ascii="Calibri" w:hAnsi="Calibri" w:cs="Times New Roman"/>
          <w:sz w:val="28"/>
          <w:szCs w:val="28"/>
        </w:rPr>
        <w:fldChar w:fldCharType="begin"/>
      </w:r>
      <w:r w:rsidR="00496E1A" w:rsidRPr="00853D17">
        <w:rPr>
          <w:rFonts w:ascii="Calibri" w:hAnsi="Calibri" w:cs="Times New Roman"/>
          <w:sz w:val="28"/>
          <w:szCs w:val="28"/>
        </w:rPr>
        <w:instrText xml:space="preserve"> = 3 \* GB3 </w:instrText>
      </w:r>
      <w:r w:rsidR="00496E1A" w:rsidRPr="00853D17">
        <w:rPr>
          <w:rFonts w:ascii="Calibri" w:hAnsi="Calibri" w:cs="Times New Roman"/>
          <w:sz w:val="28"/>
          <w:szCs w:val="28"/>
        </w:rPr>
        <w:fldChar w:fldCharType="separate"/>
      </w:r>
      <w:r w:rsidR="00496E1A" w:rsidRPr="00853D17">
        <w:rPr>
          <w:rFonts w:ascii="Calibri" w:hAnsi="Calibri" w:cs="Times New Roman"/>
          <w:sz w:val="28"/>
          <w:szCs w:val="28"/>
        </w:rPr>
        <w:t>③</w:t>
      </w:r>
      <w:r w:rsidR="00496E1A" w:rsidRPr="00853D17">
        <w:rPr>
          <w:rFonts w:ascii="Calibri" w:hAnsi="Calibri" w:cs="Times New Roman"/>
          <w:sz w:val="28"/>
          <w:szCs w:val="28"/>
        </w:rPr>
        <w:fldChar w:fldCharType="end"/>
      </w:r>
      <w:r w:rsidR="00496E1A" w:rsidRPr="00853D17">
        <w:rPr>
          <w:rFonts w:ascii="Calibri" w:hAnsi="Calibri" w:cs="Times New Roman"/>
          <w:sz w:val="28"/>
          <w:szCs w:val="28"/>
        </w:rPr>
        <w:t>民间自发集资，为同乡商民提供服务</w:t>
      </w:r>
    </w:p>
    <w:p w14:paraId="11B31910" w14:textId="67B2830A" w:rsidR="00853D17" w:rsidRPr="00853D17" w:rsidRDefault="00853D17" w:rsidP="00853D17">
      <w:pPr>
        <w:jc w:val="left"/>
        <w:rPr>
          <w:rFonts w:ascii="Calibri" w:hAnsi="Calibri" w:cs="Times New Roman"/>
          <w:sz w:val="28"/>
          <w:szCs w:val="28"/>
        </w:rPr>
      </w:pPr>
      <w:r w:rsidRPr="00853D17">
        <w:rPr>
          <w:rFonts w:ascii="Calibri" w:hAnsi="Calibri" w:cs="Times New Roman"/>
          <w:sz w:val="28"/>
          <w:szCs w:val="28"/>
        </w:rPr>
        <w:tab/>
      </w:r>
      <w:r w:rsidR="00496E1A" w:rsidRPr="00853D17">
        <w:rPr>
          <w:rFonts w:ascii="Calibri" w:hAnsi="Calibri" w:cs="Times New Roman"/>
          <w:sz w:val="28"/>
          <w:szCs w:val="28"/>
        </w:rPr>
        <w:fldChar w:fldCharType="begin"/>
      </w:r>
      <w:r w:rsidR="00496E1A" w:rsidRPr="00853D17">
        <w:rPr>
          <w:rFonts w:ascii="Calibri" w:hAnsi="Calibri" w:cs="Times New Roman"/>
          <w:sz w:val="28"/>
          <w:szCs w:val="28"/>
        </w:rPr>
        <w:instrText xml:space="preserve"> = 4 \* GB3 </w:instrText>
      </w:r>
      <w:r w:rsidR="00496E1A" w:rsidRPr="00853D17">
        <w:rPr>
          <w:rFonts w:ascii="Calibri" w:hAnsi="Calibri" w:cs="Times New Roman"/>
          <w:sz w:val="28"/>
          <w:szCs w:val="28"/>
        </w:rPr>
        <w:fldChar w:fldCharType="separate"/>
      </w:r>
      <w:r w:rsidR="00496E1A" w:rsidRPr="00853D17">
        <w:rPr>
          <w:rFonts w:ascii="Calibri" w:hAnsi="Calibri" w:cs="Times New Roman"/>
          <w:sz w:val="28"/>
          <w:szCs w:val="28"/>
        </w:rPr>
        <w:t>④</w:t>
      </w:r>
      <w:r w:rsidR="00496E1A" w:rsidRPr="00853D17">
        <w:rPr>
          <w:rFonts w:ascii="Calibri" w:hAnsi="Calibri" w:cs="Times New Roman"/>
          <w:sz w:val="28"/>
          <w:szCs w:val="28"/>
        </w:rPr>
        <w:fldChar w:fldCharType="end"/>
      </w:r>
      <w:r w:rsidR="00496E1A" w:rsidRPr="00853D17">
        <w:rPr>
          <w:rFonts w:ascii="Calibri" w:hAnsi="Calibri" w:cs="Times New Roman"/>
          <w:sz w:val="28"/>
          <w:szCs w:val="28"/>
        </w:rPr>
        <w:t>明朝政府对会馆发展起到决定性作用</w:t>
      </w:r>
    </w:p>
    <w:p w14:paraId="0D13AA9C" w14:textId="0050C7D4" w:rsidR="00496E1A" w:rsidRPr="00853D17" w:rsidRDefault="00853D17" w:rsidP="00853D17">
      <w:pPr>
        <w:jc w:val="left"/>
        <w:rPr>
          <w:rFonts w:ascii="Calibri" w:hAnsi="Calibri" w:cs="Times New Roman"/>
          <w:sz w:val="28"/>
          <w:szCs w:val="28"/>
        </w:rPr>
      </w:pPr>
      <w:r w:rsidRPr="00853D17">
        <w:rPr>
          <w:rFonts w:ascii="Calibri" w:hAnsi="Calibri" w:cs="Times New Roman"/>
          <w:sz w:val="28"/>
          <w:szCs w:val="28"/>
        </w:rPr>
        <w:tab/>
      </w:r>
      <w:r w:rsidR="00496E1A" w:rsidRPr="00853D17">
        <w:rPr>
          <w:rFonts w:ascii="Calibri" w:hAnsi="Calibri" w:cs="Times New Roman"/>
          <w:sz w:val="28"/>
          <w:szCs w:val="28"/>
        </w:rPr>
        <w:t>A</w:t>
      </w:r>
      <w:r w:rsidRPr="00853D17">
        <w:rPr>
          <w:rFonts w:ascii="Calibri" w:hAnsi="Calibri" w:cs="Times New Roman"/>
          <w:sz w:val="28"/>
          <w:szCs w:val="28"/>
        </w:rPr>
        <w:t>．</w:t>
      </w:r>
      <w:r w:rsidR="00496E1A" w:rsidRPr="00853D17">
        <w:rPr>
          <w:rFonts w:ascii="Calibri" w:hAnsi="Calibri" w:cs="Times New Roman"/>
          <w:sz w:val="28"/>
          <w:szCs w:val="28"/>
        </w:rPr>
        <w:fldChar w:fldCharType="begin"/>
      </w:r>
      <w:r w:rsidR="00496E1A" w:rsidRPr="00853D17">
        <w:rPr>
          <w:rFonts w:ascii="Calibri" w:hAnsi="Calibri" w:cs="Times New Roman"/>
          <w:sz w:val="28"/>
          <w:szCs w:val="28"/>
        </w:rPr>
        <w:instrText xml:space="preserve"> = 1 \* GB3 </w:instrText>
      </w:r>
      <w:r w:rsidR="00496E1A" w:rsidRPr="00853D17">
        <w:rPr>
          <w:rFonts w:ascii="Calibri" w:hAnsi="Calibri" w:cs="Times New Roman"/>
          <w:sz w:val="28"/>
          <w:szCs w:val="28"/>
        </w:rPr>
        <w:fldChar w:fldCharType="separate"/>
      </w:r>
      <w:r w:rsidR="00496E1A" w:rsidRPr="00853D17">
        <w:rPr>
          <w:rFonts w:ascii="Calibri" w:hAnsi="Calibri" w:cs="Times New Roman"/>
          <w:sz w:val="28"/>
          <w:szCs w:val="28"/>
        </w:rPr>
        <w:t>①</w:t>
      </w:r>
      <w:r w:rsidR="00496E1A" w:rsidRPr="00853D17">
        <w:rPr>
          <w:rFonts w:ascii="Calibri" w:hAnsi="Calibri" w:cs="Times New Roman"/>
          <w:sz w:val="28"/>
          <w:szCs w:val="28"/>
        </w:rPr>
        <w:fldChar w:fldCharType="end"/>
      </w:r>
      <w:r w:rsidR="00496E1A" w:rsidRPr="00853D17">
        <w:rPr>
          <w:rFonts w:ascii="Calibri" w:hAnsi="Calibri" w:cs="Times New Roman"/>
          <w:sz w:val="28"/>
          <w:szCs w:val="28"/>
        </w:rPr>
        <w:fldChar w:fldCharType="begin"/>
      </w:r>
      <w:r w:rsidR="00496E1A" w:rsidRPr="00853D17">
        <w:rPr>
          <w:rFonts w:ascii="Calibri" w:hAnsi="Calibri" w:cs="Times New Roman"/>
          <w:sz w:val="28"/>
          <w:szCs w:val="28"/>
        </w:rPr>
        <w:instrText xml:space="preserve"> = 2 \* GB3 </w:instrText>
      </w:r>
      <w:r w:rsidR="00496E1A" w:rsidRPr="00853D17">
        <w:rPr>
          <w:rFonts w:ascii="Calibri" w:hAnsi="Calibri" w:cs="Times New Roman"/>
          <w:sz w:val="28"/>
          <w:szCs w:val="28"/>
        </w:rPr>
        <w:fldChar w:fldCharType="separate"/>
      </w:r>
      <w:r w:rsidR="00496E1A" w:rsidRPr="00853D17">
        <w:rPr>
          <w:rFonts w:ascii="Calibri" w:hAnsi="Calibri" w:cs="Times New Roman"/>
          <w:sz w:val="28"/>
          <w:szCs w:val="28"/>
        </w:rPr>
        <w:t>②</w:t>
      </w:r>
      <w:r w:rsidR="00496E1A" w:rsidRPr="00853D17">
        <w:rPr>
          <w:rFonts w:ascii="Calibri" w:hAnsi="Calibri" w:cs="Times New Roman"/>
          <w:sz w:val="28"/>
          <w:szCs w:val="28"/>
        </w:rPr>
        <w:fldChar w:fldCharType="end"/>
      </w:r>
      <w:r w:rsidRPr="00853D17">
        <w:rPr>
          <w:rFonts w:ascii="Calibri" w:hAnsi="Calibri" w:cs="Times New Roman"/>
          <w:sz w:val="28"/>
          <w:szCs w:val="28"/>
        </w:rPr>
        <w:tab/>
      </w:r>
      <w:r w:rsidR="00496E1A" w:rsidRPr="00853D17">
        <w:rPr>
          <w:rFonts w:ascii="Calibri" w:hAnsi="Calibri" w:cs="Times New Roman"/>
          <w:sz w:val="28"/>
          <w:szCs w:val="28"/>
        </w:rPr>
        <w:t>B</w:t>
      </w:r>
      <w:r w:rsidRPr="00853D17">
        <w:rPr>
          <w:rFonts w:ascii="Calibri" w:hAnsi="Calibri" w:cs="Times New Roman"/>
          <w:sz w:val="28"/>
          <w:szCs w:val="28"/>
        </w:rPr>
        <w:t>．</w:t>
      </w:r>
      <w:r w:rsidR="00496E1A" w:rsidRPr="00853D17">
        <w:rPr>
          <w:rFonts w:ascii="Calibri" w:hAnsi="Calibri" w:cs="Times New Roman"/>
          <w:sz w:val="28"/>
          <w:szCs w:val="28"/>
        </w:rPr>
        <w:fldChar w:fldCharType="begin"/>
      </w:r>
      <w:r w:rsidR="00496E1A" w:rsidRPr="00853D17">
        <w:rPr>
          <w:rFonts w:ascii="Calibri" w:hAnsi="Calibri" w:cs="Times New Roman"/>
          <w:sz w:val="28"/>
          <w:szCs w:val="28"/>
        </w:rPr>
        <w:instrText xml:space="preserve"> = 1 \* GB3 </w:instrText>
      </w:r>
      <w:r w:rsidR="00496E1A" w:rsidRPr="00853D17">
        <w:rPr>
          <w:rFonts w:ascii="Calibri" w:hAnsi="Calibri" w:cs="Times New Roman"/>
          <w:sz w:val="28"/>
          <w:szCs w:val="28"/>
        </w:rPr>
        <w:fldChar w:fldCharType="separate"/>
      </w:r>
      <w:r w:rsidR="00496E1A" w:rsidRPr="00853D17">
        <w:rPr>
          <w:rFonts w:ascii="Calibri" w:hAnsi="Calibri" w:cs="Times New Roman"/>
          <w:sz w:val="28"/>
          <w:szCs w:val="28"/>
        </w:rPr>
        <w:t>①</w:t>
      </w:r>
      <w:r w:rsidR="00496E1A" w:rsidRPr="00853D17">
        <w:rPr>
          <w:rFonts w:ascii="Calibri" w:hAnsi="Calibri" w:cs="Times New Roman"/>
          <w:sz w:val="28"/>
          <w:szCs w:val="28"/>
        </w:rPr>
        <w:fldChar w:fldCharType="end"/>
      </w:r>
      <w:r w:rsidR="00496E1A" w:rsidRPr="00853D17">
        <w:rPr>
          <w:rFonts w:ascii="Calibri" w:hAnsi="Calibri" w:cs="Times New Roman"/>
          <w:sz w:val="28"/>
          <w:szCs w:val="28"/>
        </w:rPr>
        <w:fldChar w:fldCharType="begin"/>
      </w:r>
      <w:r w:rsidR="00496E1A" w:rsidRPr="00853D17">
        <w:rPr>
          <w:rFonts w:ascii="Calibri" w:hAnsi="Calibri" w:cs="Times New Roman"/>
          <w:sz w:val="28"/>
          <w:szCs w:val="28"/>
        </w:rPr>
        <w:instrText xml:space="preserve"> = 3 \* GB3 </w:instrText>
      </w:r>
      <w:r w:rsidR="00496E1A" w:rsidRPr="00853D17">
        <w:rPr>
          <w:rFonts w:ascii="Calibri" w:hAnsi="Calibri" w:cs="Times New Roman"/>
          <w:sz w:val="28"/>
          <w:szCs w:val="28"/>
        </w:rPr>
        <w:fldChar w:fldCharType="separate"/>
      </w:r>
      <w:r w:rsidR="00496E1A" w:rsidRPr="00853D17">
        <w:rPr>
          <w:rFonts w:ascii="Calibri" w:hAnsi="Calibri" w:cs="Times New Roman"/>
          <w:sz w:val="28"/>
          <w:szCs w:val="28"/>
        </w:rPr>
        <w:t>③</w:t>
      </w:r>
      <w:r w:rsidR="00496E1A" w:rsidRPr="00853D17">
        <w:rPr>
          <w:rFonts w:ascii="Calibri" w:hAnsi="Calibri" w:cs="Times New Roman"/>
          <w:sz w:val="28"/>
          <w:szCs w:val="28"/>
        </w:rPr>
        <w:fldChar w:fldCharType="end"/>
      </w:r>
      <w:r w:rsidRPr="00853D17">
        <w:rPr>
          <w:rFonts w:ascii="Calibri" w:hAnsi="Calibri" w:cs="Times New Roman"/>
          <w:sz w:val="28"/>
          <w:szCs w:val="28"/>
        </w:rPr>
        <w:tab/>
      </w:r>
      <w:r w:rsidR="00496E1A" w:rsidRPr="00853D17">
        <w:rPr>
          <w:rFonts w:ascii="Calibri" w:hAnsi="Calibri" w:cs="Times New Roman"/>
          <w:sz w:val="28"/>
          <w:szCs w:val="28"/>
        </w:rPr>
        <w:t>C</w:t>
      </w:r>
      <w:r w:rsidRPr="00853D17">
        <w:rPr>
          <w:rFonts w:ascii="Calibri" w:hAnsi="Calibri" w:cs="Times New Roman"/>
          <w:sz w:val="28"/>
          <w:szCs w:val="28"/>
        </w:rPr>
        <w:t>．</w:t>
      </w:r>
      <w:r w:rsidR="00496E1A" w:rsidRPr="00853D17">
        <w:rPr>
          <w:rFonts w:ascii="Calibri" w:hAnsi="Calibri" w:cs="Times New Roman"/>
          <w:sz w:val="28"/>
          <w:szCs w:val="28"/>
        </w:rPr>
        <w:fldChar w:fldCharType="begin"/>
      </w:r>
      <w:r w:rsidR="00496E1A" w:rsidRPr="00853D17">
        <w:rPr>
          <w:rFonts w:ascii="Calibri" w:hAnsi="Calibri" w:cs="Times New Roman"/>
          <w:sz w:val="28"/>
          <w:szCs w:val="28"/>
        </w:rPr>
        <w:instrText xml:space="preserve"> = 1 \* GB3 </w:instrText>
      </w:r>
      <w:r w:rsidR="00496E1A" w:rsidRPr="00853D17">
        <w:rPr>
          <w:rFonts w:ascii="Calibri" w:hAnsi="Calibri" w:cs="Times New Roman"/>
          <w:sz w:val="28"/>
          <w:szCs w:val="28"/>
        </w:rPr>
        <w:fldChar w:fldCharType="separate"/>
      </w:r>
      <w:r w:rsidR="00496E1A" w:rsidRPr="00853D17">
        <w:rPr>
          <w:rFonts w:ascii="Calibri" w:hAnsi="Calibri" w:cs="Times New Roman"/>
          <w:sz w:val="28"/>
          <w:szCs w:val="28"/>
        </w:rPr>
        <w:t>①</w:t>
      </w:r>
      <w:r w:rsidR="00496E1A" w:rsidRPr="00853D17">
        <w:rPr>
          <w:rFonts w:ascii="Calibri" w:hAnsi="Calibri" w:cs="Times New Roman"/>
          <w:sz w:val="28"/>
          <w:szCs w:val="28"/>
        </w:rPr>
        <w:fldChar w:fldCharType="end"/>
      </w:r>
      <w:r w:rsidR="00496E1A" w:rsidRPr="00853D17">
        <w:rPr>
          <w:rFonts w:ascii="Calibri" w:hAnsi="Calibri" w:cs="Times New Roman"/>
          <w:sz w:val="28"/>
          <w:szCs w:val="28"/>
        </w:rPr>
        <w:fldChar w:fldCharType="begin"/>
      </w:r>
      <w:r w:rsidR="00496E1A" w:rsidRPr="00853D17">
        <w:rPr>
          <w:rFonts w:ascii="Calibri" w:hAnsi="Calibri" w:cs="Times New Roman"/>
          <w:sz w:val="28"/>
          <w:szCs w:val="28"/>
        </w:rPr>
        <w:instrText xml:space="preserve"> = 4 \* GB3 </w:instrText>
      </w:r>
      <w:r w:rsidR="00496E1A" w:rsidRPr="00853D17">
        <w:rPr>
          <w:rFonts w:ascii="Calibri" w:hAnsi="Calibri" w:cs="Times New Roman"/>
          <w:sz w:val="28"/>
          <w:szCs w:val="28"/>
        </w:rPr>
        <w:fldChar w:fldCharType="separate"/>
      </w:r>
      <w:r w:rsidR="00496E1A" w:rsidRPr="00853D17">
        <w:rPr>
          <w:rFonts w:ascii="Calibri" w:hAnsi="Calibri" w:cs="Times New Roman"/>
          <w:sz w:val="28"/>
          <w:szCs w:val="28"/>
        </w:rPr>
        <w:t>④</w:t>
      </w:r>
      <w:r w:rsidR="00496E1A" w:rsidRPr="00853D17">
        <w:rPr>
          <w:rFonts w:ascii="Calibri" w:hAnsi="Calibri" w:cs="Times New Roman"/>
          <w:sz w:val="28"/>
          <w:szCs w:val="28"/>
        </w:rPr>
        <w:fldChar w:fldCharType="end"/>
      </w:r>
      <w:r w:rsidR="00496E1A" w:rsidRPr="00853D17">
        <w:rPr>
          <w:rFonts w:ascii="Calibri" w:hAnsi="Calibri" w:cs="Times New Roman"/>
          <w:sz w:val="28"/>
          <w:szCs w:val="28"/>
        </w:rPr>
        <w:tab/>
        <w:t>D</w:t>
      </w:r>
      <w:r w:rsidRPr="00853D17">
        <w:rPr>
          <w:rFonts w:ascii="Calibri" w:hAnsi="Calibri" w:cs="Times New Roman"/>
          <w:sz w:val="28"/>
          <w:szCs w:val="28"/>
        </w:rPr>
        <w:t>．</w:t>
      </w:r>
      <w:r w:rsidR="00496E1A" w:rsidRPr="00853D17">
        <w:rPr>
          <w:rFonts w:ascii="Calibri" w:hAnsi="Calibri" w:cs="Times New Roman"/>
          <w:sz w:val="28"/>
          <w:szCs w:val="28"/>
        </w:rPr>
        <w:fldChar w:fldCharType="begin"/>
      </w:r>
      <w:r w:rsidR="00496E1A" w:rsidRPr="00853D17">
        <w:rPr>
          <w:rFonts w:ascii="Calibri" w:hAnsi="Calibri" w:cs="Times New Roman"/>
          <w:sz w:val="28"/>
          <w:szCs w:val="28"/>
        </w:rPr>
        <w:instrText xml:space="preserve"> = 3 \* GB3 </w:instrText>
      </w:r>
      <w:r w:rsidR="00496E1A" w:rsidRPr="00853D17">
        <w:rPr>
          <w:rFonts w:ascii="Calibri" w:hAnsi="Calibri" w:cs="Times New Roman"/>
          <w:sz w:val="28"/>
          <w:szCs w:val="28"/>
        </w:rPr>
        <w:fldChar w:fldCharType="separate"/>
      </w:r>
      <w:r w:rsidR="00496E1A" w:rsidRPr="00853D17">
        <w:rPr>
          <w:rFonts w:ascii="Calibri" w:hAnsi="Calibri" w:cs="Times New Roman"/>
          <w:sz w:val="28"/>
          <w:szCs w:val="28"/>
        </w:rPr>
        <w:t>③</w:t>
      </w:r>
      <w:r w:rsidR="00496E1A" w:rsidRPr="00853D17">
        <w:rPr>
          <w:rFonts w:ascii="Calibri" w:hAnsi="Calibri" w:cs="Times New Roman"/>
          <w:sz w:val="28"/>
          <w:szCs w:val="28"/>
        </w:rPr>
        <w:fldChar w:fldCharType="end"/>
      </w:r>
      <w:r w:rsidR="00496E1A" w:rsidRPr="00853D17">
        <w:rPr>
          <w:rFonts w:ascii="Calibri" w:hAnsi="Calibri" w:cs="Times New Roman"/>
          <w:sz w:val="28"/>
          <w:szCs w:val="28"/>
        </w:rPr>
        <w:fldChar w:fldCharType="begin"/>
      </w:r>
      <w:r w:rsidR="00496E1A" w:rsidRPr="00853D17">
        <w:rPr>
          <w:rFonts w:ascii="Calibri" w:hAnsi="Calibri" w:cs="Times New Roman"/>
          <w:sz w:val="28"/>
          <w:szCs w:val="28"/>
        </w:rPr>
        <w:instrText xml:space="preserve"> = 4 \* GB3 </w:instrText>
      </w:r>
      <w:r w:rsidR="00496E1A" w:rsidRPr="00853D17">
        <w:rPr>
          <w:rFonts w:ascii="Calibri" w:hAnsi="Calibri" w:cs="Times New Roman"/>
          <w:sz w:val="28"/>
          <w:szCs w:val="28"/>
        </w:rPr>
        <w:fldChar w:fldCharType="separate"/>
      </w:r>
      <w:r w:rsidR="00496E1A" w:rsidRPr="00853D17">
        <w:rPr>
          <w:rFonts w:ascii="Calibri" w:hAnsi="Calibri" w:cs="Times New Roman"/>
          <w:sz w:val="28"/>
          <w:szCs w:val="28"/>
        </w:rPr>
        <w:t>④</w:t>
      </w:r>
      <w:r w:rsidR="00496E1A" w:rsidRPr="00853D17">
        <w:rPr>
          <w:rFonts w:ascii="Calibri" w:hAnsi="Calibri" w:cs="Times New Roman"/>
          <w:sz w:val="28"/>
          <w:szCs w:val="28"/>
        </w:rPr>
        <w:fldChar w:fldCharType="end"/>
      </w:r>
    </w:p>
    <w:p w14:paraId="707D0875" w14:textId="2BAA65AA" w:rsidR="00496E1A" w:rsidRPr="00B90E44" w:rsidRDefault="00496E1A" w:rsidP="00853D17">
      <w:pPr>
        <w:jc w:val="left"/>
        <w:rPr>
          <w:rFonts w:ascii="Calibri" w:hAnsi="Calibri" w:cs="Times New Roman"/>
          <w:sz w:val="28"/>
          <w:szCs w:val="28"/>
        </w:rPr>
      </w:pPr>
      <w:r w:rsidRPr="00B90E44">
        <w:rPr>
          <w:rFonts w:ascii="Calibri" w:hAnsi="Calibri" w:cs="Times New Roman"/>
          <w:sz w:val="28"/>
          <w:szCs w:val="28"/>
        </w:rPr>
        <w:t>5</w:t>
      </w:r>
      <w:r w:rsidRPr="00B90E44">
        <w:rPr>
          <w:rFonts w:ascii="Calibri" w:hAnsi="Calibri" w:cs="Times New Roman"/>
          <w:sz w:val="28"/>
          <w:szCs w:val="28"/>
        </w:rPr>
        <w:t>．中国近代某文献提出了一系列</w:t>
      </w:r>
      <w:r w:rsidR="00A57E04">
        <w:rPr>
          <w:rFonts w:ascii="Calibri" w:hAnsi="Calibri" w:cs="Times New Roman" w:hint="eastAsia"/>
          <w:sz w:val="28"/>
          <w:szCs w:val="28"/>
        </w:rPr>
        <w:t>“</w:t>
      </w:r>
      <w:r w:rsidR="00A57E04" w:rsidRPr="00B90E44">
        <w:rPr>
          <w:rFonts w:ascii="Calibri" w:hAnsi="Calibri" w:cs="Times New Roman"/>
          <w:sz w:val="28"/>
          <w:szCs w:val="28"/>
        </w:rPr>
        <w:t>新事物</w:t>
      </w:r>
      <w:r w:rsidR="002149CE" w:rsidRPr="002149CE">
        <w:rPr>
          <w:rFonts w:ascii="宋体" w:hAnsi="宋体" w:cs="Times New Roman" w:hint="eastAsia"/>
          <w:sz w:val="28"/>
          <w:szCs w:val="28"/>
        </w:rPr>
        <w:t>”</w:t>
      </w:r>
      <w:r w:rsidRPr="00B90E44">
        <w:rPr>
          <w:rFonts w:ascii="Calibri" w:hAnsi="Calibri" w:cs="Times New Roman"/>
          <w:sz w:val="28"/>
          <w:szCs w:val="28"/>
        </w:rPr>
        <w:t>，如：禁止与外国交涉时使用</w:t>
      </w:r>
      <w:r w:rsidR="00A57E04">
        <w:rPr>
          <w:rFonts w:ascii="Calibri" w:hAnsi="Calibri" w:cs="Times New Roman" w:hint="eastAsia"/>
          <w:sz w:val="28"/>
          <w:szCs w:val="28"/>
        </w:rPr>
        <w:t>“</w:t>
      </w:r>
      <w:r w:rsidR="00A57E04" w:rsidRPr="00B90E44">
        <w:rPr>
          <w:rFonts w:ascii="Calibri" w:hAnsi="Calibri" w:cs="Times New Roman"/>
          <w:sz w:val="28"/>
          <w:szCs w:val="28"/>
        </w:rPr>
        <w:t>夷狄</w:t>
      </w:r>
      <w:r w:rsidR="002149CE" w:rsidRPr="002149CE">
        <w:rPr>
          <w:rFonts w:ascii="宋体" w:hAnsi="宋体" w:cs="Times New Roman" w:hint="eastAsia"/>
          <w:sz w:val="28"/>
          <w:szCs w:val="28"/>
        </w:rPr>
        <w:t>”</w:t>
      </w:r>
      <w:r w:rsidRPr="00B90E44">
        <w:rPr>
          <w:rFonts w:ascii="Calibri" w:hAnsi="Calibri" w:cs="Times New Roman"/>
          <w:sz w:val="28"/>
          <w:szCs w:val="28"/>
        </w:rPr>
        <w:t>等带侮</w:t>
      </w:r>
      <w:r w:rsidRPr="00B90E44">
        <w:rPr>
          <w:rFonts w:ascii="Calibri" w:hAnsi="Calibri" w:cs="Times New Roman" w:hint="eastAsia"/>
          <w:sz w:val="28"/>
          <w:szCs w:val="28"/>
        </w:rPr>
        <w:t>辱性的文字，主张建设铁路、轮船等设施，提倡学习欧洲建立银行，并提出废除八股等改革措施。该文献是</w:t>
      </w:r>
    </w:p>
    <w:p w14:paraId="07BA689E" w14:textId="083A1E85" w:rsidR="00496E1A" w:rsidRPr="00B90E44" w:rsidRDefault="00496E1A" w:rsidP="00853D17">
      <w:pPr>
        <w:jc w:val="left"/>
        <w:rPr>
          <w:rFonts w:ascii="Calibri" w:hAnsi="Calibri" w:cs="Times New Roman"/>
          <w:sz w:val="28"/>
          <w:szCs w:val="28"/>
        </w:rPr>
      </w:pPr>
      <w:r>
        <w:rPr>
          <w:rFonts w:ascii="Calibri" w:hAnsi="Calibri" w:cs="Times New Roman"/>
          <w:sz w:val="28"/>
          <w:szCs w:val="28"/>
        </w:rPr>
        <w:tab/>
      </w:r>
      <w:r w:rsidRPr="00B90E44">
        <w:rPr>
          <w:rFonts w:ascii="Calibri" w:hAnsi="Calibri" w:cs="Times New Roman"/>
          <w:sz w:val="28"/>
          <w:szCs w:val="28"/>
        </w:rPr>
        <w:t>A</w:t>
      </w:r>
      <w:r w:rsidR="00853D17">
        <w:rPr>
          <w:rFonts w:ascii="Calibri" w:hAnsi="Calibri" w:cs="Times New Roman"/>
          <w:sz w:val="28"/>
          <w:szCs w:val="28"/>
        </w:rPr>
        <w:t>．</w:t>
      </w:r>
      <w:r w:rsidRPr="00B90E44">
        <w:rPr>
          <w:rFonts w:ascii="Calibri" w:hAnsi="Calibri" w:cs="Times New Roman"/>
          <w:sz w:val="28"/>
          <w:szCs w:val="28"/>
        </w:rPr>
        <w:t>《海国图志》</w:t>
      </w:r>
      <w:r>
        <w:rPr>
          <w:rFonts w:ascii="Calibri" w:hAnsi="Calibri" w:cs="Times New Roman"/>
          <w:sz w:val="28"/>
          <w:szCs w:val="28"/>
        </w:rPr>
        <w:tab/>
      </w:r>
      <w:r>
        <w:rPr>
          <w:rFonts w:ascii="Calibri" w:hAnsi="Calibri" w:cs="Times New Roman"/>
          <w:sz w:val="28"/>
          <w:szCs w:val="28"/>
        </w:rPr>
        <w:tab/>
      </w:r>
      <w:r w:rsidRPr="00B90E44">
        <w:rPr>
          <w:rFonts w:ascii="Calibri" w:hAnsi="Calibri" w:cs="Times New Roman"/>
          <w:sz w:val="28"/>
          <w:szCs w:val="28"/>
        </w:rPr>
        <w:t>B</w:t>
      </w:r>
      <w:r w:rsidR="00853D17">
        <w:rPr>
          <w:rFonts w:ascii="Calibri" w:hAnsi="Calibri" w:cs="Times New Roman"/>
          <w:sz w:val="28"/>
          <w:szCs w:val="28"/>
        </w:rPr>
        <w:t>．</w:t>
      </w:r>
      <w:r w:rsidRPr="00B90E44">
        <w:rPr>
          <w:rFonts w:ascii="Calibri" w:hAnsi="Calibri" w:cs="Times New Roman"/>
          <w:sz w:val="28"/>
          <w:szCs w:val="28"/>
        </w:rPr>
        <w:t>《资政新篇》</w:t>
      </w:r>
    </w:p>
    <w:p w14:paraId="154C2F79" w14:textId="38B1810D" w:rsidR="00496E1A" w:rsidRPr="00B90E44" w:rsidRDefault="00496E1A" w:rsidP="00853D17">
      <w:pPr>
        <w:jc w:val="left"/>
        <w:rPr>
          <w:rFonts w:ascii="Calibri" w:hAnsi="Calibri" w:cs="Times New Roman"/>
          <w:sz w:val="28"/>
          <w:szCs w:val="28"/>
        </w:rPr>
      </w:pPr>
      <w:r>
        <w:rPr>
          <w:rFonts w:ascii="Calibri" w:hAnsi="Calibri" w:cs="Times New Roman"/>
          <w:sz w:val="28"/>
          <w:szCs w:val="28"/>
        </w:rPr>
        <w:tab/>
      </w:r>
      <w:r w:rsidRPr="00B90E44">
        <w:rPr>
          <w:rFonts w:ascii="Calibri" w:hAnsi="Calibri" w:cs="Times New Roman"/>
          <w:sz w:val="28"/>
          <w:szCs w:val="28"/>
        </w:rPr>
        <w:t>C</w:t>
      </w:r>
      <w:r w:rsidR="00853D17">
        <w:rPr>
          <w:rFonts w:ascii="Calibri" w:hAnsi="Calibri" w:cs="Times New Roman"/>
          <w:sz w:val="28"/>
          <w:szCs w:val="28"/>
        </w:rPr>
        <w:t>．</w:t>
      </w:r>
      <w:r w:rsidRPr="00B90E44">
        <w:rPr>
          <w:rFonts w:ascii="Calibri" w:hAnsi="Calibri" w:cs="Times New Roman"/>
          <w:sz w:val="28"/>
          <w:szCs w:val="28"/>
        </w:rPr>
        <w:t>《变法通议》</w:t>
      </w:r>
      <w:r>
        <w:rPr>
          <w:rFonts w:ascii="Calibri" w:hAnsi="Calibri" w:cs="Times New Roman"/>
          <w:sz w:val="28"/>
          <w:szCs w:val="28"/>
        </w:rPr>
        <w:tab/>
      </w:r>
      <w:r>
        <w:rPr>
          <w:rFonts w:ascii="Calibri" w:hAnsi="Calibri" w:cs="Times New Roman"/>
          <w:sz w:val="28"/>
          <w:szCs w:val="28"/>
        </w:rPr>
        <w:tab/>
      </w:r>
      <w:r w:rsidRPr="00B90E44">
        <w:rPr>
          <w:rFonts w:ascii="Calibri" w:hAnsi="Calibri" w:cs="Times New Roman"/>
          <w:sz w:val="28"/>
          <w:szCs w:val="28"/>
        </w:rPr>
        <w:t>D</w:t>
      </w:r>
      <w:r w:rsidR="00853D17">
        <w:rPr>
          <w:rFonts w:ascii="Calibri" w:hAnsi="Calibri" w:cs="Times New Roman"/>
          <w:sz w:val="28"/>
          <w:szCs w:val="28"/>
        </w:rPr>
        <w:t>．</w:t>
      </w:r>
      <w:r w:rsidRPr="00B90E44">
        <w:rPr>
          <w:rFonts w:ascii="Calibri" w:hAnsi="Calibri" w:cs="Times New Roman"/>
          <w:sz w:val="28"/>
          <w:szCs w:val="28"/>
        </w:rPr>
        <w:t>《中华民国临时约法》</w:t>
      </w:r>
    </w:p>
    <w:p w14:paraId="26C5DFAB" w14:textId="77777777" w:rsidR="00496E1A" w:rsidRPr="00B90E44" w:rsidRDefault="00496E1A" w:rsidP="00853D17">
      <w:pPr>
        <w:jc w:val="left"/>
        <w:rPr>
          <w:rFonts w:ascii="Calibri" w:hAnsi="Calibri" w:cs="Times New Roman"/>
          <w:sz w:val="28"/>
          <w:szCs w:val="28"/>
        </w:rPr>
      </w:pPr>
      <w:r w:rsidRPr="00B90E44">
        <w:rPr>
          <w:rFonts w:ascii="Calibri" w:hAnsi="Calibri" w:cs="Times New Roman"/>
          <w:sz w:val="28"/>
          <w:szCs w:val="28"/>
        </w:rPr>
        <w:t>6</w:t>
      </w:r>
      <w:r w:rsidRPr="00B90E44">
        <w:rPr>
          <w:rFonts w:ascii="Calibri" w:hAnsi="Calibri" w:cs="Times New Roman"/>
          <w:sz w:val="28"/>
          <w:szCs w:val="28"/>
        </w:rPr>
        <w:t>．以下关于台湾的诗句，其反映的历史事件按时间先后排序，正确的是</w:t>
      </w:r>
    </w:p>
    <w:p w14:paraId="10226B21" w14:textId="77777777" w:rsidR="00496E1A" w:rsidRPr="00853D17" w:rsidRDefault="00496E1A" w:rsidP="00853D17">
      <w:pPr>
        <w:jc w:val="left"/>
        <w:rPr>
          <w:rFonts w:ascii="Calibri" w:hAnsi="Calibri" w:cs="Calibri"/>
          <w:sz w:val="28"/>
          <w:szCs w:val="28"/>
        </w:rPr>
      </w:pPr>
      <w:r w:rsidRPr="00853D17">
        <w:rPr>
          <w:rFonts w:ascii="Calibri" w:hAnsi="Calibri" w:cs="Calibri"/>
          <w:sz w:val="28"/>
          <w:szCs w:val="28"/>
        </w:rPr>
        <w:tab/>
        <w:t>①</w:t>
      </w:r>
      <w:r w:rsidRPr="00853D17">
        <w:rPr>
          <w:rFonts w:ascii="Calibri" w:hAnsi="Calibri" w:cs="Calibri"/>
          <w:sz w:val="28"/>
          <w:szCs w:val="28"/>
        </w:rPr>
        <w:t>海隅久念苍生困，耕凿从今九壤同。</w:t>
      </w:r>
    </w:p>
    <w:p w14:paraId="137499D2" w14:textId="77777777" w:rsidR="00496E1A" w:rsidRPr="00853D17" w:rsidRDefault="00496E1A" w:rsidP="00853D17">
      <w:pPr>
        <w:jc w:val="left"/>
        <w:rPr>
          <w:rFonts w:ascii="Calibri" w:hAnsi="Calibri" w:cs="Calibri"/>
          <w:sz w:val="28"/>
          <w:szCs w:val="28"/>
        </w:rPr>
      </w:pPr>
      <w:r w:rsidRPr="00853D17">
        <w:rPr>
          <w:rFonts w:ascii="Calibri" w:hAnsi="Calibri" w:cs="Calibri"/>
          <w:sz w:val="28"/>
          <w:szCs w:val="28"/>
        </w:rPr>
        <w:tab/>
        <w:t>②</w:t>
      </w:r>
      <w:r w:rsidRPr="00853D17">
        <w:rPr>
          <w:rFonts w:ascii="Calibri" w:hAnsi="Calibri" w:cs="Calibri"/>
          <w:sz w:val="28"/>
          <w:szCs w:val="28"/>
        </w:rPr>
        <w:t>四万万人同一哭，去年今日割台湾。</w:t>
      </w:r>
    </w:p>
    <w:p w14:paraId="7B3DD60B" w14:textId="77777777" w:rsidR="00496E1A" w:rsidRPr="00853D17" w:rsidRDefault="00496E1A" w:rsidP="00853D17">
      <w:pPr>
        <w:jc w:val="left"/>
        <w:rPr>
          <w:rFonts w:ascii="Calibri" w:hAnsi="Calibri" w:cs="Calibri"/>
          <w:sz w:val="28"/>
          <w:szCs w:val="28"/>
        </w:rPr>
      </w:pPr>
      <w:r w:rsidRPr="00853D17">
        <w:rPr>
          <w:rFonts w:ascii="Calibri" w:hAnsi="Calibri" w:cs="Calibri"/>
          <w:sz w:val="28"/>
          <w:szCs w:val="28"/>
        </w:rPr>
        <w:tab/>
        <w:t>③</w:t>
      </w:r>
      <w:r w:rsidRPr="00853D17">
        <w:rPr>
          <w:rFonts w:ascii="Calibri" w:hAnsi="Calibri" w:cs="Calibri"/>
          <w:sz w:val="28"/>
          <w:szCs w:val="28"/>
        </w:rPr>
        <w:t>汪辜会谈开先河，二老共创新关系。</w:t>
      </w:r>
    </w:p>
    <w:p w14:paraId="0E494C26" w14:textId="77777777" w:rsidR="00496E1A" w:rsidRPr="00853D17" w:rsidRDefault="00496E1A" w:rsidP="00853D17">
      <w:pPr>
        <w:jc w:val="left"/>
        <w:rPr>
          <w:rFonts w:ascii="Calibri" w:hAnsi="Calibri" w:cs="Calibri"/>
          <w:sz w:val="28"/>
          <w:szCs w:val="28"/>
        </w:rPr>
      </w:pPr>
      <w:r w:rsidRPr="00853D17">
        <w:rPr>
          <w:rFonts w:ascii="Calibri" w:hAnsi="Calibri" w:cs="Calibri"/>
          <w:sz w:val="28"/>
          <w:szCs w:val="28"/>
        </w:rPr>
        <w:tab/>
        <w:t>④</w:t>
      </w:r>
      <w:r w:rsidRPr="00853D17">
        <w:rPr>
          <w:rFonts w:ascii="Calibri" w:hAnsi="Calibri" w:cs="Calibri"/>
          <w:sz w:val="28"/>
          <w:szCs w:val="28"/>
        </w:rPr>
        <w:t>窃喜战功归祖国，更欣光复到台湾。</w:t>
      </w:r>
    </w:p>
    <w:p w14:paraId="2CFB13DD" w14:textId="4E6C62C9" w:rsidR="00496E1A" w:rsidRDefault="00496E1A" w:rsidP="00853D17">
      <w:pPr>
        <w:jc w:val="left"/>
        <w:rPr>
          <w:rFonts w:ascii="Calibri" w:hAnsi="Calibri" w:cs="Times New Roman"/>
          <w:sz w:val="28"/>
          <w:szCs w:val="28"/>
        </w:rPr>
      </w:pPr>
      <w:r>
        <w:rPr>
          <w:rFonts w:ascii="Calibri" w:hAnsi="Calibri" w:cs="Times New Roman"/>
          <w:sz w:val="28"/>
          <w:szCs w:val="28"/>
        </w:rPr>
        <w:tab/>
      </w:r>
      <w:r w:rsidRPr="00B90E44">
        <w:rPr>
          <w:rFonts w:ascii="Calibri" w:hAnsi="Calibri" w:cs="Times New Roman"/>
          <w:sz w:val="28"/>
          <w:szCs w:val="28"/>
        </w:rPr>
        <w:t>A</w:t>
      </w:r>
      <w:r w:rsidRPr="00B90E44">
        <w:rPr>
          <w:rFonts w:ascii="Calibri" w:hAnsi="Calibri" w:cs="Times New Roman"/>
          <w:sz w:val="28"/>
          <w:szCs w:val="28"/>
        </w:rPr>
        <w:t>．</w:t>
      </w:r>
      <w:r w:rsidRPr="00B90E44">
        <w:rPr>
          <w:rFonts w:ascii="Calibri" w:hAnsi="Calibri" w:cs="Times New Roman"/>
          <w:sz w:val="28"/>
          <w:szCs w:val="28"/>
        </w:rPr>
        <w:t>①②④③</w:t>
      </w:r>
      <w:r>
        <w:rPr>
          <w:rFonts w:ascii="Calibri" w:hAnsi="Calibri" w:cs="Times New Roman"/>
          <w:sz w:val="28"/>
          <w:szCs w:val="28"/>
        </w:rPr>
        <w:tab/>
      </w:r>
      <w:r w:rsidR="00853D17">
        <w:rPr>
          <w:rFonts w:ascii="Calibri" w:hAnsi="Calibri" w:cs="Times New Roman"/>
          <w:sz w:val="28"/>
          <w:szCs w:val="28"/>
        </w:rPr>
        <w:tab/>
      </w:r>
      <w:r w:rsidRPr="00B90E44">
        <w:rPr>
          <w:rFonts w:ascii="Calibri" w:hAnsi="Calibri" w:cs="Times New Roman"/>
          <w:sz w:val="28"/>
          <w:szCs w:val="28"/>
        </w:rPr>
        <w:t>B</w:t>
      </w:r>
      <w:r w:rsidRPr="00B90E44">
        <w:rPr>
          <w:rFonts w:ascii="Calibri" w:hAnsi="Calibri" w:cs="Times New Roman"/>
          <w:sz w:val="28"/>
          <w:szCs w:val="28"/>
        </w:rPr>
        <w:t>．</w:t>
      </w:r>
      <w:r w:rsidRPr="00B90E44">
        <w:rPr>
          <w:rFonts w:ascii="Calibri" w:hAnsi="Calibri" w:cs="Times New Roman"/>
          <w:sz w:val="28"/>
          <w:szCs w:val="28"/>
        </w:rPr>
        <w:t>②③①④</w:t>
      </w:r>
    </w:p>
    <w:p w14:paraId="3735D8C2" w14:textId="0FD3562F" w:rsidR="00496E1A" w:rsidRPr="00B90E44" w:rsidRDefault="00496E1A" w:rsidP="00853D17">
      <w:pPr>
        <w:jc w:val="left"/>
        <w:rPr>
          <w:rFonts w:ascii="Calibri" w:hAnsi="Calibri" w:cs="Times New Roman"/>
          <w:sz w:val="28"/>
          <w:szCs w:val="28"/>
        </w:rPr>
      </w:pPr>
      <w:r>
        <w:rPr>
          <w:rFonts w:ascii="Calibri" w:hAnsi="Calibri" w:cs="Times New Roman"/>
          <w:sz w:val="28"/>
          <w:szCs w:val="28"/>
        </w:rPr>
        <w:tab/>
      </w:r>
      <w:r w:rsidRPr="00B90E44">
        <w:rPr>
          <w:rFonts w:ascii="Calibri" w:hAnsi="Calibri" w:cs="Times New Roman"/>
          <w:sz w:val="28"/>
          <w:szCs w:val="28"/>
        </w:rPr>
        <w:t>C</w:t>
      </w:r>
      <w:r w:rsidRPr="00B90E44">
        <w:rPr>
          <w:rFonts w:ascii="Calibri" w:hAnsi="Calibri" w:cs="Times New Roman"/>
          <w:sz w:val="28"/>
          <w:szCs w:val="28"/>
        </w:rPr>
        <w:t>．</w:t>
      </w:r>
      <w:r w:rsidRPr="00B90E44">
        <w:rPr>
          <w:rFonts w:ascii="Calibri" w:hAnsi="Calibri" w:cs="Times New Roman"/>
          <w:sz w:val="28"/>
          <w:szCs w:val="28"/>
        </w:rPr>
        <w:t>①④②③</w:t>
      </w:r>
      <w:r w:rsidR="00853D17">
        <w:rPr>
          <w:rFonts w:ascii="Calibri" w:hAnsi="Calibri" w:cs="Times New Roman"/>
          <w:sz w:val="28"/>
          <w:szCs w:val="28"/>
        </w:rPr>
        <w:tab/>
      </w:r>
      <w:r w:rsidR="00853D17">
        <w:rPr>
          <w:rFonts w:ascii="Calibri" w:hAnsi="Calibri" w:cs="Times New Roman"/>
          <w:sz w:val="28"/>
          <w:szCs w:val="28"/>
        </w:rPr>
        <w:tab/>
      </w:r>
      <w:r w:rsidRPr="00B90E44">
        <w:rPr>
          <w:rFonts w:ascii="Calibri" w:hAnsi="Calibri" w:cs="Times New Roman"/>
          <w:sz w:val="28"/>
          <w:szCs w:val="28"/>
        </w:rPr>
        <w:t>D</w:t>
      </w:r>
      <w:r w:rsidRPr="00B90E44">
        <w:rPr>
          <w:rFonts w:ascii="Calibri" w:hAnsi="Calibri" w:cs="Times New Roman"/>
          <w:sz w:val="28"/>
          <w:szCs w:val="28"/>
        </w:rPr>
        <w:t>．</w:t>
      </w:r>
      <w:r w:rsidRPr="00B90E44">
        <w:rPr>
          <w:rFonts w:ascii="Calibri" w:hAnsi="Calibri" w:cs="Times New Roman"/>
          <w:sz w:val="28"/>
          <w:szCs w:val="28"/>
        </w:rPr>
        <w:t>④②③①</w:t>
      </w:r>
    </w:p>
    <w:p w14:paraId="7DB7B5D7" w14:textId="77777777" w:rsidR="00853D17" w:rsidRDefault="00853D17" w:rsidP="00853D17">
      <w:pPr>
        <w:widowControl/>
        <w:jc w:val="left"/>
        <w:rPr>
          <w:rFonts w:ascii="Calibri" w:hAnsi="Calibri" w:cs="Times New Roman"/>
          <w:sz w:val="28"/>
          <w:szCs w:val="28"/>
        </w:rPr>
      </w:pPr>
      <w:r>
        <w:rPr>
          <w:rFonts w:ascii="Calibri" w:hAnsi="Calibri" w:cs="Times New Roman"/>
          <w:sz w:val="28"/>
          <w:szCs w:val="28"/>
        </w:rPr>
        <w:br w:type="page"/>
      </w:r>
    </w:p>
    <w:p w14:paraId="27C94B4B" w14:textId="7EBBC08E" w:rsidR="00496E1A" w:rsidRPr="00B90E44" w:rsidRDefault="00496E1A" w:rsidP="00853D17">
      <w:pPr>
        <w:jc w:val="left"/>
        <w:rPr>
          <w:rFonts w:ascii="Calibri" w:hAnsi="Calibri" w:cs="Times New Roman"/>
          <w:sz w:val="28"/>
          <w:szCs w:val="28"/>
        </w:rPr>
      </w:pPr>
      <w:r w:rsidRPr="00B90E44">
        <w:rPr>
          <w:rFonts w:ascii="Calibri" w:hAnsi="Calibri" w:cs="Times New Roman"/>
          <w:sz w:val="28"/>
          <w:szCs w:val="28"/>
        </w:rPr>
        <w:lastRenderedPageBreak/>
        <w:t>7</w:t>
      </w:r>
      <w:r w:rsidRPr="00B90E44">
        <w:rPr>
          <w:rFonts w:ascii="Calibri" w:hAnsi="Calibri" w:cs="Times New Roman"/>
          <w:sz w:val="28"/>
          <w:szCs w:val="28"/>
        </w:rPr>
        <w:t>．某次会议的亲历者评价说：</w:t>
      </w:r>
      <w:r w:rsidR="00A57E04">
        <w:rPr>
          <w:rFonts w:ascii="Calibri" w:hAnsi="Calibri" w:cs="Times New Roman" w:hint="eastAsia"/>
          <w:sz w:val="28"/>
          <w:szCs w:val="28"/>
        </w:rPr>
        <w:t>“</w:t>
      </w:r>
      <w:r w:rsidRPr="00B90E44">
        <w:rPr>
          <w:rFonts w:ascii="Calibri" w:hAnsi="Calibri" w:cs="Times New Roman"/>
          <w:sz w:val="28"/>
          <w:szCs w:val="28"/>
        </w:rPr>
        <w:t>它在党史上是个很重要的关键，在内战时期党内有两条路</w:t>
      </w:r>
      <w:r w:rsidRPr="00B90E44">
        <w:rPr>
          <w:rFonts w:ascii="Calibri" w:hAnsi="Calibri" w:cs="Times New Roman" w:hint="eastAsia"/>
          <w:sz w:val="28"/>
          <w:szCs w:val="28"/>
        </w:rPr>
        <w:t>线：一条是‘左’倾机会主义的路线，一条是以毛主席为代表的正确的路线</w:t>
      </w:r>
      <w:r w:rsidR="002149CE" w:rsidRPr="002149CE">
        <w:rPr>
          <w:rFonts w:ascii="宋体" w:hAnsi="宋体" w:cs="Times New Roman" w:hint="eastAsia"/>
          <w:sz w:val="28"/>
          <w:szCs w:val="28"/>
        </w:rPr>
        <w:t>”</w:t>
      </w:r>
      <w:r w:rsidRPr="00B90E44">
        <w:rPr>
          <w:rFonts w:ascii="Calibri" w:hAnsi="Calibri" w:cs="Times New Roman" w:hint="eastAsia"/>
          <w:sz w:val="28"/>
          <w:szCs w:val="28"/>
        </w:rPr>
        <w:t>，它是“由错误路线转变到正确路线的关头。</w:t>
      </w:r>
      <w:r w:rsidR="002149CE" w:rsidRPr="002149CE">
        <w:rPr>
          <w:rFonts w:ascii="宋体" w:hAnsi="宋体" w:cs="Times New Roman" w:hint="eastAsia"/>
          <w:sz w:val="28"/>
          <w:szCs w:val="28"/>
        </w:rPr>
        <w:t>”</w:t>
      </w:r>
      <w:r w:rsidRPr="00B90E44">
        <w:rPr>
          <w:rFonts w:ascii="Calibri" w:hAnsi="Calibri" w:cs="Times New Roman" w:hint="eastAsia"/>
          <w:sz w:val="28"/>
          <w:szCs w:val="28"/>
        </w:rPr>
        <w:t>他评价的是</w:t>
      </w:r>
    </w:p>
    <w:p w14:paraId="705A344A" w14:textId="0846C7E8" w:rsidR="00496E1A" w:rsidRPr="00853D17" w:rsidRDefault="00496E1A" w:rsidP="00853D17">
      <w:pPr>
        <w:rPr>
          <w:rFonts w:ascii="Calibri" w:hAnsi="Calibri" w:cs="Times New Roman"/>
          <w:sz w:val="28"/>
          <w:szCs w:val="28"/>
        </w:rPr>
      </w:pPr>
      <w:r w:rsidRPr="00853D17">
        <w:rPr>
          <w:rFonts w:ascii="Calibri" w:hAnsi="Calibri" w:cs="Times New Roman"/>
          <w:sz w:val="28"/>
          <w:szCs w:val="28"/>
        </w:rPr>
        <w:tab/>
        <w:t>A</w:t>
      </w:r>
      <w:r w:rsidRPr="00853D17">
        <w:rPr>
          <w:rFonts w:ascii="Calibri" w:hAnsi="Calibri" w:cs="Times New Roman"/>
          <w:sz w:val="28"/>
          <w:szCs w:val="28"/>
        </w:rPr>
        <w:t>．八七会议</w:t>
      </w:r>
      <w:r w:rsidR="00853D17" w:rsidRPr="00853D17">
        <w:rPr>
          <w:rFonts w:ascii="Calibri" w:hAnsi="Calibri" w:cs="Times New Roman"/>
          <w:sz w:val="28"/>
          <w:szCs w:val="28"/>
        </w:rPr>
        <w:tab/>
      </w:r>
      <w:r w:rsidRPr="00853D17">
        <w:rPr>
          <w:rFonts w:ascii="Calibri" w:hAnsi="Calibri" w:cs="Times New Roman"/>
          <w:sz w:val="28"/>
          <w:szCs w:val="28"/>
        </w:rPr>
        <w:tab/>
        <w:t>B</w:t>
      </w:r>
      <w:r w:rsidRPr="00853D17">
        <w:rPr>
          <w:rFonts w:ascii="Calibri" w:hAnsi="Calibri" w:cs="Times New Roman"/>
          <w:sz w:val="28"/>
          <w:szCs w:val="28"/>
        </w:rPr>
        <w:t>．遵义会议</w:t>
      </w:r>
    </w:p>
    <w:p w14:paraId="4F94F5FD" w14:textId="1E6FC229" w:rsidR="00496E1A" w:rsidRPr="00853D17" w:rsidRDefault="00496E1A" w:rsidP="00853D17">
      <w:pPr>
        <w:jc w:val="left"/>
        <w:rPr>
          <w:rFonts w:ascii="Calibri" w:hAnsi="Calibri" w:cs="Times New Roman"/>
          <w:sz w:val="28"/>
          <w:szCs w:val="28"/>
        </w:rPr>
      </w:pPr>
      <w:r w:rsidRPr="00853D17">
        <w:rPr>
          <w:rFonts w:ascii="Calibri" w:hAnsi="Calibri" w:cs="Times New Roman"/>
          <w:sz w:val="28"/>
          <w:szCs w:val="28"/>
        </w:rPr>
        <w:tab/>
        <w:t>C</w:t>
      </w:r>
      <w:r w:rsidRPr="00853D17">
        <w:rPr>
          <w:rFonts w:ascii="Calibri" w:hAnsi="Calibri" w:cs="Times New Roman"/>
          <w:sz w:val="28"/>
          <w:szCs w:val="28"/>
        </w:rPr>
        <w:t>．重庆谈判</w:t>
      </w:r>
      <w:r w:rsidRPr="00853D17">
        <w:rPr>
          <w:rFonts w:ascii="Calibri" w:hAnsi="Calibri" w:cs="Times New Roman"/>
          <w:sz w:val="28"/>
          <w:szCs w:val="28"/>
        </w:rPr>
        <w:tab/>
      </w:r>
      <w:r w:rsidRPr="00853D17">
        <w:rPr>
          <w:rFonts w:ascii="Calibri" w:hAnsi="Calibri" w:cs="Times New Roman"/>
          <w:sz w:val="28"/>
          <w:szCs w:val="28"/>
        </w:rPr>
        <w:tab/>
        <w:t>D</w:t>
      </w:r>
      <w:r w:rsidRPr="00853D17">
        <w:rPr>
          <w:rFonts w:ascii="Calibri" w:hAnsi="Calibri" w:cs="Times New Roman"/>
          <w:sz w:val="28"/>
          <w:szCs w:val="28"/>
        </w:rPr>
        <w:t>．中共七大</w:t>
      </w:r>
    </w:p>
    <w:p w14:paraId="20ADD589" w14:textId="4CD94524" w:rsidR="00496E1A" w:rsidRPr="00B90E44" w:rsidRDefault="00496E1A" w:rsidP="00853D17">
      <w:pPr>
        <w:jc w:val="left"/>
        <w:rPr>
          <w:rFonts w:ascii="Calibri" w:hAnsi="Calibri" w:cs="Times New Roman"/>
          <w:sz w:val="28"/>
          <w:szCs w:val="28"/>
        </w:rPr>
      </w:pPr>
      <w:r w:rsidRPr="00B90E44">
        <w:rPr>
          <w:rFonts w:ascii="Calibri" w:hAnsi="Calibri" w:cs="Times New Roman"/>
          <w:sz w:val="28"/>
          <w:szCs w:val="28"/>
        </w:rPr>
        <w:t>8</w:t>
      </w:r>
      <w:r w:rsidRPr="00B90E44">
        <w:rPr>
          <w:rFonts w:ascii="Calibri" w:hAnsi="Calibri" w:cs="Times New Roman"/>
          <w:sz w:val="28"/>
          <w:szCs w:val="28"/>
        </w:rPr>
        <w:t>．</w:t>
      </w:r>
      <w:r w:rsidR="00A57E04">
        <w:rPr>
          <w:rFonts w:ascii="Calibri" w:hAnsi="Calibri" w:cs="Times New Roman" w:hint="eastAsia"/>
          <w:sz w:val="28"/>
          <w:szCs w:val="28"/>
        </w:rPr>
        <w:t>“</w:t>
      </w:r>
      <w:r w:rsidRPr="00B90E44">
        <w:rPr>
          <w:rFonts w:ascii="Calibri" w:hAnsi="Calibri" w:cs="Times New Roman"/>
          <w:sz w:val="28"/>
          <w:szCs w:val="28"/>
        </w:rPr>
        <w:t>过渡时期总路线提出后，为了进一步发展有利于和平的国际环境，创造和睦的周边关</w:t>
      </w:r>
      <w:r w:rsidRPr="00B90E44">
        <w:rPr>
          <w:rFonts w:ascii="Calibri" w:hAnsi="Calibri" w:cs="Times New Roman" w:hint="eastAsia"/>
          <w:sz w:val="28"/>
          <w:szCs w:val="28"/>
        </w:rPr>
        <w:t>系，保障中国的经济建设顺利进行，新中国在外交工作中接连采取了一系列积极主动的重大行动。</w:t>
      </w:r>
      <w:r w:rsidR="002149CE" w:rsidRPr="002149CE">
        <w:rPr>
          <w:rFonts w:ascii="宋体" w:hAnsi="宋体" w:cs="Times New Roman" w:hint="eastAsia"/>
          <w:sz w:val="28"/>
          <w:szCs w:val="28"/>
        </w:rPr>
        <w:t>”</w:t>
      </w:r>
      <w:r w:rsidRPr="00B90E44">
        <w:rPr>
          <w:rFonts w:ascii="Calibri" w:hAnsi="Calibri" w:cs="Times New Roman" w:hint="eastAsia"/>
          <w:sz w:val="28"/>
          <w:szCs w:val="28"/>
        </w:rPr>
        <w:t>这些“积极主动的重大行动</w:t>
      </w:r>
      <w:r w:rsidR="002149CE" w:rsidRPr="002149CE">
        <w:rPr>
          <w:rFonts w:ascii="宋体" w:hAnsi="宋体" w:cs="Times New Roman" w:hint="eastAsia"/>
          <w:sz w:val="28"/>
          <w:szCs w:val="28"/>
        </w:rPr>
        <w:t>”</w:t>
      </w:r>
      <w:r w:rsidRPr="00B90E44">
        <w:rPr>
          <w:rFonts w:ascii="Calibri" w:hAnsi="Calibri" w:cs="Times New Roman" w:hint="eastAsia"/>
          <w:sz w:val="28"/>
          <w:szCs w:val="28"/>
        </w:rPr>
        <w:t>包括</w:t>
      </w:r>
    </w:p>
    <w:p w14:paraId="47E5AE74" w14:textId="69FB6BC4" w:rsidR="00496E1A" w:rsidRPr="00853D17" w:rsidRDefault="00496E1A" w:rsidP="00853D17">
      <w:pPr>
        <w:jc w:val="left"/>
        <w:rPr>
          <w:rFonts w:ascii="Calibri" w:hAnsi="Calibri" w:cs="Calibri"/>
          <w:sz w:val="28"/>
          <w:szCs w:val="28"/>
        </w:rPr>
      </w:pPr>
      <w:r w:rsidRPr="00853D17">
        <w:rPr>
          <w:rFonts w:ascii="Calibri" w:hAnsi="Calibri" w:cs="Calibri"/>
          <w:sz w:val="28"/>
          <w:szCs w:val="28"/>
        </w:rPr>
        <w:tab/>
        <w:t>①</w:t>
      </w:r>
      <w:r w:rsidRPr="00853D17">
        <w:rPr>
          <w:rFonts w:ascii="Calibri" w:hAnsi="Calibri" w:cs="Calibri"/>
          <w:sz w:val="28"/>
          <w:szCs w:val="28"/>
        </w:rPr>
        <w:t>提出和平共处五项原则</w:t>
      </w:r>
      <w:r w:rsidRPr="00853D17">
        <w:rPr>
          <w:rFonts w:ascii="Calibri" w:hAnsi="Calibri" w:cs="Calibri"/>
          <w:sz w:val="28"/>
          <w:szCs w:val="28"/>
        </w:rPr>
        <w:tab/>
        <w:t>②</w:t>
      </w:r>
      <w:r w:rsidRPr="00853D17">
        <w:rPr>
          <w:rFonts w:ascii="Calibri" w:hAnsi="Calibri" w:cs="Calibri"/>
          <w:sz w:val="28"/>
          <w:szCs w:val="28"/>
        </w:rPr>
        <w:t>参加万隆会议</w:t>
      </w:r>
    </w:p>
    <w:p w14:paraId="51626F22" w14:textId="6D62223B" w:rsidR="00496E1A" w:rsidRPr="00853D17" w:rsidRDefault="00496E1A" w:rsidP="00853D17">
      <w:pPr>
        <w:jc w:val="left"/>
        <w:rPr>
          <w:rFonts w:ascii="Calibri" w:hAnsi="Calibri" w:cs="Calibri"/>
          <w:sz w:val="28"/>
          <w:szCs w:val="28"/>
        </w:rPr>
      </w:pPr>
      <w:r w:rsidRPr="00853D17">
        <w:rPr>
          <w:rFonts w:ascii="Calibri" w:hAnsi="Calibri" w:cs="Calibri"/>
          <w:sz w:val="28"/>
          <w:szCs w:val="28"/>
        </w:rPr>
        <w:tab/>
        <w:t>③</w:t>
      </w:r>
      <w:r w:rsidRPr="00853D17">
        <w:rPr>
          <w:rFonts w:ascii="Calibri" w:hAnsi="Calibri" w:cs="Calibri"/>
          <w:sz w:val="28"/>
          <w:szCs w:val="28"/>
        </w:rPr>
        <w:t>签署《中美联合公报》</w:t>
      </w:r>
      <w:r w:rsidRPr="00853D17">
        <w:rPr>
          <w:rFonts w:ascii="Calibri" w:hAnsi="Calibri" w:cs="Calibri"/>
          <w:sz w:val="28"/>
          <w:szCs w:val="28"/>
        </w:rPr>
        <w:tab/>
        <w:t>④</w:t>
      </w:r>
      <w:r w:rsidRPr="00853D17">
        <w:rPr>
          <w:rFonts w:ascii="Calibri" w:hAnsi="Calibri" w:cs="Calibri"/>
          <w:sz w:val="28"/>
          <w:szCs w:val="28"/>
        </w:rPr>
        <w:t>加入亚太经合组织</w:t>
      </w:r>
    </w:p>
    <w:p w14:paraId="7D17A219" w14:textId="4331E865" w:rsidR="00496E1A" w:rsidRDefault="00496E1A" w:rsidP="00853D17">
      <w:pPr>
        <w:jc w:val="left"/>
        <w:rPr>
          <w:rFonts w:ascii="Calibri" w:hAnsi="Calibri" w:cs="Times New Roman"/>
          <w:sz w:val="28"/>
          <w:szCs w:val="28"/>
        </w:rPr>
      </w:pPr>
      <w:r>
        <w:rPr>
          <w:rFonts w:ascii="Calibri" w:hAnsi="Calibri" w:cs="Times New Roman"/>
          <w:sz w:val="28"/>
          <w:szCs w:val="28"/>
        </w:rPr>
        <w:tab/>
      </w:r>
      <w:r w:rsidRPr="00B90E44">
        <w:rPr>
          <w:rFonts w:ascii="Calibri" w:hAnsi="Calibri" w:cs="Times New Roman"/>
          <w:sz w:val="28"/>
          <w:szCs w:val="28"/>
        </w:rPr>
        <w:t>A</w:t>
      </w:r>
      <w:r w:rsidRPr="00B90E44">
        <w:rPr>
          <w:rFonts w:ascii="Calibri" w:hAnsi="Calibri" w:cs="Times New Roman"/>
          <w:sz w:val="28"/>
          <w:szCs w:val="28"/>
        </w:rPr>
        <w:t>．</w:t>
      </w:r>
      <w:r w:rsidRPr="00B90E44">
        <w:rPr>
          <w:rFonts w:ascii="Calibri" w:hAnsi="Calibri" w:cs="Times New Roman"/>
          <w:sz w:val="28"/>
          <w:szCs w:val="28"/>
        </w:rPr>
        <w:t>①②</w:t>
      </w:r>
      <w:r>
        <w:rPr>
          <w:rFonts w:ascii="Calibri" w:hAnsi="Calibri" w:cs="Times New Roman"/>
          <w:sz w:val="28"/>
          <w:szCs w:val="28"/>
        </w:rPr>
        <w:tab/>
      </w:r>
      <w:r w:rsidRPr="00B90E44">
        <w:rPr>
          <w:rFonts w:ascii="Calibri" w:hAnsi="Calibri" w:cs="Times New Roman"/>
          <w:sz w:val="28"/>
          <w:szCs w:val="28"/>
        </w:rPr>
        <w:t>B</w:t>
      </w:r>
      <w:r w:rsidRPr="00B90E44">
        <w:rPr>
          <w:rFonts w:ascii="Calibri" w:hAnsi="Calibri" w:cs="Times New Roman"/>
          <w:sz w:val="28"/>
          <w:szCs w:val="28"/>
        </w:rPr>
        <w:t>．</w:t>
      </w:r>
      <w:r w:rsidRPr="00B90E44">
        <w:rPr>
          <w:rFonts w:ascii="Calibri" w:hAnsi="Calibri" w:cs="Times New Roman"/>
          <w:sz w:val="28"/>
          <w:szCs w:val="28"/>
        </w:rPr>
        <w:t>①③</w:t>
      </w:r>
      <w:r>
        <w:rPr>
          <w:rFonts w:ascii="Calibri" w:hAnsi="Calibri" w:cs="Times New Roman"/>
          <w:sz w:val="28"/>
          <w:szCs w:val="28"/>
        </w:rPr>
        <w:tab/>
      </w:r>
      <w:r w:rsidRPr="00B90E44">
        <w:rPr>
          <w:rFonts w:ascii="Calibri" w:hAnsi="Calibri" w:cs="Times New Roman"/>
          <w:sz w:val="28"/>
          <w:szCs w:val="28"/>
        </w:rPr>
        <w:t>C</w:t>
      </w:r>
      <w:r w:rsidRPr="00B90E44">
        <w:rPr>
          <w:rFonts w:ascii="Calibri" w:hAnsi="Calibri" w:cs="Times New Roman"/>
          <w:sz w:val="28"/>
          <w:szCs w:val="28"/>
        </w:rPr>
        <w:t>．</w:t>
      </w:r>
      <w:r w:rsidRPr="00B90E44">
        <w:rPr>
          <w:rFonts w:ascii="Calibri" w:hAnsi="Calibri" w:cs="Times New Roman"/>
          <w:sz w:val="28"/>
          <w:szCs w:val="28"/>
        </w:rPr>
        <w:t>②③</w:t>
      </w:r>
      <w:r>
        <w:rPr>
          <w:rFonts w:ascii="Calibri" w:hAnsi="Calibri" w:cs="Times New Roman"/>
          <w:sz w:val="28"/>
          <w:szCs w:val="28"/>
        </w:rPr>
        <w:tab/>
      </w:r>
      <w:r>
        <w:rPr>
          <w:rFonts w:ascii="Calibri" w:hAnsi="Calibri" w:cs="Times New Roman"/>
          <w:sz w:val="28"/>
          <w:szCs w:val="28"/>
        </w:rPr>
        <w:tab/>
      </w:r>
      <w:r w:rsidRPr="00B90E44">
        <w:rPr>
          <w:rFonts w:ascii="Calibri" w:hAnsi="Calibri" w:cs="Times New Roman"/>
          <w:sz w:val="28"/>
          <w:szCs w:val="28"/>
        </w:rPr>
        <w:t>D</w:t>
      </w:r>
      <w:r w:rsidRPr="00B90E44">
        <w:rPr>
          <w:rFonts w:ascii="Calibri" w:hAnsi="Calibri" w:cs="Times New Roman"/>
          <w:sz w:val="28"/>
          <w:szCs w:val="28"/>
        </w:rPr>
        <w:t>．</w:t>
      </w:r>
      <w:r w:rsidRPr="00B90E44">
        <w:rPr>
          <w:rFonts w:ascii="Calibri" w:hAnsi="Calibri" w:cs="Times New Roman"/>
          <w:sz w:val="28"/>
          <w:szCs w:val="28"/>
        </w:rPr>
        <w:t>②④</w:t>
      </w:r>
    </w:p>
    <w:p w14:paraId="0EB2A5CD" w14:textId="5D848A74" w:rsidR="00496E1A" w:rsidRPr="00F01366" w:rsidRDefault="00496E1A" w:rsidP="00853D17">
      <w:pPr>
        <w:jc w:val="left"/>
        <w:rPr>
          <w:rFonts w:ascii="Calibri" w:hAnsi="Calibri"/>
          <w:sz w:val="28"/>
        </w:rPr>
      </w:pPr>
      <w:r>
        <w:rPr>
          <w:rFonts w:ascii="Calibri" w:hAnsi="Calibri"/>
          <w:sz w:val="28"/>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Calibri" w:hAnsi="Calibri"/>
          <w:sz w:val="28"/>
        </w:rPr>
        <w:instrText>ADDIN CNKISM.UserStyle</w:instrText>
      </w:r>
      <w:r>
        <w:rPr>
          <w:rFonts w:ascii="Calibri" w:hAnsi="Calibri"/>
          <w:sz w:val="28"/>
        </w:rPr>
      </w:r>
      <w:r>
        <w:rPr>
          <w:rFonts w:ascii="Calibri" w:hAnsi="Calibri"/>
          <w:sz w:val="28"/>
        </w:rPr>
        <w:fldChar w:fldCharType="end"/>
      </w:r>
      <w:r>
        <w:rPr>
          <w:rFonts w:ascii="Calibri" w:hAnsi="Calibri"/>
          <w:sz w:val="28"/>
        </w:rPr>
        <w:t>9</w:t>
      </w:r>
      <w:r w:rsidRPr="00F01366">
        <w:rPr>
          <w:rFonts w:ascii="Calibri" w:hAnsi="Calibri"/>
          <w:sz w:val="28"/>
        </w:rPr>
        <w:t>．</w:t>
      </w:r>
      <w:r w:rsidRPr="002D4014">
        <w:rPr>
          <w:rFonts w:ascii="宋体" w:hAnsi="宋体"/>
          <w:sz w:val="28"/>
        </w:rPr>
        <w:t>某学者在写作“中国现代经济史</w:t>
      </w:r>
      <w:r w:rsidR="002149CE" w:rsidRPr="002149CE">
        <w:rPr>
          <w:rFonts w:ascii="宋体" w:hAnsi="宋体"/>
          <w:sz w:val="28"/>
        </w:rPr>
        <w:t>”</w:t>
      </w:r>
      <w:r w:rsidRPr="002D4014">
        <w:rPr>
          <w:rFonts w:ascii="宋体" w:hAnsi="宋体"/>
          <w:sz w:val="28"/>
        </w:rPr>
        <w:t>时,将不同时段经济发展的特征作为专著各章的标题内容。以下表述,符合</w:t>
      </w:r>
      <w:r w:rsidRPr="00AB3EDF">
        <w:rPr>
          <w:rFonts w:ascii="Calibri" w:hAnsi="Calibri"/>
          <w:sz w:val="28"/>
        </w:rPr>
        <w:t>1979~1984</w:t>
      </w:r>
      <w:r w:rsidRPr="000C7DB3">
        <w:rPr>
          <w:rFonts w:ascii="Calibri" w:hAnsi="Calibri"/>
          <w:sz w:val="28"/>
        </w:rPr>
        <w:t>年的是</w:t>
      </w:r>
      <w:r w:rsidRPr="000C7DB3">
        <w:rPr>
          <w:rFonts w:ascii="MS Mincho" w:eastAsia="MS Mincho" w:hAnsi="MS Mincho" w:cs="MS Mincho"/>
          <w:sz w:val="28"/>
        </w:rPr>
        <w:t> </w:t>
      </w:r>
    </w:p>
    <w:p w14:paraId="768F61BE" w14:textId="77777777" w:rsidR="00496E1A" w:rsidRPr="00F01366" w:rsidRDefault="00496E1A" w:rsidP="00853D17">
      <w:pPr>
        <w:jc w:val="left"/>
        <w:rPr>
          <w:rFonts w:ascii="Calibri" w:hAnsi="Calibri"/>
          <w:sz w:val="28"/>
        </w:rPr>
      </w:pPr>
      <w:r w:rsidRPr="00F01366">
        <w:rPr>
          <w:rFonts w:ascii="Calibri" w:hAnsi="Calibri"/>
          <w:sz w:val="28"/>
        </w:rPr>
        <w:tab/>
        <w:t>A</w:t>
      </w:r>
      <w:r w:rsidRPr="00F01366">
        <w:rPr>
          <w:rFonts w:ascii="Calibri" w:hAnsi="Calibri"/>
          <w:sz w:val="28"/>
        </w:rPr>
        <w:t>．</w:t>
      </w:r>
      <w:r w:rsidRPr="000C7DB3">
        <w:rPr>
          <w:rFonts w:ascii="Calibri" w:hAnsi="Calibri"/>
          <w:sz w:val="28"/>
        </w:rPr>
        <w:t>计划经济体制下的经济徘徊</w:t>
      </w:r>
      <w:r w:rsidRPr="000C7DB3">
        <w:rPr>
          <w:rFonts w:ascii="MS Mincho" w:eastAsia="MS Mincho" w:hAnsi="MS Mincho" w:cs="MS Mincho"/>
          <w:sz w:val="28"/>
        </w:rPr>
        <w:t> </w:t>
      </w:r>
    </w:p>
    <w:p w14:paraId="75A59FAB" w14:textId="6CAD5490" w:rsidR="00496E1A" w:rsidRPr="00F01366" w:rsidRDefault="00496E1A" w:rsidP="00853D17">
      <w:pPr>
        <w:jc w:val="left"/>
        <w:rPr>
          <w:rFonts w:ascii="Calibri" w:hAnsi="Calibri"/>
          <w:sz w:val="28"/>
        </w:rPr>
      </w:pPr>
      <w:r w:rsidRPr="00F01366">
        <w:rPr>
          <w:rFonts w:ascii="Calibri" w:hAnsi="Calibri"/>
          <w:sz w:val="28"/>
        </w:rPr>
        <w:tab/>
        <w:t>B</w:t>
      </w:r>
      <w:r w:rsidRPr="00F01366">
        <w:rPr>
          <w:rFonts w:ascii="Calibri" w:hAnsi="Calibri"/>
          <w:sz w:val="28"/>
        </w:rPr>
        <w:t>．</w:t>
      </w:r>
      <w:r w:rsidRPr="000C7DB3">
        <w:rPr>
          <w:rFonts w:ascii="Calibri" w:hAnsi="Calibri"/>
          <w:sz w:val="28"/>
        </w:rPr>
        <w:t>改革开放的起步与农村经济的黄金时期</w:t>
      </w:r>
    </w:p>
    <w:p w14:paraId="6DEB67D1" w14:textId="77777777" w:rsidR="00496E1A" w:rsidRPr="00F01366" w:rsidRDefault="00496E1A" w:rsidP="00853D17">
      <w:pPr>
        <w:jc w:val="left"/>
        <w:rPr>
          <w:rFonts w:ascii="Calibri" w:hAnsi="Calibri"/>
          <w:sz w:val="28"/>
        </w:rPr>
      </w:pPr>
      <w:r w:rsidRPr="00F01366">
        <w:rPr>
          <w:rFonts w:ascii="Calibri" w:hAnsi="Calibri"/>
          <w:sz w:val="28"/>
        </w:rPr>
        <w:tab/>
        <w:t>C</w:t>
      </w:r>
      <w:r w:rsidRPr="00F01366">
        <w:rPr>
          <w:rFonts w:ascii="Calibri" w:hAnsi="Calibri"/>
          <w:sz w:val="28"/>
        </w:rPr>
        <w:t>．</w:t>
      </w:r>
      <w:r w:rsidRPr="000C7DB3">
        <w:rPr>
          <w:rFonts w:ascii="Calibri" w:hAnsi="Calibri"/>
          <w:sz w:val="28"/>
        </w:rPr>
        <w:t>两种经济体制的磨擦与经济在震动中前进</w:t>
      </w:r>
    </w:p>
    <w:p w14:paraId="7AFAB123" w14:textId="50920B67" w:rsidR="00496E1A" w:rsidRPr="00F01366" w:rsidRDefault="00496E1A" w:rsidP="00853D17">
      <w:pPr>
        <w:jc w:val="left"/>
        <w:rPr>
          <w:rFonts w:ascii="Calibri" w:hAnsi="Calibri"/>
          <w:sz w:val="28"/>
        </w:rPr>
      </w:pPr>
      <w:r w:rsidRPr="00F01366">
        <w:rPr>
          <w:rFonts w:ascii="Calibri" w:hAnsi="Calibri"/>
          <w:sz w:val="28"/>
        </w:rPr>
        <w:tab/>
        <w:t>D</w:t>
      </w:r>
      <w:r w:rsidRPr="00F01366">
        <w:rPr>
          <w:rFonts w:ascii="Calibri" w:hAnsi="Calibri"/>
          <w:sz w:val="28"/>
        </w:rPr>
        <w:t>．</w:t>
      </w:r>
      <w:r w:rsidRPr="000C7DB3">
        <w:rPr>
          <w:rFonts w:ascii="Calibri" w:hAnsi="Calibri"/>
          <w:sz w:val="28"/>
        </w:rPr>
        <w:t>将半殖民地半封建经济形态改造为新民主主义经济形态</w:t>
      </w:r>
    </w:p>
    <w:p w14:paraId="7E6A816C" w14:textId="3001AAED" w:rsidR="00496E1A" w:rsidRPr="00F01366" w:rsidRDefault="00496E1A" w:rsidP="00853D17">
      <w:pPr>
        <w:jc w:val="left"/>
        <w:rPr>
          <w:rFonts w:ascii="Calibri" w:hAnsi="Calibri"/>
          <w:sz w:val="28"/>
        </w:rPr>
      </w:pPr>
      <w:r>
        <w:rPr>
          <w:rFonts w:ascii="Calibri" w:hAnsi="Calibri"/>
          <w:sz w:val="28"/>
        </w:rPr>
        <w:t>10</w:t>
      </w:r>
      <w:r w:rsidRPr="00F01366">
        <w:rPr>
          <w:rFonts w:ascii="Calibri" w:hAnsi="Calibri"/>
          <w:sz w:val="28"/>
        </w:rPr>
        <w:t>．</w:t>
      </w:r>
      <w:r w:rsidRPr="002D4014">
        <w:rPr>
          <w:rFonts w:ascii="宋体" w:hAnsi="宋体"/>
          <w:sz w:val="28"/>
        </w:rPr>
        <w:t>有观点认为:《十二铜表法》中说“人民对于最新情况的投票就是法律</w:t>
      </w:r>
      <w:r w:rsidR="002149CE" w:rsidRPr="002149CE">
        <w:rPr>
          <w:rFonts w:ascii="宋体" w:hAnsi="宋体"/>
          <w:sz w:val="28"/>
        </w:rPr>
        <w:t>”</w:t>
      </w:r>
      <w:r w:rsidRPr="002D4014">
        <w:rPr>
          <w:rFonts w:ascii="宋体" w:hAnsi="宋体"/>
          <w:sz w:val="28"/>
        </w:rPr>
        <w:t>,没有比这句话更能体现出法律中所发生的革命了;它使罗马自神的法律中解放出来,法律成了一项人类的工作。对此理解正确的是</w:t>
      </w:r>
      <w:r w:rsidRPr="002D4014">
        <w:rPr>
          <w:rFonts w:ascii="MS Mincho" w:eastAsia="MS Mincho" w:hAnsi="MS Mincho" w:cs="MS Mincho"/>
          <w:sz w:val="28"/>
        </w:rPr>
        <w:t> </w:t>
      </w:r>
    </w:p>
    <w:p w14:paraId="2DD02CF7" w14:textId="670B7DC7" w:rsidR="002149CE" w:rsidRDefault="00496E1A" w:rsidP="002149CE">
      <w:pPr>
        <w:jc w:val="left"/>
        <w:rPr>
          <w:rFonts w:ascii="Calibri" w:hAnsi="Calibri" w:cs="Times New Roman"/>
          <w:sz w:val="28"/>
          <w:szCs w:val="28"/>
        </w:rPr>
      </w:pPr>
      <w:r w:rsidRPr="00F01366">
        <w:rPr>
          <w:rFonts w:ascii="Calibri" w:hAnsi="Calibri" w:cs="Times New Roman"/>
          <w:sz w:val="28"/>
          <w:szCs w:val="28"/>
        </w:rPr>
        <w:tab/>
        <w:t>A</w:t>
      </w:r>
      <w:r>
        <w:rPr>
          <w:rFonts w:ascii="Calibri" w:hAnsi="Calibri" w:cs="Times New Roman"/>
          <w:sz w:val="28"/>
          <w:szCs w:val="28"/>
        </w:rPr>
        <w:t>．</w:t>
      </w:r>
      <w:r w:rsidRPr="000C7DB3">
        <w:rPr>
          <w:rFonts w:ascii="Calibri" w:hAnsi="Calibri" w:cs="Times New Roman"/>
          <w:sz w:val="28"/>
          <w:szCs w:val="28"/>
        </w:rPr>
        <w:t>其中</w:t>
      </w:r>
      <w:r w:rsidRPr="002D4014">
        <w:rPr>
          <w:rFonts w:ascii="宋体" w:hAnsi="宋体" w:cs="Times New Roman"/>
          <w:sz w:val="28"/>
          <w:szCs w:val="28"/>
        </w:rPr>
        <w:t>“人民</w:t>
      </w:r>
      <w:r w:rsidR="002149CE" w:rsidRPr="002149CE">
        <w:rPr>
          <w:rFonts w:ascii="宋体" w:hAnsi="宋体" w:cs="Times New Roman"/>
          <w:sz w:val="28"/>
          <w:szCs w:val="28"/>
        </w:rPr>
        <w:t>”</w:t>
      </w:r>
      <w:r w:rsidRPr="000C7DB3">
        <w:rPr>
          <w:rFonts w:ascii="Calibri" w:hAnsi="Calibri" w:cs="Times New Roman"/>
          <w:sz w:val="28"/>
          <w:szCs w:val="28"/>
        </w:rPr>
        <w:t>是指罗马帝国的自由民</w:t>
      </w:r>
      <w:r>
        <w:rPr>
          <w:rFonts w:ascii="Calibri" w:hAnsi="Calibri" w:cs="Times New Roman"/>
          <w:sz w:val="28"/>
          <w:szCs w:val="28"/>
        </w:rPr>
        <w:tab/>
      </w:r>
    </w:p>
    <w:p w14:paraId="609D8078" w14:textId="34A7C98F" w:rsidR="002149CE" w:rsidRDefault="00496E1A" w:rsidP="002149CE">
      <w:pPr>
        <w:jc w:val="left"/>
        <w:rPr>
          <w:rFonts w:ascii="Calibri" w:hAnsi="Calibri" w:cs="Times New Roman"/>
          <w:sz w:val="28"/>
          <w:szCs w:val="28"/>
        </w:rPr>
      </w:pPr>
      <w:r>
        <w:rPr>
          <w:rFonts w:ascii="Calibri" w:hAnsi="Calibri" w:cs="Times New Roman"/>
          <w:sz w:val="28"/>
          <w:szCs w:val="28"/>
        </w:rPr>
        <w:tab/>
      </w:r>
      <w:r w:rsidRPr="00F01366">
        <w:rPr>
          <w:rFonts w:ascii="Calibri" w:hAnsi="Calibri" w:cs="Times New Roman"/>
          <w:sz w:val="28"/>
          <w:szCs w:val="28"/>
        </w:rPr>
        <w:t>B</w:t>
      </w:r>
      <w:r>
        <w:rPr>
          <w:rFonts w:ascii="Calibri" w:hAnsi="Calibri" w:cs="Times New Roman"/>
          <w:sz w:val="28"/>
          <w:szCs w:val="28"/>
        </w:rPr>
        <w:t>．</w:t>
      </w:r>
      <w:r w:rsidRPr="000C7DB3">
        <w:rPr>
          <w:rFonts w:ascii="Calibri" w:hAnsi="Calibri" w:cs="Times New Roman"/>
          <w:sz w:val="28"/>
          <w:szCs w:val="28"/>
        </w:rPr>
        <w:t>成文法一经产生便不可更改</w:t>
      </w:r>
    </w:p>
    <w:p w14:paraId="2BF016CF" w14:textId="77777777" w:rsidR="002149CE" w:rsidRDefault="00496E1A" w:rsidP="002149CE">
      <w:pPr>
        <w:jc w:val="left"/>
        <w:rPr>
          <w:rFonts w:ascii="Calibri" w:hAnsi="Calibri" w:cs="Times New Roman"/>
          <w:sz w:val="28"/>
          <w:szCs w:val="28"/>
        </w:rPr>
      </w:pPr>
      <w:r w:rsidRPr="00F01366">
        <w:rPr>
          <w:rFonts w:ascii="Calibri" w:hAnsi="Calibri" w:cs="Times New Roman"/>
          <w:sz w:val="28"/>
          <w:szCs w:val="28"/>
        </w:rPr>
        <w:tab/>
        <w:t>C</w:t>
      </w:r>
      <w:r>
        <w:rPr>
          <w:rFonts w:ascii="Calibri" w:hAnsi="Calibri" w:cs="Times New Roman"/>
          <w:sz w:val="28"/>
          <w:szCs w:val="28"/>
        </w:rPr>
        <w:t>．</w:t>
      </w:r>
      <w:r w:rsidRPr="000C7DB3">
        <w:rPr>
          <w:rFonts w:ascii="Calibri" w:hAnsi="Calibri" w:cs="Times New Roman"/>
          <w:sz w:val="28"/>
          <w:szCs w:val="28"/>
        </w:rPr>
        <w:t>罗马法对宗教改革起到直接推动作用</w:t>
      </w:r>
    </w:p>
    <w:p w14:paraId="6D9EDEA3" w14:textId="23EC3BEE" w:rsidR="00496E1A" w:rsidRPr="00F01366" w:rsidRDefault="00496E1A" w:rsidP="002149CE">
      <w:pPr>
        <w:jc w:val="left"/>
        <w:rPr>
          <w:rFonts w:ascii="Calibri" w:hAnsi="Calibri" w:cs="Times New Roman"/>
          <w:sz w:val="28"/>
          <w:szCs w:val="28"/>
        </w:rPr>
      </w:pPr>
      <w:r w:rsidRPr="00F01366">
        <w:rPr>
          <w:rFonts w:ascii="Calibri" w:hAnsi="Calibri" w:cs="Times New Roman"/>
          <w:sz w:val="28"/>
          <w:szCs w:val="28"/>
        </w:rPr>
        <w:tab/>
        <w:t>D</w:t>
      </w:r>
      <w:r>
        <w:rPr>
          <w:rFonts w:ascii="Calibri" w:hAnsi="Calibri" w:cs="Times New Roman"/>
          <w:sz w:val="28"/>
          <w:szCs w:val="28"/>
        </w:rPr>
        <w:t>．</w:t>
      </w:r>
      <w:r w:rsidRPr="000C7DB3">
        <w:rPr>
          <w:rFonts w:ascii="Calibri" w:hAnsi="Calibri" w:cs="Times New Roman"/>
          <w:sz w:val="28"/>
          <w:szCs w:val="28"/>
        </w:rPr>
        <w:t>罗马法中蕴含人文主义精神</w:t>
      </w:r>
    </w:p>
    <w:p w14:paraId="02CFFC91" w14:textId="78036D04" w:rsidR="00496E1A" w:rsidRPr="00F01366" w:rsidRDefault="00496E1A" w:rsidP="00853D17">
      <w:pPr>
        <w:jc w:val="left"/>
        <w:rPr>
          <w:rFonts w:ascii="Calibri" w:hAnsi="Calibri"/>
          <w:sz w:val="28"/>
        </w:rPr>
      </w:pPr>
      <w:r w:rsidRPr="00F01366">
        <w:rPr>
          <w:rFonts w:ascii="Calibri" w:hAnsi="Calibri"/>
          <w:sz w:val="28"/>
        </w:rPr>
        <w:lastRenderedPageBreak/>
        <w:t>1</w:t>
      </w:r>
      <w:r>
        <w:rPr>
          <w:rFonts w:ascii="Calibri" w:hAnsi="Calibri" w:hint="eastAsia"/>
          <w:sz w:val="28"/>
        </w:rPr>
        <w:t>1</w:t>
      </w:r>
      <w:r w:rsidRPr="00F01366">
        <w:rPr>
          <w:rFonts w:ascii="Calibri" w:hAnsi="Calibri"/>
          <w:sz w:val="28"/>
        </w:rPr>
        <w:t>．</w:t>
      </w:r>
      <w:r w:rsidRPr="002D4014">
        <w:rPr>
          <w:rFonts w:ascii="宋体" w:hAnsi="宋体"/>
          <w:sz w:val="28"/>
        </w:rPr>
        <w:t>康有为在论及西方向近代迈进的历程时说:“然而是三百年间,适当欧人新世勃兴,</w:t>
      </w:r>
      <w:r w:rsidR="002149CE">
        <w:rPr>
          <w:rFonts w:ascii="宋体" w:hAnsi="宋体" w:hint="eastAsia"/>
          <w:sz w:val="28"/>
        </w:rPr>
        <w:t>＿＿＿＿＿＿＿＿</w:t>
      </w:r>
      <w:r w:rsidRPr="002D4014">
        <w:rPr>
          <w:rFonts w:ascii="宋体" w:hAnsi="宋体"/>
          <w:sz w:val="28"/>
        </w:rPr>
        <w:t>。意大利文学复兴后,新教出而旧教殆</w:t>
      </w:r>
      <w:r w:rsidR="002149CE">
        <w:rPr>
          <w:rFonts w:ascii="宋体" w:hAnsi="宋体" w:hint="eastAsia"/>
          <w:sz w:val="28"/>
        </w:rPr>
        <w:t>……</w:t>
      </w:r>
      <w:r w:rsidRPr="002D4014">
        <w:rPr>
          <w:rFonts w:ascii="宋体" w:hAnsi="宋体"/>
          <w:sz w:val="28"/>
        </w:rPr>
        <w:t>于是破封建万千之侯垒</w:t>
      </w:r>
      <w:r>
        <w:rPr>
          <w:rFonts w:ascii="宋体" w:hAnsi="宋体"/>
          <w:sz w:val="28"/>
        </w:rPr>
        <w:t>,</w:t>
      </w:r>
      <w:r w:rsidRPr="002D4014">
        <w:rPr>
          <w:rFonts w:ascii="宋体" w:hAnsi="宋体"/>
          <w:sz w:val="28"/>
        </w:rPr>
        <w:t>而王权成。</w:t>
      </w:r>
      <w:r w:rsidR="002149CE" w:rsidRPr="002149CE">
        <w:rPr>
          <w:rFonts w:ascii="宋体" w:hAnsi="宋体"/>
          <w:sz w:val="28"/>
        </w:rPr>
        <w:t>”</w:t>
      </w:r>
      <w:r w:rsidRPr="002D4014">
        <w:rPr>
          <w:rFonts w:ascii="宋体" w:hAnsi="宋体"/>
          <w:sz w:val="28"/>
        </w:rPr>
        <w:t>下列他的论述,适合填入横线处的句子是</w:t>
      </w:r>
    </w:p>
    <w:p w14:paraId="00190924" w14:textId="233C3FA5" w:rsidR="00496E1A" w:rsidRPr="00F01366" w:rsidRDefault="00496E1A" w:rsidP="00853D17">
      <w:pPr>
        <w:jc w:val="left"/>
        <w:rPr>
          <w:rFonts w:ascii="Calibri" w:hAnsi="Calibri"/>
          <w:sz w:val="28"/>
        </w:rPr>
      </w:pPr>
      <w:r w:rsidRPr="00F01366">
        <w:rPr>
          <w:rFonts w:ascii="Calibri" w:hAnsi="Calibri"/>
          <w:sz w:val="28"/>
        </w:rPr>
        <w:tab/>
      </w:r>
      <w:r w:rsidRPr="000C7DB3">
        <w:rPr>
          <w:rFonts w:ascii="Calibri" w:hAnsi="Calibri"/>
          <w:sz w:val="28"/>
        </w:rPr>
        <w:t>A</w:t>
      </w:r>
      <w:r w:rsidR="00853D17">
        <w:rPr>
          <w:rFonts w:ascii="Calibri" w:hAnsi="Calibri"/>
          <w:sz w:val="28"/>
        </w:rPr>
        <w:t>．</w:t>
      </w:r>
      <w:r w:rsidRPr="000C7DB3">
        <w:rPr>
          <w:rFonts w:ascii="Calibri" w:hAnsi="Calibri"/>
          <w:sz w:val="28"/>
        </w:rPr>
        <w:t>科仑布则寻得美洲</w:t>
      </w:r>
      <w:r w:rsidRPr="00AE4430">
        <w:rPr>
          <w:rFonts w:ascii="宋体" w:hAnsi="宋体"/>
          <w:sz w:val="28"/>
        </w:rPr>
        <w:t>,</w:t>
      </w:r>
      <w:r w:rsidRPr="000C7DB3">
        <w:rPr>
          <w:rFonts w:ascii="Calibri" w:hAnsi="Calibri"/>
          <w:sz w:val="28"/>
        </w:rPr>
        <w:t>渐乃觅得全地以增新识</w:t>
      </w:r>
    </w:p>
    <w:p w14:paraId="5B8061FA" w14:textId="3031B6D0" w:rsidR="00496E1A" w:rsidRPr="00F01366" w:rsidRDefault="00496E1A" w:rsidP="00853D17">
      <w:pPr>
        <w:jc w:val="left"/>
        <w:rPr>
          <w:rFonts w:ascii="Calibri" w:hAnsi="Calibri"/>
          <w:sz w:val="28"/>
        </w:rPr>
      </w:pPr>
      <w:r w:rsidRPr="00F01366">
        <w:rPr>
          <w:rFonts w:ascii="Calibri" w:hAnsi="Calibri"/>
          <w:sz w:val="28"/>
        </w:rPr>
        <w:tab/>
      </w:r>
      <w:r w:rsidRPr="000C7DB3">
        <w:rPr>
          <w:rFonts w:ascii="Calibri" w:hAnsi="Calibri"/>
          <w:sz w:val="28"/>
        </w:rPr>
        <w:t>B</w:t>
      </w:r>
      <w:r w:rsidR="00853D17">
        <w:rPr>
          <w:rFonts w:ascii="Calibri" w:hAnsi="Calibri"/>
          <w:sz w:val="28"/>
        </w:rPr>
        <w:t>．</w:t>
      </w:r>
      <w:r w:rsidRPr="000C7DB3">
        <w:rPr>
          <w:rFonts w:ascii="Calibri" w:hAnsi="Calibri"/>
          <w:sz w:val="28"/>
        </w:rPr>
        <w:t>腾扬丕天之革命波</w:t>
      </w:r>
      <w:r w:rsidRPr="00AE4430">
        <w:rPr>
          <w:rFonts w:ascii="宋体" w:hAnsi="宋体"/>
          <w:sz w:val="28"/>
        </w:rPr>
        <w:t>,</w:t>
      </w:r>
      <w:r w:rsidRPr="000C7DB3">
        <w:rPr>
          <w:rFonts w:ascii="Calibri" w:hAnsi="Calibri"/>
          <w:sz w:val="28"/>
        </w:rPr>
        <w:t>而立宪遍于各国矣</w:t>
      </w:r>
    </w:p>
    <w:p w14:paraId="673B919F" w14:textId="575AB6CC" w:rsidR="00496E1A" w:rsidRPr="00F01366" w:rsidRDefault="00496E1A" w:rsidP="00853D17">
      <w:pPr>
        <w:jc w:val="left"/>
        <w:rPr>
          <w:rFonts w:ascii="Calibri" w:hAnsi="Calibri"/>
          <w:sz w:val="28"/>
        </w:rPr>
      </w:pPr>
      <w:r w:rsidRPr="00F01366">
        <w:rPr>
          <w:rFonts w:ascii="Calibri" w:hAnsi="Calibri"/>
          <w:sz w:val="28"/>
        </w:rPr>
        <w:tab/>
      </w:r>
      <w:r w:rsidRPr="000C7DB3">
        <w:rPr>
          <w:rFonts w:ascii="Calibri" w:hAnsi="Calibri"/>
          <w:sz w:val="28"/>
        </w:rPr>
        <w:t>C</w:t>
      </w:r>
      <w:r w:rsidR="00853D17">
        <w:rPr>
          <w:rFonts w:ascii="Calibri" w:hAnsi="Calibri"/>
          <w:sz w:val="28"/>
        </w:rPr>
        <w:t>．</w:t>
      </w:r>
      <w:r w:rsidRPr="000C7DB3">
        <w:rPr>
          <w:rFonts w:ascii="Calibri" w:hAnsi="Calibri"/>
          <w:sz w:val="28"/>
        </w:rPr>
        <w:t>其汽</w:t>
      </w:r>
      <w:r w:rsidRPr="00B44441">
        <w:rPr>
          <w:rFonts w:ascii="宋体" w:hAnsi="宋体"/>
          <w:sz w:val="28"/>
        </w:rPr>
        <w:t>船、铁路、电线、汽球并出齐奏,</w:t>
      </w:r>
      <w:r w:rsidRPr="000C7DB3">
        <w:rPr>
          <w:rFonts w:ascii="Calibri" w:hAnsi="Calibri"/>
          <w:sz w:val="28"/>
        </w:rPr>
        <w:t>绝地通天</w:t>
      </w:r>
    </w:p>
    <w:p w14:paraId="734E7FEA" w14:textId="43F186A4" w:rsidR="00496E1A" w:rsidRPr="000C7DB3" w:rsidRDefault="00496E1A" w:rsidP="00853D17">
      <w:pPr>
        <w:jc w:val="left"/>
        <w:rPr>
          <w:rFonts w:ascii="Calibri" w:hAnsi="Calibri"/>
          <w:sz w:val="28"/>
        </w:rPr>
      </w:pPr>
      <w:r w:rsidRPr="00F01366">
        <w:rPr>
          <w:rFonts w:ascii="Calibri" w:hAnsi="Calibri"/>
          <w:sz w:val="28"/>
        </w:rPr>
        <w:tab/>
      </w:r>
      <w:r w:rsidRPr="000C7DB3">
        <w:rPr>
          <w:rFonts w:ascii="Calibri" w:hAnsi="Calibri"/>
          <w:sz w:val="28"/>
        </w:rPr>
        <w:t>D</w:t>
      </w:r>
      <w:r w:rsidR="00853D17">
        <w:rPr>
          <w:rFonts w:ascii="Calibri" w:hAnsi="Calibri"/>
          <w:sz w:val="28"/>
        </w:rPr>
        <w:t>．</w:t>
      </w:r>
      <w:r w:rsidRPr="000C7DB3">
        <w:rPr>
          <w:rFonts w:ascii="Calibri" w:hAnsi="Calibri"/>
          <w:sz w:val="28"/>
        </w:rPr>
        <w:t>于是倍根</w:t>
      </w:r>
      <w:r w:rsidRPr="00B44441">
        <w:rPr>
          <w:rFonts w:ascii="宋体" w:hAnsi="宋体"/>
          <w:sz w:val="28"/>
        </w:rPr>
        <w:t>、笛卡儿创新学,讲物质,自是新艺、</w:t>
      </w:r>
      <w:r w:rsidRPr="000C7DB3">
        <w:rPr>
          <w:rFonts w:ascii="Calibri" w:hAnsi="Calibri"/>
          <w:sz w:val="28"/>
        </w:rPr>
        <w:t>新器大出矣</w:t>
      </w:r>
    </w:p>
    <w:p w14:paraId="7FD54521" w14:textId="0957E462" w:rsidR="002149CE" w:rsidRDefault="00496E1A" w:rsidP="002149CE">
      <w:pPr>
        <w:jc w:val="left"/>
        <w:rPr>
          <w:rFonts w:ascii="宋体" w:hAnsi="宋体" w:cs="Times New Roman"/>
          <w:sz w:val="28"/>
          <w:szCs w:val="28"/>
        </w:rPr>
      </w:pPr>
      <w:r w:rsidRPr="000C7DB3">
        <w:rPr>
          <w:rFonts w:ascii="Calibri" w:hAnsi="Calibri" w:cs="Times New Roman"/>
          <w:sz w:val="28"/>
          <w:szCs w:val="28"/>
        </w:rPr>
        <w:t>1</w:t>
      </w:r>
      <w:r>
        <w:rPr>
          <w:rFonts w:ascii="Calibri" w:hAnsi="Calibri" w:cs="Times New Roman" w:hint="eastAsia"/>
          <w:sz w:val="28"/>
          <w:szCs w:val="28"/>
        </w:rPr>
        <w:t>2</w:t>
      </w:r>
      <w:r w:rsidRPr="000C7DB3">
        <w:rPr>
          <w:rFonts w:ascii="Calibri" w:hAnsi="Calibri" w:cs="Times New Roman"/>
          <w:sz w:val="28"/>
          <w:szCs w:val="28"/>
        </w:rPr>
        <w:t>．</w:t>
      </w:r>
      <w:r w:rsidRPr="00AB3EDF">
        <w:rPr>
          <w:rFonts w:ascii="宋体" w:hAnsi="宋体" w:cs="Times New Roman"/>
          <w:sz w:val="28"/>
          <w:szCs w:val="28"/>
        </w:rPr>
        <w:t>“《宣言》中始终贯彻的基本思想,即:每一历史时代的经济生产以及必然由此产生的社会结构,是该时代政治的和精神的历史的基础</w:t>
      </w:r>
      <w:r w:rsidRPr="00AB3EDF">
        <w:rPr>
          <w:rFonts w:ascii="宋体" w:hAnsi="宋体" w:cs="Times New Roman" w:hint="eastAsia"/>
          <w:sz w:val="28"/>
          <w:szCs w:val="28"/>
        </w:rPr>
        <w:t>……</w:t>
      </w:r>
      <w:r w:rsidRPr="00AB3EDF">
        <w:rPr>
          <w:rFonts w:ascii="宋体" w:hAnsi="宋体" w:cs="Times New Roman"/>
          <w:sz w:val="28"/>
          <w:szCs w:val="28"/>
        </w:rPr>
        <w:t>全部历史都是阶级斗争的历</w:t>
      </w:r>
      <w:r w:rsidRPr="00AB3EDF">
        <w:rPr>
          <w:rFonts w:ascii="宋体" w:hAnsi="宋体" w:cs="Times New Roman" w:hint="eastAsia"/>
          <w:sz w:val="28"/>
          <w:szCs w:val="28"/>
        </w:rPr>
        <w:t>史……</w:t>
      </w:r>
      <w:r w:rsidR="002149CE" w:rsidRPr="002149CE">
        <w:rPr>
          <w:rFonts w:ascii="宋体" w:hAnsi="宋体" w:cs="Times New Roman" w:hint="eastAsia"/>
          <w:sz w:val="28"/>
          <w:szCs w:val="28"/>
        </w:rPr>
        <w:t>”</w:t>
      </w:r>
      <w:r w:rsidRPr="00AB3EDF">
        <w:rPr>
          <w:rFonts w:ascii="宋体" w:hAnsi="宋体" w:cs="Times New Roman"/>
          <w:sz w:val="28"/>
          <w:szCs w:val="28"/>
        </w:rPr>
        <w:t>该《宣言》</w:t>
      </w:r>
      <w:r w:rsidRPr="00AB3EDF">
        <w:rPr>
          <w:rFonts w:ascii="MS Mincho" w:eastAsia="MS Mincho" w:hAnsi="MS Mincho" w:cs="MS Mincho" w:hint="eastAsia"/>
          <w:sz w:val="28"/>
          <w:szCs w:val="28"/>
        </w:rPr>
        <w:t> </w:t>
      </w:r>
    </w:p>
    <w:p w14:paraId="571D5F56" w14:textId="325EF477" w:rsidR="00496E1A" w:rsidRPr="002149CE" w:rsidRDefault="00496E1A" w:rsidP="002149CE">
      <w:pPr>
        <w:jc w:val="left"/>
        <w:rPr>
          <w:rFonts w:ascii="宋体" w:hAnsi="宋体" w:cs="Times New Roman"/>
          <w:sz w:val="28"/>
          <w:szCs w:val="28"/>
        </w:rPr>
      </w:pPr>
      <w:r w:rsidRPr="000C7DB3">
        <w:rPr>
          <w:rFonts w:ascii="Calibri" w:hAnsi="Calibri" w:cs="Times New Roman"/>
          <w:sz w:val="28"/>
          <w:szCs w:val="28"/>
        </w:rPr>
        <w:tab/>
        <w:t>A</w:t>
      </w:r>
      <w:r>
        <w:rPr>
          <w:rFonts w:ascii="Calibri" w:hAnsi="Calibri" w:cs="Times New Roman"/>
          <w:sz w:val="28"/>
          <w:szCs w:val="28"/>
        </w:rPr>
        <w:t>．</w:t>
      </w:r>
      <w:r w:rsidRPr="000C7DB3">
        <w:rPr>
          <w:rFonts w:ascii="Calibri" w:hAnsi="Calibri" w:cs="Times New Roman"/>
          <w:sz w:val="28"/>
          <w:szCs w:val="28"/>
        </w:rPr>
        <w:t>宣告了美利坚合众国的成立</w:t>
      </w:r>
      <w:r>
        <w:rPr>
          <w:rFonts w:ascii="Calibri" w:hAnsi="Calibri" w:cs="Times New Roman"/>
          <w:sz w:val="28"/>
          <w:szCs w:val="28"/>
        </w:rPr>
        <w:tab/>
      </w:r>
      <w:r w:rsidRPr="000C7DB3">
        <w:rPr>
          <w:rFonts w:ascii="Calibri" w:hAnsi="Calibri" w:cs="Times New Roman"/>
          <w:sz w:val="28"/>
          <w:szCs w:val="28"/>
        </w:rPr>
        <w:t>B</w:t>
      </w:r>
      <w:r>
        <w:rPr>
          <w:rFonts w:ascii="Calibri" w:hAnsi="Calibri" w:cs="Times New Roman"/>
          <w:sz w:val="28"/>
          <w:szCs w:val="28"/>
        </w:rPr>
        <w:t>．</w:t>
      </w:r>
      <w:r w:rsidRPr="000C7DB3">
        <w:rPr>
          <w:rFonts w:ascii="Calibri" w:hAnsi="Calibri" w:cs="Times New Roman"/>
          <w:sz w:val="28"/>
          <w:szCs w:val="28"/>
        </w:rPr>
        <w:t>标志着英国确立起君主立宪制度</w:t>
      </w:r>
    </w:p>
    <w:p w14:paraId="1CDF5597" w14:textId="77777777" w:rsidR="00496E1A" w:rsidRPr="00446664" w:rsidRDefault="00496E1A" w:rsidP="00853D17">
      <w:pPr>
        <w:rPr>
          <w:rFonts w:ascii="Calibri" w:hAnsi="Calibri" w:cs="Times New Roman"/>
          <w:sz w:val="28"/>
          <w:szCs w:val="28"/>
        </w:rPr>
      </w:pPr>
      <w:r>
        <w:rPr>
          <w:rFonts w:ascii="Calibri" w:hAnsi="Calibri" w:cs="Times New Roman"/>
          <w:sz w:val="28"/>
          <w:szCs w:val="28"/>
        </w:rPr>
        <w:tab/>
      </w:r>
      <w:r w:rsidRPr="000C7DB3">
        <w:rPr>
          <w:rFonts w:ascii="Calibri" w:hAnsi="Calibri" w:cs="Times New Roman"/>
          <w:sz w:val="28"/>
          <w:szCs w:val="28"/>
        </w:rPr>
        <w:t>C</w:t>
      </w:r>
      <w:r>
        <w:rPr>
          <w:rFonts w:ascii="Calibri" w:hAnsi="Calibri" w:cs="Times New Roman"/>
          <w:sz w:val="28"/>
          <w:szCs w:val="28"/>
        </w:rPr>
        <w:t>．</w:t>
      </w:r>
      <w:r w:rsidRPr="00591937">
        <w:rPr>
          <w:rFonts w:ascii="Calibri" w:hAnsi="Calibri" w:cs="Times New Roman"/>
          <w:sz w:val="28"/>
          <w:szCs w:val="28"/>
        </w:rPr>
        <w:t>成为法国第一部宪法的序言</w:t>
      </w:r>
      <w:r>
        <w:rPr>
          <w:rFonts w:ascii="Calibri" w:hAnsi="Calibri" w:cs="Times New Roman"/>
          <w:sz w:val="28"/>
          <w:szCs w:val="28"/>
        </w:rPr>
        <w:tab/>
      </w:r>
      <w:r w:rsidRPr="000C7DB3">
        <w:rPr>
          <w:rFonts w:ascii="Calibri" w:hAnsi="Calibri" w:cs="Times New Roman"/>
          <w:sz w:val="28"/>
          <w:szCs w:val="28"/>
        </w:rPr>
        <w:t>D</w:t>
      </w:r>
      <w:r>
        <w:rPr>
          <w:rFonts w:ascii="Calibri" w:hAnsi="Calibri" w:cs="Times New Roman"/>
          <w:sz w:val="28"/>
          <w:szCs w:val="28"/>
        </w:rPr>
        <w:t>．</w:t>
      </w:r>
      <w:r w:rsidRPr="00591937">
        <w:rPr>
          <w:rFonts w:ascii="Calibri" w:hAnsi="Calibri" w:cs="Times New Roman"/>
          <w:sz w:val="28"/>
          <w:szCs w:val="28"/>
        </w:rPr>
        <w:t>使社会主义理论从空想变为科学</w:t>
      </w:r>
      <w:r w:rsidRPr="00795282">
        <w:rPr>
          <w:rFonts w:ascii="Calibri" w:eastAsia="Times New Roman" w:hAnsi="Calibri" w:cs="Calibri"/>
          <w:kern w:val="0"/>
          <w:sz w:val="24"/>
          <w:szCs w:val="24"/>
        </w:rPr>
        <w:fldChar w:fldCharType="begin"/>
      </w:r>
      <w:r w:rsidRPr="00795282">
        <w:rPr>
          <w:rFonts w:ascii="Calibri" w:eastAsia="Times New Roman" w:hAnsi="Calibri" w:cs="Calibri"/>
          <w:kern w:val="0"/>
          <w:sz w:val="24"/>
          <w:szCs w:val="24"/>
        </w:rPr>
        <w:instrText xml:space="preserve"> INCLUDEPICTURE "/var/folders/_3/z5sg_spd2jn4wdsqxpx1rkjm0000gn/T/com.microsoft.Word/WebArchiveCopyPasteTempFiles/page3image56309568" \* MERGEFORMATINET </w:instrText>
      </w:r>
      <w:r w:rsidRPr="00795282">
        <w:rPr>
          <w:rFonts w:ascii="Calibri" w:eastAsia="Times New Roman" w:hAnsi="Calibri" w:cs="Calibri"/>
          <w:kern w:val="0"/>
          <w:sz w:val="24"/>
          <w:szCs w:val="24"/>
        </w:rPr>
        <w:fldChar w:fldCharType="end"/>
      </w:r>
    </w:p>
    <w:p w14:paraId="3EE3322F" w14:textId="67EC2057" w:rsidR="00496E1A" w:rsidRDefault="00496E1A" w:rsidP="00853D17">
      <w:pPr>
        <w:rPr>
          <w:rFonts w:ascii="Calibri" w:hAnsi="Calibri" w:cs="Calibri"/>
          <w:sz w:val="28"/>
          <w:szCs w:val="28"/>
        </w:rPr>
      </w:pPr>
      <w:r w:rsidRPr="00795282">
        <w:rPr>
          <w:rFonts w:ascii="Calibri" w:hAnsi="Calibri" w:cs="Calibri"/>
          <w:sz w:val="28"/>
          <w:szCs w:val="28"/>
        </w:rPr>
        <w:t>13</w:t>
      </w:r>
      <w:r w:rsidR="00853D17">
        <w:rPr>
          <w:rFonts w:ascii="Calibri" w:hAnsi="Calibri" w:cs="Calibri"/>
          <w:sz w:val="28"/>
          <w:szCs w:val="28"/>
        </w:rPr>
        <w:t>．</w:t>
      </w:r>
      <w:r w:rsidR="002149CE">
        <w:rPr>
          <w:rFonts w:ascii="Calibri" w:hAnsi="Calibri" w:cs="Calibri" w:hint="eastAsia"/>
          <w:sz w:val="28"/>
          <w:szCs w:val="28"/>
        </w:rPr>
        <w:t>下</w:t>
      </w:r>
      <w:r w:rsidRPr="00795282">
        <w:rPr>
          <w:rFonts w:ascii="Calibri" w:hAnsi="Calibri" w:cs="Calibri"/>
          <w:sz w:val="28"/>
          <w:szCs w:val="28"/>
        </w:rPr>
        <w:t>图中，日本首相伊藤博文恭敬地在俾斯麦的画像前行礼，俾斯麦画像的位置在日本一般用于摆放祖先牌位。下列改革措施，最符合此画寓意的是</w:t>
      </w:r>
    </w:p>
    <w:p w14:paraId="2D0914FC" w14:textId="77777777" w:rsidR="00496E1A" w:rsidRPr="00795282" w:rsidRDefault="00496E1A" w:rsidP="00853D17">
      <w:pPr>
        <w:jc w:val="center"/>
        <w:rPr>
          <w:rFonts w:ascii="Calibri" w:hAnsi="Calibri" w:cs="Calibri"/>
          <w:sz w:val="28"/>
          <w:szCs w:val="28"/>
        </w:rPr>
      </w:pPr>
      <w:r w:rsidRPr="00795282">
        <w:rPr>
          <w:rFonts w:ascii="Calibri" w:eastAsia="Times New Roman" w:hAnsi="Calibri" w:cs="Calibri"/>
          <w:noProof/>
          <w:kern w:val="0"/>
          <w:sz w:val="24"/>
          <w:szCs w:val="24"/>
        </w:rPr>
        <w:drawing>
          <wp:inline distT="0" distB="0" distL="0" distR="0" wp14:anchorId="23E83BFE" wp14:editId="1F524230">
            <wp:extent cx="2328333" cy="16919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801"/>
                    <a:stretch/>
                  </pic:blipFill>
                  <pic:spPr bwMode="auto">
                    <a:xfrm>
                      <a:off x="0" y="0"/>
                      <a:ext cx="2361663" cy="1716142"/>
                    </a:xfrm>
                    <a:prstGeom prst="rect">
                      <a:avLst/>
                    </a:prstGeom>
                    <a:ln>
                      <a:noFill/>
                    </a:ln>
                    <a:extLst>
                      <a:ext uri="{53640926-AAD7-44D8-BBD7-CCE9431645EC}">
                        <a14:shadowObscured xmlns:a14="http://schemas.microsoft.com/office/drawing/2010/main"/>
                      </a:ext>
                    </a:extLst>
                  </pic:spPr>
                </pic:pic>
              </a:graphicData>
            </a:graphic>
          </wp:inline>
        </w:drawing>
      </w:r>
    </w:p>
    <w:p w14:paraId="5076CE34" w14:textId="52279F16" w:rsidR="00496E1A" w:rsidRPr="00795282" w:rsidRDefault="00496E1A" w:rsidP="00853D17">
      <w:pPr>
        <w:rPr>
          <w:rFonts w:ascii="Calibri" w:hAnsi="Calibri" w:cs="Calibri"/>
          <w:sz w:val="28"/>
          <w:szCs w:val="28"/>
        </w:rPr>
      </w:pPr>
      <w:r w:rsidRPr="00795282">
        <w:rPr>
          <w:rFonts w:ascii="Calibri" w:hAnsi="Calibri" w:cs="Calibri"/>
          <w:sz w:val="28"/>
          <w:szCs w:val="28"/>
        </w:rPr>
        <w:tab/>
        <w:t>A</w:t>
      </w:r>
      <w:r w:rsidR="00853D17">
        <w:rPr>
          <w:rFonts w:ascii="Calibri" w:hAnsi="Calibri" w:cs="Calibri"/>
          <w:sz w:val="28"/>
          <w:szCs w:val="28"/>
        </w:rPr>
        <w:t>．</w:t>
      </w:r>
      <w:r w:rsidRPr="00795282">
        <w:rPr>
          <w:rFonts w:ascii="Calibri" w:hAnsi="Calibri" w:cs="Calibri"/>
          <w:sz w:val="28"/>
          <w:szCs w:val="28"/>
        </w:rPr>
        <w:t>宣布废藩置县，中央派官员直接管理</w:t>
      </w:r>
    </w:p>
    <w:p w14:paraId="78D185BE" w14:textId="383AC2B9" w:rsidR="00496E1A" w:rsidRPr="00795282" w:rsidRDefault="00496E1A" w:rsidP="00853D17">
      <w:pPr>
        <w:rPr>
          <w:rFonts w:ascii="Calibri" w:hAnsi="Calibri" w:cs="Calibri"/>
          <w:sz w:val="28"/>
          <w:szCs w:val="28"/>
        </w:rPr>
      </w:pPr>
      <w:r w:rsidRPr="00795282">
        <w:rPr>
          <w:rFonts w:ascii="Calibri" w:hAnsi="Calibri" w:cs="Calibri"/>
          <w:sz w:val="28"/>
          <w:szCs w:val="28"/>
        </w:rPr>
        <w:tab/>
        <w:t>B</w:t>
      </w:r>
      <w:r w:rsidR="00853D17">
        <w:rPr>
          <w:rFonts w:ascii="Calibri" w:hAnsi="Calibri" w:cs="Calibri"/>
          <w:sz w:val="28"/>
          <w:szCs w:val="28"/>
        </w:rPr>
        <w:t>．</w:t>
      </w:r>
      <w:r w:rsidRPr="00795282">
        <w:rPr>
          <w:rFonts w:ascii="Calibri" w:hAnsi="Calibri" w:cs="Calibri"/>
          <w:sz w:val="28"/>
          <w:szCs w:val="28"/>
        </w:rPr>
        <w:t>实行四民平等，平民享有更多的自由</w:t>
      </w:r>
    </w:p>
    <w:p w14:paraId="1904B699" w14:textId="444AD369" w:rsidR="00496E1A" w:rsidRPr="00795282" w:rsidRDefault="00496E1A" w:rsidP="00853D17">
      <w:pPr>
        <w:rPr>
          <w:rFonts w:ascii="Calibri" w:hAnsi="Calibri" w:cs="Calibri"/>
          <w:sz w:val="28"/>
          <w:szCs w:val="28"/>
        </w:rPr>
      </w:pPr>
      <w:r w:rsidRPr="00795282">
        <w:rPr>
          <w:rFonts w:ascii="Calibri" w:hAnsi="Calibri" w:cs="Calibri"/>
          <w:sz w:val="28"/>
          <w:szCs w:val="28"/>
        </w:rPr>
        <w:tab/>
        <w:t>C</w:t>
      </w:r>
      <w:r w:rsidR="00853D17">
        <w:rPr>
          <w:rFonts w:ascii="Calibri" w:hAnsi="Calibri" w:cs="Calibri"/>
          <w:sz w:val="28"/>
          <w:szCs w:val="28"/>
        </w:rPr>
        <w:t>．</w:t>
      </w:r>
      <w:r w:rsidRPr="00795282">
        <w:rPr>
          <w:rFonts w:ascii="Calibri" w:hAnsi="Calibri" w:cs="Calibri"/>
          <w:sz w:val="28"/>
          <w:szCs w:val="28"/>
        </w:rPr>
        <w:t>允许土地买卖，废除领主土地所有制</w:t>
      </w:r>
    </w:p>
    <w:p w14:paraId="64DDC6B3" w14:textId="7C1CA282" w:rsidR="00496E1A" w:rsidRPr="00795282" w:rsidRDefault="00496E1A" w:rsidP="00853D17">
      <w:pPr>
        <w:rPr>
          <w:rFonts w:ascii="Calibri" w:hAnsi="Calibri" w:cs="Calibri"/>
          <w:sz w:val="28"/>
          <w:szCs w:val="28"/>
        </w:rPr>
      </w:pPr>
      <w:r w:rsidRPr="00795282">
        <w:rPr>
          <w:rFonts w:ascii="Calibri" w:hAnsi="Calibri" w:cs="Calibri"/>
          <w:sz w:val="28"/>
          <w:szCs w:val="28"/>
        </w:rPr>
        <w:tab/>
        <w:t>D</w:t>
      </w:r>
      <w:r w:rsidR="00853D17">
        <w:rPr>
          <w:rFonts w:ascii="Calibri" w:hAnsi="Calibri" w:cs="Calibri"/>
          <w:sz w:val="28"/>
          <w:szCs w:val="28"/>
        </w:rPr>
        <w:t>．</w:t>
      </w:r>
      <w:r w:rsidRPr="00795282">
        <w:rPr>
          <w:rFonts w:ascii="Calibri" w:hAnsi="Calibri" w:cs="Calibri"/>
          <w:sz w:val="28"/>
          <w:szCs w:val="28"/>
        </w:rPr>
        <w:t>颁布明治宪法，赋予天皇绝对的权力</w:t>
      </w:r>
    </w:p>
    <w:p w14:paraId="1C4CE3C3" w14:textId="77777777" w:rsidR="002149CE" w:rsidRDefault="002149CE">
      <w:pPr>
        <w:widowControl/>
        <w:tabs>
          <w:tab w:val="clear" w:pos="420"/>
          <w:tab w:val="clear" w:pos="2520"/>
          <w:tab w:val="clear" w:pos="4200"/>
          <w:tab w:val="clear" w:pos="5880"/>
        </w:tabs>
        <w:jc w:val="left"/>
        <w:rPr>
          <w:rFonts w:ascii="Calibri" w:hAnsi="Calibri" w:cs="Calibri"/>
          <w:sz w:val="28"/>
          <w:szCs w:val="28"/>
        </w:rPr>
      </w:pPr>
      <w:r>
        <w:rPr>
          <w:rFonts w:ascii="Calibri" w:hAnsi="Calibri" w:cs="Calibri"/>
          <w:sz w:val="28"/>
          <w:szCs w:val="28"/>
        </w:rPr>
        <w:br w:type="page"/>
      </w:r>
    </w:p>
    <w:p w14:paraId="2B1CA6EE" w14:textId="5D0489AA" w:rsidR="00496E1A" w:rsidRPr="00795282" w:rsidRDefault="00496E1A" w:rsidP="00853D17">
      <w:pPr>
        <w:rPr>
          <w:rFonts w:ascii="Calibri" w:hAnsi="Calibri" w:cs="Calibri"/>
          <w:sz w:val="28"/>
          <w:szCs w:val="28"/>
        </w:rPr>
      </w:pPr>
      <w:r w:rsidRPr="00795282">
        <w:rPr>
          <w:rFonts w:ascii="Calibri" w:hAnsi="Calibri" w:cs="Calibri"/>
          <w:sz w:val="28"/>
          <w:szCs w:val="28"/>
        </w:rPr>
        <w:lastRenderedPageBreak/>
        <w:t>14</w:t>
      </w:r>
      <w:r w:rsidR="00853D17">
        <w:rPr>
          <w:rFonts w:ascii="Calibri" w:hAnsi="Calibri" w:cs="Calibri"/>
          <w:sz w:val="28"/>
          <w:szCs w:val="28"/>
        </w:rPr>
        <w:t>．</w:t>
      </w:r>
      <w:r w:rsidRPr="00795282">
        <w:rPr>
          <w:rFonts w:ascii="Calibri" w:hAnsi="Calibri" w:cs="Calibri"/>
          <w:sz w:val="28"/>
          <w:szCs w:val="28"/>
        </w:rPr>
        <w:t>1961</w:t>
      </w:r>
      <w:r w:rsidRPr="00795282">
        <w:rPr>
          <w:rFonts w:ascii="Calibri" w:hAnsi="Calibri" w:cs="Calibri"/>
          <w:sz w:val="28"/>
          <w:szCs w:val="28"/>
        </w:rPr>
        <w:t>年，英国正式提出加入欧洲经济共同体的申请。在美国看来，扩大到英国的欧洲经济共同体将成为一个可靠的伙伴。但法国总统戴高乐认为，英国是美国的</w:t>
      </w:r>
      <w:r w:rsidRPr="002149CE">
        <w:rPr>
          <w:rFonts w:ascii="宋体" w:hAnsi="宋体" w:cs="Calibri"/>
          <w:sz w:val="28"/>
          <w:szCs w:val="28"/>
        </w:rPr>
        <w:t>“</w:t>
      </w:r>
      <w:r w:rsidRPr="00795282">
        <w:rPr>
          <w:rFonts w:ascii="Calibri" w:hAnsi="Calibri" w:cs="Calibri"/>
          <w:sz w:val="28"/>
          <w:szCs w:val="28"/>
        </w:rPr>
        <w:t>特洛伊木马</w:t>
      </w:r>
      <w:r w:rsidR="002149CE" w:rsidRPr="002149CE">
        <w:rPr>
          <w:rFonts w:ascii="宋体" w:hAnsi="宋体" w:cs="Calibri"/>
          <w:sz w:val="28"/>
          <w:szCs w:val="28"/>
        </w:rPr>
        <w:t>”</w:t>
      </w:r>
      <w:r w:rsidRPr="00795282">
        <w:rPr>
          <w:rFonts w:ascii="Calibri" w:hAnsi="Calibri" w:cs="Calibri"/>
          <w:sz w:val="28"/>
          <w:szCs w:val="28"/>
        </w:rPr>
        <w:t>。</w:t>
      </w:r>
      <w:r w:rsidRPr="00795282">
        <w:rPr>
          <w:rFonts w:ascii="Calibri" w:hAnsi="Calibri" w:cs="Calibri"/>
          <w:sz w:val="28"/>
          <w:szCs w:val="28"/>
        </w:rPr>
        <w:t>1963</w:t>
      </w:r>
      <w:r w:rsidRPr="00795282">
        <w:rPr>
          <w:rFonts w:ascii="Calibri" w:hAnsi="Calibri" w:cs="Calibri"/>
          <w:sz w:val="28"/>
          <w:szCs w:val="28"/>
        </w:rPr>
        <w:t>年，他表示英国与美国关系过于紧密，因而否决了英国的申请。从中能够看出</w:t>
      </w:r>
    </w:p>
    <w:p w14:paraId="11CF4247" w14:textId="77777777" w:rsidR="002149CE" w:rsidRDefault="00496E1A" w:rsidP="00853D17">
      <w:pPr>
        <w:rPr>
          <w:rFonts w:ascii="Calibri" w:hAnsi="Calibri" w:cs="Calibri"/>
          <w:sz w:val="28"/>
          <w:szCs w:val="28"/>
        </w:rPr>
      </w:pPr>
      <w:r w:rsidRPr="00795282">
        <w:rPr>
          <w:rFonts w:ascii="Calibri" w:hAnsi="Calibri" w:cs="Calibri"/>
          <w:sz w:val="28"/>
          <w:szCs w:val="28"/>
        </w:rPr>
        <w:tab/>
      </w:r>
      <w:r w:rsidRPr="00795282">
        <w:rPr>
          <w:rFonts w:ascii="Calibri" w:hAnsi="Calibri" w:cs="Calibri"/>
          <w:sz w:val="28"/>
          <w:szCs w:val="28"/>
        </w:rPr>
        <w:fldChar w:fldCharType="begin"/>
      </w:r>
      <w:r w:rsidRPr="00795282">
        <w:rPr>
          <w:rFonts w:ascii="Calibri" w:hAnsi="Calibri" w:cs="Calibri"/>
          <w:sz w:val="28"/>
          <w:szCs w:val="28"/>
        </w:rPr>
        <w:instrText xml:space="preserve"> = 1 \* GB3 </w:instrText>
      </w:r>
      <w:r w:rsidRPr="00795282">
        <w:rPr>
          <w:rFonts w:ascii="Calibri" w:hAnsi="Calibri" w:cs="Calibri"/>
          <w:sz w:val="28"/>
          <w:szCs w:val="28"/>
        </w:rPr>
        <w:fldChar w:fldCharType="separate"/>
      </w:r>
      <w:r w:rsidRPr="00795282">
        <w:rPr>
          <w:rFonts w:ascii="Calibri" w:hAnsi="Calibri" w:cs="Calibri"/>
          <w:noProof/>
          <w:sz w:val="28"/>
          <w:szCs w:val="28"/>
        </w:rPr>
        <w:t>①</w:t>
      </w:r>
      <w:r w:rsidRPr="00795282">
        <w:rPr>
          <w:rFonts w:ascii="Calibri" w:hAnsi="Calibri" w:cs="Calibri"/>
          <w:sz w:val="28"/>
          <w:szCs w:val="28"/>
        </w:rPr>
        <w:fldChar w:fldCharType="end"/>
      </w:r>
      <w:r w:rsidRPr="00795282">
        <w:rPr>
          <w:rFonts w:ascii="Calibri" w:hAnsi="Calibri" w:cs="Calibri"/>
          <w:sz w:val="28"/>
          <w:szCs w:val="28"/>
        </w:rPr>
        <w:t>英国因国力衰落而追随美国</w:t>
      </w:r>
      <w:r w:rsidRPr="00795282">
        <w:rPr>
          <w:rFonts w:ascii="Calibri" w:hAnsi="Calibri" w:cs="Calibri"/>
          <w:sz w:val="28"/>
          <w:szCs w:val="28"/>
        </w:rPr>
        <w:tab/>
      </w:r>
    </w:p>
    <w:p w14:paraId="053CD381" w14:textId="5EE1A6F7" w:rsidR="00496E1A" w:rsidRPr="00795282" w:rsidRDefault="00496E1A" w:rsidP="00853D17">
      <w:pPr>
        <w:rPr>
          <w:rFonts w:ascii="Calibri" w:hAnsi="Calibri" w:cs="Calibri"/>
          <w:sz w:val="28"/>
          <w:szCs w:val="28"/>
        </w:rPr>
      </w:pPr>
      <w:r>
        <w:rPr>
          <w:rFonts w:ascii="Calibri" w:hAnsi="Calibri" w:cs="Calibri"/>
          <w:sz w:val="28"/>
          <w:szCs w:val="28"/>
        </w:rPr>
        <w:tab/>
      </w:r>
      <w:r w:rsidRPr="00795282">
        <w:rPr>
          <w:rFonts w:ascii="Calibri" w:hAnsi="Calibri" w:cs="Calibri"/>
          <w:sz w:val="28"/>
          <w:szCs w:val="28"/>
        </w:rPr>
        <w:fldChar w:fldCharType="begin"/>
      </w:r>
      <w:r w:rsidRPr="00795282">
        <w:rPr>
          <w:rFonts w:ascii="Calibri" w:hAnsi="Calibri" w:cs="Calibri"/>
          <w:sz w:val="28"/>
          <w:szCs w:val="28"/>
        </w:rPr>
        <w:instrText xml:space="preserve"> = 2 \* GB3 </w:instrText>
      </w:r>
      <w:r w:rsidRPr="00795282">
        <w:rPr>
          <w:rFonts w:ascii="Calibri" w:hAnsi="Calibri" w:cs="Calibri"/>
          <w:sz w:val="28"/>
          <w:szCs w:val="28"/>
        </w:rPr>
        <w:fldChar w:fldCharType="separate"/>
      </w:r>
      <w:r w:rsidRPr="00795282">
        <w:rPr>
          <w:rFonts w:ascii="Calibri" w:hAnsi="Calibri" w:cs="Calibri"/>
          <w:noProof/>
          <w:sz w:val="28"/>
          <w:szCs w:val="28"/>
        </w:rPr>
        <w:t>②</w:t>
      </w:r>
      <w:r w:rsidRPr="00795282">
        <w:rPr>
          <w:rFonts w:ascii="Calibri" w:hAnsi="Calibri" w:cs="Calibri"/>
          <w:sz w:val="28"/>
          <w:szCs w:val="28"/>
        </w:rPr>
        <w:fldChar w:fldCharType="end"/>
      </w:r>
      <w:r w:rsidRPr="00795282">
        <w:rPr>
          <w:rFonts w:ascii="Calibri" w:hAnsi="Calibri" w:cs="Calibri"/>
          <w:sz w:val="28"/>
          <w:szCs w:val="28"/>
        </w:rPr>
        <w:t>马歇尔计划未能发挥作用</w:t>
      </w:r>
    </w:p>
    <w:p w14:paraId="17CE57FD" w14:textId="77777777" w:rsidR="002149CE" w:rsidRDefault="00496E1A" w:rsidP="00853D17">
      <w:pPr>
        <w:rPr>
          <w:rFonts w:ascii="Calibri" w:hAnsi="Calibri" w:cs="Calibri"/>
          <w:sz w:val="28"/>
          <w:szCs w:val="28"/>
        </w:rPr>
      </w:pPr>
      <w:r w:rsidRPr="00795282">
        <w:rPr>
          <w:rFonts w:ascii="Calibri" w:hAnsi="Calibri" w:cs="Calibri"/>
          <w:sz w:val="28"/>
          <w:szCs w:val="28"/>
        </w:rPr>
        <w:tab/>
      </w:r>
      <w:r w:rsidRPr="00795282">
        <w:rPr>
          <w:rFonts w:ascii="Calibri" w:hAnsi="Calibri" w:cs="Calibri"/>
          <w:sz w:val="28"/>
          <w:szCs w:val="28"/>
        </w:rPr>
        <w:fldChar w:fldCharType="begin"/>
      </w:r>
      <w:r w:rsidRPr="00795282">
        <w:rPr>
          <w:rFonts w:ascii="Calibri" w:hAnsi="Calibri" w:cs="Calibri"/>
          <w:sz w:val="28"/>
          <w:szCs w:val="28"/>
        </w:rPr>
        <w:instrText xml:space="preserve"> = 3 \* GB3 </w:instrText>
      </w:r>
      <w:r w:rsidRPr="00795282">
        <w:rPr>
          <w:rFonts w:ascii="Calibri" w:hAnsi="Calibri" w:cs="Calibri"/>
          <w:sz w:val="28"/>
          <w:szCs w:val="28"/>
        </w:rPr>
        <w:fldChar w:fldCharType="separate"/>
      </w:r>
      <w:r w:rsidRPr="00795282">
        <w:rPr>
          <w:rFonts w:ascii="Calibri" w:hAnsi="Calibri" w:cs="Calibri"/>
          <w:noProof/>
          <w:sz w:val="28"/>
          <w:szCs w:val="28"/>
        </w:rPr>
        <w:t>③</w:t>
      </w:r>
      <w:r w:rsidRPr="00795282">
        <w:rPr>
          <w:rFonts w:ascii="Calibri" w:hAnsi="Calibri" w:cs="Calibri"/>
          <w:sz w:val="28"/>
          <w:szCs w:val="28"/>
        </w:rPr>
        <w:fldChar w:fldCharType="end"/>
      </w:r>
      <w:r w:rsidRPr="00795282">
        <w:rPr>
          <w:rFonts w:ascii="Calibri" w:hAnsi="Calibri" w:cs="Calibri"/>
          <w:sz w:val="28"/>
          <w:szCs w:val="28"/>
        </w:rPr>
        <w:t>资本主义阵营内部存在矛盾</w:t>
      </w:r>
      <w:r w:rsidRPr="00795282">
        <w:rPr>
          <w:rFonts w:ascii="Calibri" w:hAnsi="Calibri" w:cs="Calibri"/>
          <w:sz w:val="28"/>
          <w:szCs w:val="28"/>
        </w:rPr>
        <w:tab/>
      </w:r>
    </w:p>
    <w:p w14:paraId="098AA394" w14:textId="40EE7A15" w:rsidR="00496E1A" w:rsidRPr="00795282" w:rsidRDefault="00496E1A" w:rsidP="00853D17">
      <w:pPr>
        <w:rPr>
          <w:rFonts w:ascii="Calibri" w:hAnsi="Calibri" w:cs="Calibri"/>
          <w:sz w:val="28"/>
          <w:szCs w:val="28"/>
        </w:rPr>
      </w:pPr>
      <w:r>
        <w:rPr>
          <w:rFonts w:ascii="Calibri" w:hAnsi="Calibri" w:cs="Calibri"/>
          <w:sz w:val="28"/>
          <w:szCs w:val="28"/>
        </w:rPr>
        <w:tab/>
      </w:r>
      <w:r w:rsidRPr="00795282">
        <w:rPr>
          <w:rFonts w:ascii="Calibri" w:hAnsi="Calibri" w:cs="Calibri"/>
          <w:sz w:val="28"/>
          <w:szCs w:val="28"/>
        </w:rPr>
        <w:fldChar w:fldCharType="begin"/>
      </w:r>
      <w:r w:rsidRPr="00795282">
        <w:rPr>
          <w:rFonts w:ascii="Calibri" w:hAnsi="Calibri" w:cs="Calibri"/>
          <w:sz w:val="28"/>
          <w:szCs w:val="28"/>
        </w:rPr>
        <w:instrText xml:space="preserve"> = 4 \* GB3 </w:instrText>
      </w:r>
      <w:r w:rsidRPr="00795282">
        <w:rPr>
          <w:rFonts w:ascii="Calibri" w:hAnsi="Calibri" w:cs="Calibri"/>
          <w:sz w:val="28"/>
          <w:szCs w:val="28"/>
        </w:rPr>
        <w:fldChar w:fldCharType="separate"/>
      </w:r>
      <w:r w:rsidRPr="00795282">
        <w:rPr>
          <w:rFonts w:ascii="Calibri" w:hAnsi="Calibri" w:cs="Calibri"/>
          <w:noProof/>
          <w:sz w:val="28"/>
          <w:szCs w:val="28"/>
        </w:rPr>
        <w:t>④</w:t>
      </w:r>
      <w:r w:rsidRPr="00795282">
        <w:rPr>
          <w:rFonts w:ascii="Calibri" w:hAnsi="Calibri" w:cs="Calibri"/>
          <w:sz w:val="28"/>
          <w:szCs w:val="28"/>
        </w:rPr>
        <w:fldChar w:fldCharType="end"/>
      </w:r>
      <w:r w:rsidRPr="00795282">
        <w:rPr>
          <w:rFonts w:ascii="Calibri" w:hAnsi="Calibri" w:cs="Calibri"/>
          <w:sz w:val="28"/>
          <w:szCs w:val="28"/>
        </w:rPr>
        <w:t>欧洲的经济合作已见成效</w:t>
      </w:r>
    </w:p>
    <w:p w14:paraId="20FD159A" w14:textId="28327DDA" w:rsidR="002149CE" w:rsidRDefault="00496E1A" w:rsidP="00853D17">
      <w:pPr>
        <w:rPr>
          <w:rFonts w:ascii="Calibri" w:hAnsi="Calibri" w:cs="Calibri"/>
          <w:sz w:val="28"/>
          <w:szCs w:val="28"/>
        </w:rPr>
      </w:pPr>
      <w:r w:rsidRPr="00795282">
        <w:rPr>
          <w:rFonts w:ascii="Calibri" w:hAnsi="Calibri" w:cs="Calibri"/>
          <w:sz w:val="28"/>
          <w:szCs w:val="28"/>
        </w:rPr>
        <w:tab/>
        <w:t>A</w:t>
      </w:r>
      <w:r w:rsidR="00853D17">
        <w:rPr>
          <w:rFonts w:ascii="Calibri" w:hAnsi="Calibri" w:cs="Calibri"/>
          <w:sz w:val="28"/>
          <w:szCs w:val="28"/>
        </w:rPr>
        <w:t>．</w:t>
      </w:r>
      <w:r w:rsidRPr="00795282">
        <w:rPr>
          <w:rFonts w:ascii="Calibri" w:hAnsi="Calibri" w:cs="Calibri"/>
          <w:sz w:val="28"/>
          <w:szCs w:val="28"/>
        </w:rPr>
        <w:fldChar w:fldCharType="begin"/>
      </w:r>
      <w:r w:rsidRPr="00795282">
        <w:rPr>
          <w:rFonts w:ascii="Calibri" w:hAnsi="Calibri" w:cs="Calibri"/>
          <w:sz w:val="28"/>
          <w:szCs w:val="28"/>
        </w:rPr>
        <w:instrText xml:space="preserve"> = 1 \* GB3 </w:instrText>
      </w:r>
      <w:r w:rsidRPr="00795282">
        <w:rPr>
          <w:rFonts w:ascii="Calibri" w:hAnsi="Calibri" w:cs="Calibri"/>
          <w:sz w:val="28"/>
          <w:szCs w:val="28"/>
        </w:rPr>
        <w:fldChar w:fldCharType="separate"/>
      </w:r>
      <w:r w:rsidRPr="00795282">
        <w:rPr>
          <w:rFonts w:ascii="Calibri" w:hAnsi="Calibri" w:cs="Calibri"/>
          <w:noProof/>
          <w:sz w:val="28"/>
          <w:szCs w:val="28"/>
        </w:rPr>
        <w:t>①</w:t>
      </w:r>
      <w:r w:rsidRPr="00795282">
        <w:rPr>
          <w:rFonts w:ascii="Calibri" w:hAnsi="Calibri" w:cs="Calibri"/>
          <w:sz w:val="28"/>
          <w:szCs w:val="28"/>
        </w:rPr>
        <w:fldChar w:fldCharType="end"/>
      </w:r>
      <w:r w:rsidRPr="00795282">
        <w:rPr>
          <w:rFonts w:ascii="Calibri" w:hAnsi="Calibri" w:cs="Calibri"/>
          <w:sz w:val="28"/>
          <w:szCs w:val="28"/>
        </w:rPr>
        <w:fldChar w:fldCharType="begin"/>
      </w:r>
      <w:r w:rsidRPr="00795282">
        <w:rPr>
          <w:rFonts w:ascii="Calibri" w:hAnsi="Calibri" w:cs="Calibri"/>
          <w:sz w:val="28"/>
          <w:szCs w:val="28"/>
        </w:rPr>
        <w:instrText xml:space="preserve"> = 2 \* GB3 </w:instrText>
      </w:r>
      <w:r w:rsidRPr="00795282">
        <w:rPr>
          <w:rFonts w:ascii="Calibri" w:hAnsi="Calibri" w:cs="Calibri"/>
          <w:sz w:val="28"/>
          <w:szCs w:val="28"/>
        </w:rPr>
        <w:fldChar w:fldCharType="separate"/>
      </w:r>
      <w:r w:rsidRPr="00795282">
        <w:rPr>
          <w:rFonts w:ascii="Calibri" w:hAnsi="Calibri" w:cs="Calibri"/>
          <w:noProof/>
          <w:sz w:val="28"/>
          <w:szCs w:val="28"/>
        </w:rPr>
        <w:t>②</w:t>
      </w:r>
      <w:r w:rsidRPr="00795282">
        <w:rPr>
          <w:rFonts w:ascii="Calibri" w:hAnsi="Calibri" w:cs="Calibri"/>
          <w:sz w:val="28"/>
          <w:szCs w:val="28"/>
        </w:rPr>
        <w:fldChar w:fldCharType="end"/>
      </w:r>
      <w:r w:rsidRPr="00795282">
        <w:rPr>
          <w:rFonts w:ascii="Calibri" w:hAnsi="Calibri" w:cs="Calibri"/>
          <w:sz w:val="28"/>
          <w:szCs w:val="28"/>
        </w:rPr>
        <w:fldChar w:fldCharType="begin"/>
      </w:r>
      <w:r w:rsidRPr="00795282">
        <w:rPr>
          <w:rFonts w:ascii="Calibri" w:hAnsi="Calibri" w:cs="Calibri"/>
          <w:sz w:val="28"/>
          <w:szCs w:val="28"/>
        </w:rPr>
        <w:instrText xml:space="preserve"> = 3 \* GB3 </w:instrText>
      </w:r>
      <w:r w:rsidRPr="00795282">
        <w:rPr>
          <w:rFonts w:ascii="Calibri" w:hAnsi="Calibri" w:cs="Calibri"/>
          <w:sz w:val="28"/>
          <w:szCs w:val="28"/>
        </w:rPr>
        <w:fldChar w:fldCharType="separate"/>
      </w:r>
      <w:r w:rsidRPr="00795282">
        <w:rPr>
          <w:rFonts w:ascii="Calibri" w:hAnsi="Calibri" w:cs="Calibri"/>
          <w:noProof/>
          <w:sz w:val="28"/>
          <w:szCs w:val="28"/>
        </w:rPr>
        <w:t>③</w:t>
      </w:r>
      <w:r w:rsidRPr="00795282">
        <w:rPr>
          <w:rFonts w:ascii="Calibri" w:hAnsi="Calibri" w:cs="Calibri"/>
          <w:sz w:val="28"/>
          <w:szCs w:val="28"/>
        </w:rPr>
        <w:fldChar w:fldCharType="end"/>
      </w:r>
      <w:r w:rsidRPr="00795282">
        <w:rPr>
          <w:rFonts w:ascii="Calibri" w:hAnsi="Calibri" w:cs="Calibri"/>
          <w:sz w:val="28"/>
          <w:szCs w:val="28"/>
        </w:rPr>
        <w:tab/>
      </w:r>
      <w:r w:rsidR="002149CE">
        <w:rPr>
          <w:rFonts w:ascii="Calibri" w:hAnsi="Calibri" w:cs="Calibri"/>
          <w:sz w:val="28"/>
          <w:szCs w:val="28"/>
        </w:rPr>
        <w:tab/>
      </w:r>
      <w:r w:rsidRPr="00795282">
        <w:rPr>
          <w:rFonts w:ascii="Calibri" w:hAnsi="Calibri" w:cs="Calibri"/>
          <w:sz w:val="28"/>
          <w:szCs w:val="28"/>
        </w:rPr>
        <w:t>B</w:t>
      </w:r>
      <w:r w:rsidR="00853D17">
        <w:rPr>
          <w:rFonts w:ascii="Calibri" w:hAnsi="Calibri" w:cs="Calibri"/>
          <w:sz w:val="28"/>
          <w:szCs w:val="28"/>
        </w:rPr>
        <w:t>．</w:t>
      </w:r>
      <w:r w:rsidRPr="00795282">
        <w:rPr>
          <w:rFonts w:ascii="Calibri" w:hAnsi="Calibri" w:cs="Calibri"/>
          <w:sz w:val="28"/>
          <w:szCs w:val="28"/>
        </w:rPr>
        <w:fldChar w:fldCharType="begin"/>
      </w:r>
      <w:r w:rsidRPr="00795282">
        <w:rPr>
          <w:rFonts w:ascii="Calibri" w:hAnsi="Calibri" w:cs="Calibri"/>
          <w:sz w:val="28"/>
          <w:szCs w:val="28"/>
        </w:rPr>
        <w:instrText xml:space="preserve"> = 1 \* GB3 </w:instrText>
      </w:r>
      <w:r w:rsidRPr="00795282">
        <w:rPr>
          <w:rFonts w:ascii="Calibri" w:hAnsi="Calibri" w:cs="Calibri"/>
          <w:sz w:val="28"/>
          <w:szCs w:val="28"/>
        </w:rPr>
        <w:fldChar w:fldCharType="separate"/>
      </w:r>
      <w:r w:rsidRPr="00795282">
        <w:rPr>
          <w:rFonts w:ascii="Calibri" w:hAnsi="Calibri" w:cs="Calibri"/>
          <w:noProof/>
          <w:sz w:val="28"/>
          <w:szCs w:val="28"/>
        </w:rPr>
        <w:t>①</w:t>
      </w:r>
      <w:r w:rsidRPr="00795282">
        <w:rPr>
          <w:rFonts w:ascii="Calibri" w:hAnsi="Calibri" w:cs="Calibri"/>
          <w:sz w:val="28"/>
          <w:szCs w:val="28"/>
        </w:rPr>
        <w:fldChar w:fldCharType="end"/>
      </w:r>
      <w:r w:rsidRPr="00795282">
        <w:rPr>
          <w:rFonts w:ascii="Calibri" w:hAnsi="Calibri" w:cs="Calibri"/>
          <w:sz w:val="28"/>
          <w:szCs w:val="28"/>
        </w:rPr>
        <w:fldChar w:fldCharType="begin"/>
      </w:r>
      <w:r w:rsidRPr="00795282">
        <w:rPr>
          <w:rFonts w:ascii="Calibri" w:hAnsi="Calibri" w:cs="Calibri"/>
          <w:sz w:val="28"/>
          <w:szCs w:val="28"/>
        </w:rPr>
        <w:instrText xml:space="preserve"> = 2 \* GB3 </w:instrText>
      </w:r>
      <w:r w:rsidRPr="00795282">
        <w:rPr>
          <w:rFonts w:ascii="Calibri" w:hAnsi="Calibri" w:cs="Calibri"/>
          <w:sz w:val="28"/>
          <w:szCs w:val="28"/>
        </w:rPr>
        <w:fldChar w:fldCharType="separate"/>
      </w:r>
      <w:r w:rsidRPr="00795282">
        <w:rPr>
          <w:rFonts w:ascii="Calibri" w:hAnsi="Calibri" w:cs="Calibri"/>
          <w:noProof/>
          <w:sz w:val="28"/>
          <w:szCs w:val="28"/>
        </w:rPr>
        <w:t>②</w:t>
      </w:r>
      <w:r w:rsidRPr="00795282">
        <w:rPr>
          <w:rFonts w:ascii="Calibri" w:hAnsi="Calibri" w:cs="Calibri"/>
          <w:sz w:val="28"/>
          <w:szCs w:val="28"/>
        </w:rPr>
        <w:fldChar w:fldCharType="end"/>
      </w:r>
      <w:r w:rsidRPr="00795282">
        <w:rPr>
          <w:rFonts w:ascii="Calibri" w:hAnsi="Calibri" w:cs="Calibri"/>
          <w:sz w:val="28"/>
          <w:szCs w:val="28"/>
        </w:rPr>
        <w:fldChar w:fldCharType="begin"/>
      </w:r>
      <w:r w:rsidRPr="00795282">
        <w:rPr>
          <w:rFonts w:ascii="Calibri" w:hAnsi="Calibri" w:cs="Calibri"/>
          <w:sz w:val="28"/>
          <w:szCs w:val="28"/>
        </w:rPr>
        <w:instrText xml:space="preserve"> = 3 \* GB3 </w:instrText>
      </w:r>
      <w:r w:rsidRPr="00795282">
        <w:rPr>
          <w:rFonts w:ascii="Calibri" w:hAnsi="Calibri" w:cs="Calibri"/>
          <w:sz w:val="28"/>
          <w:szCs w:val="28"/>
        </w:rPr>
        <w:fldChar w:fldCharType="separate"/>
      </w:r>
      <w:r w:rsidRPr="00795282">
        <w:rPr>
          <w:rFonts w:ascii="Calibri" w:hAnsi="Calibri" w:cs="Calibri"/>
          <w:noProof/>
          <w:sz w:val="28"/>
          <w:szCs w:val="28"/>
        </w:rPr>
        <w:t>③</w:t>
      </w:r>
      <w:r w:rsidRPr="00795282">
        <w:rPr>
          <w:rFonts w:ascii="Calibri" w:hAnsi="Calibri" w:cs="Calibri"/>
          <w:sz w:val="28"/>
          <w:szCs w:val="28"/>
        </w:rPr>
        <w:fldChar w:fldCharType="end"/>
      </w:r>
    </w:p>
    <w:p w14:paraId="1B37621A" w14:textId="0DCC4843" w:rsidR="00496E1A" w:rsidRDefault="00496E1A" w:rsidP="00853D17">
      <w:pPr>
        <w:rPr>
          <w:rFonts w:ascii="Calibri" w:hAnsi="Calibri" w:cs="Calibri"/>
          <w:sz w:val="28"/>
          <w:szCs w:val="28"/>
        </w:rPr>
      </w:pPr>
      <w:r w:rsidRPr="00795282">
        <w:rPr>
          <w:rFonts w:ascii="Calibri" w:hAnsi="Calibri" w:cs="Calibri"/>
          <w:sz w:val="28"/>
          <w:szCs w:val="28"/>
        </w:rPr>
        <w:tab/>
        <w:t>C</w:t>
      </w:r>
      <w:r w:rsidR="00853D17">
        <w:rPr>
          <w:rFonts w:ascii="Calibri" w:hAnsi="Calibri" w:cs="Calibri"/>
          <w:sz w:val="28"/>
          <w:szCs w:val="28"/>
        </w:rPr>
        <w:t>．</w:t>
      </w:r>
      <w:r w:rsidRPr="00795282">
        <w:rPr>
          <w:rFonts w:ascii="Calibri" w:hAnsi="Calibri" w:cs="Calibri"/>
          <w:sz w:val="28"/>
          <w:szCs w:val="28"/>
        </w:rPr>
        <w:fldChar w:fldCharType="begin"/>
      </w:r>
      <w:r w:rsidRPr="00795282">
        <w:rPr>
          <w:rFonts w:ascii="Calibri" w:hAnsi="Calibri" w:cs="Calibri"/>
          <w:sz w:val="28"/>
          <w:szCs w:val="28"/>
        </w:rPr>
        <w:instrText xml:space="preserve"> = 1 \* GB3 </w:instrText>
      </w:r>
      <w:r w:rsidRPr="00795282">
        <w:rPr>
          <w:rFonts w:ascii="Calibri" w:hAnsi="Calibri" w:cs="Calibri"/>
          <w:sz w:val="28"/>
          <w:szCs w:val="28"/>
        </w:rPr>
        <w:fldChar w:fldCharType="separate"/>
      </w:r>
      <w:r w:rsidRPr="00795282">
        <w:rPr>
          <w:rFonts w:ascii="Calibri" w:hAnsi="Calibri" w:cs="Calibri"/>
          <w:noProof/>
          <w:sz w:val="28"/>
          <w:szCs w:val="28"/>
        </w:rPr>
        <w:t>①</w:t>
      </w:r>
      <w:r w:rsidRPr="00795282">
        <w:rPr>
          <w:rFonts w:ascii="Calibri" w:hAnsi="Calibri" w:cs="Calibri"/>
          <w:sz w:val="28"/>
          <w:szCs w:val="28"/>
        </w:rPr>
        <w:fldChar w:fldCharType="end"/>
      </w:r>
      <w:r w:rsidRPr="00795282">
        <w:rPr>
          <w:rFonts w:ascii="Calibri" w:hAnsi="Calibri" w:cs="Calibri"/>
          <w:sz w:val="28"/>
          <w:szCs w:val="28"/>
        </w:rPr>
        <w:fldChar w:fldCharType="begin"/>
      </w:r>
      <w:r w:rsidRPr="00795282">
        <w:rPr>
          <w:rFonts w:ascii="Calibri" w:hAnsi="Calibri" w:cs="Calibri"/>
          <w:sz w:val="28"/>
          <w:szCs w:val="28"/>
        </w:rPr>
        <w:instrText xml:space="preserve"> = 3 \* GB3 </w:instrText>
      </w:r>
      <w:r w:rsidRPr="00795282">
        <w:rPr>
          <w:rFonts w:ascii="Calibri" w:hAnsi="Calibri" w:cs="Calibri"/>
          <w:sz w:val="28"/>
          <w:szCs w:val="28"/>
        </w:rPr>
        <w:fldChar w:fldCharType="separate"/>
      </w:r>
      <w:r w:rsidRPr="00795282">
        <w:rPr>
          <w:rFonts w:ascii="Calibri" w:hAnsi="Calibri" w:cs="Calibri"/>
          <w:noProof/>
          <w:sz w:val="28"/>
          <w:szCs w:val="28"/>
        </w:rPr>
        <w:t>③</w:t>
      </w:r>
      <w:r w:rsidRPr="00795282">
        <w:rPr>
          <w:rFonts w:ascii="Calibri" w:hAnsi="Calibri" w:cs="Calibri"/>
          <w:sz w:val="28"/>
          <w:szCs w:val="28"/>
        </w:rPr>
        <w:fldChar w:fldCharType="end"/>
      </w:r>
      <w:r w:rsidRPr="00795282">
        <w:rPr>
          <w:rFonts w:ascii="Calibri" w:hAnsi="Calibri" w:cs="Calibri"/>
          <w:sz w:val="28"/>
          <w:szCs w:val="28"/>
        </w:rPr>
        <w:fldChar w:fldCharType="begin"/>
      </w:r>
      <w:r w:rsidRPr="00795282">
        <w:rPr>
          <w:rFonts w:ascii="Calibri" w:hAnsi="Calibri" w:cs="Calibri"/>
          <w:sz w:val="28"/>
          <w:szCs w:val="28"/>
        </w:rPr>
        <w:instrText xml:space="preserve"> = 4 \* GB3 </w:instrText>
      </w:r>
      <w:r w:rsidRPr="00795282">
        <w:rPr>
          <w:rFonts w:ascii="Calibri" w:hAnsi="Calibri" w:cs="Calibri"/>
          <w:sz w:val="28"/>
          <w:szCs w:val="28"/>
        </w:rPr>
        <w:fldChar w:fldCharType="separate"/>
      </w:r>
      <w:r w:rsidRPr="00795282">
        <w:rPr>
          <w:rFonts w:ascii="Calibri" w:hAnsi="Calibri" w:cs="Calibri"/>
          <w:noProof/>
          <w:sz w:val="28"/>
          <w:szCs w:val="28"/>
        </w:rPr>
        <w:t>④</w:t>
      </w:r>
      <w:r w:rsidRPr="00795282">
        <w:rPr>
          <w:rFonts w:ascii="Calibri" w:hAnsi="Calibri" w:cs="Calibri"/>
          <w:sz w:val="28"/>
          <w:szCs w:val="28"/>
        </w:rPr>
        <w:fldChar w:fldCharType="end"/>
      </w:r>
      <w:r w:rsidR="002149CE">
        <w:rPr>
          <w:rFonts w:ascii="Calibri" w:hAnsi="Calibri" w:cs="Calibri"/>
          <w:sz w:val="28"/>
          <w:szCs w:val="28"/>
        </w:rPr>
        <w:tab/>
      </w:r>
      <w:r w:rsidRPr="00795282">
        <w:rPr>
          <w:rFonts w:ascii="Calibri" w:hAnsi="Calibri" w:cs="Calibri"/>
          <w:sz w:val="28"/>
          <w:szCs w:val="28"/>
        </w:rPr>
        <w:tab/>
        <w:t>D</w:t>
      </w:r>
      <w:r w:rsidR="00853D17">
        <w:rPr>
          <w:rFonts w:ascii="Calibri" w:hAnsi="Calibri" w:cs="Calibri"/>
          <w:sz w:val="28"/>
          <w:szCs w:val="28"/>
        </w:rPr>
        <w:t>．</w:t>
      </w:r>
      <w:r w:rsidRPr="00795282">
        <w:rPr>
          <w:rFonts w:ascii="Calibri" w:hAnsi="Calibri" w:cs="Calibri"/>
          <w:sz w:val="28"/>
          <w:szCs w:val="28"/>
        </w:rPr>
        <w:fldChar w:fldCharType="begin"/>
      </w:r>
      <w:r w:rsidRPr="00795282">
        <w:rPr>
          <w:rFonts w:ascii="Calibri" w:hAnsi="Calibri" w:cs="Calibri"/>
          <w:sz w:val="28"/>
          <w:szCs w:val="28"/>
        </w:rPr>
        <w:instrText xml:space="preserve"> = 2 \* GB3 </w:instrText>
      </w:r>
      <w:r w:rsidRPr="00795282">
        <w:rPr>
          <w:rFonts w:ascii="Calibri" w:hAnsi="Calibri" w:cs="Calibri"/>
          <w:sz w:val="28"/>
          <w:szCs w:val="28"/>
        </w:rPr>
        <w:fldChar w:fldCharType="separate"/>
      </w:r>
      <w:r w:rsidRPr="00795282">
        <w:rPr>
          <w:rFonts w:ascii="Calibri" w:hAnsi="Calibri" w:cs="Calibri"/>
          <w:noProof/>
          <w:sz w:val="28"/>
          <w:szCs w:val="28"/>
        </w:rPr>
        <w:t>②</w:t>
      </w:r>
      <w:r w:rsidRPr="00795282">
        <w:rPr>
          <w:rFonts w:ascii="Calibri" w:hAnsi="Calibri" w:cs="Calibri"/>
          <w:sz w:val="28"/>
          <w:szCs w:val="28"/>
        </w:rPr>
        <w:fldChar w:fldCharType="end"/>
      </w:r>
      <w:r w:rsidRPr="00795282">
        <w:rPr>
          <w:rFonts w:ascii="Calibri" w:hAnsi="Calibri" w:cs="Calibri"/>
          <w:sz w:val="28"/>
          <w:szCs w:val="28"/>
        </w:rPr>
        <w:fldChar w:fldCharType="begin"/>
      </w:r>
      <w:r w:rsidRPr="00795282">
        <w:rPr>
          <w:rFonts w:ascii="Calibri" w:hAnsi="Calibri" w:cs="Calibri"/>
          <w:sz w:val="28"/>
          <w:szCs w:val="28"/>
        </w:rPr>
        <w:instrText xml:space="preserve"> = 3 \* GB3 </w:instrText>
      </w:r>
      <w:r w:rsidRPr="00795282">
        <w:rPr>
          <w:rFonts w:ascii="Calibri" w:hAnsi="Calibri" w:cs="Calibri"/>
          <w:sz w:val="28"/>
          <w:szCs w:val="28"/>
        </w:rPr>
        <w:fldChar w:fldCharType="separate"/>
      </w:r>
      <w:r w:rsidRPr="00795282">
        <w:rPr>
          <w:rFonts w:ascii="Calibri" w:hAnsi="Calibri" w:cs="Calibri"/>
          <w:noProof/>
          <w:sz w:val="28"/>
          <w:szCs w:val="28"/>
        </w:rPr>
        <w:t>③</w:t>
      </w:r>
      <w:r w:rsidRPr="00795282">
        <w:rPr>
          <w:rFonts w:ascii="Calibri" w:hAnsi="Calibri" w:cs="Calibri"/>
          <w:sz w:val="28"/>
          <w:szCs w:val="28"/>
        </w:rPr>
        <w:fldChar w:fldCharType="end"/>
      </w:r>
      <w:r w:rsidRPr="00795282">
        <w:rPr>
          <w:rFonts w:ascii="Calibri" w:hAnsi="Calibri" w:cs="Calibri"/>
          <w:sz w:val="28"/>
          <w:szCs w:val="28"/>
        </w:rPr>
        <w:fldChar w:fldCharType="begin"/>
      </w:r>
      <w:r w:rsidRPr="00795282">
        <w:rPr>
          <w:rFonts w:ascii="Calibri" w:hAnsi="Calibri" w:cs="Calibri"/>
          <w:sz w:val="28"/>
          <w:szCs w:val="28"/>
        </w:rPr>
        <w:instrText xml:space="preserve"> = 4 \* GB3 </w:instrText>
      </w:r>
      <w:r w:rsidRPr="00795282">
        <w:rPr>
          <w:rFonts w:ascii="Calibri" w:hAnsi="Calibri" w:cs="Calibri"/>
          <w:sz w:val="28"/>
          <w:szCs w:val="28"/>
        </w:rPr>
        <w:fldChar w:fldCharType="separate"/>
      </w:r>
      <w:r w:rsidRPr="00795282">
        <w:rPr>
          <w:rFonts w:ascii="Calibri" w:hAnsi="Calibri" w:cs="Calibri"/>
          <w:noProof/>
          <w:sz w:val="28"/>
          <w:szCs w:val="28"/>
        </w:rPr>
        <w:t>④</w:t>
      </w:r>
      <w:r w:rsidRPr="00795282">
        <w:rPr>
          <w:rFonts w:ascii="Calibri" w:hAnsi="Calibri" w:cs="Calibri"/>
          <w:sz w:val="28"/>
          <w:szCs w:val="28"/>
        </w:rPr>
        <w:fldChar w:fldCharType="end"/>
      </w:r>
    </w:p>
    <w:p w14:paraId="1AE5825A" w14:textId="5B231FBA" w:rsidR="00496E1A" w:rsidRPr="00795282" w:rsidRDefault="00496E1A" w:rsidP="00853D17">
      <w:pPr>
        <w:rPr>
          <w:rFonts w:ascii="Calibri" w:hAnsi="Calibri" w:cs="Calibri"/>
          <w:sz w:val="28"/>
          <w:szCs w:val="28"/>
        </w:rPr>
      </w:pPr>
      <w:r w:rsidRPr="00795282">
        <w:rPr>
          <w:rFonts w:ascii="Calibri" w:hAnsi="Calibri" w:cs="Calibri"/>
          <w:sz w:val="28"/>
          <w:szCs w:val="28"/>
        </w:rPr>
        <w:t>15</w:t>
      </w:r>
      <w:r w:rsidR="00853D17">
        <w:rPr>
          <w:rFonts w:ascii="Calibri" w:hAnsi="Calibri" w:cs="Calibri"/>
          <w:sz w:val="28"/>
          <w:szCs w:val="28"/>
        </w:rPr>
        <w:t>．</w:t>
      </w:r>
      <w:r w:rsidRPr="00795282">
        <w:rPr>
          <w:rFonts w:ascii="Calibri" w:hAnsi="Calibri" w:cs="Calibri"/>
          <w:sz w:val="28"/>
          <w:szCs w:val="28"/>
        </w:rPr>
        <w:t>下表是美国二战后不同时期实际</w:t>
      </w:r>
      <w:r w:rsidRPr="00795282">
        <w:rPr>
          <w:rFonts w:ascii="Calibri" w:hAnsi="Calibri" w:cs="Calibri"/>
          <w:sz w:val="28"/>
          <w:szCs w:val="28"/>
        </w:rPr>
        <w:t>GDP</w:t>
      </w:r>
      <w:r w:rsidRPr="00795282">
        <w:rPr>
          <w:rFonts w:ascii="Calibri" w:hAnsi="Calibri" w:cs="Calibri"/>
          <w:sz w:val="28"/>
          <w:szCs w:val="28"/>
        </w:rPr>
        <w:t>及其他若干经济指标的统计数据。影响美国战后经济波动的因素主要有</w:t>
      </w:r>
    </w:p>
    <w:tbl>
      <w:tblPr>
        <w:tblStyle w:val="a7"/>
        <w:tblW w:w="0" w:type="auto"/>
        <w:tblLook w:val="04A0" w:firstRow="1" w:lastRow="0" w:firstColumn="1" w:lastColumn="0" w:noHBand="0" w:noVBand="1"/>
      </w:tblPr>
      <w:tblGrid>
        <w:gridCol w:w="1870"/>
        <w:gridCol w:w="1870"/>
        <w:gridCol w:w="2209"/>
        <w:gridCol w:w="1701"/>
        <w:gridCol w:w="2268"/>
      </w:tblGrid>
      <w:tr w:rsidR="00496E1A" w:rsidRPr="00795282" w14:paraId="1759916D" w14:textId="77777777" w:rsidTr="00496E1A">
        <w:trPr>
          <w:trHeight w:val="2243"/>
        </w:trPr>
        <w:tc>
          <w:tcPr>
            <w:tcW w:w="1870" w:type="dxa"/>
            <w:vAlign w:val="center"/>
          </w:tcPr>
          <w:p w14:paraId="71C67076" w14:textId="77777777" w:rsidR="00496E1A" w:rsidRPr="00795282" w:rsidRDefault="00496E1A" w:rsidP="00853D17">
            <w:pPr>
              <w:jc w:val="center"/>
              <w:rPr>
                <w:rFonts w:ascii="Calibri" w:hAnsi="Calibri" w:cs="Calibri"/>
                <w:sz w:val="28"/>
                <w:szCs w:val="28"/>
              </w:rPr>
            </w:pPr>
            <w:r w:rsidRPr="00795282">
              <w:rPr>
                <w:rFonts w:ascii="Calibri" w:hAnsi="Calibri" w:cs="Calibri"/>
                <w:sz w:val="28"/>
                <w:szCs w:val="28"/>
              </w:rPr>
              <w:t>时期</w:t>
            </w:r>
          </w:p>
        </w:tc>
        <w:tc>
          <w:tcPr>
            <w:tcW w:w="1870" w:type="dxa"/>
            <w:vAlign w:val="center"/>
          </w:tcPr>
          <w:p w14:paraId="64D560CA" w14:textId="77777777" w:rsidR="00496E1A" w:rsidRDefault="00496E1A" w:rsidP="00853D17">
            <w:pPr>
              <w:jc w:val="center"/>
              <w:rPr>
                <w:rFonts w:ascii="Calibri" w:hAnsi="Calibri" w:cs="Calibri"/>
                <w:sz w:val="28"/>
                <w:szCs w:val="28"/>
              </w:rPr>
            </w:pPr>
            <w:r w:rsidRPr="00795282">
              <w:rPr>
                <w:rFonts w:ascii="Calibri" w:hAnsi="Calibri" w:cs="Calibri"/>
                <w:sz w:val="28"/>
                <w:szCs w:val="28"/>
              </w:rPr>
              <w:t>实际</w:t>
            </w:r>
            <w:r w:rsidRPr="00795282">
              <w:rPr>
                <w:rFonts w:ascii="Calibri" w:hAnsi="Calibri" w:cs="Calibri"/>
                <w:sz w:val="28"/>
                <w:szCs w:val="28"/>
              </w:rPr>
              <w:t>GDP</w:t>
            </w:r>
          </w:p>
          <w:p w14:paraId="68EF2462" w14:textId="77777777" w:rsidR="00496E1A" w:rsidRPr="00795282" w:rsidRDefault="00496E1A" w:rsidP="00853D17">
            <w:pPr>
              <w:jc w:val="center"/>
              <w:rPr>
                <w:rFonts w:ascii="Calibri" w:hAnsi="Calibri" w:cs="Calibri"/>
                <w:sz w:val="28"/>
                <w:szCs w:val="28"/>
              </w:rPr>
            </w:pPr>
            <w:r w:rsidRPr="00795282">
              <w:rPr>
                <w:rFonts w:ascii="Calibri" w:hAnsi="Calibri" w:cs="Calibri"/>
                <w:sz w:val="28"/>
                <w:szCs w:val="28"/>
              </w:rPr>
              <w:t>（年均复合增长率）</w:t>
            </w:r>
          </w:p>
        </w:tc>
        <w:tc>
          <w:tcPr>
            <w:tcW w:w="2209" w:type="dxa"/>
            <w:vAlign w:val="center"/>
          </w:tcPr>
          <w:p w14:paraId="3953BF3C" w14:textId="77777777" w:rsidR="00496E1A" w:rsidRPr="00795282" w:rsidRDefault="00496E1A" w:rsidP="00853D17">
            <w:pPr>
              <w:jc w:val="center"/>
              <w:rPr>
                <w:rFonts w:ascii="Calibri" w:hAnsi="Calibri" w:cs="Calibri"/>
                <w:sz w:val="28"/>
                <w:szCs w:val="28"/>
              </w:rPr>
            </w:pPr>
            <w:r w:rsidRPr="00795282">
              <w:rPr>
                <w:rFonts w:ascii="Calibri" w:hAnsi="Calibri" w:cs="Calibri"/>
                <w:sz w:val="28"/>
                <w:szCs w:val="28"/>
              </w:rPr>
              <w:t>私人国内总投资</w:t>
            </w:r>
          </w:p>
          <w:p w14:paraId="5CDC2F65" w14:textId="77777777" w:rsidR="00496E1A" w:rsidRPr="00795282" w:rsidRDefault="00496E1A" w:rsidP="00853D17">
            <w:pPr>
              <w:jc w:val="center"/>
              <w:rPr>
                <w:rFonts w:ascii="Calibri" w:hAnsi="Calibri" w:cs="Calibri"/>
                <w:sz w:val="28"/>
                <w:szCs w:val="28"/>
              </w:rPr>
            </w:pPr>
            <w:r w:rsidRPr="00795282">
              <w:rPr>
                <w:rFonts w:ascii="Calibri" w:hAnsi="Calibri" w:cs="Calibri"/>
                <w:sz w:val="28"/>
                <w:szCs w:val="28"/>
              </w:rPr>
              <w:t>（年均复合增长率）</w:t>
            </w:r>
          </w:p>
        </w:tc>
        <w:tc>
          <w:tcPr>
            <w:tcW w:w="1701" w:type="dxa"/>
            <w:vAlign w:val="center"/>
          </w:tcPr>
          <w:p w14:paraId="0613244A" w14:textId="77777777" w:rsidR="00496E1A" w:rsidRPr="00795282" w:rsidRDefault="00496E1A" w:rsidP="00853D17">
            <w:pPr>
              <w:jc w:val="center"/>
              <w:rPr>
                <w:rFonts w:ascii="Calibri" w:hAnsi="Calibri" w:cs="Calibri"/>
                <w:sz w:val="28"/>
                <w:szCs w:val="28"/>
              </w:rPr>
            </w:pPr>
            <w:r w:rsidRPr="00795282">
              <w:rPr>
                <w:rFonts w:ascii="Calibri" w:hAnsi="Calibri" w:cs="Calibri"/>
                <w:sz w:val="28"/>
                <w:szCs w:val="28"/>
              </w:rPr>
              <w:t>劳动生产率（年均复合增长率）</w:t>
            </w:r>
          </w:p>
        </w:tc>
        <w:tc>
          <w:tcPr>
            <w:tcW w:w="2268" w:type="dxa"/>
            <w:vAlign w:val="center"/>
          </w:tcPr>
          <w:p w14:paraId="2763E242" w14:textId="77777777" w:rsidR="00496E1A" w:rsidRPr="00795282" w:rsidRDefault="00496E1A" w:rsidP="00853D17">
            <w:pPr>
              <w:jc w:val="center"/>
              <w:rPr>
                <w:rFonts w:ascii="Calibri" w:hAnsi="Calibri" w:cs="Calibri"/>
                <w:sz w:val="28"/>
                <w:szCs w:val="28"/>
              </w:rPr>
            </w:pPr>
            <w:r w:rsidRPr="00795282">
              <w:rPr>
                <w:rFonts w:ascii="Calibri" w:hAnsi="Calibri" w:cs="Calibri"/>
                <w:sz w:val="28"/>
                <w:szCs w:val="28"/>
              </w:rPr>
              <w:t>失业率</w:t>
            </w:r>
          </w:p>
          <w:p w14:paraId="3DEBBA5F" w14:textId="77777777" w:rsidR="00496E1A" w:rsidRPr="00795282" w:rsidRDefault="00496E1A" w:rsidP="00853D17">
            <w:pPr>
              <w:jc w:val="center"/>
              <w:rPr>
                <w:rFonts w:ascii="Calibri" w:hAnsi="Calibri" w:cs="Calibri"/>
                <w:sz w:val="28"/>
                <w:szCs w:val="28"/>
              </w:rPr>
            </w:pPr>
            <w:r w:rsidRPr="00795282">
              <w:rPr>
                <w:rFonts w:ascii="Calibri" w:hAnsi="Calibri" w:cs="Calibri"/>
                <w:sz w:val="28"/>
                <w:szCs w:val="28"/>
              </w:rPr>
              <w:t>（年平均失业率）</w:t>
            </w:r>
          </w:p>
        </w:tc>
      </w:tr>
      <w:tr w:rsidR="00496E1A" w:rsidRPr="00795282" w14:paraId="5C51E9C5" w14:textId="77777777" w:rsidTr="00496E1A">
        <w:tc>
          <w:tcPr>
            <w:tcW w:w="1870" w:type="dxa"/>
            <w:vAlign w:val="center"/>
          </w:tcPr>
          <w:p w14:paraId="622CBDF0" w14:textId="77777777" w:rsidR="00496E1A" w:rsidRPr="00795282" w:rsidRDefault="00496E1A" w:rsidP="00853D17">
            <w:pPr>
              <w:jc w:val="center"/>
              <w:rPr>
                <w:rFonts w:ascii="Calibri" w:hAnsi="Calibri" w:cs="Calibri"/>
                <w:sz w:val="28"/>
                <w:szCs w:val="28"/>
              </w:rPr>
            </w:pPr>
            <w:r w:rsidRPr="00795282">
              <w:rPr>
                <w:rFonts w:ascii="Calibri" w:hAnsi="Calibri" w:cs="Calibri"/>
                <w:sz w:val="28"/>
                <w:szCs w:val="28"/>
              </w:rPr>
              <w:t>1950-1973</w:t>
            </w:r>
          </w:p>
        </w:tc>
        <w:tc>
          <w:tcPr>
            <w:tcW w:w="1870" w:type="dxa"/>
            <w:vAlign w:val="center"/>
          </w:tcPr>
          <w:p w14:paraId="697F9AFE" w14:textId="7043DB64" w:rsidR="00496E1A" w:rsidRPr="00795282" w:rsidRDefault="00496E1A" w:rsidP="00853D17">
            <w:pPr>
              <w:jc w:val="center"/>
              <w:rPr>
                <w:rFonts w:ascii="Calibri" w:hAnsi="Calibri" w:cs="Calibri"/>
                <w:sz w:val="28"/>
                <w:szCs w:val="28"/>
              </w:rPr>
            </w:pPr>
            <w:r w:rsidRPr="00795282">
              <w:rPr>
                <w:rFonts w:ascii="Calibri" w:hAnsi="Calibri" w:cs="Calibri"/>
                <w:sz w:val="28"/>
                <w:szCs w:val="28"/>
              </w:rPr>
              <w:t>4</w:t>
            </w:r>
            <w:r w:rsidR="003950B5">
              <w:rPr>
                <w:rFonts w:ascii="Calibri" w:hAnsi="Calibri" w:cs="Calibri" w:hint="eastAsia"/>
                <w:sz w:val="28"/>
                <w:szCs w:val="28"/>
              </w:rPr>
              <w:t>.</w:t>
            </w:r>
            <w:r w:rsidRPr="00795282">
              <w:rPr>
                <w:rFonts w:ascii="Calibri" w:hAnsi="Calibri" w:cs="Calibri"/>
                <w:sz w:val="28"/>
                <w:szCs w:val="28"/>
              </w:rPr>
              <w:t>2</w:t>
            </w:r>
          </w:p>
        </w:tc>
        <w:tc>
          <w:tcPr>
            <w:tcW w:w="2209" w:type="dxa"/>
            <w:vAlign w:val="center"/>
          </w:tcPr>
          <w:p w14:paraId="5F69F74F" w14:textId="290076EE" w:rsidR="00496E1A" w:rsidRPr="00795282" w:rsidRDefault="00496E1A" w:rsidP="00853D17">
            <w:pPr>
              <w:jc w:val="center"/>
              <w:rPr>
                <w:rFonts w:ascii="Calibri" w:hAnsi="Calibri" w:cs="Calibri"/>
                <w:sz w:val="28"/>
                <w:szCs w:val="28"/>
              </w:rPr>
            </w:pPr>
            <w:r w:rsidRPr="00795282">
              <w:rPr>
                <w:rFonts w:ascii="Calibri" w:hAnsi="Calibri" w:cs="Calibri"/>
                <w:sz w:val="28"/>
                <w:szCs w:val="28"/>
              </w:rPr>
              <w:t>5</w:t>
            </w:r>
            <w:r w:rsidR="003950B5">
              <w:rPr>
                <w:rFonts w:ascii="Calibri" w:hAnsi="Calibri" w:cs="Calibri" w:hint="eastAsia"/>
                <w:sz w:val="28"/>
                <w:szCs w:val="28"/>
              </w:rPr>
              <w:t>.</w:t>
            </w:r>
            <w:r w:rsidRPr="00795282">
              <w:rPr>
                <w:rFonts w:ascii="Calibri" w:hAnsi="Calibri" w:cs="Calibri"/>
                <w:sz w:val="28"/>
                <w:szCs w:val="28"/>
              </w:rPr>
              <w:t>7</w:t>
            </w:r>
          </w:p>
        </w:tc>
        <w:tc>
          <w:tcPr>
            <w:tcW w:w="1701" w:type="dxa"/>
            <w:vAlign w:val="center"/>
          </w:tcPr>
          <w:p w14:paraId="7F418742" w14:textId="3F3C3475" w:rsidR="00496E1A" w:rsidRPr="00795282" w:rsidRDefault="00496E1A" w:rsidP="00853D17">
            <w:pPr>
              <w:jc w:val="center"/>
              <w:rPr>
                <w:rFonts w:ascii="Calibri" w:hAnsi="Calibri" w:cs="Calibri"/>
                <w:sz w:val="28"/>
                <w:szCs w:val="28"/>
              </w:rPr>
            </w:pPr>
            <w:r w:rsidRPr="00795282">
              <w:rPr>
                <w:rFonts w:ascii="Calibri" w:hAnsi="Calibri" w:cs="Calibri"/>
                <w:sz w:val="28"/>
                <w:szCs w:val="28"/>
              </w:rPr>
              <w:t>2</w:t>
            </w:r>
            <w:r w:rsidR="003950B5">
              <w:rPr>
                <w:rFonts w:ascii="Calibri" w:hAnsi="Calibri" w:cs="Calibri" w:hint="eastAsia"/>
                <w:sz w:val="28"/>
                <w:szCs w:val="28"/>
              </w:rPr>
              <w:t>.</w:t>
            </w:r>
            <w:r w:rsidRPr="00795282">
              <w:rPr>
                <w:rFonts w:ascii="Calibri" w:hAnsi="Calibri" w:cs="Calibri"/>
                <w:sz w:val="28"/>
                <w:szCs w:val="28"/>
              </w:rPr>
              <w:t>8</w:t>
            </w:r>
          </w:p>
        </w:tc>
        <w:tc>
          <w:tcPr>
            <w:tcW w:w="2268" w:type="dxa"/>
            <w:vAlign w:val="center"/>
          </w:tcPr>
          <w:p w14:paraId="0FEEEEF5" w14:textId="25A33D23" w:rsidR="00496E1A" w:rsidRPr="00795282" w:rsidRDefault="00496E1A" w:rsidP="00853D17">
            <w:pPr>
              <w:jc w:val="center"/>
              <w:rPr>
                <w:rFonts w:ascii="Calibri" w:hAnsi="Calibri" w:cs="Calibri"/>
                <w:sz w:val="28"/>
                <w:szCs w:val="28"/>
              </w:rPr>
            </w:pPr>
            <w:r w:rsidRPr="00795282">
              <w:rPr>
                <w:rFonts w:ascii="Calibri" w:hAnsi="Calibri" w:cs="Calibri"/>
                <w:sz w:val="28"/>
                <w:szCs w:val="28"/>
              </w:rPr>
              <w:t>4</w:t>
            </w:r>
            <w:r w:rsidR="003950B5">
              <w:rPr>
                <w:rFonts w:ascii="Calibri" w:hAnsi="Calibri" w:cs="Calibri" w:hint="eastAsia"/>
                <w:sz w:val="28"/>
                <w:szCs w:val="28"/>
              </w:rPr>
              <w:t>.</w:t>
            </w:r>
            <w:r w:rsidRPr="00795282">
              <w:rPr>
                <w:rFonts w:ascii="Calibri" w:hAnsi="Calibri" w:cs="Calibri"/>
                <w:sz w:val="28"/>
                <w:szCs w:val="28"/>
              </w:rPr>
              <w:t>8</w:t>
            </w:r>
          </w:p>
        </w:tc>
      </w:tr>
      <w:tr w:rsidR="00496E1A" w:rsidRPr="00795282" w14:paraId="782CD75A" w14:textId="77777777" w:rsidTr="00496E1A">
        <w:tc>
          <w:tcPr>
            <w:tcW w:w="1870" w:type="dxa"/>
            <w:vAlign w:val="center"/>
          </w:tcPr>
          <w:p w14:paraId="4D821052" w14:textId="77777777" w:rsidR="00496E1A" w:rsidRPr="00795282" w:rsidRDefault="00496E1A" w:rsidP="00853D17">
            <w:pPr>
              <w:jc w:val="center"/>
              <w:rPr>
                <w:rFonts w:ascii="Calibri" w:hAnsi="Calibri" w:cs="Calibri"/>
                <w:sz w:val="28"/>
                <w:szCs w:val="28"/>
              </w:rPr>
            </w:pPr>
            <w:r w:rsidRPr="00795282">
              <w:rPr>
                <w:rFonts w:ascii="Calibri" w:hAnsi="Calibri" w:cs="Calibri"/>
                <w:sz w:val="28"/>
                <w:szCs w:val="28"/>
              </w:rPr>
              <w:t>1974-1982</w:t>
            </w:r>
          </w:p>
        </w:tc>
        <w:tc>
          <w:tcPr>
            <w:tcW w:w="1870" w:type="dxa"/>
            <w:vAlign w:val="center"/>
          </w:tcPr>
          <w:p w14:paraId="11B8E6E5" w14:textId="3D46B216" w:rsidR="00496E1A" w:rsidRPr="00795282" w:rsidRDefault="00496E1A" w:rsidP="00853D17">
            <w:pPr>
              <w:jc w:val="center"/>
              <w:rPr>
                <w:rFonts w:ascii="Calibri" w:hAnsi="Calibri" w:cs="Calibri"/>
                <w:sz w:val="28"/>
                <w:szCs w:val="28"/>
              </w:rPr>
            </w:pPr>
            <w:r w:rsidRPr="00795282">
              <w:rPr>
                <w:rFonts w:ascii="Calibri" w:hAnsi="Calibri" w:cs="Calibri"/>
                <w:sz w:val="28"/>
                <w:szCs w:val="28"/>
              </w:rPr>
              <w:t>2</w:t>
            </w:r>
            <w:r w:rsidR="003950B5">
              <w:rPr>
                <w:rFonts w:ascii="Calibri" w:hAnsi="Calibri" w:cs="Calibri" w:hint="eastAsia"/>
                <w:sz w:val="28"/>
                <w:szCs w:val="28"/>
              </w:rPr>
              <w:t>.</w:t>
            </w:r>
            <w:r w:rsidRPr="00795282">
              <w:rPr>
                <w:rFonts w:ascii="Calibri" w:hAnsi="Calibri" w:cs="Calibri"/>
                <w:sz w:val="28"/>
                <w:szCs w:val="28"/>
              </w:rPr>
              <w:t>0</w:t>
            </w:r>
          </w:p>
        </w:tc>
        <w:tc>
          <w:tcPr>
            <w:tcW w:w="2209" w:type="dxa"/>
            <w:vAlign w:val="center"/>
          </w:tcPr>
          <w:p w14:paraId="7D7E8F24" w14:textId="3EC5B86F" w:rsidR="00496E1A" w:rsidRPr="00795282" w:rsidRDefault="00496E1A" w:rsidP="00853D17">
            <w:pPr>
              <w:jc w:val="center"/>
              <w:rPr>
                <w:rFonts w:ascii="Calibri" w:hAnsi="Calibri" w:cs="Calibri"/>
                <w:sz w:val="28"/>
                <w:szCs w:val="28"/>
              </w:rPr>
            </w:pPr>
            <w:r w:rsidRPr="00795282">
              <w:rPr>
                <w:rFonts w:ascii="Calibri" w:hAnsi="Calibri" w:cs="Calibri"/>
                <w:sz w:val="28"/>
                <w:szCs w:val="28"/>
              </w:rPr>
              <w:t>0</w:t>
            </w:r>
            <w:r w:rsidR="003950B5">
              <w:rPr>
                <w:rFonts w:ascii="Calibri" w:hAnsi="Calibri" w:cs="Calibri" w:hint="eastAsia"/>
                <w:sz w:val="28"/>
                <w:szCs w:val="28"/>
              </w:rPr>
              <w:t>.</w:t>
            </w:r>
            <w:r w:rsidRPr="00795282">
              <w:rPr>
                <w:rFonts w:ascii="Calibri" w:hAnsi="Calibri" w:cs="Calibri"/>
                <w:sz w:val="28"/>
                <w:szCs w:val="28"/>
              </w:rPr>
              <w:t>5</w:t>
            </w:r>
          </w:p>
        </w:tc>
        <w:tc>
          <w:tcPr>
            <w:tcW w:w="1701" w:type="dxa"/>
            <w:vAlign w:val="center"/>
          </w:tcPr>
          <w:p w14:paraId="7B4661DE" w14:textId="5CA04C68" w:rsidR="00496E1A" w:rsidRPr="00795282" w:rsidRDefault="00496E1A" w:rsidP="00853D17">
            <w:pPr>
              <w:jc w:val="center"/>
              <w:rPr>
                <w:rFonts w:ascii="Calibri" w:hAnsi="Calibri" w:cs="Calibri"/>
                <w:sz w:val="28"/>
                <w:szCs w:val="28"/>
              </w:rPr>
            </w:pPr>
            <w:r w:rsidRPr="00795282">
              <w:rPr>
                <w:rFonts w:ascii="Calibri" w:hAnsi="Calibri" w:cs="Calibri"/>
                <w:sz w:val="28"/>
                <w:szCs w:val="28"/>
              </w:rPr>
              <w:t>0</w:t>
            </w:r>
            <w:r w:rsidR="003950B5">
              <w:rPr>
                <w:rFonts w:ascii="Calibri" w:hAnsi="Calibri" w:cs="Calibri" w:hint="eastAsia"/>
                <w:sz w:val="28"/>
                <w:szCs w:val="28"/>
              </w:rPr>
              <w:t>.</w:t>
            </w:r>
            <w:r w:rsidRPr="00795282">
              <w:rPr>
                <w:rFonts w:ascii="Calibri" w:hAnsi="Calibri" w:cs="Calibri"/>
                <w:sz w:val="28"/>
                <w:szCs w:val="28"/>
              </w:rPr>
              <w:t>9</w:t>
            </w:r>
          </w:p>
        </w:tc>
        <w:tc>
          <w:tcPr>
            <w:tcW w:w="2268" w:type="dxa"/>
            <w:vAlign w:val="center"/>
          </w:tcPr>
          <w:p w14:paraId="56258359" w14:textId="310EDD93" w:rsidR="00496E1A" w:rsidRPr="00795282" w:rsidRDefault="00496E1A" w:rsidP="00853D17">
            <w:pPr>
              <w:jc w:val="center"/>
              <w:rPr>
                <w:rFonts w:ascii="Calibri" w:hAnsi="Calibri" w:cs="Calibri"/>
                <w:sz w:val="28"/>
                <w:szCs w:val="28"/>
              </w:rPr>
            </w:pPr>
            <w:r w:rsidRPr="00795282">
              <w:rPr>
                <w:rFonts w:ascii="Calibri" w:hAnsi="Calibri" w:cs="Calibri"/>
                <w:sz w:val="28"/>
                <w:szCs w:val="28"/>
              </w:rPr>
              <w:t>7</w:t>
            </w:r>
            <w:r w:rsidR="003950B5">
              <w:rPr>
                <w:rFonts w:ascii="Calibri" w:hAnsi="Calibri" w:cs="Calibri" w:hint="eastAsia"/>
                <w:sz w:val="28"/>
                <w:szCs w:val="28"/>
              </w:rPr>
              <w:t>.</w:t>
            </w:r>
            <w:r w:rsidRPr="00795282">
              <w:rPr>
                <w:rFonts w:ascii="Calibri" w:hAnsi="Calibri" w:cs="Calibri"/>
                <w:sz w:val="28"/>
                <w:szCs w:val="28"/>
              </w:rPr>
              <w:t>2</w:t>
            </w:r>
          </w:p>
        </w:tc>
      </w:tr>
      <w:tr w:rsidR="00496E1A" w:rsidRPr="00795282" w14:paraId="3DF25BD9" w14:textId="77777777" w:rsidTr="00496E1A">
        <w:tc>
          <w:tcPr>
            <w:tcW w:w="1870" w:type="dxa"/>
            <w:vAlign w:val="center"/>
          </w:tcPr>
          <w:p w14:paraId="6B4E98B8" w14:textId="77777777" w:rsidR="00496E1A" w:rsidRPr="00795282" w:rsidRDefault="00496E1A" w:rsidP="00853D17">
            <w:pPr>
              <w:jc w:val="center"/>
              <w:rPr>
                <w:rFonts w:ascii="Calibri" w:hAnsi="Calibri" w:cs="Calibri"/>
                <w:sz w:val="28"/>
                <w:szCs w:val="28"/>
              </w:rPr>
            </w:pPr>
            <w:r w:rsidRPr="00795282">
              <w:rPr>
                <w:rFonts w:ascii="Calibri" w:hAnsi="Calibri" w:cs="Calibri"/>
                <w:sz w:val="28"/>
                <w:szCs w:val="28"/>
              </w:rPr>
              <w:t>1983-2007</w:t>
            </w:r>
          </w:p>
        </w:tc>
        <w:tc>
          <w:tcPr>
            <w:tcW w:w="1870" w:type="dxa"/>
            <w:vAlign w:val="center"/>
          </w:tcPr>
          <w:p w14:paraId="4145C2F4" w14:textId="73739907" w:rsidR="00496E1A" w:rsidRPr="00795282" w:rsidRDefault="00496E1A" w:rsidP="00853D17">
            <w:pPr>
              <w:jc w:val="center"/>
              <w:rPr>
                <w:rFonts w:ascii="Calibri" w:hAnsi="Calibri" w:cs="Calibri"/>
                <w:sz w:val="28"/>
                <w:szCs w:val="28"/>
              </w:rPr>
            </w:pPr>
            <w:r w:rsidRPr="00795282">
              <w:rPr>
                <w:rFonts w:ascii="Calibri" w:hAnsi="Calibri" w:cs="Calibri"/>
                <w:sz w:val="28"/>
                <w:szCs w:val="28"/>
              </w:rPr>
              <w:t>3</w:t>
            </w:r>
            <w:r w:rsidR="003950B5">
              <w:rPr>
                <w:rFonts w:ascii="Calibri" w:hAnsi="Calibri" w:cs="Calibri" w:hint="eastAsia"/>
                <w:sz w:val="28"/>
                <w:szCs w:val="28"/>
              </w:rPr>
              <w:t>.</w:t>
            </w:r>
            <w:r w:rsidRPr="00795282">
              <w:rPr>
                <w:rFonts w:ascii="Calibri" w:hAnsi="Calibri" w:cs="Calibri"/>
                <w:sz w:val="28"/>
                <w:szCs w:val="28"/>
              </w:rPr>
              <w:t>4</w:t>
            </w:r>
          </w:p>
        </w:tc>
        <w:tc>
          <w:tcPr>
            <w:tcW w:w="2209" w:type="dxa"/>
            <w:vAlign w:val="center"/>
          </w:tcPr>
          <w:p w14:paraId="2C54EB13" w14:textId="5E9D088F" w:rsidR="00496E1A" w:rsidRPr="00795282" w:rsidRDefault="00496E1A" w:rsidP="00853D17">
            <w:pPr>
              <w:jc w:val="center"/>
              <w:rPr>
                <w:rFonts w:ascii="Calibri" w:hAnsi="Calibri" w:cs="Calibri"/>
                <w:sz w:val="28"/>
                <w:szCs w:val="28"/>
              </w:rPr>
            </w:pPr>
            <w:r w:rsidRPr="00795282">
              <w:rPr>
                <w:rFonts w:ascii="Calibri" w:hAnsi="Calibri" w:cs="Calibri"/>
                <w:sz w:val="28"/>
                <w:szCs w:val="28"/>
              </w:rPr>
              <w:t>4</w:t>
            </w:r>
            <w:r w:rsidR="003950B5">
              <w:rPr>
                <w:rFonts w:ascii="Calibri" w:hAnsi="Calibri" w:cs="Calibri" w:hint="eastAsia"/>
                <w:sz w:val="28"/>
                <w:szCs w:val="28"/>
              </w:rPr>
              <w:t>.</w:t>
            </w:r>
            <w:r w:rsidRPr="00795282">
              <w:rPr>
                <w:rFonts w:ascii="Calibri" w:hAnsi="Calibri" w:cs="Calibri"/>
                <w:sz w:val="28"/>
                <w:szCs w:val="28"/>
              </w:rPr>
              <w:t>7</w:t>
            </w:r>
          </w:p>
        </w:tc>
        <w:tc>
          <w:tcPr>
            <w:tcW w:w="1701" w:type="dxa"/>
            <w:vAlign w:val="center"/>
          </w:tcPr>
          <w:p w14:paraId="50CB08F9" w14:textId="74A83063" w:rsidR="00496E1A" w:rsidRPr="00795282" w:rsidRDefault="00496E1A" w:rsidP="00853D17">
            <w:pPr>
              <w:jc w:val="center"/>
              <w:rPr>
                <w:rFonts w:ascii="Calibri" w:hAnsi="Calibri" w:cs="Calibri"/>
                <w:sz w:val="28"/>
                <w:szCs w:val="28"/>
              </w:rPr>
            </w:pPr>
            <w:r w:rsidRPr="00795282">
              <w:rPr>
                <w:rFonts w:ascii="Calibri" w:hAnsi="Calibri" w:cs="Calibri"/>
                <w:sz w:val="28"/>
                <w:szCs w:val="28"/>
              </w:rPr>
              <w:t>2</w:t>
            </w:r>
            <w:r w:rsidR="003950B5">
              <w:rPr>
                <w:rFonts w:ascii="Calibri" w:hAnsi="Calibri" w:cs="Calibri" w:hint="eastAsia"/>
                <w:sz w:val="28"/>
                <w:szCs w:val="28"/>
              </w:rPr>
              <w:t>.</w:t>
            </w:r>
            <w:r w:rsidRPr="00795282">
              <w:rPr>
                <w:rFonts w:ascii="Calibri" w:hAnsi="Calibri" w:cs="Calibri"/>
                <w:sz w:val="28"/>
                <w:szCs w:val="28"/>
              </w:rPr>
              <w:t>3</w:t>
            </w:r>
          </w:p>
        </w:tc>
        <w:tc>
          <w:tcPr>
            <w:tcW w:w="2268" w:type="dxa"/>
            <w:vAlign w:val="center"/>
          </w:tcPr>
          <w:p w14:paraId="182426D4" w14:textId="02F14CBD" w:rsidR="00496E1A" w:rsidRPr="00795282" w:rsidRDefault="00496E1A" w:rsidP="00853D17">
            <w:pPr>
              <w:jc w:val="center"/>
              <w:rPr>
                <w:rFonts w:ascii="Calibri" w:hAnsi="Calibri" w:cs="Calibri"/>
                <w:sz w:val="28"/>
                <w:szCs w:val="28"/>
              </w:rPr>
            </w:pPr>
            <w:r w:rsidRPr="00795282">
              <w:rPr>
                <w:rFonts w:ascii="Calibri" w:hAnsi="Calibri" w:cs="Calibri"/>
                <w:sz w:val="28"/>
                <w:szCs w:val="28"/>
              </w:rPr>
              <w:t>5</w:t>
            </w:r>
            <w:r w:rsidR="003950B5">
              <w:rPr>
                <w:rFonts w:ascii="Calibri" w:hAnsi="Calibri" w:cs="Calibri" w:hint="eastAsia"/>
                <w:sz w:val="28"/>
                <w:szCs w:val="28"/>
              </w:rPr>
              <w:t>.</w:t>
            </w:r>
            <w:r w:rsidRPr="00795282">
              <w:rPr>
                <w:rFonts w:ascii="Calibri" w:hAnsi="Calibri" w:cs="Calibri"/>
                <w:sz w:val="28"/>
                <w:szCs w:val="28"/>
              </w:rPr>
              <w:t>8</w:t>
            </w:r>
          </w:p>
        </w:tc>
      </w:tr>
    </w:tbl>
    <w:p w14:paraId="15BA5C97" w14:textId="40317CDA" w:rsidR="00496E1A" w:rsidRDefault="00496E1A" w:rsidP="00853D17">
      <w:pPr>
        <w:rPr>
          <w:rFonts w:ascii="Calibri" w:hAnsi="Calibri" w:cs="Calibri"/>
          <w:sz w:val="28"/>
          <w:szCs w:val="28"/>
        </w:rPr>
      </w:pPr>
      <w:r w:rsidRPr="00795282">
        <w:rPr>
          <w:rFonts w:ascii="Calibri" w:hAnsi="Calibri" w:cs="Calibri"/>
          <w:sz w:val="28"/>
          <w:szCs w:val="28"/>
        </w:rPr>
        <w:tab/>
      </w:r>
      <w:r w:rsidRPr="00795282">
        <w:rPr>
          <w:rFonts w:ascii="Calibri" w:hAnsi="Calibri" w:cs="Calibri"/>
          <w:sz w:val="28"/>
          <w:szCs w:val="28"/>
        </w:rPr>
        <w:fldChar w:fldCharType="begin"/>
      </w:r>
      <w:r w:rsidRPr="00795282">
        <w:rPr>
          <w:rFonts w:ascii="Calibri" w:hAnsi="Calibri" w:cs="Calibri"/>
          <w:sz w:val="28"/>
          <w:szCs w:val="28"/>
        </w:rPr>
        <w:instrText xml:space="preserve"> = 1 \* GB3 </w:instrText>
      </w:r>
      <w:r w:rsidRPr="00795282">
        <w:rPr>
          <w:rFonts w:ascii="Calibri" w:hAnsi="Calibri" w:cs="Calibri"/>
          <w:sz w:val="28"/>
          <w:szCs w:val="28"/>
        </w:rPr>
        <w:fldChar w:fldCharType="separate"/>
      </w:r>
      <w:r w:rsidRPr="00795282">
        <w:rPr>
          <w:rFonts w:ascii="Calibri" w:hAnsi="Calibri" w:cs="Calibri"/>
          <w:noProof/>
          <w:sz w:val="28"/>
          <w:szCs w:val="28"/>
        </w:rPr>
        <w:t>①</w:t>
      </w:r>
      <w:r w:rsidRPr="00795282">
        <w:rPr>
          <w:rFonts w:ascii="Calibri" w:hAnsi="Calibri" w:cs="Calibri"/>
          <w:sz w:val="28"/>
          <w:szCs w:val="28"/>
        </w:rPr>
        <w:fldChar w:fldCharType="end"/>
      </w:r>
      <w:r w:rsidRPr="00795282">
        <w:rPr>
          <w:rFonts w:ascii="Calibri" w:hAnsi="Calibri" w:cs="Calibri"/>
          <w:sz w:val="28"/>
          <w:szCs w:val="28"/>
        </w:rPr>
        <w:t>信息技术的发展</w:t>
      </w:r>
      <w:r>
        <w:rPr>
          <w:rFonts w:ascii="Calibri" w:hAnsi="Calibri" w:cs="Calibri"/>
          <w:sz w:val="28"/>
          <w:szCs w:val="28"/>
        </w:rPr>
        <w:tab/>
      </w:r>
      <w:r>
        <w:rPr>
          <w:rFonts w:ascii="Calibri" w:hAnsi="Calibri" w:cs="Calibri"/>
          <w:sz w:val="28"/>
          <w:szCs w:val="28"/>
        </w:rPr>
        <w:tab/>
      </w:r>
      <w:r w:rsidRPr="00795282">
        <w:rPr>
          <w:rFonts w:ascii="Calibri" w:hAnsi="Calibri" w:cs="Calibri"/>
          <w:sz w:val="28"/>
          <w:szCs w:val="28"/>
        </w:rPr>
        <w:fldChar w:fldCharType="begin"/>
      </w:r>
      <w:r w:rsidRPr="00795282">
        <w:rPr>
          <w:rFonts w:ascii="Calibri" w:hAnsi="Calibri" w:cs="Calibri"/>
          <w:sz w:val="28"/>
          <w:szCs w:val="28"/>
        </w:rPr>
        <w:instrText xml:space="preserve"> = 2 \* GB3 </w:instrText>
      </w:r>
      <w:r w:rsidRPr="00795282">
        <w:rPr>
          <w:rFonts w:ascii="Calibri" w:hAnsi="Calibri" w:cs="Calibri"/>
          <w:sz w:val="28"/>
          <w:szCs w:val="28"/>
        </w:rPr>
        <w:fldChar w:fldCharType="separate"/>
      </w:r>
      <w:r w:rsidRPr="00795282">
        <w:rPr>
          <w:rFonts w:ascii="Calibri" w:hAnsi="Calibri" w:cs="Calibri"/>
          <w:noProof/>
          <w:sz w:val="28"/>
          <w:szCs w:val="28"/>
        </w:rPr>
        <w:t>②</w:t>
      </w:r>
      <w:r w:rsidRPr="00795282">
        <w:rPr>
          <w:rFonts w:ascii="Calibri" w:hAnsi="Calibri" w:cs="Calibri"/>
          <w:sz w:val="28"/>
          <w:szCs w:val="28"/>
        </w:rPr>
        <w:fldChar w:fldCharType="end"/>
      </w:r>
      <w:r w:rsidRPr="00795282">
        <w:rPr>
          <w:rFonts w:ascii="Calibri" w:hAnsi="Calibri" w:cs="Calibri"/>
          <w:sz w:val="28"/>
          <w:szCs w:val="28"/>
        </w:rPr>
        <w:t>殖民体系的变化</w:t>
      </w:r>
    </w:p>
    <w:p w14:paraId="297ECEA5" w14:textId="458F9920" w:rsidR="00496E1A" w:rsidRPr="00795282" w:rsidRDefault="00496E1A" w:rsidP="00853D17">
      <w:pPr>
        <w:rPr>
          <w:rFonts w:ascii="Calibri" w:hAnsi="Calibri" w:cs="Calibri"/>
          <w:sz w:val="28"/>
          <w:szCs w:val="28"/>
        </w:rPr>
      </w:pPr>
      <w:r>
        <w:rPr>
          <w:rFonts w:ascii="Calibri" w:hAnsi="Calibri" w:cs="Calibri"/>
          <w:sz w:val="28"/>
          <w:szCs w:val="28"/>
        </w:rPr>
        <w:tab/>
      </w:r>
      <w:r w:rsidRPr="00795282">
        <w:rPr>
          <w:rFonts w:ascii="Calibri" w:hAnsi="Calibri" w:cs="Calibri"/>
          <w:sz w:val="28"/>
          <w:szCs w:val="28"/>
        </w:rPr>
        <w:fldChar w:fldCharType="begin"/>
      </w:r>
      <w:r w:rsidRPr="00795282">
        <w:rPr>
          <w:rFonts w:ascii="Calibri" w:hAnsi="Calibri" w:cs="Calibri"/>
          <w:sz w:val="28"/>
          <w:szCs w:val="28"/>
        </w:rPr>
        <w:instrText xml:space="preserve"> = 3 \* GB3 </w:instrText>
      </w:r>
      <w:r w:rsidRPr="00795282">
        <w:rPr>
          <w:rFonts w:ascii="Calibri" w:hAnsi="Calibri" w:cs="Calibri"/>
          <w:sz w:val="28"/>
          <w:szCs w:val="28"/>
        </w:rPr>
        <w:fldChar w:fldCharType="separate"/>
      </w:r>
      <w:r w:rsidRPr="00795282">
        <w:rPr>
          <w:rFonts w:ascii="Calibri" w:hAnsi="Calibri" w:cs="Calibri"/>
          <w:noProof/>
          <w:sz w:val="28"/>
          <w:szCs w:val="28"/>
        </w:rPr>
        <w:t>③</w:t>
      </w:r>
      <w:r w:rsidRPr="00795282">
        <w:rPr>
          <w:rFonts w:ascii="Calibri" w:hAnsi="Calibri" w:cs="Calibri"/>
          <w:sz w:val="28"/>
          <w:szCs w:val="28"/>
        </w:rPr>
        <w:fldChar w:fldCharType="end"/>
      </w:r>
      <w:r w:rsidRPr="00795282">
        <w:rPr>
          <w:rFonts w:ascii="Calibri" w:hAnsi="Calibri" w:cs="Calibri"/>
          <w:sz w:val="28"/>
          <w:szCs w:val="28"/>
        </w:rPr>
        <w:t>经济政策的调整</w:t>
      </w:r>
      <w:r w:rsidRPr="00795282">
        <w:rPr>
          <w:rFonts w:ascii="Calibri" w:hAnsi="Calibri" w:cs="Calibri"/>
          <w:sz w:val="28"/>
          <w:szCs w:val="28"/>
        </w:rPr>
        <w:tab/>
      </w:r>
      <w:r>
        <w:rPr>
          <w:rFonts w:ascii="Calibri" w:hAnsi="Calibri" w:cs="Calibri"/>
          <w:sz w:val="28"/>
          <w:szCs w:val="28"/>
        </w:rPr>
        <w:tab/>
      </w:r>
      <w:r w:rsidRPr="00795282">
        <w:rPr>
          <w:rFonts w:ascii="Calibri" w:hAnsi="Calibri" w:cs="Calibri"/>
          <w:sz w:val="28"/>
          <w:szCs w:val="28"/>
        </w:rPr>
        <w:fldChar w:fldCharType="begin"/>
      </w:r>
      <w:r w:rsidRPr="00795282">
        <w:rPr>
          <w:rFonts w:ascii="Calibri" w:hAnsi="Calibri" w:cs="Calibri"/>
          <w:sz w:val="28"/>
          <w:szCs w:val="28"/>
        </w:rPr>
        <w:instrText xml:space="preserve"> = 4 \* GB3 </w:instrText>
      </w:r>
      <w:r w:rsidRPr="00795282">
        <w:rPr>
          <w:rFonts w:ascii="Calibri" w:hAnsi="Calibri" w:cs="Calibri"/>
          <w:sz w:val="28"/>
          <w:szCs w:val="28"/>
        </w:rPr>
        <w:fldChar w:fldCharType="separate"/>
      </w:r>
      <w:r w:rsidRPr="00795282">
        <w:rPr>
          <w:rFonts w:ascii="Calibri" w:hAnsi="Calibri" w:cs="Calibri"/>
          <w:noProof/>
          <w:sz w:val="28"/>
          <w:szCs w:val="28"/>
        </w:rPr>
        <w:t>④</w:t>
      </w:r>
      <w:r w:rsidRPr="00795282">
        <w:rPr>
          <w:rFonts w:ascii="Calibri" w:hAnsi="Calibri" w:cs="Calibri"/>
          <w:sz w:val="28"/>
          <w:szCs w:val="28"/>
        </w:rPr>
        <w:fldChar w:fldCharType="end"/>
      </w:r>
      <w:r w:rsidRPr="00795282">
        <w:rPr>
          <w:rFonts w:ascii="Calibri" w:hAnsi="Calibri" w:cs="Calibri"/>
          <w:sz w:val="28"/>
          <w:szCs w:val="28"/>
        </w:rPr>
        <w:t>霸权地位的丧失</w:t>
      </w:r>
    </w:p>
    <w:p w14:paraId="00CA55DB" w14:textId="4EB83094" w:rsidR="00496E1A" w:rsidRPr="00795282" w:rsidRDefault="00496E1A" w:rsidP="00853D17">
      <w:pPr>
        <w:rPr>
          <w:rFonts w:ascii="Calibri" w:hAnsi="Calibri" w:cs="Calibri"/>
          <w:sz w:val="28"/>
          <w:szCs w:val="28"/>
        </w:rPr>
      </w:pPr>
      <w:r w:rsidRPr="00795282">
        <w:rPr>
          <w:rFonts w:ascii="Calibri" w:hAnsi="Calibri" w:cs="Calibri"/>
          <w:sz w:val="28"/>
          <w:szCs w:val="28"/>
        </w:rPr>
        <w:tab/>
        <w:t>A</w:t>
      </w:r>
      <w:r w:rsidR="00853D17">
        <w:rPr>
          <w:rFonts w:ascii="Calibri" w:hAnsi="Calibri" w:cs="Calibri"/>
          <w:sz w:val="28"/>
          <w:szCs w:val="28"/>
        </w:rPr>
        <w:t>．</w:t>
      </w:r>
      <w:r w:rsidRPr="00795282">
        <w:rPr>
          <w:rFonts w:ascii="Calibri" w:hAnsi="Calibri" w:cs="Calibri"/>
          <w:sz w:val="28"/>
          <w:szCs w:val="28"/>
        </w:rPr>
        <w:fldChar w:fldCharType="begin"/>
      </w:r>
      <w:r w:rsidRPr="00795282">
        <w:rPr>
          <w:rFonts w:ascii="Calibri" w:hAnsi="Calibri" w:cs="Calibri"/>
          <w:sz w:val="28"/>
          <w:szCs w:val="28"/>
        </w:rPr>
        <w:instrText xml:space="preserve"> = 1 \* GB3 </w:instrText>
      </w:r>
      <w:r w:rsidRPr="00795282">
        <w:rPr>
          <w:rFonts w:ascii="Calibri" w:hAnsi="Calibri" w:cs="Calibri"/>
          <w:sz w:val="28"/>
          <w:szCs w:val="28"/>
        </w:rPr>
        <w:fldChar w:fldCharType="separate"/>
      </w:r>
      <w:r w:rsidRPr="00795282">
        <w:rPr>
          <w:rFonts w:ascii="Calibri" w:hAnsi="Calibri" w:cs="Calibri"/>
          <w:noProof/>
          <w:sz w:val="28"/>
          <w:szCs w:val="28"/>
        </w:rPr>
        <w:t>①</w:t>
      </w:r>
      <w:r w:rsidRPr="00795282">
        <w:rPr>
          <w:rFonts w:ascii="Calibri" w:hAnsi="Calibri" w:cs="Calibri"/>
          <w:sz w:val="28"/>
          <w:szCs w:val="28"/>
        </w:rPr>
        <w:fldChar w:fldCharType="end"/>
      </w:r>
      <w:r w:rsidRPr="00795282">
        <w:rPr>
          <w:rFonts w:ascii="Calibri" w:hAnsi="Calibri" w:cs="Calibri"/>
          <w:sz w:val="28"/>
          <w:szCs w:val="28"/>
        </w:rPr>
        <w:fldChar w:fldCharType="begin"/>
      </w:r>
      <w:r w:rsidRPr="00795282">
        <w:rPr>
          <w:rFonts w:ascii="Calibri" w:hAnsi="Calibri" w:cs="Calibri"/>
          <w:sz w:val="28"/>
          <w:szCs w:val="28"/>
        </w:rPr>
        <w:instrText xml:space="preserve"> = 2 \* GB3 </w:instrText>
      </w:r>
      <w:r w:rsidRPr="00795282">
        <w:rPr>
          <w:rFonts w:ascii="Calibri" w:hAnsi="Calibri" w:cs="Calibri"/>
          <w:sz w:val="28"/>
          <w:szCs w:val="28"/>
        </w:rPr>
        <w:fldChar w:fldCharType="separate"/>
      </w:r>
      <w:r w:rsidRPr="00795282">
        <w:rPr>
          <w:rFonts w:ascii="Calibri" w:hAnsi="Calibri" w:cs="Calibri"/>
          <w:noProof/>
          <w:sz w:val="28"/>
          <w:szCs w:val="28"/>
        </w:rPr>
        <w:t>②</w:t>
      </w:r>
      <w:r w:rsidRPr="00795282">
        <w:rPr>
          <w:rFonts w:ascii="Calibri" w:hAnsi="Calibri" w:cs="Calibri"/>
          <w:sz w:val="28"/>
          <w:szCs w:val="28"/>
        </w:rPr>
        <w:fldChar w:fldCharType="end"/>
      </w:r>
      <w:r w:rsidRPr="00795282">
        <w:rPr>
          <w:rFonts w:ascii="Calibri" w:hAnsi="Calibri" w:cs="Calibri"/>
          <w:sz w:val="28"/>
          <w:szCs w:val="28"/>
        </w:rPr>
        <w:tab/>
        <w:t>B</w:t>
      </w:r>
      <w:r w:rsidR="00853D17">
        <w:rPr>
          <w:rFonts w:ascii="Calibri" w:hAnsi="Calibri" w:cs="Calibri"/>
          <w:sz w:val="28"/>
          <w:szCs w:val="28"/>
        </w:rPr>
        <w:t>．</w:t>
      </w:r>
      <w:r w:rsidRPr="00795282">
        <w:rPr>
          <w:rFonts w:ascii="Calibri" w:hAnsi="Calibri" w:cs="Calibri"/>
          <w:sz w:val="28"/>
          <w:szCs w:val="28"/>
        </w:rPr>
        <w:fldChar w:fldCharType="begin"/>
      </w:r>
      <w:r w:rsidRPr="00795282">
        <w:rPr>
          <w:rFonts w:ascii="Calibri" w:hAnsi="Calibri" w:cs="Calibri"/>
          <w:sz w:val="28"/>
          <w:szCs w:val="28"/>
        </w:rPr>
        <w:instrText xml:space="preserve"> = 2 \* GB3 </w:instrText>
      </w:r>
      <w:r w:rsidRPr="00795282">
        <w:rPr>
          <w:rFonts w:ascii="Calibri" w:hAnsi="Calibri" w:cs="Calibri"/>
          <w:sz w:val="28"/>
          <w:szCs w:val="28"/>
        </w:rPr>
        <w:fldChar w:fldCharType="separate"/>
      </w:r>
      <w:r w:rsidRPr="00795282">
        <w:rPr>
          <w:rFonts w:ascii="Calibri" w:hAnsi="Calibri" w:cs="Calibri"/>
          <w:noProof/>
          <w:sz w:val="28"/>
          <w:szCs w:val="28"/>
        </w:rPr>
        <w:t>②</w:t>
      </w:r>
      <w:r w:rsidRPr="00795282">
        <w:rPr>
          <w:rFonts w:ascii="Calibri" w:hAnsi="Calibri" w:cs="Calibri"/>
          <w:sz w:val="28"/>
          <w:szCs w:val="28"/>
        </w:rPr>
        <w:fldChar w:fldCharType="end"/>
      </w:r>
      <w:r w:rsidRPr="00795282">
        <w:rPr>
          <w:rFonts w:ascii="Calibri" w:hAnsi="Calibri" w:cs="Calibri"/>
          <w:sz w:val="28"/>
          <w:szCs w:val="28"/>
        </w:rPr>
        <w:fldChar w:fldCharType="begin"/>
      </w:r>
      <w:r w:rsidRPr="00795282">
        <w:rPr>
          <w:rFonts w:ascii="Calibri" w:hAnsi="Calibri" w:cs="Calibri"/>
          <w:sz w:val="28"/>
          <w:szCs w:val="28"/>
        </w:rPr>
        <w:instrText xml:space="preserve"> = 4 \* GB3 </w:instrText>
      </w:r>
      <w:r w:rsidRPr="00795282">
        <w:rPr>
          <w:rFonts w:ascii="Calibri" w:hAnsi="Calibri" w:cs="Calibri"/>
          <w:sz w:val="28"/>
          <w:szCs w:val="28"/>
        </w:rPr>
        <w:fldChar w:fldCharType="separate"/>
      </w:r>
      <w:r w:rsidRPr="00795282">
        <w:rPr>
          <w:rFonts w:ascii="Calibri" w:hAnsi="Calibri" w:cs="Calibri"/>
          <w:noProof/>
          <w:sz w:val="28"/>
          <w:szCs w:val="28"/>
        </w:rPr>
        <w:t>④</w:t>
      </w:r>
      <w:r w:rsidRPr="00795282">
        <w:rPr>
          <w:rFonts w:ascii="Calibri" w:hAnsi="Calibri" w:cs="Calibri"/>
          <w:sz w:val="28"/>
          <w:szCs w:val="28"/>
        </w:rPr>
        <w:fldChar w:fldCharType="end"/>
      </w:r>
      <w:r w:rsidRPr="00795282">
        <w:rPr>
          <w:rFonts w:ascii="Calibri" w:hAnsi="Calibri" w:cs="Calibri"/>
          <w:sz w:val="28"/>
          <w:szCs w:val="28"/>
        </w:rPr>
        <w:tab/>
        <w:t>C</w:t>
      </w:r>
      <w:r w:rsidR="00853D17">
        <w:rPr>
          <w:rFonts w:ascii="Calibri" w:hAnsi="Calibri" w:cs="Calibri"/>
          <w:sz w:val="28"/>
          <w:szCs w:val="28"/>
        </w:rPr>
        <w:t>．</w:t>
      </w:r>
      <w:r w:rsidRPr="00795282">
        <w:rPr>
          <w:rFonts w:ascii="Calibri" w:hAnsi="Calibri" w:cs="Calibri"/>
          <w:sz w:val="28"/>
          <w:szCs w:val="28"/>
        </w:rPr>
        <w:fldChar w:fldCharType="begin"/>
      </w:r>
      <w:r w:rsidRPr="00795282">
        <w:rPr>
          <w:rFonts w:ascii="Calibri" w:hAnsi="Calibri" w:cs="Calibri"/>
          <w:sz w:val="28"/>
          <w:szCs w:val="28"/>
        </w:rPr>
        <w:instrText xml:space="preserve"> = 1 \* GB3 </w:instrText>
      </w:r>
      <w:r w:rsidRPr="00795282">
        <w:rPr>
          <w:rFonts w:ascii="Calibri" w:hAnsi="Calibri" w:cs="Calibri"/>
          <w:sz w:val="28"/>
          <w:szCs w:val="28"/>
        </w:rPr>
        <w:fldChar w:fldCharType="separate"/>
      </w:r>
      <w:r w:rsidRPr="00795282">
        <w:rPr>
          <w:rFonts w:ascii="Calibri" w:hAnsi="Calibri" w:cs="Calibri"/>
          <w:noProof/>
          <w:sz w:val="28"/>
          <w:szCs w:val="28"/>
        </w:rPr>
        <w:t>①</w:t>
      </w:r>
      <w:r w:rsidRPr="00795282">
        <w:rPr>
          <w:rFonts w:ascii="Calibri" w:hAnsi="Calibri" w:cs="Calibri"/>
          <w:sz w:val="28"/>
          <w:szCs w:val="28"/>
        </w:rPr>
        <w:fldChar w:fldCharType="end"/>
      </w:r>
      <w:r w:rsidRPr="00795282">
        <w:rPr>
          <w:rFonts w:ascii="Calibri" w:hAnsi="Calibri" w:cs="Calibri"/>
          <w:sz w:val="28"/>
          <w:szCs w:val="28"/>
        </w:rPr>
        <w:fldChar w:fldCharType="begin"/>
      </w:r>
      <w:r w:rsidRPr="00795282">
        <w:rPr>
          <w:rFonts w:ascii="Calibri" w:hAnsi="Calibri" w:cs="Calibri"/>
          <w:sz w:val="28"/>
          <w:szCs w:val="28"/>
        </w:rPr>
        <w:instrText xml:space="preserve"> = 3 \* GB3 </w:instrText>
      </w:r>
      <w:r w:rsidRPr="00795282">
        <w:rPr>
          <w:rFonts w:ascii="Calibri" w:hAnsi="Calibri" w:cs="Calibri"/>
          <w:sz w:val="28"/>
          <w:szCs w:val="28"/>
        </w:rPr>
        <w:fldChar w:fldCharType="separate"/>
      </w:r>
      <w:r w:rsidRPr="00795282">
        <w:rPr>
          <w:rFonts w:ascii="Calibri" w:hAnsi="Calibri" w:cs="Calibri"/>
          <w:noProof/>
          <w:sz w:val="28"/>
          <w:szCs w:val="28"/>
        </w:rPr>
        <w:t>③</w:t>
      </w:r>
      <w:r w:rsidRPr="00795282">
        <w:rPr>
          <w:rFonts w:ascii="Calibri" w:hAnsi="Calibri" w:cs="Calibri"/>
          <w:sz w:val="28"/>
          <w:szCs w:val="28"/>
        </w:rPr>
        <w:fldChar w:fldCharType="end"/>
      </w:r>
      <w:r w:rsidRPr="00795282">
        <w:rPr>
          <w:rFonts w:ascii="Calibri" w:hAnsi="Calibri" w:cs="Calibri"/>
          <w:sz w:val="28"/>
          <w:szCs w:val="28"/>
        </w:rPr>
        <w:tab/>
        <w:t>D</w:t>
      </w:r>
      <w:r w:rsidR="00853D17">
        <w:rPr>
          <w:rFonts w:ascii="Calibri" w:hAnsi="Calibri" w:cs="Calibri"/>
          <w:sz w:val="28"/>
          <w:szCs w:val="28"/>
        </w:rPr>
        <w:t>．</w:t>
      </w:r>
      <w:r w:rsidRPr="00795282">
        <w:rPr>
          <w:rFonts w:ascii="Calibri" w:hAnsi="Calibri" w:cs="Calibri"/>
          <w:sz w:val="28"/>
          <w:szCs w:val="28"/>
        </w:rPr>
        <w:fldChar w:fldCharType="begin"/>
      </w:r>
      <w:r w:rsidRPr="00795282">
        <w:rPr>
          <w:rFonts w:ascii="Calibri" w:hAnsi="Calibri" w:cs="Calibri"/>
          <w:sz w:val="28"/>
          <w:szCs w:val="28"/>
        </w:rPr>
        <w:instrText xml:space="preserve"> = 3 \* GB3 </w:instrText>
      </w:r>
      <w:r w:rsidRPr="00795282">
        <w:rPr>
          <w:rFonts w:ascii="Calibri" w:hAnsi="Calibri" w:cs="Calibri"/>
          <w:sz w:val="28"/>
          <w:szCs w:val="28"/>
        </w:rPr>
        <w:fldChar w:fldCharType="separate"/>
      </w:r>
      <w:r w:rsidRPr="00795282">
        <w:rPr>
          <w:rFonts w:ascii="Calibri" w:hAnsi="Calibri" w:cs="Calibri"/>
          <w:noProof/>
          <w:sz w:val="28"/>
          <w:szCs w:val="28"/>
        </w:rPr>
        <w:t>③</w:t>
      </w:r>
      <w:r w:rsidRPr="00795282">
        <w:rPr>
          <w:rFonts w:ascii="Calibri" w:hAnsi="Calibri" w:cs="Calibri"/>
          <w:sz w:val="28"/>
          <w:szCs w:val="28"/>
        </w:rPr>
        <w:fldChar w:fldCharType="end"/>
      </w:r>
      <w:r w:rsidRPr="00795282">
        <w:rPr>
          <w:rFonts w:ascii="Calibri" w:hAnsi="Calibri" w:cs="Calibri"/>
          <w:sz w:val="28"/>
          <w:szCs w:val="28"/>
        </w:rPr>
        <w:fldChar w:fldCharType="begin"/>
      </w:r>
      <w:r w:rsidRPr="00795282">
        <w:rPr>
          <w:rFonts w:ascii="Calibri" w:hAnsi="Calibri" w:cs="Calibri"/>
          <w:sz w:val="28"/>
          <w:szCs w:val="28"/>
        </w:rPr>
        <w:instrText xml:space="preserve"> = 4 \* GB3 </w:instrText>
      </w:r>
      <w:r w:rsidRPr="00795282">
        <w:rPr>
          <w:rFonts w:ascii="Calibri" w:hAnsi="Calibri" w:cs="Calibri"/>
          <w:sz w:val="28"/>
          <w:szCs w:val="28"/>
        </w:rPr>
        <w:fldChar w:fldCharType="separate"/>
      </w:r>
      <w:r w:rsidRPr="00795282">
        <w:rPr>
          <w:rFonts w:ascii="Calibri" w:hAnsi="Calibri" w:cs="Calibri"/>
          <w:noProof/>
          <w:sz w:val="28"/>
          <w:szCs w:val="28"/>
        </w:rPr>
        <w:t>④</w:t>
      </w:r>
      <w:r w:rsidRPr="00795282">
        <w:rPr>
          <w:rFonts w:ascii="Calibri" w:hAnsi="Calibri" w:cs="Calibri"/>
          <w:sz w:val="28"/>
          <w:szCs w:val="28"/>
        </w:rPr>
        <w:fldChar w:fldCharType="end"/>
      </w:r>
    </w:p>
    <w:p w14:paraId="7D53B667" w14:textId="77777777" w:rsidR="00790B4E" w:rsidRDefault="00790B4E" w:rsidP="00853D17">
      <w:pPr>
        <w:widowControl/>
        <w:jc w:val="left"/>
        <w:rPr>
          <w:rFonts w:ascii="Calibri" w:hAnsi="Calibri" w:cs="Calibri"/>
          <w:color w:val="000000"/>
          <w:kern w:val="0"/>
          <w:sz w:val="28"/>
          <w:szCs w:val="28"/>
          <w:lang w:bidi="ar"/>
        </w:rPr>
      </w:pPr>
      <w:r>
        <w:rPr>
          <w:rFonts w:ascii="Calibri" w:hAnsi="Calibri" w:cs="Calibri"/>
          <w:color w:val="000000"/>
          <w:kern w:val="0"/>
          <w:sz w:val="28"/>
          <w:szCs w:val="28"/>
          <w:lang w:bidi="ar"/>
        </w:rPr>
        <w:br w:type="page"/>
      </w:r>
    </w:p>
    <w:p w14:paraId="72A6B880" w14:textId="186A4BA5" w:rsidR="002149CE" w:rsidRPr="00CF3CF7" w:rsidRDefault="00CF3CF7" w:rsidP="00CF3CF7">
      <w:pPr>
        <w:jc w:val="center"/>
        <w:rPr>
          <w:rFonts w:ascii="Calibri" w:hAnsi="Calibri" w:cs="Calibri"/>
          <w:b/>
          <w:sz w:val="32"/>
          <w:szCs w:val="32"/>
        </w:rPr>
      </w:pPr>
      <w:r w:rsidRPr="00E26366">
        <w:rPr>
          <w:rFonts w:ascii="Calibri" w:hAnsi="Calibri" w:cs="Calibri"/>
          <w:b/>
          <w:sz w:val="32"/>
          <w:szCs w:val="32"/>
        </w:rPr>
        <w:lastRenderedPageBreak/>
        <w:t>第</w:t>
      </w:r>
      <w:r>
        <w:rPr>
          <w:rFonts w:ascii="Calibri" w:hAnsi="Calibri" w:cs="Calibri" w:hint="eastAsia"/>
          <w:b/>
          <w:sz w:val="32"/>
          <w:szCs w:val="32"/>
        </w:rPr>
        <w:t>二</w:t>
      </w:r>
      <w:r w:rsidRPr="00E26366">
        <w:rPr>
          <w:rFonts w:ascii="Calibri" w:hAnsi="Calibri" w:cs="Calibri"/>
          <w:b/>
          <w:sz w:val="32"/>
          <w:szCs w:val="32"/>
        </w:rPr>
        <w:t>部分（</w:t>
      </w:r>
      <w:r w:rsidRPr="00CF3CF7">
        <w:rPr>
          <w:rFonts w:ascii="Calibri" w:hAnsi="Calibri" w:cs="Calibri" w:hint="eastAsia"/>
          <w:b/>
          <w:sz w:val="32"/>
          <w:szCs w:val="32"/>
        </w:rPr>
        <w:t>共</w:t>
      </w:r>
      <w:r w:rsidRPr="00CF3CF7">
        <w:rPr>
          <w:rFonts w:ascii="Calibri" w:hAnsi="Calibri" w:cs="Calibri"/>
          <w:b/>
          <w:sz w:val="32"/>
          <w:szCs w:val="32"/>
        </w:rPr>
        <w:t>5</w:t>
      </w:r>
      <w:r w:rsidRPr="00CF3CF7">
        <w:rPr>
          <w:rFonts w:ascii="Calibri" w:hAnsi="Calibri" w:cs="Calibri"/>
          <w:b/>
          <w:sz w:val="32"/>
          <w:szCs w:val="32"/>
        </w:rPr>
        <w:t>题，共</w:t>
      </w:r>
      <w:r w:rsidRPr="00CF3CF7">
        <w:rPr>
          <w:rFonts w:ascii="Calibri" w:hAnsi="Calibri" w:cs="Calibri"/>
          <w:b/>
          <w:sz w:val="32"/>
          <w:szCs w:val="32"/>
        </w:rPr>
        <w:t>55</w:t>
      </w:r>
      <w:r w:rsidRPr="00CF3CF7">
        <w:rPr>
          <w:rFonts w:ascii="Calibri" w:hAnsi="Calibri" w:cs="Calibri"/>
          <w:b/>
          <w:sz w:val="32"/>
          <w:szCs w:val="32"/>
        </w:rPr>
        <w:t>分。</w:t>
      </w:r>
      <w:r w:rsidRPr="00E26366">
        <w:rPr>
          <w:rFonts w:ascii="Calibri" w:hAnsi="Calibri" w:cs="Calibri"/>
          <w:b/>
          <w:sz w:val="32"/>
          <w:szCs w:val="32"/>
        </w:rPr>
        <w:t>）</w:t>
      </w:r>
    </w:p>
    <w:p w14:paraId="344916B6" w14:textId="70FCDDA5" w:rsidR="00496E1A" w:rsidRDefault="00496E1A" w:rsidP="00853D17">
      <w:pPr>
        <w:widowControl/>
        <w:jc w:val="left"/>
        <w:rPr>
          <w:rFonts w:ascii="Calibri" w:hAnsi="Calibri" w:cs="Calibri"/>
          <w:sz w:val="28"/>
          <w:szCs w:val="28"/>
        </w:rPr>
      </w:pPr>
      <w:r>
        <w:rPr>
          <w:rFonts w:ascii="Calibri" w:hAnsi="Calibri" w:cs="Calibri"/>
          <w:color w:val="000000"/>
          <w:kern w:val="0"/>
          <w:sz w:val="28"/>
          <w:szCs w:val="28"/>
          <w:lang w:bidi="ar"/>
        </w:rPr>
        <w:t>16</w:t>
      </w:r>
      <w:r w:rsidR="00853D17">
        <w:rPr>
          <w:rFonts w:ascii="Calibri" w:hAnsi="Calibri" w:cs="Calibri"/>
          <w:color w:val="000000"/>
          <w:kern w:val="0"/>
          <w:sz w:val="28"/>
          <w:szCs w:val="28"/>
          <w:lang w:bidi="ar"/>
        </w:rPr>
        <w:t>．</w:t>
      </w:r>
      <w:r>
        <w:rPr>
          <w:rFonts w:ascii="Calibri" w:hAnsi="Calibri" w:cs="Calibri"/>
          <w:color w:val="000000"/>
          <w:kern w:val="0"/>
          <w:sz w:val="28"/>
          <w:szCs w:val="28"/>
          <w:lang w:bidi="ar"/>
        </w:rPr>
        <w:t>（</w:t>
      </w:r>
      <w:r>
        <w:rPr>
          <w:rFonts w:ascii="Calibri" w:hAnsi="Calibri" w:cs="Calibri"/>
          <w:color w:val="000000"/>
          <w:kern w:val="0"/>
          <w:sz w:val="28"/>
          <w:szCs w:val="28"/>
          <w:lang w:bidi="ar"/>
        </w:rPr>
        <w:t>7</w:t>
      </w:r>
      <w:r>
        <w:rPr>
          <w:rFonts w:ascii="Calibri" w:hAnsi="Calibri" w:cs="Calibri"/>
          <w:color w:val="000000"/>
          <w:kern w:val="0"/>
          <w:sz w:val="28"/>
          <w:szCs w:val="28"/>
          <w:lang w:bidi="ar"/>
        </w:rPr>
        <w:t>分）</w:t>
      </w:r>
      <w:r w:rsidRPr="002149CE">
        <w:rPr>
          <w:rFonts w:ascii="宋体" w:hAnsi="宋体" w:cs="Calibri"/>
          <w:color w:val="000000"/>
          <w:kern w:val="0"/>
          <w:sz w:val="28"/>
          <w:szCs w:val="28"/>
          <w:lang w:bidi="ar"/>
        </w:rPr>
        <w:t>“烽</w:t>
      </w:r>
      <w:r>
        <w:rPr>
          <w:rFonts w:ascii="Calibri" w:hAnsi="Calibri" w:cs="Calibri"/>
          <w:color w:val="000000"/>
          <w:kern w:val="0"/>
          <w:sz w:val="28"/>
          <w:szCs w:val="28"/>
          <w:lang w:bidi="ar"/>
        </w:rPr>
        <w:t>火戏诸侯</w:t>
      </w:r>
      <w:r w:rsidR="002149CE" w:rsidRPr="002149CE">
        <w:rPr>
          <w:rFonts w:ascii="宋体" w:hAnsi="宋体" w:cs="Calibri"/>
          <w:color w:val="000000"/>
          <w:kern w:val="0"/>
          <w:sz w:val="28"/>
          <w:szCs w:val="28"/>
          <w:lang w:bidi="ar"/>
        </w:rPr>
        <w:t>”</w:t>
      </w:r>
    </w:p>
    <w:p w14:paraId="72F909DF" w14:textId="3D2C8A29" w:rsidR="00496E1A" w:rsidRPr="002149CE" w:rsidRDefault="002149CE" w:rsidP="003950B5">
      <w:pPr>
        <w:widowControl/>
        <w:jc w:val="left"/>
        <w:rPr>
          <w:rFonts w:ascii="楷体" w:eastAsia="楷体" w:hAnsi="楷体" w:cs="Calibri"/>
          <w:color w:val="000000"/>
          <w:kern w:val="0"/>
          <w:sz w:val="28"/>
          <w:szCs w:val="28"/>
          <w:lang w:bidi="ar"/>
        </w:rPr>
      </w:pPr>
      <w:r w:rsidRPr="002149CE">
        <w:rPr>
          <w:rFonts w:ascii="楷体" w:eastAsia="楷体" w:hAnsi="楷体" w:cs="Calibri"/>
          <w:color w:val="000000"/>
          <w:kern w:val="0"/>
          <w:sz w:val="28"/>
          <w:szCs w:val="28"/>
          <w:lang w:bidi="ar"/>
        </w:rPr>
        <w:tab/>
      </w:r>
      <w:r w:rsidR="00496E1A" w:rsidRPr="002149CE">
        <w:rPr>
          <w:rFonts w:ascii="楷体" w:eastAsia="楷体" w:hAnsi="楷体" w:cs="Calibri"/>
          <w:color w:val="000000"/>
          <w:kern w:val="0"/>
          <w:sz w:val="28"/>
          <w:szCs w:val="28"/>
          <w:lang w:bidi="ar"/>
        </w:rPr>
        <w:t>“烽火戏诸侯</w:t>
      </w:r>
      <w:r w:rsidRPr="002149CE">
        <w:rPr>
          <w:rFonts w:ascii="楷体" w:eastAsia="楷体" w:hAnsi="楷体" w:cs="Calibri"/>
          <w:color w:val="000000"/>
          <w:kern w:val="0"/>
          <w:sz w:val="28"/>
          <w:szCs w:val="28"/>
          <w:lang w:bidi="ar"/>
        </w:rPr>
        <w:t>”</w:t>
      </w:r>
      <w:r w:rsidR="00496E1A" w:rsidRPr="002149CE">
        <w:rPr>
          <w:rFonts w:ascii="楷体" w:eastAsia="楷体" w:hAnsi="楷体" w:cs="Calibri"/>
          <w:color w:val="000000"/>
          <w:kern w:val="0"/>
          <w:sz w:val="28"/>
          <w:szCs w:val="28"/>
          <w:lang w:bidi="ar"/>
        </w:rPr>
        <w:t>的典故出自《史记》，其中记载周幽王为取悦褒姒“数举烽火</w:t>
      </w:r>
      <w:r w:rsidRPr="002149CE">
        <w:rPr>
          <w:rFonts w:ascii="楷体" w:eastAsia="楷体" w:hAnsi="楷体" w:cs="Calibri"/>
          <w:color w:val="000000"/>
          <w:kern w:val="0"/>
          <w:sz w:val="28"/>
          <w:szCs w:val="28"/>
          <w:lang w:bidi="ar"/>
        </w:rPr>
        <w:t>”</w:t>
      </w:r>
      <w:r w:rsidR="00496E1A" w:rsidRPr="002149CE">
        <w:rPr>
          <w:rFonts w:ascii="楷体" w:eastAsia="楷体" w:hAnsi="楷体" w:cs="Calibri"/>
          <w:color w:val="000000"/>
          <w:kern w:val="0"/>
          <w:sz w:val="28"/>
          <w:szCs w:val="28"/>
          <w:lang w:bidi="ar"/>
        </w:rPr>
        <w:t>而失信于诸侯，等到申侯与西夷犬戎来攻时，“幽王举烽火征兵，兵莫至。遂杀幽王骊山下。</w:t>
      </w:r>
      <w:r w:rsidRPr="002149CE">
        <w:rPr>
          <w:rFonts w:ascii="楷体" w:eastAsia="楷体" w:hAnsi="楷体" w:cs="Calibri"/>
          <w:color w:val="000000"/>
          <w:kern w:val="0"/>
          <w:sz w:val="28"/>
          <w:szCs w:val="28"/>
          <w:lang w:bidi="ar"/>
        </w:rPr>
        <w:t>”</w:t>
      </w:r>
    </w:p>
    <w:p w14:paraId="56FCB456" w14:textId="70BD260D" w:rsidR="00496E1A" w:rsidRPr="002149CE" w:rsidRDefault="002149CE" w:rsidP="003950B5">
      <w:pPr>
        <w:widowControl/>
        <w:jc w:val="left"/>
        <w:rPr>
          <w:rFonts w:ascii="楷体" w:eastAsia="楷体" w:hAnsi="楷体" w:cs="Calibri"/>
          <w:color w:val="000000"/>
          <w:kern w:val="0"/>
          <w:sz w:val="28"/>
          <w:szCs w:val="28"/>
          <w:lang w:bidi="ar"/>
        </w:rPr>
      </w:pPr>
      <w:r w:rsidRPr="002149CE">
        <w:rPr>
          <w:rFonts w:ascii="楷体" w:eastAsia="楷体" w:hAnsi="楷体" w:cs="Calibri"/>
          <w:color w:val="000000"/>
          <w:kern w:val="0"/>
          <w:sz w:val="28"/>
          <w:szCs w:val="28"/>
          <w:lang w:bidi="ar"/>
        </w:rPr>
        <w:tab/>
      </w:r>
      <w:r w:rsidR="00496E1A" w:rsidRPr="002149CE">
        <w:rPr>
          <w:rFonts w:ascii="楷体" w:eastAsia="楷体" w:hAnsi="楷体" w:cs="Calibri"/>
          <w:color w:val="000000"/>
          <w:kern w:val="0"/>
          <w:sz w:val="28"/>
          <w:szCs w:val="28"/>
          <w:lang w:bidi="ar"/>
        </w:rPr>
        <w:t>史学家钱穆先生曾对此提出质疑：“诸侯兵不能见烽同至，至而闻无寇，亦必休兵信宿而去，此有何可笑？举烽传警，乃汉人备匈奴事耳。骊山之役，由幽王举兵讨申，更不需举烽。史公对此番事变，大段不甚了了也。</w:t>
      </w:r>
      <w:r w:rsidRPr="002149CE">
        <w:rPr>
          <w:rFonts w:ascii="楷体" w:eastAsia="楷体" w:hAnsi="楷体" w:cs="Calibri"/>
          <w:color w:val="000000"/>
          <w:kern w:val="0"/>
          <w:sz w:val="28"/>
          <w:szCs w:val="28"/>
          <w:lang w:bidi="ar"/>
        </w:rPr>
        <w:t>”</w:t>
      </w:r>
      <w:r w:rsidR="00496E1A" w:rsidRPr="002149CE">
        <w:rPr>
          <w:rFonts w:ascii="楷体" w:eastAsia="楷体" w:hAnsi="楷体" w:cs="Calibri"/>
          <w:color w:val="000000"/>
          <w:kern w:val="0"/>
          <w:sz w:val="28"/>
          <w:szCs w:val="28"/>
          <w:lang w:bidi="ar"/>
        </w:rPr>
        <w:t>日本学者平势隆郎认为，“烽火戏诸侯</w:t>
      </w:r>
      <w:r w:rsidRPr="002149CE">
        <w:rPr>
          <w:rFonts w:ascii="楷体" w:eastAsia="楷体" w:hAnsi="楷体" w:cs="Calibri"/>
          <w:color w:val="000000"/>
          <w:kern w:val="0"/>
          <w:sz w:val="28"/>
          <w:szCs w:val="28"/>
          <w:lang w:bidi="ar"/>
        </w:rPr>
        <w:t>”</w:t>
      </w:r>
      <w:r w:rsidR="00496E1A" w:rsidRPr="002149CE">
        <w:rPr>
          <w:rFonts w:ascii="楷体" w:eastAsia="楷体" w:hAnsi="楷体" w:cs="Calibri"/>
          <w:color w:val="000000"/>
          <w:kern w:val="0"/>
          <w:sz w:val="28"/>
          <w:szCs w:val="28"/>
          <w:lang w:bidi="ar"/>
        </w:rPr>
        <w:t>如果真实，“其前提是君主的权力发展到了足够强大的阶段。</w:t>
      </w:r>
      <w:r w:rsidRPr="002149CE">
        <w:rPr>
          <w:rFonts w:ascii="楷体" w:eastAsia="楷体" w:hAnsi="楷体" w:cs="Calibri"/>
          <w:color w:val="000000"/>
          <w:kern w:val="0"/>
          <w:sz w:val="28"/>
          <w:szCs w:val="28"/>
          <w:lang w:bidi="ar"/>
        </w:rPr>
        <w:t>”</w:t>
      </w:r>
    </w:p>
    <w:p w14:paraId="379F18B1" w14:textId="1E19C1D3" w:rsidR="00496E1A" w:rsidRPr="002149CE" w:rsidRDefault="00496E1A" w:rsidP="003950B5">
      <w:pPr>
        <w:widowControl/>
        <w:jc w:val="left"/>
        <w:rPr>
          <w:rFonts w:ascii="楷体" w:eastAsia="楷体" w:hAnsi="楷体" w:cs="Calibri"/>
          <w:sz w:val="28"/>
          <w:szCs w:val="28"/>
        </w:rPr>
      </w:pPr>
      <w:r w:rsidRPr="002149CE">
        <w:rPr>
          <w:rFonts w:ascii="楷体" w:eastAsia="楷体" w:hAnsi="楷体" w:cs="Calibri"/>
          <w:color w:val="000000"/>
          <w:kern w:val="0"/>
          <w:sz w:val="28"/>
          <w:szCs w:val="28"/>
          <w:lang w:bidi="ar"/>
        </w:rPr>
        <w:t>另据清华大学藏战国竹简《系年》记载：“周幽王取妻于西申，生平王，王或（又）取褒人之女，是褒姒，生伯盘。褒姒嬖（受宠爱）于王，王与伯盘逐平王，平王走西申。幽王起师，回（围)平王于西申，申人弗畀（给），曾人乃降西戎，以攻幽王，幽王及伯盘乃灭，周乃亡。</w:t>
      </w:r>
      <w:r w:rsidR="002149CE" w:rsidRPr="002149CE">
        <w:rPr>
          <w:rFonts w:ascii="楷体" w:eastAsia="楷体" w:hAnsi="楷体" w:cs="Calibri"/>
          <w:color w:val="000000"/>
          <w:kern w:val="0"/>
          <w:sz w:val="28"/>
          <w:szCs w:val="28"/>
          <w:lang w:bidi="ar"/>
        </w:rPr>
        <w:t>”</w:t>
      </w:r>
    </w:p>
    <w:p w14:paraId="6D8302C8" w14:textId="2FD002B2" w:rsidR="00496E1A" w:rsidRDefault="002149CE" w:rsidP="003950B5">
      <w:pPr>
        <w:widowControl/>
        <w:jc w:val="left"/>
        <w:rPr>
          <w:rFonts w:ascii="Calibri" w:hAnsi="Calibri" w:cs="Calibri"/>
          <w:sz w:val="28"/>
          <w:szCs w:val="28"/>
        </w:rPr>
      </w:pPr>
      <w:r>
        <w:rPr>
          <w:rFonts w:ascii="Calibri" w:hAnsi="Calibri" w:cs="Calibri"/>
          <w:color w:val="000000"/>
          <w:kern w:val="0"/>
          <w:sz w:val="28"/>
          <w:szCs w:val="28"/>
          <w:lang w:bidi="ar"/>
        </w:rPr>
        <w:tab/>
      </w:r>
      <w:r w:rsidR="00496E1A">
        <w:rPr>
          <w:rFonts w:ascii="Calibri" w:hAnsi="Calibri" w:cs="Calibri"/>
          <w:color w:val="000000"/>
          <w:kern w:val="0"/>
          <w:sz w:val="28"/>
          <w:szCs w:val="28"/>
          <w:lang w:bidi="ar"/>
        </w:rPr>
        <w:t>请你结合材料</w:t>
      </w:r>
      <w:r w:rsidR="00496E1A" w:rsidRPr="002149CE">
        <w:rPr>
          <w:rFonts w:ascii="宋体" w:hAnsi="宋体" w:cs="Calibri"/>
          <w:color w:val="000000"/>
          <w:kern w:val="0"/>
          <w:sz w:val="28"/>
          <w:szCs w:val="28"/>
          <w:lang w:bidi="ar"/>
        </w:rPr>
        <w:t>和所学，辨析“烽火戏诸侯</w:t>
      </w:r>
      <w:r w:rsidRPr="002149CE">
        <w:rPr>
          <w:rFonts w:ascii="宋体" w:hAnsi="宋体" w:cs="Calibri"/>
          <w:color w:val="000000"/>
          <w:kern w:val="0"/>
          <w:sz w:val="28"/>
          <w:szCs w:val="28"/>
          <w:lang w:bidi="ar"/>
        </w:rPr>
        <w:t>”</w:t>
      </w:r>
      <w:r w:rsidR="00496E1A" w:rsidRPr="002149CE">
        <w:rPr>
          <w:rFonts w:ascii="宋体" w:hAnsi="宋体" w:cs="Calibri"/>
          <w:color w:val="000000"/>
          <w:kern w:val="0"/>
          <w:sz w:val="28"/>
          <w:szCs w:val="28"/>
          <w:lang w:bidi="ar"/>
        </w:rPr>
        <w:t>的真</w:t>
      </w:r>
      <w:r w:rsidR="00496E1A">
        <w:rPr>
          <w:rFonts w:ascii="Calibri" w:hAnsi="Calibri" w:cs="Calibri"/>
          <w:color w:val="000000"/>
          <w:kern w:val="0"/>
          <w:sz w:val="28"/>
          <w:szCs w:val="28"/>
          <w:lang w:bidi="ar"/>
        </w:rPr>
        <w:t>实性。</w:t>
      </w:r>
    </w:p>
    <w:p w14:paraId="560EB39B" w14:textId="0F89977A" w:rsidR="00496E1A" w:rsidRDefault="00496E1A" w:rsidP="00853D17">
      <w:pPr>
        <w:widowControl/>
        <w:jc w:val="left"/>
        <w:rPr>
          <w:rFonts w:ascii="Calibri" w:hAnsi="Calibri" w:cs="Calibri"/>
          <w:color w:val="000000"/>
          <w:kern w:val="0"/>
          <w:sz w:val="28"/>
          <w:szCs w:val="28"/>
          <w:lang w:bidi="ar"/>
        </w:rPr>
      </w:pPr>
    </w:p>
    <w:p w14:paraId="2C84DD8B" w14:textId="77777777" w:rsidR="00790B4E" w:rsidRDefault="00790B4E" w:rsidP="00853D17">
      <w:pPr>
        <w:widowControl/>
        <w:jc w:val="left"/>
        <w:rPr>
          <w:rFonts w:ascii="Calibri" w:hAnsi="Calibri" w:cs="Calibri"/>
          <w:color w:val="000000"/>
          <w:kern w:val="0"/>
          <w:sz w:val="28"/>
          <w:szCs w:val="28"/>
          <w:lang w:bidi="ar"/>
        </w:rPr>
      </w:pPr>
    </w:p>
    <w:p w14:paraId="07DAF08D" w14:textId="77777777" w:rsidR="00790B4E" w:rsidRDefault="00790B4E" w:rsidP="00853D17">
      <w:pPr>
        <w:widowControl/>
        <w:jc w:val="left"/>
        <w:rPr>
          <w:rFonts w:ascii="Calibri" w:hAnsi="Calibri" w:cs="Calibri"/>
          <w:color w:val="000000"/>
          <w:kern w:val="0"/>
          <w:sz w:val="28"/>
          <w:szCs w:val="28"/>
          <w:lang w:bidi="ar"/>
        </w:rPr>
      </w:pPr>
      <w:r>
        <w:rPr>
          <w:rFonts w:ascii="Calibri" w:hAnsi="Calibri" w:cs="Calibri"/>
          <w:color w:val="000000"/>
          <w:kern w:val="0"/>
          <w:sz w:val="28"/>
          <w:szCs w:val="28"/>
          <w:lang w:bidi="ar"/>
        </w:rPr>
        <w:br w:type="page"/>
      </w:r>
    </w:p>
    <w:p w14:paraId="0D0D3261" w14:textId="1C265A8E" w:rsidR="00496E1A" w:rsidRDefault="00496E1A" w:rsidP="00853D17">
      <w:pPr>
        <w:widowControl/>
        <w:jc w:val="left"/>
        <w:rPr>
          <w:rFonts w:ascii="Calibri" w:hAnsi="Calibri" w:cs="Calibri"/>
          <w:sz w:val="28"/>
          <w:szCs w:val="28"/>
        </w:rPr>
      </w:pPr>
      <w:r>
        <w:rPr>
          <w:rFonts w:ascii="Calibri" w:hAnsi="Calibri" w:cs="Calibri"/>
          <w:color w:val="000000"/>
          <w:kern w:val="0"/>
          <w:sz w:val="28"/>
          <w:szCs w:val="28"/>
          <w:lang w:bidi="ar"/>
        </w:rPr>
        <w:lastRenderedPageBreak/>
        <w:t>17</w:t>
      </w:r>
      <w:r w:rsidR="00853D17">
        <w:rPr>
          <w:rFonts w:ascii="Calibri" w:hAnsi="Calibri" w:cs="Calibri"/>
          <w:color w:val="000000"/>
          <w:kern w:val="0"/>
          <w:sz w:val="28"/>
          <w:szCs w:val="28"/>
          <w:lang w:bidi="ar"/>
        </w:rPr>
        <w:t>．</w:t>
      </w:r>
      <w:r>
        <w:rPr>
          <w:rFonts w:ascii="Calibri" w:hAnsi="Calibri" w:cs="Calibri"/>
          <w:color w:val="000000"/>
          <w:kern w:val="0"/>
          <w:sz w:val="28"/>
          <w:szCs w:val="28"/>
          <w:lang w:bidi="ar"/>
        </w:rPr>
        <w:t>（</w:t>
      </w:r>
      <w:r>
        <w:rPr>
          <w:rFonts w:ascii="Calibri" w:hAnsi="Calibri" w:cs="Calibri"/>
          <w:color w:val="000000"/>
          <w:kern w:val="0"/>
          <w:sz w:val="28"/>
          <w:szCs w:val="28"/>
          <w:lang w:bidi="ar"/>
        </w:rPr>
        <w:t>10</w:t>
      </w:r>
      <w:r>
        <w:rPr>
          <w:rFonts w:ascii="Calibri" w:hAnsi="Calibri" w:cs="Calibri"/>
          <w:color w:val="000000"/>
          <w:kern w:val="0"/>
          <w:sz w:val="28"/>
          <w:szCs w:val="28"/>
          <w:lang w:bidi="ar"/>
        </w:rPr>
        <w:t>分）陆上丝绸之路与海上丝绸之路</w:t>
      </w:r>
    </w:p>
    <w:p w14:paraId="4E526A63" w14:textId="6E70BA73" w:rsidR="00496E1A" w:rsidRDefault="002149CE" w:rsidP="00853D17">
      <w:pPr>
        <w:widowControl/>
        <w:jc w:val="left"/>
        <w:rPr>
          <w:rFonts w:ascii="Calibri" w:eastAsia="楷体" w:hAnsi="Calibri" w:cs="Calibri"/>
          <w:sz w:val="28"/>
          <w:szCs w:val="28"/>
        </w:rPr>
      </w:pPr>
      <w:r>
        <w:rPr>
          <w:rFonts w:ascii="Calibri" w:hAnsi="Calibri" w:cs="Calibri"/>
          <w:color w:val="000000"/>
          <w:kern w:val="0"/>
          <w:sz w:val="28"/>
          <w:szCs w:val="28"/>
          <w:lang w:bidi="ar"/>
        </w:rPr>
        <w:tab/>
      </w:r>
      <w:r w:rsidR="00496E1A" w:rsidRPr="002149CE">
        <w:rPr>
          <w:rFonts w:ascii="Calibri" w:hAnsi="Calibri" w:cs="Calibri"/>
          <w:b/>
          <w:bCs/>
          <w:color w:val="000000"/>
          <w:kern w:val="0"/>
          <w:sz w:val="28"/>
          <w:szCs w:val="28"/>
          <w:lang w:bidi="ar"/>
        </w:rPr>
        <w:t>材料一</w:t>
      </w:r>
      <w:r w:rsidR="005612D2">
        <w:rPr>
          <w:rFonts w:ascii="Calibri" w:hAnsi="Calibri" w:cs="Calibri" w:hint="eastAsia"/>
          <w:b/>
          <w:bCs/>
          <w:color w:val="000000"/>
          <w:kern w:val="0"/>
          <w:sz w:val="28"/>
          <w:szCs w:val="28"/>
          <w:lang w:bidi="ar"/>
        </w:rPr>
        <w:t xml:space="preserve"> </w:t>
      </w:r>
      <w:r w:rsidR="005612D2">
        <w:rPr>
          <w:rFonts w:ascii="Calibri" w:hAnsi="Calibri" w:cs="Calibri"/>
          <w:b/>
          <w:bCs/>
          <w:color w:val="000000"/>
          <w:kern w:val="0"/>
          <w:sz w:val="28"/>
          <w:szCs w:val="28"/>
          <w:lang w:bidi="ar"/>
        </w:rPr>
        <w:t xml:space="preserve"> </w:t>
      </w:r>
      <w:r w:rsidR="00496E1A">
        <w:rPr>
          <w:rFonts w:ascii="Calibri" w:eastAsia="楷体" w:hAnsi="Calibri" w:cs="Calibri"/>
          <w:color w:val="000000"/>
          <w:kern w:val="0"/>
          <w:sz w:val="28"/>
          <w:szCs w:val="28"/>
          <w:lang w:bidi="ar"/>
        </w:rPr>
        <w:t>陆上丝绸之路开通于西汉，这条</w:t>
      </w:r>
      <w:r w:rsidR="00496E1A" w:rsidRPr="002149CE">
        <w:rPr>
          <w:rFonts w:ascii="楷体" w:eastAsia="楷体" w:hAnsi="楷体" w:cs="Calibri"/>
          <w:color w:val="000000"/>
          <w:kern w:val="0"/>
          <w:sz w:val="28"/>
          <w:szCs w:val="28"/>
          <w:lang w:bidi="ar"/>
        </w:rPr>
        <w:t>官方开辟的“政治之路</w:t>
      </w:r>
      <w:r w:rsidRPr="002149CE">
        <w:rPr>
          <w:rFonts w:ascii="楷体" w:eastAsia="楷体" w:hAnsi="楷体" w:cs="Calibri"/>
          <w:color w:val="000000"/>
          <w:kern w:val="0"/>
          <w:sz w:val="28"/>
          <w:szCs w:val="28"/>
          <w:lang w:bidi="ar"/>
        </w:rPr>
        <w:t>”</w:t>
      </w:r>
      <w:r w:rsidR="00496E1A" w:rsidRPr="002149CE">
        <w:rPr>
          <w:rFonts w:ascii="楷体" w:eastAsia="楷体" w:hAnsi="楷体" w:cs="Calibri"/>
          <w:color w:val="000000"/>
          <w:kern w:val="0"/>
          <w:sz w:val="28"/>
          <w:szCs w:val="28"/>
          <w:lang w:bidi="ar"/>
        </w:rPr>
        <w:t>“和合之路</w:t>
      </w:r>
      <w:r w:rsidRPr="002149CE">
        <w:rPr>
          <w:rFonts w:ascii="楷体" w:eastAsia="楷体" w:hAnsi="楷体" w:cs="Calibri"/>
          <w:color w:val="000000"/>
          <w:kern w:val="0"/>
          <w:sz w:val="28"/>
          <w:szCs w:val="28"/>
          <w:lang w:bidi="ar"/>
        </w:rPr>
        <w:t>”</w:t>
      </w:r>
      <w:r w:rsidR="00496E1A" w:rsidRPr="002149CE">
        <w:rPr>
          <w:rFonts w:ascii="楷体" w:eastAsia="楷体" w:hAnsi="楷体" w:cs="Calibri"/>
          <w:color w:val="000000"/>
          <w:kern w:val="0"/>
          <w:sz w:val="28"/>
          <w:szCs w:val="28"/>
          <w:lang w:bidi="ar"/>
        </w:rPr>
        <w:t>东起长安，西至罗马。为了保障丝路畅通，汉、唐、元、明各朝代在沿途设置馆</w:t>
      </w:r>
      <w:r w:rsidR="00496E1A">
        <w:rPr>
          <w:rFonts w:ascii="Calibri" w:eastAsia="楷体" w:hAnsi="Calibri" w:cs="Calibri"/>
          <w:color w:val="000000"/>
          <w:kern w:val="0"/>
          <w:sz w:val="28"/>
          <w:szCs w:val="28"/>
          <w:lang w:bidi="ar"/>
        </w:rPr>
        <w:t>舍为驼马商队提供食宿，并建立都护府、都督府、州、县等以加强治理。虽然历经了魏晋战乱，拓跋北魏统一黄河流域和经略西北，也曾使丝路再度繁荣。海上丝绸之路在《汉书》中有明确记载。唐中叶受政治局势等影响，陆上丝路衰落，宋元时期海上丝路进入大发展时期。中国的船队活跃在印度洋，远航至非洲东海岸。宋代一艘海船的货运量可达</w:t>
      </w:r>
      <w:r w:rsidR="00496E1A">
        <w:rPr>
          <w:rFonts w:ascii="Calibri" w:eastAsia="楷体" w:hAnsi="Calibri" w:cs="Calibri"/>
          <w:color w:val="000000"/>
          <w:kern w:val="0"/>
          <w:sz w:val="28"/>
          <w:szCs w:val="28"/>
          <w:lang w:bidi="ar"/>
        </w:rPr>
        <w:t>60~70</w:t>
      </w:r>
      <w:r w:rsidR="00496E1A">
        <w:rPr>
          <w:rFonts w:ascii="Calibri" w:eastAsia="楷体" w:hAnsi="Calibri" w:cs="Calibri"/>
          <w:color w:val="000000"/>
          <w:kern w:val="0"/>
          <w:sz w:val="28"/>
          <w:szCs w:val="28"/>
          <w:lang w:bidi="ar"/>
        </w:rPr>
        <w:t>万公斤，相当于</w:t>
      </w:r>
      <w:r w:rsidR="00496E1A">
        <w:rPr>
          <w:rFonts w:ascii="Calibri" w:eastAsia="楷体" w:hAnsi="Calibri" w:cs="Calibri"/>
          <w:color w:val="000000"/>
          <w:kern w:val="0"/>
          <w:sz w:val="28"/>
          <w:szCs w:val="28"/>
          <w:lang w:bidi="ar"/>
        </w:rPr>
        <w:t>2000</w:t>
      </w:r>
      <w:r w:rsidR="00496E1A">
        <w:rPr>
          <w:rFonts w:ascii="Calibri" w:eastAsia="楷体" w:hAnsi="Calibri" w:cs="Calibri"/>
          <w:color w:val="000000"/>
          <w:kern w:val="0"/>
          <w:sz w:val="28"/>
          <w:szCs w:val="28"/>
          <w:lang w:bidi="ar"/>
        </w:rPr>
        <w:t>多匹骆驼的运输能力。海上丝路主要进行商贸活动，也有个</w:t>
      </w:r>
      <w:r w:rsidR="00496E1A" w:rsidRPr="002149CE">
        <w:rPr>
          <w:rFonts w:ascii="楷体" w:eastAsia="楷体" w:hAnsi="楷体" w:cs="Calibri"/>
          <w:color w:val="000000"/>
          <w:kern w:val="0"/>
          <w:sz w:val="28"/>
          <w:szCs w:val="28"/>
          <w:lang w:bidi="ar"/>
        </w:rPr>
        <w:t>别政府主导的“朝贡</w:t>
      </w:r>
      <w:r w:rsidRPr="002149CE">
        <w:rPr>
          <w:rFonts w:ascii="楷体" w:eastAsia="楷体" w:hAnsi="楷体" w:cs="Calibri"/>
          <w:color w:val="000000"/>
          <w:kern w:val="0"/>
          <w:sz w:val="28"/>
          <w:szCs w:val="28"/>
          <w:lang w:bidi="ar"/>
        </w:rPr>
        <w:t>”</w:t>
      </w:r>
      <w:r w:rsidR="00496E1A" w:rsidRPr="002149CE">
        <w:rPr>
          <w:rFonts w:ascii="楷体" w:eastAsia="楷体" w:hAnsi="楷体" w:cs="Calibri"/>
          <w:color w:val="000000"/>
          <w:kern w:val="0"/>
          <w:sz w:val="28"/>
          <w:szCs w:val="28"/>
          <w:lang w:bidi="ar"/>
        </w:rPr>
        <w:t>“外交</w:t>
      </w:r>
      <w:r w:rsidRPr="002149CE">
        <w:rPr>
          <w:rFonts w:ascii="楷体" w:eastAsia="楷体" w:hAnsi="楷体" w:cs="Calibri"/>
          <w:color w:val="000000"/>
          <w:kern w:val="0"/>
          <w:sz w:val="28"/>
          <w:szCs w:val="28"/>
          <w:lang w:bidi="ar"/>
        </w:rPr>
        <w:t>”</w:t>
      </w:r>
      <w:r w:rsidR="00496E1A" w:rsidRPr="002149CE">
        <w:rPr>
          <w:rFonts w:ascii="楷体" w:eastAsia="楷体" w:hAnsi="楷体" w:cs="Calibri"/>
          <w:color w:val="000000"/>
          <w:kern w:val="0"/>
          <w:sz w:val="28"/>
          <w:szCs w:val="28"/>
          <w:lang w:bidi="ar"/>
        </w:rPr>
        <w:t>等活动</w:t>
      </w:r>
      <w:r w:rsidR="00496E1A">
        <w:rPr>
          <w:rFonts w:ascii="Calibri" w:eastAsia="楷体" w:hAnsi="Calibri" w:cs="Calibri"/>
          <w:color w:val="000000"/>
          <w:kern w:val="0"/>
          <w:sz w:val="28"/>
          <w:szCs w:val="28"/>
          <w:lang w:bidi="ar"/>
        </w:rPr>
        <w:t>。</w:t>
      </w:r>
    </w:p>
    <w:p w14:paraId="4AC825D1" w14:textId="251206F8" w:rsidR="00496E1A" w:rsidRDefault="002149CE" w:rsidP="00853D17">
      <w:pPr>
        <w:widowControl/>
        <w:jc w:val="left"/>
        <w:rPr>
          <w:rFonts w:ascii="Calibri" w:hAnsi="Calibri" w:cs="Calibri"/>
          <w:sz w:val="28"/>
          <w:szCs w:val="28"/>
        </w:rPr>
      </w:pPr>
      <w:r>
        <w:rPr>
          <w:rFonts w:ascii="Calibri" w:hAnsi="Calibri" w:cs="Calibri"/>
          <w:color w:val="000000"/>
          <w:kern w:val="0"/>
          <w:sz w:val="28"/>
          <w:szCs w:val="28"/>
          <w:lang w:bidi="ar"/>
        </w:rPr>
        <w:tab/>
      </w:r>
      <w:r w:rsidR="00496E1A" w:rsidRPr="002149CE">
        <w:rPr>
          <w:rFonts w:ascii="Calibri" w:hAnsi="Calibri" w:cs="Calibri"/>
          <w:b/>
          <w:bCs/>
          <w:color w:val="000000"/>
          <w:kern w:val="0"/>
          <w:sz w:val="28"/>
          <w:szCs w:val="28"/>
          <w:lang w:bidi="ar"/>
        </w:rPr>
        <w:t>材料二</w:t>
      </w:r>
      <w:r w:rsidR="005612D2">
        <w:rPr>
          <w:rFonts w:ascii="Calibri" w:hAnsi="Calibri" w:cs="Calibri" w:hint="eastAsia"/>
          <w:b/>
          <w:bCs/>
          <w:color w:val="000000"/>
          <w:kern w:val="0"/>
          <w:sz w:val="28"/>
          <w:szCs w:val="28"/>
          <w:lang w:bidi="ar"/>
        </w:rPr>
        <w:t xml:space="preserve"> </w:t>
      </w:r>
      <w:r w:rsidR="005612D2">
        <w:rPr>
          <w:rFonts w:ascii="Calibri" w:hAnsi="Calibri" w:cs="Calibri"/>
          <w:b/>
          <w:bCs/>
          <w:color w:val="000000"/>
          <w:kern w:val="0"/>
          <w:sz w:val="28"/>
          <w:szCs w:val="28"/>
          <w:lang w:bidi="ar"/>
        </w:rPr>
        <w:t xml:space="preserve"> </w:t>
      </w:r>
      <w:r w:rsidR="00496E1A">
        <w:rPr>
          <w:rFonts w:ascii="Calibri" w:eastAsia="楷体" w:hAnsi="Calibri" w:cs="Calibri"/>
          <w:color w:val="000000"/>
          <w:kern w:val="0"/>
          <w:sz w:val="28"/>
          <w:szCs w:val="28"/>
          <w:lang w:bidi="ar"/>
        </w:rPr>
        <w:t>通过陆上丝路，核桃、葡萄、良种马、宝石、乐舞等传入中原，丝绸布帛、凿井和铸铁技术、印刷术与火药等得以西传。佛教、景教等多种宗教传入中国，多地发现了不同宗教共存融合的遗迹。占城稻、玉米、土豆、烟草、钟表、阿拉伯数字等由海路传入中国。中国的瓷器、茶叶，以及文化典籍、中医中药、园林艺术等传向海外，影响了越来越多的地区。</w:t>
      </w:r>
    </w:p>
    <w:p w14:paraId="7B5F9232" w14:textId="3BC1DF75" w:rsidR="00496E1A" w:rsidRDefault="002149CE" w:rsidP="00853D17">
      <w:pPr>
        <w:widowControl/>
        <w:jc w:val="left"/>
        <w:rPr>
          <w:rFonts w:ascii="Calibri" w:hAnsi="Calibri" w:cs="Calibri"/>
          <w:sz w:val="28"/>
          <w:szCs w:val="28"/>
        </w:rPr>
      </w:pPr>
      <w:r>
        <w:rPr>
          <w:rFonts w:ascii="宋体" w:hAnsi="宋体" w:cs="Calibri"/>
          <w:color w:val="000000"/>
          <w:kern w:val="0"/>
          <w:sz w:val="28"/>
          <w:szCs w:val="28"/>
          <w:lang w:bidi="ar"/>
        </w:rPr>
        <w:tab/>
      </w:r>
      <w:r w:rsidR="00496E1A" w:rsidRPr="002149CE">
        <w:rPr>
          <w:rFonts w:ascii="宋体" w:hAnsi="宋体" w:cs="Calibri"/>
          <w:color w:val="000000"/>
          <w:kern w:val="0"/>
          <w:sz w:val="28"/>
          <w:szCs w:val="28"/>
          <w:lang w:bidi="ar"/>
        </w:rPr>
        <w:t>请以“陆</w:t>
      </w:r>
      <w:r w:rsidR="00496E1A">
        <w:rPr>
          <w:rFonts w:ascii="Calibri" w:hAnsi="Calibri" w:cs="Calibri"/>
          <w:color w:val="000000"/>
          <w:kern w:val="0"/>
          <w:sz w:val="28"/>
          <w:szCs w:val="28"/>
          <w:lang w:bidi="ar"/>
        </w:rPr>
        <w:t>上和海上丝绸之路的发展变化</w:t>
      </w:r>
      <w:r w:rsidRPr="002149CE">
        <w:rPr>
          <w:rFonts w:ascii="宋体" w:hAnsi="宋体" w:cs="Calibri"/>
          <w:color w:val="000000"/>
          <w:kern w:val="0"/>
          <w:sz w:val="28"/>
          <w:szCs w:val="28"/>
          <w:lang w:bidi="ar"/>
        </w:rPr>
        <w:t>”</w:t>
      </w:r>
      <w:r w:rsidR="00496E1A">
        <w:rPr>
          <w:rFonts w:ascii="Calibri" w:hAnsi="Calibri" w:cs="Calibri"/>
          <w:color w:val="000000"/>
          <w:kern w:val="0"/>
          <w:sz w:val="28"/>
          <w:szCs w:val="28"/>
          <w:lang w:bidi="ar"/>
        </w:rPr>
        <w:t>为主题，解读上述材料。</w:t>
      </w:r>
    </w:p>
    <w:p w14:paraId="1C788F1D" w14:textId="17A665DF" w:rsidR="00496E1A" w:rsidRDefault="002149CE" w:rsidP="00853D17">
      <w:pPr>
        <w:widowControl/>
        <w:jc w:val="left"/>
        <w:rPr>
          <w:rFonts w:ascii="Calibri" w:hAnsi="Calibri" w:cs="Calibri"/>
          <w:sz w:val="28"/>
          <w:szCs w:val="28"/>
        </w:rPr>
      </w:pPr>
      <w:r>
        <w:rPr>
          <w:rFonts w:ascii="Calibri" w:hAnsi="Calibri" w:cs="Calibri"/>
          <w:color w:val="000000"/>
          <w:kern w:val="0"/>
          <w:sz w:val="28"/>
          <w:szCs w:val="28"/>
          <w:lang w:bidi="ar"/>
        </w:rPr>
        <w:tab/>
      </w:r>
      <w:r w:rsidR="00496E1A">
        <w:rPr>
          <w:rFonts w:ascii="Calibri" w:hAnsi="Calibri" w:cs="Calibri"/>
          <w:color w:val="000000"/>
          <w:kern w:val="0"/>
          <w:sz w:val="28"/>
          <w:szCs w:val="28"/>
          <w:lang w:bidi="ar"/>
        </w:rPr>
        <w:t>要求：提取信息充分；总结和归纳准确、完整；解释和分析逻辑清晰。</w:t>
      </w:r>
    </w:p>
    <w:p w14:paraId="4A6D1CE8" w14:textId="1B047FE9" w:rsidR="00F01366" w:rsidRDefault="00F01366" w:rsidP="00853D17">
      <w:pPr>
        <w:jc w:val="left"/>
        <w:rPr>
          <w:rFonts w:ascii="Calibri" w:hAnsi="Calibri"/>
          <w:sz w:val="28"/>
        </w:rPr>
      </w:pPr>
    </w:p>
    <w:p w14:paraId="16ABDF18" w14:textId="5A9A6034" w:rsidR="00790B4E" w:rsidRDefault="00790B4E" w:rsidP="00853D17">
      <w:pPr>
        <w:jc w:val="left"/>
        <w:rPr>
          <w:rFonts w:ascii="Calibri" w:hAnsi="Calibri"/>
          <w:sz w:val="28"/>
        </w:rPr>
      </w:pPr>
    </w:p>
    <w:p w14:paraId="6F69857A" w14:textId="3E328A50" w:rsidR="00790B4E" w:rsidRDefault="00790B4E" w:rsidP="00853D17">
      <w:pPr>
        <w:jc w:val="left"/>
        <w:rPr>
          <w:rFonts w:ascii="Calibri" w:hAnsi="Calibri"/>
          <w:sz w:val="28"/>
        </w:rPr>
      </w:pPr>
    </w:p>
    <w:p w14:paraId="6C980061" w14:textId="77777777" w:rsidR="00790B4E" w:rsidRDefault="00790B4E" w:rsidP="00853D17">
      <w:pPr>
        <w:rPr>
          <w:rFonts w:ascii="Calibri" w:hAnsi="Calibri" w:cs="Calibri"/>
          <w:sz w:val="28"/>
          <w:szCs w:val="28"/>
        </w:rPr>
      </w:pPr>
      <w:r>
        <w:rPr>
          <w:rFonts w:ascii="Calibri" w:hAnsi="Calibri" w:cs="Calibri"/>
          <w:sz w:val="28"/>
          <w:szCs w:val="28"/>
        </w:rPr>
        <w:br w:type="page"/>
      </w:r>
    </w:p>
    <w:p w14:paraId="059DC732" w14:textId="75AE375E" w:rsidR="00790B4E" w:rsidRPr="00D37621" w:rsidRDefault="00790B4E" w:rsidP="00853D17">
      <w:pPr>
        <w:rPr>
          <w:rFonts w:ascii="宋体" w:hAnsi="宋体"/>
          <w:sz w:val="28"/>
          <w:szCs w:val="28"/>
        </w:rPr>
      </w:pPr>
      <w:r w:rsidRPr="00D37621">
        <w:rPr>
          <w:rFonts w:ascii="Calibri" w:hAnsi="Calibri" w:cs="Calibri"/>
          <w:sz w:val="28"/>
          <w:szCs w:val="28"/>
        </w:rPr>
        <w:lastRenderedPageBreak/>
        <w:t>18</w:t>
      </w:r>
      <w:r w:rsidR="00853D17">
        <w:rPr>
          <w:rFonts w:ascii="Calibri" w:hAnsi="Calibri" w:cs="Calibri"/>
          <w:sz w:val="28"/>
          <w:szCs w:val="28"/>
        </w:rPr>
        <w:t>．</w:t>
      </w:r>
      <w:r w:rsidRPr="00D37621">
        <w:rPr>
          <w:rFonts w:ascii="Calibri" w:hAnsi="宋体" w:cs="Calibri"/>
          <w:sz w:val="28"/>
          <w:szCs w:val="28"/>
        </w:rPr>
        <w:t>（</w:t>
      </w:r>
      <w:r w:rsidRPr="00D37621">
        <w:rPr>
          <w:rFonts w:ascii="Calibri" w:hAnsi="Calibri" w:cs="Calibri"/>
          <w:sz w:val="28"/>
          <w:szCs w:val="28"/>
        </w:rPr>
        <w:t>14</w:t>
      </w:r>
      <w:r w:rsidRPr="00D37621">
        <w:rPr>
          <w:rFonts w:ascii="Calibri" w:hAnsi="宋体" w:cs="Calibri"/>
          <w:sz w:val="28"/>
          <w:szCs w:val="28"/>
        </w:rPr>
        <w:t>分）</w:t>
      </w:r>
      <w:r w:rsidRPr="00D37621">
        <w:rPr>
          <w:rFonts w:ascii="宋体" w:hAnsi="宋体" w:hint="eastAsia"/>
          <w:sz w:val="28"/>
          <w:szCs w:val="28"/>
        </w:rPr>
        <w:t>晚清中国的危机与应对</w:t>
      </w:r>
    </w:p>
    <w:p w14:paraId="10EF700E" w14:textId="796DE4D4" w:rsidR="00790B4E" w:rsidRPr="002149CE" w:rsidRDefault="002149CE" w:rsidP="00853D17">
      <w:pPr>
        <w:rPr>
          <w:rFonts w:ascii="宋体" w:hAnsi="宋体"/>
          <w:b/>
          <w:bCs/>
          <w:sz w:val="28"/>
          <w:szCs w:val="28"/>
        </w:rPr>
      </w:pPr>
      <w:r>
        <w:rPr>
          <w:rFonts w:ascii="宋体" w:hAnsi="宋体"/>
          <w:b/>
          <w:bCs/>
          <w:sz w:val="28"/>
          <w:szCs w:val="28"/>
        </w:rPr>
        <w:tab/>
      </w:r>
      <w:r w:rsidR="00790B4E" w:rsidRPr="002149CE">
        <w:rPr>
          <w:rFonts w:ascii="宋体" w:hAnsi="宋体" w:hint="eastAsia"/>
          <w:b/>
          <w:bCs/>
          <w:sz w:val="28"/>
          <w:szCs w:val="28"/>
        </w:rPr>
        <w:t>材料一</w:t>
      </w:r>
    </w:p>
    <w:p w14:paraId="4CAA86FA" w14:textId="42004D78" w:rsidR="00790B4E" w:rsidRPr="00D37621" w:rsidRDefault="00790B4E" w:rsidP="00853D17">
      <w:pPr>
        <w:rPr>
          <w:rFonts w:ascii="楷体" w:eastAsia="楷体" w:hAnsi="楷体"/>
          <w:sz w:val="28"/>
          <w:szCs w:val="28"/>
        </w:rPr>
      </w:pPr>
      <w:r>
        <w:rPr>
          <w:rFonts w:ascii="Calibri" w:eastAsia="楷体" w:hAnsi="Calibri" w:cs="Calibri" w:hint="eastAsia"/>
          <w:sz w:val="28"/>
          <w:szCs w:val="28"/>
        </w:rPr>
        <w:tab/>
      </w:r>
      <w:r w:rsidRPr="00D37621">
        <w:rPr>
          <w:rFonts w:ascii="Calibri" w:eastAsia="楷体" w:hAnsi="Calibri" w:cs="Calibri"/>
          <w:sz w:val="28"/>
          <w:szCs w:val="28"/>
        </w:rPr>
        <w:t>19</w:t>
      </w:r>
      <w:r w:rsidRPr="00D37621">
        <w:rPr>
          <w:rFonts w:ascii="楷体" w:eastAsia="楷体" w:hAnsi="楷体" w:hint="eastAsia"/>
          <w:sz w:val="28"/>
          <w:szCs w:val="28"/>
        </w:rPr>
        <w:t>世纪中后期，原来“一直处在思想话语边缘</w:t>
      </w:r>
      <w:r w:rsidR="002149CE" w:rsidRPr="002149CE">
        <w:rPr>
          <w:rFonts w:ascii="宋体" w:hAnsi="宋体" w:hint="eastAsia"/>
          <w:sz w:val="28"/>
          <w:szCs w:val="28"/>
        </w:rPr>
        <w:t>”</w:t>
      </w:r>
      <w:r w:rsidRPr="00D37621">
        <w:rPr>
          <w:rFonts w:ascii="楷体" w:eastAsia="楷体" w:hAnsi="楷体" w:hint="eastAsia"/>
          <w:sz w:val="28"/>
          <w:szCs w:val="28"/>
        </w:rPr>
        <w:t>的诸子学进入了士人关注的视野。例如：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9101"/>
      </w:tblGrid>
      <w:tr w:rsidR="00790B4E" w:rsidRPr="00A011FA" w14:paraId="3BF1B699" w14:textId="77777777" w:rsidTr="003950B5">
        <w:trPr>
          <w:jc w:val="center"/>
        </w:trPr>
        <w:tc>
          <w:tcPr>
            <w:tcW w:w="1242" w:type="dxa"/>
            <w:vAlign w:val="center"/>
          </w:tcPr>
          <w:p w14:paraId="45090002" w14:textId="77777777" w:rsidR="00790B4E" w:rsidRPr="00D37621" w:rsidRDefault="00790B4E" w:rsidP="00853D17">
            <w:pPr>
              <w:jc w:val="center"/>
              <w:rPr>
                <w:rFonts w:ascii="楷体" w:eastAsia="楷体" w:hAnsi="楷体"/>
                <w:sz w:val="28"/>
                <w:szCs w:val="28"/>
              </w:rPr>
            </w:pPr>
            <w:r w:rsidRPr="00D37621">
              <w:rPr>
                <w:rFonts w:ascii="楷体" w:eastAsia="楷体" w:hAnsi="楷体" w:hint="eastAsia"/>
                <w:sz w:val="28"/>
                <w:szCs w:val="28"/>
              </w:rPr>
              <w:t>派别</w:t>
            </w:r>
          </w:p>
        </w:tc>
        <w:tc>
          <w:tcPr>
            <w:tcW w:w="9101" w:type="dxa"/>
            <w:vAlign w:val="center"/>
          </w:tcPr>
          <w:p w14:paraId="055228BE" w14:textId="77777777" w:rsidR="00790B4E" w:rsidRPr="00D37621" w:rsidRDefault="00790B4E" w:rsidP="00853D17">
            <w:pPr>
              <w:jc w:val="center"/>
              <w:rPr>
                <w:rFonts w:ascii="楷体" w:eastAsia="楷体" w:hAnsi="楷体"/>
                <w:sz w:val="28"/>
                <w:szCs w:val="28"/>
              </w:rPr>
            </w:pPr>
            <w:r w:rsidRPr="00D37621">
              <w:rPr>
                <w:rFonts w:ascii="楷体" w:eastAsia="楷体" w:hAnsi="楷体" w:hint="eastAsia"/>
                <w:sz w:val="28"/>
                <w:szCs w:val="28"/>
              </w:rPr>
              <w:t>相关史事</w:t>
            </w:r>
          </w:p>
        </w:tc>
      </w:tr>
      <w:tr w:rsidR="00790B4E" w:rsidRPr="00A011FA" w14:paraId="59DFB987" w14:textId="77777777" w:rsidTr="003950B5">
        <w:trPr>
          <w:jc w:val="center"/>
        </w:trPr>
        <w:tc>
          <w:tcPr>
            <w:tcW w:w="1242" w:type="dxa"/>
            <w:vAlign w:val="center"/>
          </w:tcPr>
          <w:p w14:paraId="42F6E08D" w14:textId="77777777" w:rsidR="00790B4E" w:rsidRPr="00D37621" w:rsidRDefault="00790B4E" w:rsidP="00853D17">
            <w:pPr>
              <w:jc w:val="center"/>
              <w:rPr>
                <w:rFonts w:ascii="楷体" w:eastAsia="楷体" w:hAnsi="楷体"/>
                <w:sz w:val="28"/>
                <w:szCs w:val="28"/>
              </w:rPr>
            </w:pPr>
            <w:r w:rsidRPr="00D37621">
              <w:rPr>
                <w:rFonts w:ascii="楷体" w:eastAsia="楷体" w:hAnsi="楷体" w:hint="eastAsia"/>
                <w:sz w:val="28"/>
                <w:szCs w:val="28"/>
              </w:rPr>
              <w:t>兵家</w:t>
            </w:r>
          </w:p>
        </w:tc>
        <w:tc>
          <w:tcPr>
            <w:tcW w:w="9101" w:type="dxa"/>
            <w:vAlign w:val="center"/>
          </w:tcPr>
          <w:p w14:paraId="14115A51" w14:textId="0A3827BE" w:rsidR="00790B4E" w:rsidRPr="00D37621" w:rsidRDefault="00790B4E" w:rsidP="00853D17">
            <w:pPr>
              <w:rPr>
                <w:rFonts w:ascii="楷体" w:eastAsia="楷体" w:hAnsi="楷体"/>
                <w:sz w:val="28"/>
                <w:szCs w:val="28"/>
              </w:rPr>
            </w:pPr>
            <w:r w:rsidRPr="00D37621">
              <w:rPr>
                <w:rFonts w:ascii="楷体" w:eastAsia="楷体" w:hAnsi="楷体" w:hint="eastAsia"/>
                <w:sz w:val="28"/>
                <w:szCs w:val="28"/>
              </w:rPr>
              <w:t>1861年，胡林翼编撰的《读史兵略》出版，产生了很大影响。但因其“详于考古而略于适今</w:t>
            </w:r>
            <w:r w:rsidR="002149CE" w:rsidRPr="002149CE">
              <w:rPr>
                <w:rFonts w:ascii="宋体" w:hAnsi="宋体" w:hint="eastAsia"/>
                <w:sz w:val="28"/>
                <w:szCs w:val="28"/>
              </w:rPr>
              <w:t>”</w:t>
            </w:r>
            <w:r w:rsidRPr="00D37621">
              <w:rPr>
                <w:rFonts w:ascii="楷体" w:eastAsia="楷体" w:hAnsi="楷体" w:hint="eastAsia"/>
                <w:sz w:val="28"/>
                <w:szCs w:val="28"/>
              </w:rPr>
              <w:t>，陈龙昌于1897年编成《中西兵略指掌》,“采曾文正左文襄之法，通古今而系之论……合中西而编之。</w:t>
            </w:r>
            <w:r w:rsidR="002149CE" w:rsidRPr="002149CE">
              <w:rPr>
                <w:rFonts w:ascii="宋体" w:hAnsi="宋体" w:hint="eastAsia"/>
                <w:sz w:val="28"/>
                <w:szCs w:val="28"/>
              </w:rPr>
              <w:t>”</w:t>
            </w:r>
          </w:p>
          <w:p w14:paraId="78C287C6" w14:textId="77777777" w:rsidR="00790B4E" w:rsidRPr="00D37621" w:rsidRDefault="00790B4E" w:rsidP="00853D17">
            <w:pPr>
              <w:rPr>
                <w:rFonts w:ascii="楷体" w:eastAsia="楷体" w:hAnsi="楷体"/>
                <w:sz w:val="28"/>
                <w:szCs w:val="28"/>
              </w:rPr>
            </w:pPr>
          </w:p>
        </w:tc>
      </w:tr>
      <w:tr w:rsidR="00790B4E" w:rsidRPr="00A011FA" w14:paraId="7F547B34" w14:textId="77777777" w:rsidTr="003950B5">
        <w:trPr>
          <w:jc w:val="center"/>
        </w:trPr>
        <w:tc>
          <w:tcPr>
            <w:tcW w:w="1242" w:type="dxa"/>
            <w:vAlign w:val="center"/>
          </w:tcPr>
          <w:p w14:paraId="76DD60F5" w14:textId="77777777" w:rsidR="00790B4E" w:rsidRPr="00D37621" w:rsidRDefault="00790B4E" w:rsidP="00853D17">
            <w:pPr>
              <w:jc w:val="center"/>
              <w:rPr>
                <w:rFonts w:ascii="楷体" w:eastAsia="楷体" w:hAnsi="楷体"/>
                <w:sz w:val="28"/>
                <w:szCs w:val="28"/>
              </w:rPr>
            </w:pPr>
            <w:r w:rsidRPr="00D37621">
              <w:rPr>
                <w:rFonts w:ascii="楷体" w:eastAsia="楷体" w:hAnsi="楷体" w:hint="eastAsia"/>
                <w:sz w:val="28"/>
                <w:szCs w:val="28"/>
              </w:rPr>
              <w:t>农家</w:t>
            </w:r>
          </w:p>
        </w:tc>
        <w:tc>
          <w:tcPr>
            <w:tcW w:w="9101" w:type="dxa"/>
            <w:vAlign w:val="center"/>
          </w:tcPr>
          <w:p w14:paraId="25DD8CF1" w14:textId="29703BD2" w:rsidR="00790B4E" w:rsidRPr="00D37621" w:rsidRDefault="00790B4E" w:rsidP="00853D17">
            <w:pPr>
              <w:rPr>
                <w:rFonts w:ascii="楷体" w:eastAsia="楷体" w:hAnsi="楷体"/>
                <w:sz w:val="28"/>
                <w:szCs w:val="28"/>
              </w:rPr>
            </w:pPr>
            <w:r w:rsidRPr="00D37621">
              <w:rPr>
                <w:rFonts w:ascii="楷体" w:eastAsia="楷体" w:hAnsi="楷体" w:hint="eastAsia"/>
                <w:sz w:val="28"/>
                <w:szCs w:val="28"/>
              </w:rPr>
              <w:t>1863年，夏燮为《广蚕桑说》作序时说，蚕丝出口之数惊人，几与茶叶相同，如不注意技术改进，这个维持贸易平衡的产业将无法持续。1897年，赵用宾给《裨农最要》作序时指出：“试观外洋诸国，囊括中国之利，几欲一网打尽，所赖稍稍收利权者，丝为尚，丝可忽乎。</w:t>
            </w:r>
            <w:r w:rsidR="002149CE" w:rsidRPr="002149CE">
              <w:rPr>
                <w:rFonts w:ascii="宋体" w:hAnsi="宋体" w:hint="eastAsia"/>
                <w:sz w:val="28"/>
                <w:szCs w:val="28"/>
              </w:rPr>
              <w:t>”</w:t>
            </w:r>
          </w:p>
          <w:p w14:paraId="3F74CFCB" w14:textId="77777777" w:rsidR="00790B4E" w:rsidRPr="00D37621" w:rsidRDefault="00790B4E" w:rsidP="00853D17">
            <w:pPr>
              <w:jc w:val="center"/>
              <w:rPr>
                <w:rFonts w:ascii="楷体" w:eastAsia="楷体" w:hAnsi="楷体"/>
                <w:sz w:val="28"/>
                <w:szCs w:val="28"/>
              </w:rPr>
            </w:pPr>
          </w:p>
        </w:tc>
      </w:tr>
      <w:tr w:rsidR="00790B4E" w:rsidRPr="00A011FA" w14:paraId="54D2F6F7" w14:textId="77777777" w:rsidTr="003950B5">
        <w:trPr>
          <w:jc w:val="center"/>
        </w:trPr>
        <w:tc>
          <w:tcPr>
            <w:tcW w:w="1242" w:type="dxa"/>
            <w:vAlign w:val="center"/>
          </w:tcPr>
          <w:p w14:paraId="67077FA3" w14:textId="77777777" w:rsidR="00790B4E" w:rsidRPr="00D37621" w:rsidRDefault="00790B4E" w:rsidP="00853D17">
            <w:pPr>
              <w:jc w:val="center"/>
              <w:rPr>
                <w:rFonts w:ascii="楷体" w:eastAsia="楷体" w:hAnsi="楷体"/>
                <w:sz w:val="28"/>
                <w:szCs w:val="28"/>
              </w:rPr>
            </w:pPr>
            <w:r w:rsidRPr="00D37621">
              <w:rPr>
                <w:rFonts w:ascii="楷体" w:eastAsia="楷体" w:hAnsi="楷体" w:hint="eastAsia"/>
                <w:sz w:val="28"/>
                <w:szCs w:val="28"/>
              </w:rPr>
              <w:t>墨家</w:t>
            </w:r>
          </w:p>
        </w:tc>
        <w:tc>
          <w:tcPr>
            <w:tcW w:w="9101" w:type="dxa"/>
            <w:vAlign w:val="center"/>
          </w:tcPr>
          <w:p w14:paraId="301C9D80" w14:textId="5855D1AB" w:rsidR="00790B4E" w:rsidRPr="00D37621" w:rsidRDefault="00790B4E" w:rsidP="00853D17">
            <w:pPr>
              <w:rPr>
                <w:rFonts w:ascii="楷体" w:eastAsia="楷体" w:hAnsi="楷体"/>
                <w:sz w:val="28"/>
                <w:szCs w:val="28"/>
              </w:rPr>
            </w:pPr>
            <w:r w:rsidRPr="00D37621">
              <w:rPr>
                <w:rFonts w:ascii="楷体" w:eastAsia="楷体" w:hAnsi="楷体" w:hint="eastAsia"/>
                <w:sz w:val="28"/>
                <w:szCs w:val="28"/>
              </w:rPr>
              <w:t>最早在中国使用摄影术的邹伯奇用《墨子》来解释西洋的数学、重学和视学等。1896年，王仁俊根据《墨子·尚同》“选天下之贤者立以为天子</w:t>
            </w:r>
            <w:r w:rsidR="002149CE" w:rsidRPr="002149CE">
              <w:rPr>
                <w:rFonts w:ascii="宋体" w:hAnsi="宋体" w:hint="eastAsia"/>
                <w:sz w:val="28"/>
                <w:szCs w:val="28"/>
              </w:rPr>
              <w:t>”</w:t>
            </w:r>
            <w:r w:rsidRPr="00D37621">
              <w:rPr>
                <w:rFonts w:ascii="楷体" w:eastAsia="楷体" w:hAnsi="楷体" w:hint="eastAsia"/>
                <w:sz w:val="28"/>
                <w:szCs w:val="28"/>
              </w:rPr>
              <w:t>，论证泰西“举民主，有万国公法，皆取于此。</w:t>
            </w:r>
            <w:r w:rsidR="002149CE" w:rsidRPr="002149CE">
              <w:rPr>
                <w:rFonts w:ascii="宋体" w:hAnsi="宋体" w:hint="eastAsia"/>
                <w:sz w:val="28"/>
                <w:szCs w:val="28"/>
              </w:rPr>
              <w:t>”</w:t>
            </w:r>
          </w:p>
        </w:tc>
      </w:tr>
    </w:tbl>
    <w:p w14:paraId="3C5935CD" w14:textId="77777777" w:rsidR="00790B4E" w:rsidRDefault="00790B4E" w:rsidP="00853D17">
      <w:pPr>
        <w:rPr>
          <w:sz w:val="32"/>
          <w:szCs w:val="32"/>
        </w:rPr>
      </w:pPr>
    </w:p>
    <w:p w14:paraId="4571CBAB" w14:textId="77777777" w:rsidR="00790B4E" w:rsidRDefault="00790B4E" w:rsidP="00853D17">
      <w:pPr>
        <w:rPr>
          <w:sz w:val="32"/>
          <w:szCs w:val="32"/>
        </w:rPr>
      </w:pPr>
      <w:r>
        <w:rPr>
          <w:sz w:val="32"/>
          <w:szCs w:val="32"/>
        </w:rPr>
        <w:br w:type="page"/>
      </w:r>
    </w:p>
    <w:p w14:paraId="399F42ED" w14:textId="07F09F4A" w:rsidR="00790B4E" w:rsidRPr="002149CE" w:rsidRDefault="002149CE" w:rsidP="00853D17">
      <w:pPr>
        <w:rPr>
          <w:b/>
          <w:bCs/>
          <w:sz w:val="28"/>
          <w:szCs w:val="28"/>
        </w:rPr>
      </w:pPr>
      <w:r>
        <w:rPr>
          <w:b/>
          <w:bCs/>
          <w:sz w:val="28"/>
          <w:szCs w:val="28"/>
        </w:rPr>
        <w:lastRenderedPageBreak/>
        <w:tab/>
      </w:r>
      <w:r w:rsidR="00790B4E" w:rsidRPr="002149CE">
        <w:rPr>
          <w:rFonts w:hint="eastAsia"/>
          <w:b/>
          <w:bCs/>
          <w:sz w:val="28"/>
          <w:szCs w:val="28"/>
        </w:rPr>
        <w:t>材料二</w:t>
      </w:r>
    </w:p>
    <w:p w14:paraId="2DD755D7" w14:textId="4B8FCA5B" w:rsidR="00790B4E" w:rsidRPr="00D37621" w:rsidRDefault="00790B4E" w:rsidP="00853D17">
      <w:pPr>
        <w:rPr>
          <w:rFonts w:ascii="楷体" w:eastAsia="楷体" w:hAnsi="楷体"/>
          <w:sz w:val="28"/>
          <w:szCs w:val="28"/>
        </w:rPr>
      </w:pPr>
      <w:r>
        <w:rPr>
          <w:rFonts w:ascii="楷体" w:eastAsia="楷体" w:hAnsi="楷体" w:hint="eastAsia"/>
          <w:sz w:val="28"/>
          <w:szCs w:val="28"/>
        </w:rPr>
        <w:tab/>
      </w:r>
      <w:r w:rsidRPr="00D37621">
        <w:rPr>
          <w:rFonts w:ascii="楷体" w:eastAsia="楷体" w:hAnsi="楷体" w:hint="eastAsia"/>
          <w:sz w:val="28"/>
          <w:szCs w:val="28"/>
        </w:rPr>
        <w:t>办洋务是在西风吹拂之下经世的新阶段、再发展。中国历史上儒法之间的王道和霸道之争，其实质就是政治正当性究竟应该以民生为基础还是以国富为基础的争论。李鸿章幕下的马建忠说得很明确：“治国以富强为本，而求强以致富为先。</w:t>
      </w:r>
      <w:r w:rsidR="002149CE" w:rsidRPr="002149CE">
        <w:rPr>
          <w:rFonts w:ascii="宋体" w:hAnsi="宋体" w:hint="eastAsia"/>
          <w:sz w:val="28"/>
          <w:szCs w:val="28"/>
        </w:rPr>
        <w:t>”</w:t>
      </w:r>
      <w:r w:rsidRPr="00D37621">
        <w:rPr>
          <w:rFonts w:ascii="楷体" w:eastAsia="楷体" w:hAnsi="楷体" w:hint="eastAsia"/>
          <w:sz w:val="28"/>
          <w:szCs w:val="28"/>
        </w:rPr>
        <w:t>国家富强成为中心，民生降到了第二位。在日益严峻的国势衰落面前，儒家的经世精神与法家的富国强兵论产生了奇妙的合流。</w:t>
      </w:r>
    </w:p>
    <w:p w14:paraId="3904E77B" w14:textId="77777777" w:rsidR="00790B4E" w:rsidRPr="00D37621" w:rsidRDefault="00790B4E" w:rsidP="00853D17">
      <w:pPr>
        <w:jc w:val="right"/>
        <w:rPr>
          <w:rFonts w:ascii="宋体" w:hAnsi="宋体"/>
          <w:sz w:val="28"/>
          <w:szCs w:val="28"/>
        </w:rPr>
      </w:pPr>
      <w:r w:rsidRPr="00D37621">
        <w:rPr>
          <w:rFonts w:ascii="楷体" w:eastAsia="楷体" w:hAnsi="楷体" w:hint="eastAsia"/>
          <w:sz w:val="28"/>
          <w:szCs w:val="28"/>
        </w:rPr>
        <w:t>——摘编自许纪霖《家国天下：现代中国的个人、国家与世界认同》等</w:t>
      </w:r>
    </w:p>
    <w:p w14:paraId="0C313360" w14:textId="01EC5A70" w:rsidR="00790B4E" w:rsidRPr="00D37621" w:rsidRDefault="002149CE" w:rsidP="00853D17">
      <w:pPr>
        <w:rPr>
          <w:rFonts w:ascii="宋体" w:hAnsi="宋体"/>
          <w:sz w:val="28"/>
          <w:szCs w:val="28"/>
        </w:rPr>
      </w:pPr>
      <w:r>
        <w:rPr>
          <w:rFonts w:ascii="宋体" w:hAnsi="宋体" w:cs="Calibri"/>
          <w:sz w:val="28"/>
          <w:szCs w:val="28"/>
        </w:rPr>
        <w:tab/>
      </w:r>
      <w:r w:rsidR="00790B4E">
        <w:rPr>
          <w:rFonts w:ascii="宋体" w:hAnsi="宋体" w:cs="Calibri" w:hint="eastAsia"/>
          <w:sz w:val="28"/>
          <w:szCs w:val="28"/>
        </w:rPr>
        <w:t>（</w:t>
      </w:r>
      <w:r w:rsidR="00790B4E" w:rsidRPr="002149CE">
        <w:rPr>
          <w:rFonts w:ascii="Calibri" w:hAnsi="Calibri" w:cs="Calibri"/>
          <w:sz w:val="28"/>
          <w:szCs w:val="28"/>
        </w:rPr>
        <w:t>1</w:t>
      </w:r>
      <w:r w:rsidR="00790B4E">
        <w:rPr>
          <w:rFonts w:ascii="宋体" w:hAnsi="宋体" w:cs="Calibri" w:hint="eastAsia"/>
          <w:sz w:val="28"/>
          <w:szCs w:val="28"/>
        </w:rPr>
        <w:t>）</w:t>
      </w:r>
      <w:r w:rsidR="00790B4E" w:rsidRPr="00D37621">
        <w:rPr>
          <w:rFonts w:ascii="宋体" w:hAnsi="宋体" w:hint="eastAsia"/>
          <w:sz w:val="28"/>
          <w:szCs w:val="28"/>
        </w:rPr>
        <w:t>阅读材料一，分析晚清兵家、农家和墨家被重新发现和诠释的时代背景。</w:t>
      </w:r>
      <w:r w:rsidR="00790B4E" w:rsidRPr="00D37621">
        <w:rPr>
          <w:rFonts w:ascii="Calibri" w:hAnsi="宋体" w:cs="Calibri"/>
          <w:sz w:val="28"/>
          <w:szCs w:val="28"/>
        </w:rPr>
        <w:t>（</w:t>
      </w:r>
      <w:r w:rsidR="00790B4E" w:rsidRPr="00D37621">
        <w:rPr>
          <w:rFonts w:ascii="Calibri" w:hAnsi="Calibri" w:cs="Calibri"/>
          <w:sz w:val="28"/>
          <w:szCs w:val="28"/>
        </w:rPr>
        <w:t>6</w:t>
      </w:r>
      <w:r w:rsidR="00790B4E" w:rsidRPr="00D37621">
        <w:rPr>
          <w:rFonts w:ascii="Calibri" w:hAnsi="宋体" w:cs="Calibri"/>
          <w:sz w:val="28"/>
          <w:szCs w:val="28"/>
        </w:rPr>
        <w:t>分）</w:t>
      </w:r>
    </w:p>
    <w:p w14:paraId="054B1262" w14:textId="77777777" w:rsidR="002149CE" w:rsidRDefault="002149CE" w:rsidP="00853D17">
      <w:pPr>
        <w:rPr>
          <w:rFonts w:ascii="宋体" w:hAnsi="宋体" w:cs="Calibri"/>
          <w:sz w:val="28"/>
          <w:szCs w:val="28"/>
        </w:rPr>
      </w:pPr>
    </w:p>
    <w:p w14:paraId="08BEB51F" w14:textId="77777777" w:rsidR="002149CE" w:rsidRDefault="002149CE" w:rsidP="00853D17">
      <w:pPr>
        <w:rPr>
          <w:rFonts w:ascii="宋体" w:hAnsi="宋体" w:cs="Calibri"/>
          <w:sz w:val="28"/>
          <w:szCs w:val="28"/>
        </w:rPr>
      </w:pPr>
    </w:p>
    <w:p w14:paraId="361FEDA3" w14:textId="77777777" w:rsidR="002149CE" w:rsidRDefault="002149CE" w:rsidP="00853D17">
      <w:pPr>
        <w:rPr>
          <w:rFonts w:ascii="宋体" w:hAnsi="宋体" w:cs="Calibri"/>
          <w:sz w:val="28"/>
          <w:szCs w:val="28"/>
        </w:rPr>
      </w:pPr>
    </w:p>
    <w:p w14:paraId="568CAD9C" w14:textId="51B3AEEB" w:rsidR="00790B4E" w:rsidRPr="00D37621" w:rsidRDefault="002149CE" w:rsidP="00853D17">
      <w:pPr>
        <w:rPr>
          <w:rFonts w:ascii="宋体" w:hAnsi="宋体"/>
          <w:sz w:val="28"/>
          <w:szCs w:val="28"/>
        </w:rPr>
      </w:pPr>
      <w:r>
        <w:rPr>
          <w:rFonts w:ascii="宋体" w:hAnsi="宋体" w:cs="Calibri"/>
          <w:sz w:val="28"/>
          <w:szCs w:val="28"/>
        </w:rPr>
        <w:tab/>
      </w:r>
      <w:r w:rsidR="00790B4E">
        <w:rPr>
          <w:rFonts w:ascii="宋体" w:hAnsi="宋体" w:cs="Calibri" w:hint="eastAsia"/>
          <w:sz w:val="28"/>
          <w:szCs w:val="28"/>
        </w:rPr>
        <w:t>（</w:t>
      </w:r>
      <w:r w:rsidR="00790B4E" w:rsidRPr="002149CE">
        <w:rPr>
          <w:rFonts w:ascii="Calibri" w:hAnsi="Calibri" w:cs="Calibri"/>
          <w:sz w:val="28"/>
          <w:szCs w:val="28"/>
        </w:rPr>
        <w:t>2</w:t>
      </w:r>
      <w:r w:rsidR="00790B4E">
        <w:rPr>
          <w:rFonts w:ascii="宋体" w:hAnsi="宋体" w:cs="Calibri" w:hint="eastAsia"/>
          <w:sz w:val="28"/>
          <w:szCs w:val="28"/>
        </w:rPr>
        <w:t>）</w:t>
      </w:r>
      <w:r w:rsidR="00790B4E" w:rsidRPr="00D37621">
        <w:rPr>
          <w:rFonts w:ascii="宋体" w:hAnsi="宋体" w:hint="eastAsia"/>
          <w:sz w:val="28"/>
          <w:szCs w:val="28"/>
        </w:rPr>
        <w:t>结合材料二和所学知识，说明洋务运动中“儒家的经世精神与法家的富国强兵论</w:t>
      </w:r>
      <w:r w:rsidRPr="002149CE">
        <w:rPr>
          <w:rFonts w:ascii="宋体" w:hAnsi="宋体" w:hint="eastAsia"/>
          <w:sz w:val="28"/>
          <w:szCs w:val="28"/>
        </w:rPr>
        <w:t>”</w:t>
      </w:r>
      <w:r w:rsidR="00790B4E" w:rsidRPr="00D37621">
        <w:rPr>
          <w:rFonts w:ascii="宋体" w:hAnsi="宋体" w:hint="eastAsia"/>
          <w:sz w:val="28"/>
          <w:szCs w:val="28"/>
        </w:rPr>
        <w:t>是如何“合流</w:t>
      </w:r>
      <w:r w:rsidRPr="002149CE">
        <w:rPr>
          <w:rFonts w:ascii="宋体" w:hAnsi="宋体" w:hint="eastAsia"/>
          <w:sz w:val="28"/>
          <w:szCs w:val="28"/>
        </w:rPr>
        <w:t>”</w:t>
      </w:r>
      <w:r w:rsidR="00790B4E" w:rsidRPr="00D37621">
        <w:rPr>
          <w:rFonts w:ascii="宋体" w:hAnsi="宋体" w:hint="eastAsia"/>
          <w:sz w:val="28"/>
          <w:szCs w:val="28"/>
        </w:rPr>
        <w:t>的。</w:t>
      </w:r>
      <w:r w:rsidR="00790B4E" w:rsidRPr="00D37621">
        <w:rPr>
          <w:rFonts w:ascii="Calibri" w:hAnsi="宋体" w:cs="Calibri"/>
          <w:sz w:val="28"/>
          <w:szCs w:val="28"/>
        </w:rPr>
        <w:t>（</w:t>
      </w:r>
      <w:r w:rsidR="00790B4E" w:rsidRPr="00D37621">
        <w:rPr>
          <w:rFonts w:ascii="Calibri" w:hAnsi="Calibri" w:cs="Calibri"/>
          <w:sz w:val="28"/>
          <w:szCs w:val="28"/>
        </w:rPr>
        <w:t>8</w:t>
      </w:r>
      <w:r w:rsidR="00790B4E" w:rsidRPr="00D37621">
        <w:rPr>
          <w:rFonts w:ascii="Calibri" w:hAnsi="宋体" w:cs="Calibri"/>
          <w:sz w:val="28"/>
          <w:szCs w:val="28"/>
        </w:rPr>
        <w:t>分）</w:t>
      </w:r>
    </w:p>
    <w:p w14:paraId="6DED1B4D" w14:textId="77777777" w:rsidR="00790B4E" w:rsidRPr="00D37621" w:rsidRDefault="00790B4E" w:rsidP="00853D17">
      <w:pPr>
        <w:rPr>
          <w:rFonts w:ascii="Calibri" w:hAnsi="Calibri" w:cs="Calibri"/>
          <w:sz w:val="32"/>
          <w:szCs w:val="32"/>
        </w:rPr>
      </w:pPr>
      <w:r>
        <w:rPr>
          <w:rFonts w:ascii="宋体" w:hAnsi="宋体"/>
          <w:sz w:val="32"/>
          <w:szCs w:val="32"/>
        </w:rPr>
        <w:br w:type="page"/>
      </w:r>
    </w:p>
    <w:p w14:paraId="3C3D4CD0" w14:textId="7D274811" w:rsidR="00790B4E" w:rsidRPr="00D37621" w:rsidRDefault="00790B4E" w:rsidP="00853D17">
      <w:pPr>
        <w:rPr>
          <w:rFonts w:ascii="宋体" w:hAnsi="宋体"/>
          <w:sz w:val="28"/>
          <w:szCs w:val="28"/>
        </w:rPr>
      </w:pPr>
      <w:r w:rsidRPr="00D37621">
        <w:rPr>
          <w:rFonts w:ascii="Calibri" w:hAnsi="Calibri" w:cs="Calibri"/>
          <w:sz w:val="28"/>
          <w:szCs w:val="28"/>
        </w:rPr>
        <w:lastRenderedPageBreak/>
        <w:t>19</w:t>
      </w:r>
      <w:r w:rsidR="00853D17">
        <w:rPr>
          <w:rFonts w:ascii="Calibri" w:hAnsi="Calibri" w:cs="Calibri"/>
          <w:sz w:val="28"/>
          <w:szCs w:val="28"/>
        </w:rPr>
        <w:t>．</w:t>
      </w:r>
      <w:r w:rsidRPr="00D37621">
        <w:rPr>
          <w:rFonts w:ascii="Calibri" w:hAnsi="Calibri" w:cs="Calibri"/>
          <w:sz w:val="28"/>
          <w:szCs w:val="28"/>
        </w:rPr>
        <w:t>（</w:t>
      </w:r>
      <w:r w:rsidRPr="00D37621">
        <w:rPr>
          <w:rFonts w:ascii="Calibri" w:hAnsi="Calibri" w:cs="Calibri"/>
          <w:sz w:val="28"/>
          <w:szCs w:val="28"/>
        </w:rPr>
        <w:t>12</w:t>
      </w:r>
      <w:r w:rsidRPr="00D37621">
        <w:rPr>
          <w:rFonts w:ascii="Calibri" w:hAnsi="Calibri" w:cs="Calibri"/>
          <w:sz w:val="28"/>
          <w:szCs w:val="28"/>
        </w:rPr>
        <w:t>分）</w:t>
      </w:r>
      <w:r w:rsidRPr="00D37621">
        <w:rPr>
          <w:rFonts w:ascii="宋体" w:hAnsi="宋体" w:hint="eastAsia"/>
          <w:sz w:val="28"/>
          <w:szCs w:val="28"/>
        </w:rPr>
        <w:t>博物馆和近代民族国家</w:t>
      </w:r>
    </w:p>
    <w:p w14:paraId="16B89A83" w14:textId="77777777" w:rsidR="00790B4E" w:rsidRDefault="00790B4E" w:rsidP="00853D17">
      <w:pPr>
        <w:rPr>
          <w:rFonts w:ascii="楷体" w:eastAsia="楷体" w:hAnsi="楷体"/>
          <w:sz w:val="28"/>
          <w:szCs w:val="28"/>
        </w:rPr>
      </w:pPr>
      <w:r>
        <w:rPr>
          <w:rFonts w:ascii="楷体" w:eastAsia="楷体" w:hAnsi="楷体" w:hint="eastAsia"/>
          <w:sz w:val="28"/>
          <w:szCs w:val="28"/>
        </w:rPr>
        <w:tab/>
      </w:r>
      <w:r w:rsidRPr="00D37621">
        <w:rPr>
          <w:rFonts w:ascii="楷体" w:eastAsia="楷体" w:hAnsi="楷体" w:hint="eastAsia"/>
          <w:sz w:val="28"/>
          <w:szCs w:val="28"/>
        </w:rPr>
        <w:t>18世纪末的欧洲，博物馆向大众开放的呼声日益高涨。1822年，普鲁士国王威廉三世将建设博物馆的大任交到申克尔的肩上。</w:t>
      </w:r>
    </w:p>
    <w:p w14:paraId="430C49FD" w14:textId="754A6015" w:rsidR="00790B4E" w:rsidRPr="00A011FA" w:rsidRDefault="00790B4E" w:rsidP="00853D17">
      <w:pPr>
        <w:jc w:val="center"/>
        <w:rPr>
          <w:rFonts w:ascii="楷体" w:eastAsia="楷体" w:hAnsi="楷体"/>
          <w:sz w:val="32"/>
          <w:szCs w:val="32"/>
        </w:rPr>
      </w:pPr>
      <w:r w:rsidRPr="009A6A9A">
        <w:rPr>
          <w:noProof/>
        </w:rPr>
        <w:drawing>
          <wp:inline distT="0" distB="0" distL="0" distR="0" wp14:anchorId="3E0B0D48" wp14:editId="4B2BBFB5">
            <wp:extent cx="3121891" cy="1764548"/>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7160" cy="1795787"/>
                    </a:xfrm>
                    <a:prstGeom prst="rect">
                      <a:avLst/>
                    </a:prstGeom>
                    <a:noFill/>
                    <a:ln>
                      <a:noFill/>
                    </a:ln>
                  </pic:spPr>
                </pic:pic>
              </a:graphicData>
            </a:graphic>
          </wp:inline>
        </w:drawing>
      </w:r>
      <w:r w:rsidRPr="009A6A9A">
        <w:rPr>
          <w:noProof/>
        </w:rPr>
        <w:drawing>
          <wp:inline distT="0" distB="0" distL="0" distR="0" wp14:anchorId="4909520E" wp14:editId="604B4480">
            <wp:extent cx="2882117" cy="17543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156" cy="1798182"/>
                    </a:xfrm>
                    <a:prstGeom prst="rect">
                      <a:avLst/>
                    </a:prstGeom>
                    <a:noFill/>
                    <a:ln>
                      <a:noFill/>
                    </a:ln>
                  </pic:spPr>
                </pic:pic>
              </a:graphicData>
            </a:graphic>
          </wp:inline>
        </w:drawing>
      </w:r>
    </w:p>
    <w:p w14:paraId="497F43CE" w14:textId="77777777" w:rsidR="00790B4E" w:rsidRPr="00D37621" w:rsidRDefault="00790B4E" w:rsidP="00853D17">
      <w:pPr>
        <w:jc w:val="center"/>
        <w:rPr>
          <w:rFonts w:ascii="楷体" w:eastAsia="楷体" w:hAnsi="楷体"/>
          <w:sz w:val="28"/>
          <w:szCs w:val="28"/>
        </w:rPr>
      </w:pPr>
      <w:r w:rsidRPr="00D37621">
        <w:rPr>
          <w:rFonts w:ascii="楷体" w:eastAsia="楷体" w:hAnsi="楷体" w:hint="eastAsia"/>
          <w:sz w:val="28"/>
          <w:szCs w:val="28"/>
        </w:rPr>
        <w:t>申克尔设计的博物馆及其二楼大厅透视图</w:t>
      </w:r>
    </w:p>
    <w:p w14:paraId="325907F5" w14:textId="28C292B7" w:rsidR="00790B4E" w:rsidRPr="00D37621" w:rsidRDefault="00790B4E" w:rsidP="00853D17">
      <w:pPr>
        <w:rPr>
          <w:rFonts w:ascii="楷体" w:eastAsia="楷体" w:hAnsi="楷体"/>
          <w:sz w:val="28"/>
          <w:szCs w:val="28"/>
        </w:rPr>
      </w:pPr>
      <w:r w:rsidRPr="00D37621">
        <w:rPr>
          <w:rFonts w:ascii="楷体" w:eastAsia="楷体" w:hAnsi="楷体" w:hint="eastAsia"/>
          <w:sz w:val="28"/>
          <w:szCs w:val="28"/>
        </w:rPr>
        <w:t>博物馆位于皇家花园乐趣园之北，与普鲁士皇宫遥遥相望，东有象征神权的普鲁士宫廷教堂，西有昭示军威的军械库。它立于高台之上，屋顶安置着象征普鲁士文化影响的鹰和狄俄斯库里（古希腊罗马神话中的孪生神灵）雕像。博物馆1825年开始施工，1830年落成，是柏林第一座公众博物馆。藏品及建筑物的主人是帝王，被称为“皇家博物馆</w:t>
      </w:r>
      <w:r w:rsidR="002149CE" w:rsidRPr="002149CE">
        <w:rPr>
          <w:rFonts w:ascii="宋体" w:hAnsi="宋体" w:hint="eastAsia"/>
          <w:sz w:val="28"/>
          <w:szCs w:val="28"/>
        </w:rPr>
        <w:t>”</w:t>
      </w:r>
      <w:r w:rsidRPr="00D37621">
        <w:rPr>
          <w:rFonts w:ascii="楷体" w:eastAsia="楷体" w:hAnsi="楷体" w:hint="eastAsia"/>
          <w:sz w:val="28"/>
          <w:szCs w:val="28"/>
        </w:rPr>
        <w:t>。</w:t>
      </w:r>
    </w:p>
    <w:p w14:paraId="1C931ED8" w14:textId="15BB1787" w:rsidR="00790B4E" w:rsidRPr="00D37621" w:rsidRDefault="00790B4E" w:rsidP="00853D17">
      <w:pPr>
        <w:rPr>
          <w:rFonts w:ascii="楷体" w:eastAsia="楷体" w:hAnsi="楷体"/>
          <w:sz w:val="28"/>
          <w:szCs w:val="28"/>
        </w:rPr>
      </w:pPr>
      <w:r>
        <w:rPr>
          <w:rFonts w:ascii="楷体" w:eastAsia="楷体" w:hAnsi="楷体" w:hint="eastAsia"/>
          <w:sz w:val="28"/>
          <w:szCs w:val="28"/>
        </w:rPr>
        <w:tab/>
      </w:r>
      <w:r w:rsidRPr="00D37621">
        <w:rPr>
          <w:rFonts w:ascii="楷体" w:eastAsia="楷体" w:hAnsi="楷体" w:hint="eastAsia"/>
          <w:sz w:val="28"/>
          <w:szCs w:val="28"/>
        </w:rPr>
        <w:t>因收藏猛增，“皇博</w:t>
      </w:r>
      <w:r w:rsidR="002149CE" w:rsidRPr="002149CE">
        <w:rPr>
          <w:rFonts w:ascii="宋体" w:hAnsi="宋体" w:hint="eastAsia"/>
          <w:sz w:val="28"/>
          <w:szCs w:val="28"/>
        </w:rPr>
        <w:t>”</w:t>
      </w:r>
      <w:r w:rsidRPr="00D37621">
        <w:rPr>
          <w:rFonts w:ascii="楷体" w:eastAsia="楷体" w:hAnsi="楷体" w:hint="eastAsia"/>
          <w:sz w:val="28"/>
          <w:szCs w:val="28"/>
        </w:rPr>
        <w:t>难以胜任，威廉四世下令将“皇博</w:t>
      </w:r>
      <w:r w:rsidR="002149CE" w:rsidRPr="002149CE">
        <w:rPr>
          <w:rFonts w:ascii="宋体" w:hAnsi="宋体" w:hint="eastAsia"/>
          <w:sz w:val="28"/>
          <w:szCs w:val="28"/>
        </w:rPr>
        <w:t>”</w:t>
      </w:r>
      <w:r w:rsidRPr="00D37621">
        <w:rPr>
          <w:rFonts w:ascii="楷体" w:eastAsia="楷体" w:hAnsi="楷体" w:hint="eastAsia"/>
          <w:sz w:val="28"/>
          <w:szCs w:val="28"/>
        </w:rPr>
        <w:t>之北的地段专门用于新建博物馆、学术机构及大学，并称之为“艺术和科学的自由之地</w:t>
      </w:r>
      <w:r w:rsidR="002149CE" w:rsidRPr="002149CE">
        <w:rPr>
          <w:rFonts w:ascii="宋体" w:hAnsi="宋体" w:hint="eastAsia"/>
          <w:sz w:val="28"/>
          <w:szCs w:val="28"/>
        </w:rPr>
        <w:t>”</w:t>
      </w:r>
      <w:r w:rsidRPr="00D37621">
        <w:rPr>
          <w:rFonts w:ascii="楷体" w:eastAsia="楷体" w:hAnsi="楷体" w:hint="eastAsia"/>
          <w:sz w:val="28"/>
          <w:szCs w:val="28"/>
        </w:rPr>
        <w:t>。新博物馆采用了蒸汽压桩机、蒸汽动力升降机等工具，并用火车将建筑材料直接运入工地，内部还大量使用预制铸铁构件。该馆1855年完工，成为当时舆论的焦点。1867年，出于政治需要，用于收藏当代德语艺术家作品的“国家画廊</w:t>
      </w:r>
      <w:r w:rsidR="002149CE" w:rsidRPr="002149CE">
        <w:rPr>
          <w:rFonts w:ascii="宋体" w:hAnsi="宋体" w:hint="eastAsia"/>
          <w:sz w:val="28"/>
          <w:szCs w:val="28"/>
        </w:rPr>
        <w:t>”</w:t>
      </w:r>
      <w:r w:rsidRPr="00D37621">
        <w:rPr>
          <w:rFonts w:ascii="楷体" w:eastAsia="楷体" w:hAnsi="楷体" w:hint="eastAsia"/>
          <w:sz w:val="28"/>
          <w:szCs w:val="28"/>
        </w:rPr>
        <w:t>工程动土，1876年对外开放。</w:t>
      </w:r>
    </w:p>
    <w:p w14:paraId="5312F9F7" w14:textId="6704A3AB" w:rsidR="00790B4E" w:rsidRPr="00D37621" w:rsidRDefault="002149CE" w:rsidP="00853D17">
      <w:pPr>
        <w:rPr>
          <w:rFonts w:ascii="宋体" w:hAnsi="宋体"/>
          <w:sz w:val="28"/>
          <w:szCs w:val="28"/>
        </w:rPr>
      </w:pPr>
      <w:r>
        <w:rPr>
          <w:rFonts w:ascii="宋体" w:hAnsi="宋体"/>
          <w:sz w:val="28"/>
          <w:szCs w:val="28"/>
        </w:rPr>
        <w:tab/>
      </w:r>
      <w:r w:rsidR="00790B4E">
        <w:rPr>
          <w:rFonts w:ascii="宋体" w:hAnsi="宋体" w:hint="eastAsia"/>
          <w:sz w:val="28"/>
          <w:szCs w:val="28"/>
        </w:rPr>
        <w:t>（</w:t>
      </w:r>
      <w:r w:rsidR="00790B4E" w:rsidRPr="002149CE">
        <w:rPr>
          <w:rFonts w:ascii="Calibri" w:hAnsi="Calibri" w:cs="Calibri"/>
          <w:sz w:val="28"/>
          <w:szCs w:val="28"/>
        </w:rPr>
        <w:t>1</w:t>
      </w:r>
      <w:r w:rsidR="00790B4E">
        <w:rPr>
          <w:rFonts w:ascii="宋体" w:hAnsi="宋体" w:hint="eastAsia"/>
          <w:sz w:val="28"/>
          <w:szCs w:val="28"/>
        </w:rPr>
        <w:t>）</w:t>
      </w:r>
      <w:r w:rsidR="00790B4E" w:rsidRPr="00D37621">
        <w:rPr>
          <w:rFonts w:ascii="宋体" w:hAnsi="宋体" w:hint="eastAsia"/>
          <w:sz w:val="28"/>
          <w:szCs w:val="28"/>
        </w:rPr>
        <w:t>依据材料，概括柏林“皇家博物馆</w:t>
      </w:r>
      <w:r w:rsidRPr="002149CE">
        <w:rPr>
          <w:rFonts w:ascii="宋体" w:hAnsi="宋体" w:hint="eastAsia"/>
          <w:sz w:val="28"/>
          <w:szCs w:val="28"/>
        </w:rPr>
        <w:t>”</w:t>
      </w:r>
      <w:r w:rsidR="00790B4E" w:rsidRPr="00D37621">
        <w:rPr>
          <w:rFonts w:ascii="宋体" w:hAnsi="宋体" w:hint="eastAsia"/>
          <w:sz w:val="28"/>
          <w:szCs w:val="28"/>
        </w:rPr>
        <w:t>的特点。（</w:t>
      </w:r>
      <w:r w:rsidR="00790B4E" w:rsidRPr="00D37621">
        <w:rPr>
          <w:rFonts w:ascii="Calibri" w:hAnsi="Calibri" w:cs="Calibri"/>
          <w:sz w:val="28"/>
          <w:szCs w:val="28"/>
        </w:rPr>
        <w:t>4</w:t>
      </w:r>
      <w:r w:rsidR="00790B4E" w:rsidRPr="00D37621">
        <w:rPr>
          <w:rFonts w:ascii="宋体" w:hAnsi="宋体" w:hint="eastAsia"/>
          <w:sz w:val="28"/>
          <w:szCs w:val="28"/>
        </w:rPr>
        <w:t>分）</w:t>
      </w:r>
    </w:p>
    <w:p w14:paraId="1A0C6D19" w14:textId="77777777" w:rsidR="00790B4E" w:rsidRPr="00D37621" w:rsidRDefault="00790B4E" w:rsidP="00853D17">
      <w:pPr>
        <w:pStyle w:val="ab"/>
        <w:tabs>
          <w:tab w:val="left" w:pos="420"/>
          <w:tab w:val="left" w:pos="2520"/>
          <w:tab w:val="left" w:pos="4200"/>
          <w:tab w:val="left" w:pos="5880"/>
        </w:tabs>
        <w:adjustRightInd/>
        <w:snapToGrid/>
        <w:ind w:left="1080" w:firstLineChars="0" w:firstLine="0"/>
        <w:rPr>
          <w:rFonts w:ascii="宋体" w:eastAsia="宋体" w:hAnsi="宋体"/>
          <w:sz w:val="28"/>
          <w:szCs w:val="28"/>
        </w:rPr>
      </w:pPr>
    </w:p>
    <w:p w14:paraId="69C20EED" w14:textId="3807BBC0" w:rsidR="00790B4E" w:rsidRPr="00D37621" w:rsidRDefault="002149CE" w:rsidP="00853D17">
      <w:pPr>
        <w:rPr>
          <w:rFonts w:ascii="宋体" w:hAnsi="宋体"/>
          <w:sz w:val="28"/>
          <w:szCs w:val="28"/>
        </w:rPr>
      </w:pPr>
      <w:r>
        <w:rPr>
          <w:rFonts w:ascii="宋体" w:hAnsi="宋体"/>
          <w:sz w:val="28"/>
          <w:szCs w:val="28"/>
        </w:rPr>
        <w:tab/>
      </w:r>
      <w:r w:rsidR="00790B4E">
        <w:rPr>
          <w:rFonts w:ascii="宋体" w:hAnsi="宋体" w:hint="eastAsia"/>
          <w:sz w:val="28"/>
          <w:szCs w:val="28"/>
        </w:rPr>
        <w:t>（</w:t>
      </w:r>
      <w:r w:rsidR="00790B4E" w:rsidRPr="002149CE">
        <w:rPr>
          <w:rFonts w:ascii="Calibri" w:hAnsi="Calibri" w:cs="Calibri"/>
          <w:sz w:val="28"/>
          <w:szCs w:val="28"/>
        </w:rPr>
        <w:t>2</w:t>
      </w:r>
      <w:r w:rsidR="00790B4E">
        <w:rPr>
          <w:rFonts w:ascii="宋体" w:hAnsi="宋体" w:hint="eastAsia"/>
          <w:sz w:val="28"/>
          <w:szCs w:val="28"/>
        </w:rPr>
        <w:t>）</w:t>
      </w:r>
      <w:r w:rsidR="00790B4E" w:rsidRPr="00D37621">
        <w:rPr>
          <w:rFonts w:ascii="宋体" w:hAnsi="宋体" w:hint="eastAsia"/>
          <w:sz w:val="28"/>
          <w:szCs w:val="28"/>
        </w:rPr>
        <w:t>结合所学，对普鲁士建立和发展博物馆这一现象进行评析。（</w:t>
      </w:r>
      <w:r w:rsidR="00790B4E" w:rsidRPr="00D37621">
        <w:rPr>
          <w:rFonts w:ascii="Calibri" w:hAnsi="Calibri" w:cs="Calibri"/>
          <w:sz w:val="28"/>
          <w:szCs w:val="28"/>
        </w:rPr>
        <w:t>8</w:t>
      </w:r>
      <w:r w:rsidR="00790B4E" w:rsidRPr="00D37621">
        <w:rPr>
          <w:rFonts w:ascii="宋体" w:hAnsi="宋体" w:hint="eastAsia"/>
          <w:sz w:val="28"/>
          <w:szCs w:val="28"/>
        </w:rPr>
        <w:t>分）</w:t>
      </w:r>
    </w:p>
    <w:p w14:paraId="33F0F59B" w14:textId="594B7210" w:rsidR="00790B4E" w:rsidRDefault="00790B4E" w:rsidP="00853D17">
      <w:pPr>
        <w:jc w:val="left"/>
        <w:rPr>
          <w:sz w:val="28"/>
          <w:szCs w:val="28"/>
        </w:rPr>
      </w:pPr>
    </w:p>
    <w:p w14:paraId="3E63C7D9" w14:textId="14F6A939" w:rsidR="00790B4E" w:rsidRDefault="00790B4E" w:rsidP="00853D17">
      <w:pPr>
        <w:jc w:val="left"/>
        <w:rPr>
          <w:sz w:val="28"/>
          <w:szCs w:val="28"/>
        </w:rPr>
      </w:pPr>
    </w:p>
    <w:p w14:paraId="60E32DCF" w14:textId="2794608E" w:rsidR="00790B4E" w:rsidRPr="008B2F7E" w:rsidRDefault="00790B4E" w:rsidP="00853D17">
      <w:pPr>
        <w:rPr>
          <w:sz w:val="28"/>
          <w:szCs w:val="32"/>
        </w:rPr>
      </w:pPr>
      <w:r w:rsidRPr="008B2F7E">
        <w:rPr>
          <w:rFonts w:ascii="Calibri" w:hAnsi="Calibri" w:cs="Calibri"/>
          <w:bCs/>
          <w:sz w:val="28"/>
          <w:szCs w:val="32"/>
        </w:rPr>
        <w:lastRenderedPageBreak/>
        <w:t>20</w:t>
      </w:r>
      <w:r w:rsidR="00853D17">
        <w:rPr>
          <w:sz w:val="28"/>
          <w:szCs w:val="32"/>
        </w:rPr>
        <w:t>．</w:t>
      </w:r>
      <w:r w:rsidRPr="008B2F7E">
        <w:rPr>
          <w:rFonts w:hint="eastAsia"/>
          <w:sz w:val="28"/>
          <w:szCs w:val="32"/>
        </w:rPr>
        <w:t>（</w:t>
      </w:r>
      <w:r w:rsidRPr="008B2F7E">
        <w:rPr>
          <w:rFonts w:ascii="Calibri" w:hAnsi="Calibri" w:cs="Calibri"/>
          <w:bCs/>
          <w:sz w:val="28"/>
          <w:szCs w:val="32"/>
        </w:rPr>
        <w:t>12</w:t>
      </w:r>
      <w:r w:rsidRPr="008B2F7E">
        <w:rPr>
          <w:rFonts w:hint="eastAsia"/>
          <w:sz w:val="28"/>
          <w:szCs w:val="32"/>
        </w:rPr>
        <w:t>分）孙中山与列宁的“新经济政策</w:t>
      </w:r>
      <w:r w:rsidR="002149CE" w:rsidRPr="002149CE">
        <w:rPr>
          <w:rFonts w:ascii="宋体" w:hAnsi="宋体" w:hint="eastAsia"/>
          <w:sz w:val="28"/>
          <w:szCs w:val="32"/>
        </w:rPr>
        <w:t>”</w:t>
      </w:r>
    </w:p>
    <w:p w14:paraId="066154BD" w14:textId="1BBA8C6B" w:rsidR="00790B4E" w:rsidRPr="008B2F7E" w:rsidRDefault="002149CE" w:rsidP="00853D17">
      <w:pPr>
        <w:rPr>
          <w:rFonts w:ascii="楷体" w:eastAsia="楷体" w:hAnsi="楷体"/>
          <w:sz w:val="28"/>
          <w:szCs w:val="32"/>
        </w:rPr>
      </w:pPr>
      <w:r>
        <w:rPr>
          <w:rFonts w:ascii="楷体" w:eastAsia="楷体" w:hAnsi="楷体"/>
          <w:sz w:val="28"/>
          <w:szCs w:val="32"/>
        </w:rPr>
        <w:tab/>
      </w:r>
      <w:r w:rsidR="00790B4E" w:rsidRPr="008B2F7E">
        <w:rPr>
          <w:rFonts w:ascii="楷体" w:eastAsia="楷体" w:hAnsi="楷体"/>
          <w:sz w:val="28"/>
          <w:szCs w:val="32"/>
        </w:rPr>
        <w:t>1924</w:t>
      </w:r>
      <w:r w:rsidR="00790B4E" w:rsidRPr="008B2F7E">
        <w:rPr>
          <w:rFonts w:ascii="楷体" w:eastAsia="楷体" w:hAnsi="楷体" w:hint="eastAsia"/>
          <w:sz w:val="28"/>
          <w:szCs w:val="32"/>
        </w:rPr>
        <w:t>年</w:t>
      </w:r>
      <w:r w:rsidR="00790B4E" w:rsidRPr="008B2F7E">
        <w:rPr>
          <w:rFonts w:ascii="楷体" w:eastAsia="楷体" w:hAnsi="楷体"/>
          <w:sz w:val="28"/>
          <w:szCs w:val="32"/>
        </w:rPr>
        <w:t>1</w:t>
      </w:r>
      <w:r w:rsidR="00790B4E" w:rsidRPr="008B2F7E">
        <w:rPr>
          <w:rFonts w:ascii="楷体" w:eastAsia="楷体" w:hAnsi="楷体" w:hint="eastAsia"/>
          <w:sz w:val="28"/>
          <w:szCs w:val="32"/>
        </w:rPr>
        <w:t>月，孙中山曾说：“（俄国）最初之共产主义，亦由六年间之经验渐与民生主义相暗合。可见俄之革命，事实上实是三民主义。</w:t>
      </w:r>
      <w:r w:rsidRPr="002149CE">
        <w:rPr>
          <w:rFonts w:ascii="宋体" w:hAnsi="宋体" w:hint="eastAsia"/>
          <w:sz w:val="28"/>
          <w:szCs w:val="32"/>
        </w:rPr>
        <w:t>”</w:t>
      </w:r>
      <w:r w:rsidR="00790B4E" w:rsidRPr="008B2F7E">
        <w:rPr>
          <w:rFonts w:ascii="楷体" w:eastAsia="楷体" w:hAnsi="楷体" w:hint="eastAsia"/>
          <w:sz w:val="28"/>
          <w:szCs w:val="32"/>
        </w:rPr>
        <w:t>过了一个多月，他又说：“俄国政府两年前实行的政策，其原则与方针与我政府是完全不同的。但是俄国政府的现行政策——新经济政策，其主要点与应在中国实行的我的《建国方略》如出一辙……这个政策在两国实施的情况迥异，但是它们的政策基本上是相同的。</w:t>
      </w:r>
      <w:r w:rsidRPr="002149CE">
        <w:rPr>
          <w:rFonts w:ascii="宋体" w:hAnsi="宋体" w:hint="eastAsia"/>
          <w:sz w:val="28"/>
          <w:szCs w:val="32"/>
        </w:rPr>
        <w:t>”</w:t>
      </w:r>
    </w:p>
    <w:p w14:paraId="5EFC97C5" w14:textId="5EA9AC47" w:rsidR="00790B4E" w:rsidRPr="008B2F7E" w:rsidRDefault="002149CE" w:rsidP="00853D17">
      <w:pPr>
        <w:rPr>
          <w:rFonts w:ascii="楷体" w:eastAsia="楷体" w:hAnsi="楷体"/>
          <w:sz w:val="28"/>
          <w:szCs w:val="32"/>
        </w:rPr>
      </w:pPr>
      <w:r>
        <w:rPr>
          <w:rFonts w:ascii="楷体" w:eastAsia="楷体" w:hAnsi="楷体"/>
          <w:sz w:val="28"/>
          <w:szCs w:val="32"/>
        </w:rPr>
        <w:tab/>
      </w:r>
      <w:r w:rsidR="00790B4E" w:rsidRPr="008B2F7E">
        <w:rPr>
          <w:rFonts w:ascii="楷体" w:eastAsia="楷体" w:hAnsi="楷体" w:hint="eastAsia"/>
          <w:sz w:val="28"/>
          <w:szCs w:val="32"/>
        </w:rPr>
        <w:t>孙中山在《建国方略》中提出，调和资本主义和社会主义这两种“经济能力</w:t>
      </w:r>
      <w:r w:rsidRPr="002149CE">
        <w:rPr>
          <w:rFonts w:ascii="宋体" w:hAnsi="宋体" w:hint="eastAsia"/>
          <w:sz w:val="28"/>
          <w:szCs w:val="32"/>
        </w:rPr>
        <w:t>”</w:t>
      </w:r>
      <w:r w:rsidR="00790B4E" w:rsidRPr="008B2F7E">
        <w:rPr>
          <w:rFonts w:ascii="楷体" w:eastAsia="楷体" w:hAnsi="楷体" w:hint="eastAsia"/>
          <w:sz w:val="28"/>
          <w:szCs w:val="32"/>
        </w:rPr>
        <w:t>，使之“互相为用</w:t>
      </w:r>
      <w:r w:rsidRPr="002149CE">
        <w:rPr>
          <w:rFonts w:ascii="宋体" w:hAnsi="宋体" w:hint="eastAsia"/>
          <w:sz w:val="28"/>
          <w:szCs w:val="32"/>
        </w:rPr>
        <w:t>”</w:t>
      </w:r>
      <w:r w:rsidR="00790B4E" w:rsidRPr="008B2F7E">
        <w:rPr>
          <w:rFonts w:ascii="楷体" w:eastAsia="楷体" w:hAnsi="楷体" w:hint="eastAsia"/>
          <w:sz w:val="28"/>
          <w:szCs w:val="32"/>
        </w:rPr>
        <w:t>，共同促进人类的文明发展。这是一种充满辩证思想的远见卓识，人类历史的发展已经证明并将进一步证明这一思想的伟大意义。</w:t>
      </w:r>
    </w:p>
    <w:p w14:paraId="1B575ADA" w14:textId="77777777" w:rsidR="00790B4E" w:rsidRPr="008B2F7E" w:rsidRDefault="00790B4E" w:rsidP="00853D17">
      <w:pPr>
        <w:jc w:val="right"/>
        <w:rPr>
          <w:rFonts w:ascii="楷体" w:eastAsia="楷体" w:hAnsi="楷体"/>
          <w:sz w:val="28"/>
          <w:szCs w:val="32"/>
        </w:rPr>
      </w:pPr>
      <w:r w:rsidRPr="008B2F7E">
        <w:rPr>
          <w:rFonts w:ascii="楷体" w:eastAsia="楷体" w:hAnsi="楷体" w:hint="eastAsia"/>
          <w:sz w:val="28"/>
          <w:szCs w:val="32"/>
        </w:rPr>
        <w:t>——摘编自杨天石《师其意不用其法——孙中山与马克思主义二题》</w:t>
      </w:r>
    </w:p>
    <w:p w14:paraId="01452176" w14:textId="3A08F157" w:rsidR="00790B4E" w:rsidRDefault="00923DDE" w:rsidP="00853D17">
      <w:pPr>
        <w:rPr>
          <w:sz w:val="28"/>
          <w:szCs w:val="32"/>
        </w:rPr>
      </w:pPr>
      <w:r>
        <w:rPr>
          <w:sz w:val="28"/>
          <w:szCs w:val="32"/>
        </w:rPr>
        <w:tab/>
      </w:r>
      <w:r w:rsidR="00790B4E" w:rsidRPr="008B2F7E">
        <w:rPr>
          <w:rFonts w:hint="eastAsia"/>
          <w:sz w:val="28"/>
          <w:szCs w:val="32"/>
        </w:rPr>
        <w:t>（</w:t>
      </w:r>
      <w:r w:rsidR="00790B4E" w:rsidRPr="008B2F7E">
        <w:rPr>
          <w:rFonts w:ascii="Calibri" w:hAnsi="Calibri" w:cs="Calibri" w:hint="eastAsia"/>
          <w:bCs/>
          <w:sz w:val="28"/>
          <w:szCs w:val="32"/>
        </w:rPr>
        <w:t>1</w:t>
      </w:r>
      <w:r w:rsidR="00790B4E" w:rsidRPr="008B2F7E">
        <w:rPr>
          <w:rFonts w:hint="eastAsia"/>
          <w:sz w:val="28"/>
          <w:szCs w:val="32"/>
        </w:rPr>
        <w:t>）依据材料，概括孙中山对“新经济政策</w:t>
      </w:r>
      <w:r w:rsidR="002149CE" w:rsidRPr="002149CE">
        <w:rPr>
          <w:rFonts w:ascii="宋体" w:hAnsi="宋体" w:hint="eastAsia"/>
          <w:sz w:val="28"/>
          <w:szCs w:val="32"/>
        </w:rPr>
        <w:t>”</w:t>
      </w:r>
      <w:r w:rsidR="00790B4E" w:rsidRPr="008B2F7E">
        <w:rPr>
          <w:rFonts w:hint="eastAsia"/>
          <w:sz w:val="28"/>
          <w:szCs w:val="32"/>
        </w:rPr>
        <w:t>的认识；结合所学，简析他形成这种认识的原因。（</w:t>
      </w:r>
      <w:r w:rsidR="00790B4E" w:rsidRPr="008B2F7E">
        <w:rPr>
          <w:rFonts w:ascii="Calibri" w:hAnsi="Calibri" w:cs="Calibri"/>
          <w:bCs/>
          <w:sz w:val="28"/>
          <w:szCs w:val="32"/>
        </w:rPr>
        <w:t>4</w:t>
      </w:r>
      <w:r w:rsidR="00790B4E" w:rsidRPr="008B2F7E">
        <w:rPr>
          <w:rFonts w:hint="eastAsia"/>
          <w:sz w:val="28"/>
          <w:szCs w:val="32"/>
        </w:rPr>
        <w:t>分）</w:t>
      </w:r>
    </w:p>
    <w:p w14:paraId="0502888F" w14:textId="4D3D91AB" w:rsidR="00790B4E" w:rsidRDefault="00790B4E" w:rsidP="00853D17">
      <w:pPr>
        <w:rPr>
          <w:sz w:val="28"/>
          <w:szCs w:val="32"/>
        </w:rPr>
      </w:pPr>
    </w:p>
    <w:p w14:paraId="4E0A1E0B" w14:textId="752F6C6D" w:rsidR="00790B4E" w:rsidRDefault="00790B4E" w:rsidP="00853D17">
      <w:pPr>
        <w:rPr>
          <w:sz w:val="28"/>
          <w:szCs w:val="32"/>
        </w:rPr>
      </w:pPr>
    </w:p>
    <w:p w14:paraId="375F8909" w14:textId="77777777" w:rsidR="00790B4E" w:rsidRPr="008B2F7E" w:rsidRDefault="00790B4E" w:rsidP="00853D17">
      <w:pPr>
        <w:rPr>
          <w:sz w:val="28"/>
          <w:szCs w:val="32"/>
        </w:rPr>
      </w:pPr>
    </w:p>
    <w:p w14:paraId="54214B30" w14:textId="041F6416" w:rsidR="00790B4E" w:rsidRPr="008B2F7E" w:rsidRDefault="00923DDE" w:rsidP="00853D17">
      <w:pPr>
        <w:rPr>
          <w:sz w:val="36"/>
          <w:szCs w:val="32"/>
        </w:rPr>
      </w:pPr>
      <w:r>
        <w:rPr>
          <w:sz w:val="28"/>
          <w:szCs w:val="32"/>
        </w:rPr>
        <w:tab/>
      </w:r>
      <w:r w:rsidR="00790B4E" w:rsidRPr="008B2F7E">
        <w:rPr>
          <w:rFonts w:hint="eastAsia"/>
          <w:sz w:val="28"/>
          <w:szCs w:val="32"/>
        </w:rPr>
        <w:t>（</w:t>
      </w:r>
      <w:r w:rsidR="00790B4E" w:rsidRPr="008B2F7E">
        <w:rPr>
          <w:rFonts w:ascii="Calibri" w:hAnsi="Calibri" w:cs="Calibri"/>
          <w:bCs/>
          <w:sz w:val="28"/>
          <w:szCs w:val="32"/>
        </w:rPr>
        <w:t>2</w:t>
      </w:r>
      <w:r w:rsidR="00790B4E" w:rsidRPr="008B2F7E">
        <w:rPr>
          <w:rFonts w:hint="eastAsia"/>
          <w:sz w:val="28"/>
          <w:szCs w:val="32"/>
        </w:rPr>
        <w:t>）孙中山主张社会主义和资本主义可以“互相为用</w:t>
      </w:r>
      <w:r w:rsidR="002149CE" w:rsidRPr="002149CE">
        <w:rPr>
          <w:rFonts w:ascii="宋体" w:hAnsi="宋体" w:hint="eastAsia"/>
          <w:sz w:val="28"/>
          <w:szCs w:val="32"/>
        </w:rPr>
        <w:t>”</w:t>
      </w:r>
      <w:r w:rsidR="00790B4E" w:rsidRPr="008B2F7E">
        <w:rPr>
          <w:rFonts w:hint="eastAsia"/>
          <w:sz w:val="28"/>
          <w:szCs w:val="32"/>
        </w:rPr>
        <w:t>。结合所学，各举一例对其观点进行论述。（</w:t>
      </w:r>
      <w:r w:rsidR="00790B4E" w:rsidRPr="008B2F7E">
        <w:rPr>
          <w:rFonts w:ascii="Calibri" w:hAnsi="Calibri" w:cs="Calibri" w:hint="eastAsia"/>
          <w:bCs/>
          <w:sz w:val="28"/>
          <w:szCs w:val="32"/>
        </w:rPr>
        <w:t>8</w:t>
      </w:r>
      <w:r w:rsidR="00790B4E" w:rsidRPr="008B2F7E">
        <w:rPr>
          <w:rFonts w:hint="eastAsia"/>
          <w:sz w:val="28"/>
          <w:szCs w:val="32"/>
        </w:rPr>
        <w:t>分）</w:t>
      </w:r>
    </w:p>
    <w:p w14:paraId="48870ABE" w14:textId="570B296F" w:rsidR="00373465" w:rsidRDefault="00373465">
      <w:pPr>
        <w:widowControl/>
        <w:tabs>
          <w:tab w:val="clear" w:pos="420"/>
          <w:tab w:val="clear" w:pos="2520"/>
          <w:tab w:val="clear" w:pos="4200"/>
          <w:tab w:val="clear" w:pos="5880"/>
        </w:tabs>
        <w:jc w:val="left"/>
        <w:rPr>
          <w:rFonts w:ascii="Calibri" w:hAnsi="Calibri"/>
          <w:sz w:val="28"/>
        </w:rPr>
      </w:pPr>
      <w:r>
        <w:rPr>
          <w:rFonts w:ascii="Calibri" w:hAnsi="Calibri"/>
          <w:sz w:val="28"/>
        </w:rPr>
        <w:br w:type="page"/>
      </w:r>
    </w:p>
    <w:p w14:paraId="006E5720" w14:textId="5DBDE303" w:rsidR="00373465" w:rsidRPr="00373465" w:rsidRDefault="00373465" w:rsidP="0037346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Cs w:val="28"/>
        </w:rPr>
      </w:pPr>
      <w:r w:rsidRPr="00373465">
        <w:rPr>
          <w:rFonts w:ascii="Calibri" w:hAnsi="Calibri" w:cs="Calibri"/>
          <w:b/>
          <w:color w:val="FF0000"/>
          <w:sz w:val="32"/>
          <w:szCs w:val="32"/>
        </w:rPr>
        <w:lastRenderedPageBreak/>
        <w:t>2020</w:t>
      </w:r>
      <w:r w:rsidRPr="00373465">
        <w:rPr>
          <w:rFonts w:ascii="Calibri" w:hAnsi="Calibri" w:cs="Calibri"/>
          <w:b/>
          <w:color w:val="FF0000"/>
          <w:sz w:val="32"/>
          <w:szCs w:val="32"/>
        </w:rPr>
        <w:t>年北京市区西城高三一模历史试卷答案</w:t>
      </w:r>
    </w:p>
    <w:p w14:paraId="24110952" w14:textId="74846E13" w:rsidR="00373465" w:rsidRPr="00373465" w:rsidRDefault="00373465" w:rsidP="0049527A">
      <w:pPr>
        <w:tabs>
          <w:tab w:val="clear" w:pos="420"/>
          <w:tab w:val="clear" w:pos="2520"/>
          <w:tab w:val="clear" w:pos="4200"/>
          <w:tab w:val="clear" w:pos="5880"/>
          <w:tab w:val="left" w:pos="560"/>
          <w:tab w:val="left" w:pos="3360"/>
          <w:tab w:val="left" w:pos="5600"/>
          <w:tab w:val="left" w:pos="7840"/>
        </w:tabs>
        <w:spacing w:line="360" w:lineRule="auto"/>
        <w:jc w:val="right"/>
        <w:rPr>
          <w:rFonts w:ascii="Calibri" w:hAnsi="Calibri" w:cs="Calibri"/>
          <w:b/>
          <w:bCs/>
          <w:color w:val="FF0000"/>
          <w:sz w:val="28"/>
          <w:szCs w:val="28"/>
        </w:rPr>
      </w:pPr>
      <w:r w:rsidRPr="00373465">
        <w:rPr>
          <w:rFonts w:ascii="Calibri" w:hAnsi="Calibri" w:cs="Calibri"/>
          <w:b/>
          <w:bCs/>
          <w:color w:val="FF0000"/>
          <w:sz w:val="28"/>
          <w:szCs w:val="28"/>
        </w:rPr>
        <w:t>2020</w:t>
      </w:r>
      <w:r w:rsidRPr="00373465">
        <w:rPr>
          <w:rFonts w:ascii="Calibri" w:hAnsi="Calibri" w:cs="Calibri"/>
          <w:b/>
          <w:bCs/>
          <w:color w:val="FF0000"/>
          <w:sz w:val="28"/>
          <w:szCs w:val="28"/>
        </w:rPr>
        <w:t>．</w:t>
      </w:r>
      <w:r w:rsidRPr="00373465">
        <w:rPr>
          <w:rFonts w:ascii="Calibri" w:hAnsi="Calibri" w:cs="Calibri"/>
          <w:b/>
          <w:bCs/>
          <w:color w:val="FF0000"/>
          <w:sz w:val="28"/>
          <w:szCs w:val="28"/>
        </w:rPr>
        <w:t>4</w:t>
      </w:r>
    </w:p>
    <w:p w14:paraId="3C9F4616" w14:textId="73011E6B" w:rsidR="00373465" w:rsidRPr="00373465" w:rsidRDefault="00373465" w:rsidP="00373465">
      <w:pPr>
        <w:tabs>
          <w:tab w:val="clear" w:pos="420"/>
          <w:tab w:val="clear" w:pos="2520"/>
          <w:tab w:val="clear" w:pos="4200"/>
          <w:tab w:val="clear" w:pos="5880"/>
          <w:tab w:val="left" w:pos="560"/>
          <w:tab w:val="left" w:pos="3360"/>
          <w:tab w:val="left" w:pos="5600"/>
          <w:tab w:val="left" w:pos="7840"/>
        </w:tabs>
        <w:spacing w:line="360" w:lineRule="auto"/>
        <w:rPr>
          <w:rFonts w:ascii="Calibri" w:hAnsi="Calibri" w:cs="Calibri"/>
          <w:color w:val="FF0000"/>
          <w:sz w:val="28"/>
          <w:szCs w:val="28"/>
        </w:rPr>
      </w:pPr>
      <w:r w:rsidRPr="00373465">
        <w:rPr>
          <w:rFonts w:ascii="Calibri" w:hAnsi="Calibri" w:cs="Calibri"/>
          <w:b/>
          <w:color w:val="FF0000"/>
          <w:sz w:val="28"/>
          <w:szCs w:val="28"/>
        </w:rPr>
        <w:t>一、选择题</w:t>
      </w:r>
      <w:r w:rsidRPr="00373465">
        <w:rPr>
          <w:rFonts w:ascii="Calibri" w:hAnsi="Calibri" w:cs="Calibri"/>
          <w:color w:val="FF0000"/>
          <w:sz w:val="28"/>
          <w:szCs w:val="28"/>
        </w:rPr>
        <w:t>（共</w:t>
      </w:r>
      <w:r w:rsidRPr="00373465">
        <w:rPr>
          <w:rFonts w:ascii="Calibri" w:hAnsi="Calibri" w:cs="Calibri"/>
          <w:color w:val="FF0000"/>
          <w:sz w:val="28"/>
          <w:szCs w:val="28"/>
        </w:rPr>
        <w:t>15</w:t>
      </w:r>
      <w:r w:rsidRPr="00373465">
        <w:rPr>
          <w:rFonts w:ascii="Calibri" w:hAnsi="Calibri" w:cs="Calibri"/>
          <w:color w:val="FF0000"/>
          <w:sz w:val="28"/>
          <w:szCs w:val="28"/>
        </w:rPr>
        <w:t>道小题，每小题</w:t>
      </w:r>
      <w:r w:rsidRPr="00373465">
        <w:rPr>
          <w:rFonts w:ascii="Calibri" w:hAnsi="Calibri" w:cs="Calibri"/>
          <w:color w:val="FF0000"/>
          <w:sz w:val="28"/>
          <w:szCs w:val="28"/>
        </w:rPr>
        <w:t>3</w:t>
      </w:r>
      <w:r w:rsidRPr="00373465">
        <w:rPr>
          <w:rFonts w:ascii="Calibri" w:hAnsi="Calibri" w:cs="Calibri"/>
          <w:color w:val="FF0000"/>
          <w:sz w:val="28"/>
          <w:szCs w:val="28"/>
        </w:rPr>
        <w:t>分，共</w:t>
      </w:r>
      <w:r w:rsidRPr="00373465">
        <w:rPr>
          <w:rFonts w:ascii="Calibri" w:hAnsi="Calibri" w:cs="Calibri"/>
          <w:color w:val="FF0000"/>
          <w:sz w:val="28"/>
          <w:szCs w:val="28"/>
        </w:rPr>
        <w:t>45</w:t>
      </w:r>
      <w:r w:rsidRPr="00373465">
        <w:rPr>
          <w:rFonts w:ascii="Calibri" w:hAnsi="Calibri" w:cs="Calibri"/>
          <w:color w:val="FF0000"/>
          <w:sz w:val="28"/>
          <w:szCs w:val="28"/>
        </w:rPr>
        <w:t>分）</w:t>
      </w:r>
    </w:p>
    <w:tbl>
      <w:tblPr>
        <w:tblStyle w:val="a7"/>
        <w:tblW w:w="9665" w:type="dxa"/>
        <w:jc w:val="center"/>
        <w:tblLayout w:type="fixed"/>
        <w:tblLook w:val="04A0" w:firstRow="1" w:lastRow="0" w:firstColumn="1" w:lastColumn="0" w:noHBand="0" w:noVBand="1"/>
      </w:tblPr>
      <w:tblGrid>
        <w:gridCol w:w="878"/>
        <w:gridCol w:w="878"/>
        <w:gridCol w:w="878"/>
        <w:gridCol w:w="878"/>
        <w:gridCol w:w="879"/>
        <w:gridCol w:w="879"/>
        <w:gridCol w:w="879"/>
        <w:gridCol w:w="879"/>
        <w:gridCol w:w="879"/>
        <w:gridCol w:w="879"/>
        <w:gridCol w:w="879"/>
      </w:tblGrid>
      <w:tr w:rsidR="00373465" w:rsidRPr="00373465" w14:paraId="0EEAC12B" w14:textId="77777777" w:rsidTr="009016FB">
        <w:trPr>
          <w:trHeight w:val="763"/>
          <w:jc w:val="center"/>
        </w:trPr>
        <w:tc>
          <w:tcPr>
            <w:tcW w:w="878" w:type="dxa"/>
            <w:vAlign w:val="center"/>
          </w:tcPr>
          <w:p w14:paraId="4550A148" w14:textId="77777777"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题号</w:t>
            </w:r>
          </w:p>
        </w:tc>
        <w:tc>
          <w:tcPr>
            <w:tcW w:w="878" w:type="dxa"/>
            <w:vAlign w:val="center"/>
          </w:tcPr>
          <w:p w14:paraId="41481CE0" w14:textId="77777777"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1</w:t>
            </w:r>
          </w:p>
        </w:tc>
        <w:tc>
          <w:tcPr>
            <w:tcW w:w="878" w:type="dxa"/>
            <w:vAlign w:val="center"/>
          </w:tcPr>
          <w:p w14:paraId="06888F6D" w14:textId="77777777"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2</w:t>
            </w:r>
          </w:p>
        </w:tc>
        <w:tc>
          <w:tcPr>
            <w:tcW w:w="878" w:type="dxa"/>
            <w:vAlign w:val="center"/>
          </w:tcPr>
          <w:p w14:paraId="3FF2F81A" w14:textId="77777777"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3</w:t>
            </w:r>
          </w:p>
        </w:tc>
        <w:tc>
          <w:tcPr>
            <w:tcW w:w="879" w:type="dxa"/>
            <w:vAlign w:val="center"/>
          </w:tcPr>
          <w:p w14:paraId="6724DD6D" w14:textId="77777777"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4</w:t>
            </w:r>
          </w:p>
        </w:tc>
        <w:tc>
          <w:tcPr>
            <w:tcW w:w="879" w:type="dxa"/>
            <w:vAlign w:val="center"/>
          </w:tcPr>
          <w:p w14:paraId="0C4F9297" w14:textId="77777777"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5</w:t>
            </w:r>
          </w:p>
        </w:tc>
        <w:tc>
          <w:tcPr>
            <w:tcW w:w="879" w:type="dxa"/>
            <w:vAlign w:val="center"/>
          </w:tcPr>
          <w:p w14:paraId="63B76539" w14:textId="77777777"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6</w:t>
            </w:r>
          </w:p>
        </w:tc>
        <w:tc>
          <w:tcPr>
            <w:tcW w:w="879" w:type="dxa"/>
            <w:vAlign w:val="center"/>
          </w:tcPr>
          <w:p w14:paraId="0DB328A8" w14:textId="77777777"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7</w:t>
            </w:r>
          </w:p>
        </w:tc>
        <w:tc>
          <w:tcPr>
            <w:tcW w:w="879" w:type="dxa"/>
            <w:vAlign w:val="center"/>
          </w:tcPr>
          <w:p w14:paraId="2D2B6C8E" w14:textId="77777777"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8</w:t>
            </w:r>
          </w:p>
        </w:tc>
        <w:tc>
          <w:tcPr>
            <w:tcW w:w="879" w:type="dxa"/>
            <w:vAlign w:val="center"/>
          </w:tcPr>
          <w:p w14:paraId="75F04DE9" w14:textId="77777777"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9</w:t>
            </w:r>
          </w:p>
        </w:tc>
        <w:tc>
          <w:tcPr>
            <w:tcW w:w="879" w:type="dxa"/>
            <w:vAlign w:val="center"/>
          </w:tcPr>
          <w:p w14:paraId="1EE9EB0B" w14:textId="77777777"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10</w:t>
            </w:r>
          </w:p>
        </w:tc>
      </w:tr>
      <w:tr w:rsidR="00373465" w:rsidRPr="00373465" w14:paraId="77097EB5" w14:textId="77777777" w:rsidTr="009016FB">
        <w:trPr>
          <w:trHeight w:val="781"/>
          <w:jc w:val="center"/>
        </w:trPr>
        <w:tc>
          <w:tcPr>
            <w:tcW w:w="878" w:type="dxa"/>
            <w:vAlign w:val="center"/>
          </w:tcPr>
          <w:p w14:paraId="5F013CA0" w14:textId="77777777"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答案</w:t>
            </w:r>
          </w:p>
        </w:tc>
        <w:tc>
          <w:tcPr>
            <w:tcW w:w="878" w:type="dxa"/>
            <w:vAlign w:val="center"/>
          </w:tcPr>
          <w:p w14:paraId="4D7FB432" w14:textId="1983C13B"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Pr>
                <w:rFonts w:ascii="Calibri" w:hAnsi="Calibri" w:cs="Calibri"/>
                <w:color w:val="FF0000"/>
                <w:sz w:val="28"/>
                <w:szCs w:val="28"/>
              </w:rPr>
              <w:t>D</w:t>
            </w:r>
          </w:p>
        </w:tc>
        <w:tc>
          <w:tcPr>
            <w:tcW w:w="878" w:type="dxa"/>
            <w:vAlign w:val="center"/>
          </w:tcPr>
          <w:p w14:paraId="3730B57C" w14:textId="7411E8EC"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Pr>
                <w:rFonts w:ascii="Calibri" w:hAnsi="Calibri" w:cs="Calibri"/>
                <w:color w:val="FF0000"/>
                <w:sz w:val="28"/>
                <w:szCs w:val="28"/>
              </w:rPr>
              <w:t>C</w:t>
            </w:r>
          </w:p>
        </w:tc>
        <w:tc>
          <w:tcPr>
            <w:tcW w:w="878" w:type="dxa"/>
            <w:vAlign w:val="center"/>
          </w:tcPr>
          <w:p w14:paraId="62AF2F49" w14:textId="77777777"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C</w:t>
            </w:r>
          </w:p>
        </w:tc>
        <w:tc>
          <w:tcPr>
            <w:tcW w:w="879" w:type="dxa"/>
            <w:vAlign w:val="center"/>
          </w:tcPr>
          <w:p w14:paraId="75B5EA2B" w14:textId="42ECF221" w:rsidR="00373465" w:rsidRPr="00373465" w:rsidRDefault="007869C0"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Pr>
                <w:rFonts w:ascii="Calibri" w:hAnsi="Calibri" w:cs="Calibri"/>
                <w:color w:val="FF0000"/>
                <w:sz w:val="28"/>
                <w:szCs w:val="28"/>
              </w:rPr>
              <w:t>B</w:t>
            </w:r>
          </w:p>
        </w:tc>
        <w:tc>
          <w:tcPr>
            <w:tcW w:w="879" w:type="dxa"/>
            <w:vAlign w:val="center"/>
          </w:tcPr>
          <w:p w14:paraId="5EE56DFA" w14:textId="1BDB6A50" w:rsidR="00373465" w:rsidRPr="00373465" w:rsidRDefault="007869C0"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Pr>
                <w:rFonts w:ascii="Calibri" w:hAnsi="Calibri" w:cs="Calibri"/>
                <w:color w:val="FF0000"/>
                <w:sz w:val="28"/>
                <w:szCs w:val="28"/>
              </w:rPr>
              <w:t>B</w:t>
            </w:r>
          </w:p>
        </w:tc>
        <w:tc>
          <w:tcPr>
            <w:tcW w:w="879" w:type="dxa"/>
            <w:vAlign w:val="center"/>
          </w:tcPr>
          <w:p w14:paraId="22B9017D" w14:textId="12624B8C" w:rsidR="00373465" w:rsidRPr="00373465" w:rsidRDefault="007869C0"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Pr>
                <w:rFonts w:ascii="Calibri" w:hAnsi="Calibri" w:cs="Calibri"/>
                <w:color w:val="FF0000"/>
                <w:sz w:val="28"/>
                <w:szCs w:val="28"/>
              </w:rPr>
              <w:t>A</w:t>
            </w:r>
          </w:p>
        </w:tc>
        <w:tc>
          <w:tcPr>
            <w:tcW w:w="879" w:type="dxa"/>
            <w:vAlign w:val="center"/>
          </w:tcPr>
          <w:p w14:paraId="2E7AE0F1" w14:textId="6ADB57BE" w:rsidR="00373465" w:rsidRPr="00373465" w:rsidRDefault="007869C0"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Pr>
                <w:rFonts w:ascii="Calibri" w:hAnsi="Calibri" w:cs="Calibri"/>
                <w:color w:val="FF0000"/>
                <w:sz w:val="28"/>
                <w:szCs w:val="28"/>
              </w:rPr>
              <w:t>B</w:t>
            </w:r>
          </w:p>
        </w:tc>
        <w:tc>
          <w:tcPr>
            <w:tcW w:w="879" w:type="dxa"/>
            <w:vAlign w:val="center"/>
          </w:tcPr>
          <w:p w14:paraId="3B1450CC" w14:textId="77777777"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A</w:t>
            </w:r>
          </w:p>
        </w:tc>
        <w:tc>
          <w:tcPr>
            <w:tcW w:w="879" w:type="dxa"/>
            <w:vAlign w:val="center"/>
          </w:tcPr>
          <w:p w14:paraId="156C7462" w14:textId="77777777"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B</w:t>
            </w:r>
          </w:p>
        </w:tc>
        <w:tc>
          <w:tcPr>
            <w:tcW w:w="879" w:type="dxa"/>
            <w:vAlign w:val="center"/>
          </w:tcPr>
          <w:p w14:paraId="7CB99802" w14:textId="5AAF3EF1" w:rsidR="00373465" w:rsidRPr="00373465" w:rsidRDefault="007869C0"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Pr>
                <w:rFonts w:ascii="Calibri" w:hAnsi="Calibri" w:cs="Calibri"/>
                <w:color w:val="FF0000"/>
                <w:sz w:val="28"/>
                <w:szCs w:val="28"/>
              </w:rPr>
              <w:t>D</w:t>
            </w:r>
          </w:p>
        </w:tc>
      </w:tr>
      <w:tr w:rsidR="00373465" w:rsidRPr="00373465" w14:paraId="7B0944CF" w14:textId="77777777" w:rsidTr="009016FB">
        <w:trPr>
          <w:trHeight w:val="763"/>
          <w:jc w:val="center"/>
        </w:trPr>
        <w:tc>
          <w:tcPr>
            <w:tcW w:w="878" w:type="dxa"/>
            <w:vAlign w:val="center"/>
          </w:tcPr>
          <w:p w14:paraId="424EDADE" w14:textId="77777777"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题号</w:t>
            </w:r>
          </w:p>
        </w:tc>
        <w:tc>
          <w:tcPr>
            <w:tcW w:w="878" w:type="dxa"/>
            <w:vAlign w:val="center"/>
          </w:tcPr>
          <w:p w14:paraId="662F4CE4" w14:textId="77777777"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11</w:t>
            </w:r>
          </w:p>
        </w:tc>
        <w:tc>
          <w:tcPr>
            <w:tcW w:w="878" w:type="dxa"/>
            <w:vAlign w:val="center"/>
          </w:tcPr>
          <w:p w14:paraId="3FA5A34A" w14:textId="77777777"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12</w:t>
            </w:r>
          </w:p>
        </w:tc>
        <w:tc>
          <w:tcPr>
            <w:tcW w:w="878" w:type="dxa"/>
            <w:vAlign w:val="center"/>
          </w:tcPr>
          <w:p w14:paraId="50762D44" w14:textId="77777777"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13</w:t>
            </w:r>
          </w:p>
        </w:tc>
        <w:tc>
          <w:tcPr>
            <w:tcW w:w="879" w:type="dxa"/>
            <w:vAlign w:val="center"/>
          </w:tcPr>
          <w:p w14:paraId="60B36C4F" w14:textId="77777777"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14</w:t>
            </w:r>
          </w:p>
        </w:tc>
        <w:tc>
          <w:tcPr>
            <w:tcW w:w="879" w:type="dxa"/>
            <w:vAlign w:val="center"/>
          </w:tcPr>
          <w:p w14:paraId="5E4EEE09" w14:textId="77777777"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15</w:t>
            </w:r>
          </w:p>
        </w:tc>
        <w:tc>
          <w:tcPr>
            <w:tcW w:w="879" w:type="dxa"/>
            <w:vAlign w:val="center"/>
          </w:tcPr>
          <w:p w14:paraId="150EB939" w14:textId="35EF8882"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p>
        </w:tc>
        <w:tc>
          <w:tcPr>
            <w:tcW w:w="879" w:type="dxa"/>
            <w:vAlign w:val="center"/>
          </w:tcPr>
          <w:p w14:paraId="70E46D09" w14:textId="76BDEC51"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p>
        </w:tc>
        <w:tc>
          <w:tcPr>
            <w:tcW w:w="879" w:type="dxa"/>
            <w:vAlign w:val="center"/>
          </w:tcPr>
          <w:p w14:paraId="0637EE5B" w14:textId="0E05FBF8"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p>
        </w:tc>
        <w:tc>
          <w:tcPr>
            <w:tcW w:w="879" w:type="dxa"/>
            <w:vAlign w:val="center"/>
          </w:tcPr>
          <w:p w14:paraId="2ABFC4BE" w14:textId="16BB5B72"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p>
        </w:tc>
        <w:tc>
          <w:tcPr>
            <w:tcW w:w="879" w:type="dxa"/>
            <w:vAlign w:val="center"/>
          </w:tcPr>
          <w:p w14:paraId="19EB82E5" w14:textId="70E038A9"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p>
        </w:tc>
      </w:tr>
      <w:tr w:rsidR="00373465" w:rsidRPr="00373465" w14:paraId="5CD5DC34" w14:textId="77777777" w:rsidTr="009016FB">
        <w:trPr>
          <w:trHeight w:val="763"/>
          <w:jc w:val="center"/>
        </w:trPr>
        <w:tc>
          <w:tcPr>
            <w:tcW w:w="878" w:type="dxa"/>
            <w:vAlign w:val="center"/>
          </w:tcPr>
          <w:p w14:paraId="2DA1AD31" w14:textId="77777777"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答案</w:t>
            </w:r>
          </w:p>
        </w:tc>
        <w:tc>
          <w:tcPr>
            <w:tcW w:w="878" w:type="dxa"/>
            <w:vAlign w:val="center"/>
          </w:tcPr>
          <w:p w14:paraId="2E7DEB2C" w14:textId="1B7C427F" w:rsidR="00373465" w:rsidRPr="00373465" w:rsidRDefault="007869C0"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Pr>
                <w:rFonts w:ascii="Calibri" w:hAnsi="Calibri" w:cs="Calibri"/>
                <w:color w:val="FF0000"/>
                <w:sz w:val="28"/>
                <w:szCs w:val="28"/>
              </w:rPr>
              <w:t>A</w:t>
            </w:r>
          </w:p>
        </w:tc>
        <w:tc>
          <w:tcPr>
            <w:tcW w:w="878" w:type="dxa"/>
            <w:vAlign w:val="center"/>
          </w:tcPr>
          <w:p w14:paraId="2FB3BD91" w14:textId="3CDF00E0" w:rsidR="00373465" w:rsidRPr="00373465" w:rsidRDefault="007869C0"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Pr>
                <w:rFonts w:ascii="Calibri" w:hAnsi="Calibri" w:cs="Calibri"/>
                <w:color w:val="FF0000"/>
                <w:sz w:val="28"/>
                <w:szCs w:val="28"/>
              </w:rPr>
              <w:t>D</w:t>
            </w:r>
          </w:p>
        </w:tc>
        <w:tc>
          <w:tcPr>
            <w:tcW w:w="878" w:type="dxa"/>
            <w:vAlign w:val="center"/>
          </w:tcPr>
          <w:p w14:paraId="1D7C4190" w14:textId="4F019699" w:rsidR="00373465" w:rsidRPr="00373465" w:rsidRDefault="007869C0"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Pr>
                <w:rFonts w:ascii="Calibri" w:hAnsi="Calibri" w:cs="Calibri"/>
                <w:color w:val="FF0000"/>
                <w:sz w:val="28"/>
                <w:szCs w:val="28"/>
              </w:rPr>
              <w:t>D</w:t>
            </w:r>
          </w:p>
        </w:tc>
        <w:tc>
          <w:tcPr>
            <w:tcW w:w="879" w:type="dxa"/>
            <w:vAlign w:val="center"/>
          </w:tcPr>
          <w:p w14:paraId="42EBFBA4" w14:textId="64AE9163" w:rsidR="00373465" w:rsidRPr="00373465" w:rsidRDefault="007869C0"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Pr>
                <w:rFonts w:ascii="Calibri" w:hAnsi="Calibri" w:cs="Calibri"/>
                <w:color w:val="FF0000"/>
                <w:sz w:val="28"/>
                <w:szCs w:val="28"/>
              </w:rPr>
              <w:t>C</w:t>
            </w:r>
          </w:p>
        </w:tc>
        <w:tc>
          <w:tcPr>
            <w:tcW w:w="879" w:type="dxa"/>
            <w:vAlign w:val="center"/>
          </w:tcPr>
          <w:p w14:paraId="7221A39C" w14:textId="77777777"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C</w:t>
            </w:r>
          </w:p>
        </w:tc>
        <w:tc>
          <w:tcPr>
            <w:tcW w:w="879" w:type="dxa"/>
            <w:vAlign w:val="center"/>
          </w:tcPr>
          <w:p w14:paraId="0F8E7A22" w14:textId="4154B247"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p>
        </w:tc>
        <w:tc>
          <w:tcPr>
            <w:tcW w:w="879" w:type="dxa"/>
            <w:vAlign w:val="center"/>
          </w:tcPr>
          <w:p w14:paraId="67F01189" w14:textId="6E51AE53"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p>
        </w:tc>
        <w:tc>
          <w:tcPr>
            <w:tcW w:w="879" w:type="dxa"/>
            <w:vAlign w:val="center"/>
          </w:tcPr>
          <w:p w14:paraId="7FDDB4E5" w14:textId="5712263C"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p>
        </w:tc>
        <w:tc>
          <w:tcPr>
            <w:tcW w:w="879" w:type="dxa"/>
            <w:vAlign w:val="center"/>
          </w:tcPr>
          <w:p w14:paraId="7771A641" w14:textId="4FA70FB3"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p>
        </w:tc>
        <w:tc>
          <w:tcPr>
            <w:tcW w:w="879" w:type="dxa"/>
            <w:vAlign w:val="center"/>
          </w:tcPr>
          <w:p w14:paraId="5E040F8F" w14:textId="48390CA6" w:rsidR="00373465" w:rsidRPr="00373465" w:rsidRDefault="00373465" w:rsidP="009016FB">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p>
        </w:tc>
      </w:tr>
    </w:tbl>
    <w:p w14:paraId="59266D97" w14:textId="77777777" w:rsidR="007869C0" w:rsidRDefault="007869C0" w:rsidP="00373465">
      <w:pPr>
        <w:jc w:val="left"/>
        <w:rPr>
          <w:rFonts w:ascii="Calibri" w:hAnsi="Calibri" w:cs="Calibri"/>
          <w:b/>
          <w:color w:val="FF0000"/>
          <w:sz w:val="28"/>
          <w:szCs w:val="28"/>
        </w:rPr>
      </w:pPr>
      <w:r>
        <w:rPr>
          <w:rFonts w:ascii="Calibri" w:hAnsi="Calibri" w:cs="Calibri" w:hint="eastAsia"/>
          <w:b/>
          <w:color w:val="FF0000"/>
          <w:sz w:val="28"/>
          <w:szCs w:val="28"/>
        </w:rPr>
        <w:t>二、主观题（</w:t>
      </w:r>
      <w:r w:rsidR="00373465" w:rsidRPr="00373465">
        <w:rPr>
          <w:rFonts w:ascii="Calibri" w:hAnsi="Calibri" w:cs="Calibri"/>
          <w:color w:val="FF0000"/>
          <w:sz w:val="28"/>
        </w:rPr>
        <w:t>共</w:t>
      </w:r>
      <w:r w:rsidR="00373465" w:rsidRPr="00373465">
        <w:rPr>
          <w:rFonts w:ascii="Calibri" w:hAnsi="Calibri" w:cs="Calibri"/>
          <w:color w:val="FF0000"/>
          <w:sz w:val="28"/>
        </w:rPr>
        <w:t>5</w:t>
      </w:r>
      <w:r w:rsidR="00373465" w:rsidRPr="00373465">
        <w:rPr>
          <w:rFonts w:ascii="Calibri" w:hAnsi="Calibri" w:cs="Calibri"/>
          <w:color w:val="FF0000"/>
          <w:sz w:val="28"/>
        </w:rPr>
        <w:t>题，共</w:t>
      </w:r>
      <w:r w:rsidR="00373465" w:rsidRPr="00373465">
        <w:rPr>
          <w:rFonts w:ascii="Calibri" w:hAnsi="Calibri" w:cs="Calibri"/>
          <w:color w:val="FF0000"/>
          <w:sz w:val="28"/>
        </w:rPr>
        <w:t>55</w:t>
      </w:r>
      <w:r w:rsidR="00373465" w:rsidRPr="00373465">
        <w:rPr>
          <w:rFonts w:ascii="Calibri" w:hAnsi="Calibri" w:cs="Calibri"/>
          <w:color w:val="FF0000"/>
          <w:sz w:val="28"/>
        </w:rPr>
        <w:t>分。</w:t>
      </w:r>
      <w:r>
        <w:rPr>
          <w:rFonts w:ascii="Calibri" w:hAnsi="Calibri" w:cs="Calibri" w:hint="eastAsia"/>
          <w:b/>
          <w:color w:val="FF0000"/>
          <w:sz w:val="28"/>
          <w:szCs w:val="28"/>
        </w:rPr>
        <w:t>）</w:t>
      </w:r>
    </w:p>
    <w:p w14:paraId="289FC8AA" w14:textId="2F97445D" w:rsidR="00373465" w:rsidRPr="00373465" w:rsidRDefault="00373465" w:rsidP="00373465">
      <w:pPr>
        <w:jc w:val="left"/>
        <w:rPr>
          <w:rFonts w:ascii="Calibri" w:hAnsi="Calibri" w:cs="Calibri"/>
          <w:color w:val="FF0000"/>
          <w:sz w:val="28"/>
        </w:rPr>
      </w:pPr>
      <w:r w:rsidRPr="00373465">
        <w:rPr>
          <w:rFonts w:ascii="Calibri" w:hAnsi="Calibri" w:cs="Calibri"/>
          <w:color w:val="FF0000"/>
          <w:sz w:val="28"/>
        </w:rPr>
        <w:t>16.</w:t>
      </w:r>
      <w:r w:rsidRPr="00373465">
        <w:rPr>
          <w:rFonts w:ascii="Calibri" w:hAnsi="Calibri" w:cs="Calibri"/>
          <w:color w:val="FF0000"/>
          <w:sz w:val="28"/>
        </w:rPr>
        <w:t>（</w:t>
      </w:r>
      <w:r w:rsidRPr="00373465">
        <w:rPr>
          <w:rFonts w:ascii="Calibri" w:hAnsi="Calibri" w:cs="Calibri"/>
          <w:color w:val="FF0000"/>
          <w:sz w:val="28"/>
        </w:rPr>
        <w:t>7</w:t>
      </w:r>
      <w:r w:rsidRPr="00373465">
        <w:rPr>
          <w:rFonts w:ascii="Calibri" w:hAnsi="Calibri" w:cs="Calibri"/>
          <w:color w:val="FF0000"/>
          <w:sz w:val="28"/>
        </w:rPr>
        <w:t>分）</w:t>
      </w:r>
    </w:p>
    <w:p w14:paraId="14E1ED70" w14:textId="32471079" w:rsidR="00373465" w:rsidRPr="00373465" w:rsidRDefault="007869C0" w:rsidP="00373465">
      <w:pPr>
        <w:jc w:val="left"/>
        <w:rPr>
          <w:rFonts w:ascii="Calibri" w:hAnsi="Calibri" w:cs="Calibri"/>
          <w:color w:val="FF0000"/>
          <w:sz w:val="28"/>
        </w:rPr>
      </w:pPr>
      <w:r>
        <w:rPr>
          <w:rFonts w:ascii="Calibri" w:hAnsi="Calibri" w:cs="Calibri"/>
          <w:color w:val="FF0000"/>
          <w:sz w:val="28"/>
        </w:rPr>
        <w:tab/>
      </w:r>
      <w:r w:rsidR="00373465" w:rsidRPr="00373465">
        <w:rPr>
          <w:rFonts w:ascii="Calibri" w:hAnsi="Calibri" w:cs="Calibri"/>
          <w:color w:val="FF0000"/>
          <w:sz w:val="28"/>
        </w:rPr>
        <w:t>示例：不真实。理由：从史料价值角度说，战国竹简为实物史料，且时间上比《史记》更早，具有更高的史料价值。从史料内容角度说，战国竹简未记载此事，而是记幽王为主动进攻，应不需要召集诸侯来救；《史记》中诸侯远近不同却几乎同时赶到等记载不符合常理。从史事所处时代角度说，分封制下周天子对诸侯的控制力有限，且西周后期王权衰弱，分封制已遭到破坏。从史书作者角度说，可能由于历史久远缺少相关史料，以及当时君权强大和举烽传警等现实对司马迁产生了一定影响。（</w:t>
      </w:r>
      <w:r w:rsidR="00373465" w:rsidRPr="00373465">
        <w:rPr>
          <w:rFonts w:ascii="Calibri" w:hAnsi="Calibri" w:cs="Calibri"/>
          <w:color w:val="FF0000"/>
          <w:sz w:val="28"/>
        </w:rPr>
        <w:t>7</w:t>
      </w:r>
      <w:r w:rsidR="00373465" w:rsidRPr="00373465">
        <w:rPr>
          <w:rFonts w:ascii="Calibri" w:hAnsi="Calibri" w:cs="Calibri"/>
          <w:color w:val="FF0000"/>
          <w:sz w:val="28"/>
        </w:rPr>
        <w:t>分）</w:t>
      </w:r>
    </w:p>
    <w:p w14:paraId="3A5EA6B2" w14:textId="77777777" w:rsidR="00373465" w:rsidRPr="00373465" w:rsidRDefault="00373465" w:rsidP="00373465">
      <w:pPr>
        <w:jc w:val="left"/>
        <w:rPr>
          <w:rFonts w:ascii="Calibri" w:hAnsi="Calibri" w:cs="Calibri"/>
          <w:color w:val="FF0000"/>
          <w:sz w:val="28"/>
        </w:rPr>
      </w:pPr>
      <w:r w:rsidRPr="00373465">
        <w:rPr>
          <w:rFonts w:ascii="Calibri" w:hAnsi="Calibri" w:cs="Calibri"/>
          <w:color w:val="FF0000"/>
          <w:sz w:val="28"/>
        </w:rPr>
        <w:t>17.</w:t>
      </w:r>
      <w:r w:rsidRPr="00373465">
        <w:rPr>
          <w:rFonts w:ascii="Calibri" w:hAnsi="Calibri" w:cs="Calibri"/>
          <w:color w:val="FF0000"/>
          <w:sz w:val="28"/>
        </w:rPr>
        <w:t>（</w:t>
      </w:r>
      <w:r w:rsidRPr="00373465">
        <w:rPr>
          <w:rFonts w:ascii="Calibri" w:hAnsi="Calibri" w:cs="Calibri"/>
          <w:color w:val="FF0000"/>
          <w:sz w:val="28"/>
        </w:rPr>
        <w:t>10</w:t>
      </w:r>
      <w:r w:rsidRPr="00373465">
        <w:rPr>
          <w:rFonts w:ascii="Calibri" w:hAnsi="Calibri" w:cs="Calibri"/>
          <w:color w:val="FF0000"/>
          <w:sz w:val="28"/>
        </w:rPr>
        <w:t>分）</w:t>
      </w:r>
    </w:p>
    <w:p w14:paraId="5C2DDFAA" w14:textId="598257BC" w:rsidR="00373465" w:rsidRPr="00373465" w:rsidRDefault="007869C0" w:rsidP="00373465">
      <w:pPr>
        <w:jc w:val="left"/>
        <w:rPr>
          <w:rFonts w:ascii="Calibri" w:hAnsi="Calibri" w:cs="Calibri"/>
          <w:color w:val="FF0000"/>
          <w:sz w:val="28"/>
        </w:rPr>
      </w:pPr>
      <w:r>
        <w:rPr>
          <w:rFonts w:ascii="Calibri" w:hAnsi="Calibri" w:cs="Calibri"/>
          <w:color w:val="FF0000"/>
          <w:sz w:val="28"/>
        </w:rPr>
        <w:tab/>
      </w:r>
      <w:r w:rsidR="00373465" w:rsidRPr="00373465">
        <w:rPr>
          <w:rFonts w:ascii="Calibri" w:hAnsi="Calibri" w:cs="Calibri"/>
          <w:color w:val="FF0000"/>
          <w:sz w:val="28"/>
        </w:rPr>
        <w:t>评分标准：</w:t>
      </w:r>
    </w:p>
    <w:p w14:paraId="70CEA56F" w14:textId="77777777" w:rsidR="007869C0" w:rsidRDefault="007869C0" w:rsidP="00373465">
      <w:pPr>
        <w:jc w:val="left"/>
        <w:rPr>
          <w:rFonts w:ascii="Calibri" w:hAnsi="Calibri" w:cs="Calibri"/>
          <w:color w:val="FF0000"/>
          <w:sz w:val="28"/>
        </w:rPr>
      </w:pPr>
      <w:r>
        <w:rPr>
          <w:rFonts w:ascii="Calibri" w:hAnsi="Calibri" w:cs="Calibri"/>
          <w:color w:val="FF0000"/>
          <w:sz w:val="28"/>
        </w:rPr>
        <w:tab/>
      </w:r>
      <w:r w:rsidR="00373465" w:rsidRPr="00373465">
        <w:rPr>
          <w:rFonts w:ascii="Calibri" w:hAnsi="Calibri" w:cs="Calibri"/>
          <w:color w:val="FF0000"/>
          <w:sz w:val="28"/>
        </w:rPr>
        <w:t>水平三（</w:t>
      </w:r>
      <w:r w:rsidR="00373465" w:rsidRPr="00373465">
        <w:rPr>
          <w:rFonts w:ascii="Calibri" w:hAnsi="Calibri" w:cs="Calibri"/>
          <w:color w:val="FF0000"/>
          <w:sz w:val="28"/>
        </w:rPr>
        <w:t>10—8</w:t>
      </w:r>
      <w:r w:rsidR="00373465" w:rsidRPr="00373465">
        <w:rPr>
          <w:rFonts w:ascii="Calibri" w:hAnsi="Calibri" w:cs="Calibri"/>
          <w:color w:val="FF0000"/>
          <w:sz w:val="28"/>
        </w:rPr>
        <w:t>分）：能够多角度提取两条丝路发展变化的信息；把丝路放在具体的时空框架下，全面分析其背景；能够对两条丝路的影响进行准确分析；逻辑清晰、结构完整。</w:t>
      </w:r>
    </w:p>
    <w:p w14:paraId="0ED4D856" w14:textId="13F98225" w:rsidR="00373465" w:rsidRPr="00373465" w:rsidRDefault="007869C0" w:rsidP="00373465">
      <w:pPr>
        <w:jc w:val="left"/>
        <w:rPr>
          <w:rFonts w:ascii="Calibri" w:hAnsi="Calibri" w:cs="Calibri"/>
          <w:color w:val="FF0000"/>
          <w:sz w:val="28"/>
        </w:rPr>
      </w:pPr>
      <w:r>
        <w:rPr>
          <w:rFonts w:ascii="Calibri" w:hAnsi="Calibri" w:cs="Calibri"/>
          <w:color w:val="FF0000"/>
          <w:sz w:val="28"/>
        </w:rPr>
        <w:tab/>
      </w:r>
      <w:r w:rsidR="00373465" w:rsidRPr="00373465">
        <w:rPr>
          <w:rFonts w:ascii="Calibri" w:hAnsi="Calibri" w:cs="Calibri"/>
          <w:color w:val="FF0000"/>
          <w:sz w:val="28"/>
        </w:rPr>
        <w:t>水平二（</w:t>
      </w:r>
      <w:r w:rsidR="00373465" w:rsidRPr="00373465">
        <w:rPr>
          <w:rFonts w:ascii="Calibri" w:hAnsi="Calibri" w:cs="Calibri"/>
          <w:color w:val="FF0000"/>
          <w:sz w:val="28"/>
        </w:rPr>
        <w:t>7—4</w:t>
      </w:r>
      <w:r w:rsidR="00373465" w:rsidRPr="00373465">
        <w:rPr>
          <w:rFonts w:ascii="Calibri" w:hAnsi="Calibri" w:cs="Calibri"/>
          <w:color w:val="FF0000"/>
          <w:sz w:val="28"/>
        </w:rPr>
        <w:t>分）：能从两个角度提取丝路发展变化的信息；把丝路放在具体的时空框架下，较全面地分析背景；能对两条丝路的影响进行比较准确的分析。</w:t>
      </w:r>
    </w:p>
    <w:p w14:paraId="300B5D7E" w14:textId="0B131C73" w:rsidR="00373465" w:rsidRPr="00373465" w:rsidRDefault="007869C0" w:rsidP="00373465">
      <w:pPr>
        <w:jc w:val="left"/>
        <w:rPr>
          <w:rFonts w:ascii="Calibri" w:hAnsi="Calibri" w:cs="Calibri"/>
          <w:color w:val="FF0000"/>
          <w:sz w:val="28"/>
        </w:rPr>
      </w:pPr>
      <w:r>
        <w:rPr>
          <w:rFonts w:ascii="Calibri" w:hAnsi="Calibri" w:cs="Calibri"/>
          <w:color w:val="FF0000"/>
          <w:sz w:val="28"/>
        </w:rPr>
        <w:lastRenderedPageBreak/>
        <w:tab/>
      </w:r>
      <w:r w:rsidR="00373465" w:rsidRPr="00373465">
        <w:rPr>
          <w:rFonts w:ascii="Calibri" w:hAnsi="Calibri" w:cs="Calibri"/>
          <w:color w:val="FF0000"/>
          <w:sz w:val="28"/>
        </w:rPr>
        <w:t>水平一（</w:t>
      </w:r>
      <w:r w:rsidR="00373465" w:rsidRPr="00373465">
        <w:rPr>
          <w:rFonts w:ascii="Calibri" w:hAnsi="Calibri" w:cs="Calibri"/>
          <w:color w:val="FF0000"/>
          <w:sz w:val="28"/>
        </w:rPr>
        <w:t>3—0</w:t>
      </w:r>
      <w:r w:rsidR="00373465" w:rsidRPr="00373465">
        <w:rPr>
          <w:rFonts w:ascii="Calibri" w:hAnsi="Calibri" w:cs="Calibri"/>
          <w:color w:val="FF0000"/>
          <w:sz w:val="28"/>
        </w:rPr>
        <w:t>分）：能从一个角度提取丝路发展变化的信息，但分析不全面、不准确；或信息提取比较全面，但没有分析。</w:t>
      </w:r>
      <w:r w:rsidR="00373465" w:rsidRPr="00373465">
        <w:rPr>
          <w:rFonts w:ascii="Calibri" w:hAnsi="Calibri" w:cs="Calibri"/>
          <w:color w:val="FF0000"/>
          <w:sz w:val="28"/>
        </w:rPr>
        <w:t>18.</w:t>
      </w:r>
      <w:r w:rsidR="00373465" w:rsidRPr="00373465">
        <w:rPr>
          <w:rFonts w:ascii="Calibri" w:hAnsi="Calibri" w:cs="Calibri"/>
          <w:color w:val="FF0000"/>
          <w:sz w:val="28"/>
        </w:rPr>
        <w:t>（</w:t>
      </w:r>
      <w:r w:rsidR="00373465" w:rsidRPr="00373465">
        <w:rPr>
          <w:rFonts w:ascii="Calibri" w:hAnsi="Calibri" w:cs="Calibri"/>
          <w:color w:val="FF0000"/>
          <w:sz w:val="28"/>
        </w:rPr>
        <w:t>14</w:t>
      </w:r>
      <w:r w:rsidR="00373465" w:rsidRPr="00373465">
        <w:rPr>
          <w:rFonts w:ascii="Calibri" w:hAnsi="Calibri" w:cs="Calibri"/>
          <w:color w:val="FF0000"/>
          <w:sz w:val="28"/>
        </w:rPr>
        <w:t>分）</w:t>
      </w:r>
    </w:p>
    <w:p w14:paraId="3F0E6FDC" w14:textId="77370B71" w:rsidR="00373465" w:rsidRPr="00373465" w:rsidRDefault="007869C0" w:rsidP="00373465">
      <w:pPr>
        <w:jc w:val="left"/>
        <w:rPr>
          <w:rFonts w:ascii="Calibri" w:hAnsi="Calibri" w:cs="Calibri"/>
          <w:color w:val="FF0000"/>
          <w:sz w:val="28"/>
        </w:rPr>
      </w:pPr>
      <w:r>
        <w:rPr>
          <w:rFonts w:ascii="Calibri" w:hAnsi="Calibri" w:cs="Calibri"/>
          <w:color w:val="FF0000"/>
          <w:sz w:val="28"/>
        </w:rPr>
        <w:tab/>
      </w:r>
      <w:r w:rsidR="00373465" w:rsidRPr="00373465">
        <w:rPr>
          <w:rFonts w:ascii="Calibri" w:hAnsi="Calibri" w:cs="Calibri"/>
          <w:color w:val="FF0000"/>
          <w:sz w:val="28"/>
        </w:rPr>
        <w:t>（</w:t>
      </w:r>
      <w:r w:rsidR="00373465" w:rsidRPr="00373465">
        <w:rPr>
          <w:rFonts w:ascii="Calibri" w:hAnsi="Calibri" w:cs="Calibri"/>
          <w:color w:val="FF0000"/>
          <w:sz w:val="28"/>
        </w:rPr>
        <w:t>1</w:t>
      </w:r>
      <w:r w:rsidR="00373465" w:rsidRPr="00373465">
        <w:rPr>
          <w:rFonts w:ascii="Calibri" w:hAnsi="Calibri" w:cs="Calibri"/>
          <w:color w:val="FF0000"/>
          <w:sz w:val="28"/>
        </w:rPr>
        <w:t>）背景：</w:t>
      </w:r>
      <w:r w:rsidR="00373465" w:rsidRPr="00373465">
        <w:rPr>
          <w:rFonts w:ascii="Calibri" w:hAnsi="Calibri" w:cs="Calibri"/>
          <w:color w:val="FF0000"/>
          <w:sz w:val="28"/>
        </w:rPr>
        <w:t>19</w:t>
      </w:r>
      <w:r w:rsidR="00373465" w:rsidRPr="00373465">
        <w:rPr>
          <w:rFonts w:ascii="Calibri" w:hAnsi="Calibri" w:cs="Calibri"/>
          <w:color w:val="FF0000"/>
          <w:sz w:val="28"/>
        </w:rPr>
        <w:t>世纪中期以来，西方列强通过侵略战争打开中国国门，面对西方的军事威胁，兵家受到重视，且兵书的内容涵盖中外。（</w:t>
      </w:r>
      <w:r w:rsidR="00373465" w:rsidRPr="00373465">
        <w:rPr>
          <w:rFonts w:ascii="Calibri" w:hAnsi="Calibri" w:cs="Calibri"/>
          <w:color w:val="FF0000"/>
          <w:sz w:val="28"/>
        </w:rPr>
        <w:t>2</w:t>
      </w:r>
      <w:r w:rsidR="00373465" w:rsidRPr="00373465">
        <w:rPr>
          <w:rFonts w:ascii="Calibri" w:hAnsi="Calibri" w:cs="Calibri"/>
          <w:color w:val="FF0000"/>
          <w:sz w:val="28"/>
        </w:rPr>
        <w:t>分）</w:t>
      </w:r>
    </w:p>
    <w:p w14:paraId="27E61088" w14:textId="632A8E46" w:rsidR="00373465" w:rsidRPr="00373465" w:rsidRDefault="007869C0" w:rsidP="00373465">
      <w:pPr>
        <w:jc w:val="left"/>
        <w:rPr>
          <w:rFonts w:ascii="Calibri" w:hAnsi="Calibri" w:cs="Calibri"/>
          <w:color w:val="FF0000"/>
          <w:sz w:val="28"/>
        </w:rPr>
      </w:pPr>
      <w:r>
        <w:rPr>
          <w:rFonts w:ascii="Calibri" w:hAnsi="Calibri" w:cs="Calibri"/>
          <w:color w:val="FF0000"/>
          <w:sz w:val="28"/>
        </w:rPr>
        <w:tab/>
      </w:r>
      <w:r w:rsidR="00373465" w:rsidRPr="00373465">
        <w:rPr>
          <w:rFonts w:ascii="Calibri" w:hAnsi="Calibri" w:cs="Calibri"/>
          <w:color w:val="FF0000"/>
          <w:sz w:val="28"/>
        </w:rPr>
        <w:t>凭借从不平等条约中获得的特权，列强的洋纱、洋布等商品大量涌入中国，丝、茶等农产品的出口有利于改善中外贸易平衡，农学因此受到士人关注。（</w:t>
      </w:r>
      <w:r w:rsidR="00373465" w:rsidRPr="00373465">
        <w:rPr>
          <w:rFonts w:ascii="Calibri" w:hAnsi="Calibri" w:cs="Calibri"/>
          <w:color w:val="FF0000"/>
          <w:sz w:val="28"/>
        </w:rPr>
        <w:t>2</w:t>
      </w:r>
      <w:r w:rsidR="00373465" w:rsidRPr="00373465">
        <w:rPr>
          <w:rFonts w:ascii="Calibri" w:hAnsi="Calibri" w:cs="Calibri"/>
          <w:color w:val="FF0000"/>
          <w:sz w:val="28"/>
        </w:rPr>
        <w:t>分）</w:t>
      </w:r>
    </w:p>
    <w:p w14:paraId="4015016E" w14:textId="643F158C" w:rsidR="00373465" w:rsidRPr="00373465" w:rsidRDefault="007869C0" w:rsidP="00373465">
      <w:pPr>
        <w:jc w:val="left"/>
        <w:rPr>
          <w:rFonts w:ascii="Calibri" w:hAnsi="Calibri" w:cs="Calibri"/>
          <w:color w:val="FF0000"/>
          <w:sz w:val="28"/>
        </w:rPr>
      </w:pPr>
      <w:r>
        <w:rPr>
          <w:rFonts w:ascii="Calibri" w:hAnsi="Calibri" w:cs="Calibri"/>
          <w:color w:val="FF0000"/>
          <w:sz w:val="28"/>
        </w:rPr>
        <w:tab/>
      </w:r>
      <w:r w:rsidR="00373465" w:rsidRPr="00373465">
        <w:rPr>
          <w:rFonts w:ascii="Calibri" w:hAnsi="Calibri" w:cs="Calibri"/>
          <w:color w:val="FF0000"/>
          <w:sz w:val="28"/>
        </w:rPr>
        <w:t>由于中外交往的日益增多，西方的科技、政治、思想等随之传播，对国人形成巨大冲击，墨家学说成为理解和应对新知的思想资源。（</w:t>
      </w:r>
      <w:r w:rsidR="00373465" w:rsidRPr="00373465">
        <w:rPr>
          <w:rFonts w:ascii="Calibri" w:hAnsi="Calibri" w:cs="Calibri"/>
          <w:color w:val="FF0000"/>
          <w:sz w:val="28"/>
        </w:rPr>
        <w:t>2</w:t>
      </w:r>
      <w:r w:rsidR="00373465" w:rsidRPr="00373465">
        <w:rPr>
          <w:rFonts w:ascii="Calibri" w:hAnsi="Calibri" w:cs="Calibri"/>
          <w:color w:val="FF0000"/>
          <w:sz w:val="28"/>
        </w:rPr>
        <w:t>分）</w:t>
      </w:r>
    </w:p>
    <w:p w14:paraId="1FA50F61" w14:textId="77777777" w:rsidR="007869C0" w:rsidRPr="007869C0" w:rsidRDefault="007869C0" w:rsidP="00373465">
      <w:pPr>
        <w:jc w:val="left"/>
        <w:rPr>
          <w:rFonts w:ascii="宋体" w:hAnsi="宋体" w:cs="Calibri"/>
          <w:color w:val="FF0000"/>
          <w:sz w:val="28"/>
        </w:rPr>
      </w:pPr>
      <w:r>
        <w:rPr>
          <w:rFonts w:ascii="Calibri" w:hAnsi="Calibri" w:cs="Calibri"/>
          <w:color w:val="FF0000"/>
          <w:sz w:val="28"/>
        </w:rPr>
        <w:tab/>
      </w:r>
      <w:r w:rsidR="00373465" w:rsidRPr="00373465">
        <w:rPr>
          <w:rFonts w:ascii="Calibri" w:hAnsi="Calibri" w:cs="Calibri"/>
          <w:color w:val="FF0000"/>
          <w:sz w:val="28"/>
        </w:rPr>
        <w:t>（</w:t>
      </w:r>
      <w:r w:rsidR="00373465" w:rsidRPr="00373465">
        <w:rPr>
          <w:rFonts w:ascii="Calibri" w:hAnsi="Calibri" w:cs="Calibri"/>
          <w:color w:val="FF0000"/>
          <w:sz w:val="28"/>
        </w:rPr>
        <w:t>2</w:t>
      </w:r>
      <w:r w:rsidR="00373465" w:rsidRPr="00373465">
        <w:rPr>
          <w:rFonts w:ascii="Calibri" w:hAnsi="Calibri" w:cs="Calibri"/>
          <w:color w:val="FF0000"/>
          <w:sz w:val="28"/>
        </w:rPr>
        <w:t>）示例：洋务派力图解决清政府内忧外患的现实困境。为了巩固统治，必须学习西方的先进科技；同时又面临朝廷内部的改革阻力。他们因此提出</w:t>
      </w:r>
      <w:r w:rsidR="00373465" w:rsidRPr="007869C0">
        <w:rPr>
          <w:rFonts w:ascii="宋体" w:hAnsi="宋体" w:cs="Calibri"/>
          <w:color w:val="FF0000"/>
          <w:sz w:val="28"/>
        </w:rPr>
        <w:t>了“中学为体，西学为用”的思想，体现了儒家传统的经世精神。</w:t>
      </w:r>
    </w:p>
    <w:p w14:paraId="103FA146" w14:textId="1A4BAD2B" w:rsidR="00373465" w:rsidRPr="00373465" w:rsidRDefault="007869C0" w:rsidP="00373465">
      <w:pPr>
        <w:jc w:val="left"/>
        <w:rPr>
          <w:rFonts w:ascii="Calibri" w:hAnsi="Calibri" w:cs="Calibri"/>
          <w:color w:val="FF0000"/>
          <w:sz w:val="28"/>
        </w:rPr>
      </w:pPr>
      <w:r w:rsidRPr="007869C0">
        <w:rPr>
          <w:rFonts w:ascii="宋体" w:hAnsi="宋体" w:cs="Calibri"/>
          <w:color w:val="FF0000"/>
          <w:sz w:val="28"/>
        </w:rPr>
        <w:tab/>
      </w:r>
      <w:r w:rsidR="00373465" w:rsidRPr="007869C0">
        <w:rPr>
          <w:rFonts w:ascii="宋体" w:hAnsi="宋体" w:cs="Calibri"/>
          <w:color w:val="FF0000"/>
          <w:sz w:val="28"/>
        </w:rPr>
        <w:t>洋务派以“自强”为旗号，创办了一批军事工业，建成了新式海军，</w:t>
      </w:r>
      <w:r w:rsidR="00373465" w:rsidRPr="00373465">
        <w:rPr>
          <w:rFonts w:ascii="Calibri" w:hAnsi="Calibri" w:cs="Calibri"/>
          <w:color w:val="FF0000"/>
          <w:sz w:val="28"/>
        </w:rPr>
        <w:t>并创办了一批近代民用企业。但民用企业的创办并非为了传统儒家关注的民生，而是为了解决军事工业在资金、燃料和运输等方面的困难，在追求富国强兵这一点上和历史上的法家相同。</w:t>
      </w:r>
    </w:p>
    <w:p w14:paraId="741AAC41" w14:textId="389D9CCC" w:rsidR="00373465" w:rsidRPr="00373465" w:rsidRDefault="007869C0" w:rsidP="00373465">
      <w:pPr>
        <w:jc w:val="left"/>
        <w:rPr>
          <w:rFonts w:ascii="Calibri" w:hAnsi="Calibri" w:cs="Calibri"/>
          <w:color w:val="FF0000"/>
          <w:sz w:val="28"/>
        </w:rPr>
      </w:pPr>
      <w:r>
        <w:rPr>
          <w:rFonts w:ascii="Calibri" w:hAnsi="Calibri" w:cs="Calibri"/>
          <w:color w:val="FF0000"/>
          <w:sz w:val="28"/>
        </w:rPr>
        <w:tab/>
      </w:r>
      <w:r w:rsidR="00373465" w:rsidRPr="00373465">
        <w:rPr>
          <w:rFonts w:ascii="Calibri" w:hAnsi="Calibri" w:cs="Calibri"/>
          <w:color w:val="FF0000"/>
          <w:sz w:val="28"/>
        </w:rPr>
        <w:t>总之，洋务派采取了比较务实、旨在富国强兵的改革措施以应对现实危机，实现了儒家和法家在近代新的历史条件下的结合。（</w:t>
      </w:r>
      <w:r w:rsidR="00373465" w:rsidRPr="00373465">
        <w:rPr>
          <w:rFonts w:ascii="Calibri" w:hAnsi="Calibri" w:cs="Calibri"/>
          <w:color w:val="FF0000"/>
          <w:sz w:val="28"/>
        </w:rPr>
        <w:t>8</w:t>
      </w:r>
      <w:r w:rsidR="00373465" w:rsidRPr="00373465">
        <w:rPr>
          <w:rFonts w:ascii="Calibri" w:hAnsi="Calibri" w:cs="Calibri"/>
          <w:color w:val="FF0000"/>
          <w:sz w:val="28"/>
        </w:rPr>
        <w:t>分）</w:t>
      </w:r>
    </w:p>
    <w:p w14:paraId="3E4F31CC" w14:textId="77777777" w:rsidR="00373465" w:rsidRPr="00373465" w:rsidRDefault="00373465" w:rsidP="00373465">
      <w:pPr>
        <w:jc w:val="left"/>
        <w:rPr>
          <w:rFonts w:ascii="Calibri" w:hAnsi="Calibri" w:cs="Calibri"/>
          <w:color w:val="FF0000"/>
          <w:sz w:val="28"/>
        </w:rPr>
      </w:pPr>
      <w:r w:rsidRPr="00373465">
        <w:rPr>
          <w:rFonts w:ascii="Calibri" w:hAnsi="Calibri" w:cs="Calibri"/>
          <w:color w:val="FF0000"/>
          <w:sz w:val="28"/>
        </w:rPr>
        <w:t>19.</w:t>
      </w:r>
      <w:r w:rsidRPr="00373465">
        <w:rPr>
          <w:rFonts w:ascii="Calibri" w:hAnsi="Calibri" w:cs="Calibri"/>
          <w:color w:val="FF0000"/>
          <w:sz w:val="28"/>
        </w:rPr>
        <w:t>（</w:t>
      </w:r>
      <w:r w:rsidRPr="00373465">
        <w:rPr>
          <w:rFonts w:ascii="Calibri" w:hAnsi="Calibri" w:cs="Calibri"/>
          <w:color w:val="FF0000"/>
          <w:sz w:val="28"/>
        </w:rPr>
        <w:t>12</w:t>
      </w:r>
      <w:r w:rsidRPr="00373465">
        <w:rPr>
          <w:rFonts w:ascii="Calibri" w:hAnsi="Calibri" w:cs="Calibri"/>
          <w:color w:val="FF0000"/>
          <w:sz w:val="28"/>
        </w:rPr>
        <w:t>分）</w:t>
      </w:r>
    </w:p>
    <w:p w14:paraId="6038FCAB" w14:textId="124522AF" w:rsidR="00373465" w:rsidRPr="00373465" w:rsidRDefault="007869C0" w:rsidP="00373465">
      <w:pPr>
        <w:jc w:val="left"/>
        <w:rPr>
          <w:rFonts w:ascii="Calibri" w:hAnsi="Calibri" w:cs="Calibri"/>
          <w:color w:val="FF0000"/>
          <w:sz w:val="28"/>
        </w:rPr>
      </w:pPr>
      <w:r>
        <w:rPr>
          <w:rFonts w:ascii="Calibri" w:hAnsi="Calibri" w:cs="Calibri"/>
          <w:color w:val="FF0000"/>
          <w:sz w:val="28"/>
        </w:rPr>
        <w:tab/>
      </w:r>
      <w:r w:rsidR="00373465" w:rsidRPr="00373465">
        <w:rPr>
          <w:rFonts w:ascii="Calibri" w:hAnsi="Calibri" w:cs="Calibri"/>
          <w:color w:val="FF0000"/>
          <w:sz w:val="28"/>
        </w:rPr>
        <w:t>（</w:t>
      </w:r>
      <w:r w:rsidR="00373465" w:rsidRPr="00373465">
        <w:rPr>
          <w:rFonts w:ascii="Calibri" w:hAnsi="Calibri" w:cs="Calibri"/>
          <w:color w:val="FF0000"/>
          <w:sz w:val="28"/>
        </w:rPr>
        <w:t>1</w:t>
      </w:r>
      <w:r w:rsidR="00373465" w:rsidRPr="00373465">
        <w:rPr>
          <w:rFonts w:ascii="Calibri" w:hAnsi="Calibri" w:cs="Calibri"/>
          <w:color w:val="FF0000"/>
          <w:sz w:val="28"/>
        </w:rPr>
        <w:t>）特点：地理位置重要，周围分别是代表君权、军威和神权的建筑；由皇帝主持修建；建筑体现出浓厚的古希腊和罗马的风格和元素；皇家藏品面向大众展出；馆藏物品丰富；等等。（答出</w:t>
      </w:r>
      <w:r w:rsidR="00373465" w:rsidRPr="00373465">
        <w:rPr>
          <w:rFonts w:ascii="Calibri" w:hAnsi="Calibri" w:cs="Calibri"/>
          <w:color w:val="FF0000"/>
          <w:sz w:val="28"/>
        </w:rPr>
        <w:t>1</w:t>
      </w:r>
      <w:r w:rsidR="00373465" w:rsidRPr="00373465">
        <w:rPr>
          <w:rFonts w:ascii="Calibri" w:hAnsi="Calibri" w:cs="Calibri"/>
          <w:color w:val="FF0000"/>
          <w:sz w:val="28"/>
        </w:rPr>
        <w:t>点</w:t>
      </w:r>
      <w:r w:rsidR="00373465" w:rsidRPr="00373465">
        <w:rPr>
          <w:rFonts w:ascii="Calibri" w:hAnsi="Calibri" w:cs="Calibri"/>
          <w:color w:val="FF0000"/>
          <w:sz w:val="28"/>
        </w:rPr>
        <w:t>2</w:t>
      </w:r>
      <w:r w:rsidR="00373465" w:rsidRPr="00373465">
        <w:rPr>
          <w:rFonts w:ascii="Calibri" w:hAnsi="Calibri" w:cs="Calibri"/>
          <w:color w:val="FF0000"/>
          <w:sz w:val="28"/>
        </w:rPr>
        <w:t>分，</w:t>
      </w:r>
      <w:r w:rsidR="00373465" w:rsidRPr="00373465">
        <w:rPr>
          <w:rFonts w:ascii="Calibri" w:hAnsi="Calibri" w:cs="Calibri"/>
          <w:color w:val="FF0000"/>
          <w:sz w:val="28"/>
        </w:rPr>
        <w:t>2</w:t>
      </w:r>
      <w:r w:rsidR="00373465" w:rsidRPr="00373465">
        <w:rPr>
          <w:rFonts w:ascii="Calibri" w:hAnsi="Calibri" w:cs="Calibri"/>
          <w:color w:val="FF0000"/>
          <w:sz w:val="28"/>
        </w:rPr>
        <w:t>点</w:t>
      </w:r>
      <w:r w:rsidR="00373465" w:rsidRPr="00373465">
        <w:rPr>
          <w:rFonts w:ascii="Calibri" w:hAnsi="Calibri" w:cs="Calibri"/>
          <w:color w:val="FF0000"/>
          <w:sz w:val="28"/>
        </w:rPr>
        <w:t>3</w:t>
      </w:r>
      <w:r w:rsidR="00373465" w:rsidRPr="00373465">
        <w:rPr>
          <w:rFonts w:ascii="Calibri" w:hAnsi="Calibri" w:cs="Calibri"/>
          <w:color w:val="FF0000"/>
          <w:sz w:val="28"/>
        </w:rPr>
        <w:t>分，</w:t>
      </w:r>
      <w:r w:rsidR="00373465" w:rsidRPr="00373465">
        <w:rPr>
          <w:rFonts w:ascii="Calibri" w:hAnsi="Calibri" w:cs="Calibri"/>
          <w:color w:val="FF0000"/>
          <w:sz w:val="28"/>
        </w:rPr>
        <w:t>3</w:t>
      </w:r>
      <w:r w:rsidR="00373465" w:rsidRPr="00373465">
        <w:rPr>
          <w:rFonts w:ascii="Calibri" w:hAnsi="Calibri" w:cs="Calibri"/>
          <w:color w:val="FF0000"/>
          <w:sz w:val="28"/>
        </w:rPr>
        <w:t>点</w:t>
      </w:r>
      <w:r w:rsidR="00373465" w:rsidRPr="00373465">
        <w:rPr>
          <w:rFonts w:ascii="Calibri" w:hAnsi="Calibri" w:cs="Calibri"/>
          <w:color w:val="FF0000"/>
          <w:sz w:val="28"/>
        </w:rPr>
        <w:t>4</w:t>
      </w:r>
      <w:r w:rsidR="00373465" w:rsidRPr="00373465">
        <w:rPr>
          <w:rFonts w:ascii="Calibri" w:hAnsi="Calibri" w:cs="Calibri"/>
          <w:color w:val="FF0000"/>
          <w:sz w:val="28"/>
        </w:rPr>
        <w:t>分）</w:t>
      </w:r>
    </w:p>
    <w:p w14:paraId="54B15496" w14:textId="01503BBD" w:rsidR="00373465" w:rsidRPr="00373465" w:rsidRDefault="007869C0" w:rsidP="00373465">
      <w:pPr>
        <w:jc w:val="left"/>
        <w:rPr>
          <w:rFonts w:ascii="Calibri" w:hAnsi="Calibri" w:cs="Calibri"/>
          <w:color w:val="FF0000"/>
          <w:sz w:val="28"/>
        </w:rPr>
      </w:pPr>
      <w:r>
        <w:rPr>
          <w:rFonts w:ascii="Calibri" w:hAnsi="Calibri" w:cs="Calibri"/>
          <w:color w:val="FF0000"/>
          <w:sz w:val="28"/>
        </w:rPr>
        <w:tab/>
      </w:r>
      <w:r w:rsidR="00373465" w:rsidRPr="00373465">
        <w:rPr>
          <w:rFonts w:ascii="Calibri" w:hAnsi="Calibri" w:cs="Calibri"/>
          <w:color w:val="FF0000"/>
          <w:sz w:val="28"/>
        </w:rPr>
        <w:t>（</w:t>
      </w:r>
      <w:r w:rsidR="00373465" w:rsidRPr="00373465">
        <w:rPr>
          <w:rFonts w:ascii="Calibri" w:hAnsi="Calibri" w:cs="Calibri"/>
          <w:color w:val="FF0000"/>
          <w:sz w:val="28"/>
        </w:rPr>
        <w:t>2</w:t>
      </w:r>
      <w:r w:rsidR="00373465" w:rsidRPr="00373465">
        <w:rPr>
          <w:rFonts w:ascii="Calibri" w:hAnsi="Calibri" w:cs="Calibri"/>
          <w:color w:val="FF0000"/>
          <w:sz w:val="28"/>
        </w:rPr>
        <w:t>）示例：启蒙运动在欧洲扩展，自由和平等思想得到传播，博物馆向公众开放成为大势所</w:t>
      </w:r>
      <w:r w:rsidR="00373465" w:rsidRPr="007869C0">
        <w:rPr>
          <w:rFonts w:ascii="宋体" w:hAnsi="宋体" w:cs="Calibri"/>
          <w:color w:val="FF0000"/>
          <w:sz w:val="28"/>
        </w:rPr>
        <w:t>趋，“皇家博物馆”的建</w:t>
      </w:r>
      <w:r w:rsidR="00373465" w:rsidRPr="00373465">
        <w:rPr>
          <w:rFonts w:ascii="Calibri" w:hAnsi="Calibri" w:cs="Calibri"/>
          <w:color w:val="FF0000"/>
          <w:sz w:val="28"/>
        </w:rPr>
        <w:t>立顺应了这一趋势；工业革命的进行促成了新博物馆的建成，推</w:t>
      </w:r>
      <w:r w:rsidR="00373465" w:rsidRPr="007869C0">
        <w:rPr>
          <w:rFonts w:ascii="宋体" w:hAnsi="宋体" w:cs="Calibri"/>
          <w:color w:val="FF0000"/>
          <w:sz w:val="28"/>
        </w:rPr>
        <w:t>动了“艺术和科学”的进</w:t>
      </w:r>
      <w:r w:rsidR="00373465" w:rsidRPr="00373465">
        <w:rPr>
          <w:rFonts w:ascii="Calibri" w:hAnsi="Calibri" w:cs="Calibri"/>
          <w:color w:val="FF0000"/>
          <w:sz w:val="28"/>
        </w:rPr>
        <w:t>一步传播；在德意志统一</w:t>
      </w:r>
      <w:r w:rsidR="00373465" w:rsidRPr="007869C0">
        <w:rPr>
          <w:rFonts w:ascii="宋体" w:hAnsi="宋体" w:cs="Calibri"/>
          <w:color w:val="FF0000"/>
          <w:sz w:val="28"/>
        </w:rPr>
        <w:t>前后，建设“国家</w:t>
      </w:r>
      <w:r w:rsidR="00373465" w:rsidRPr="007869C0">
        <w:rPr>
          <w:rFonts w:ascii="宋体" w:hAnsi="宋体" w:cs="Calibri"/>
          <w:color w:val="FF0000"/>
          <w:sz w:val="28"/>
        </w:rPr>
        <w:lastRenderedPageBreak/>
        <w:t>画廊”以保存本民族文化，有利于提升民族意识和国家认同感，有助于巩固德意志帝国的统</w:t>
      </w:r>
      <w:r w:rsidR="00373465" w:rsidRPr="00373465">
        <w:rPr>
          <w:rFonts w:ascii="Calibri" w:hAnsi="Calibri" w:cs="Calibri"/>
          <w:color w:val="FF0000"/>
          <w:sz w:val="28"/>
        </w:rPr>
        <w:t>一。（</w:t>
      </w:r>
      <w:r w:rsidR="00373465" w:rsidRPr="00373465">
        <w:rPr>
          <w:rFonts w:ascii="Calibri" w:hAnsi="Calibri" w:cs="Calibri"/>
          <w:color w:val="FF0000"/>
          <w:sz w:val="28"/>
        </w:rPr>
        <w:t>8</w:t>
      </w:r>
      <w:r w:rsidR="00373465" w:rsidRPr="00373465">
        <w:rPr>
          <w:rFonts w:ascii="Calibri" w:hAnsi="Calibri" w:cs="Calibri"/>
          <w:color w:val="FF0000"/>
          <w:sz w:val="28"/>
        </w:rPr>
        <w:t>分）</w:t>
      </w:r>
    </w:p>
    <w:p w14:paraId="3206D449" w14:textId="77777777" w:rsidR="00373465" w:rsidRPr="00373465" w:rsidRDefault="00373465" w:rsidP="00373465">
      <w:pPr>
        <w:jc w:val="left"/>
        <w:rPr>
          <w:rFonts w:ascii="Calibri" w:hAnsi="Calibri" w:cs="Calibri"/>
          <w:color w:val="FF0000"/>
          <w:sz w:val="28"/>
        </w:rPr>
      </w:pPr>
      <w:r w:rsidRPr="00373465">
        <w:rPr>
          <w:rFonts w:ascii="Calibri" w:hAnsi="Calibri" w:cs="Calibri"/>
          <w:color w:val="FF0000"/>
          <w:sz w:val="28"/>
        </w:rPr>
        <w:t>20.</w:t>
      </w:r>
      <w:r w:rsidRPr="00373465">
        <w:rPr>
          <w:rFonts w:ascii="Calibri" w:hAnsi="Calibri" w:cs="Calibri"/>
          <w:color w:val="FF0000"/>
          <w:sz w:val="28"/>
        </w:rPr>
        <w:t>（</w:t>
      </w:r>
      <w:r w:rsidRPr="00373465">
        <w:rPr>
          <w:rFonts w:ascii="Calibri" w:hAnsi="Calibri" w:cs="Calibri"/>
          <w:color w:val="FF0000"/>
          <w:sz w:val="28"/>
        </w:rPr>
        <w:t>12</w:t>
      </w:r>
      <w:r w:rsidRPr="00373465">
        <w:rPr>
          <w:rFonts w:ascii="Calibri" w:hAnsi="Calibri" w:cs="Calibri"/>
          <w:color w:val="FF0000"/>
          <w:sz w:val="28"/>
        </w:rPr>
        <w:t>分）</w:t>
      </w:r>
    </w:p>
    <w:p w14:paraId="4B0ACD89" w14:textId="1728A510" w:rsidR="00373465" w:rsidRPr="00373465" w:rsidRDefault="007869C0" w:rsidP="00373465">
      <w:pPr>
        <w:jc w:val="left"/>
        <w:rPr>
          <w:rFonts w:ascii="Calibri" w:hAnsi="Calibri" w:cs="Calibri"/>
          <w:color w:val="FF0000"/>
          <w:sz w:val="28"/>
        </w:rPr>
      </w:pPr>
      <w:r>
        <w:rPr>
          <w:rFonts w:ascii="Calibri" w:hAnsi="Calibri" w:cs="Calibri"/>
          <w:color w:val="FF0000"/>
          <w:sz w:val="28"/>
        </w:rPr>
        <w:tab/>
      </w:r>
      <w:r w:rsidR="00373465" w:rsidRPr="00373465">
        <w:rPr>
          <w:rFonts w:ascii="Calibri" w:hAnsi="Calibri" w:cs="Calibri"/>
          <w:color w:val="FF0000"/>
          <w:sz w:val="28"/>
        </w:rPr>
        <w:t>（</w:t>
      </w:r>
      <w:r w:rsidR="00373465" w:rsidRPr="00373465">
        <w:rPr>
          <w:rFonts w:ascii="Calibri" w:hAnsi="Calibri" w:cs="Calibri"/>
          <w:color w:val="FF0000"/>
          <w:sz w:val="28"/>
        </w:rPr>
        <w:t>1</w:t>
      </w:r>
      <w:r w:rsidR="00373465" w:rsidRPr="00373465">
        <w:rPr>
          <w:rFonts w:ascii="Calibri" w:hAnsi="Calibri" w:cs="Calibri"/>
          <w:color w:val="FF0000"/>
          <w:sz w:val="28"/>
        </w:rPr>
        <w:t>）认识：孙中山</w:t>
      </w:r>
      <w:r w:rsidR="00373465" w:rsidRPr="007869C0">
        <w:rPr>
          <w:rFonts w:ascii="宋体" w:hAnsi="宋体" w:cs="Calibri"/>
          <w:color w:val="FF0000"/>
          <w:sz w:val="28"/>
        </w:rPr>
        <w:t>认为“新经济政策”与</w:t>
      </w:r>
      <w:r w:rsidR="00373465" w:rsidRPr="00373465">
        <w:rPr>
          <w:rFonts w:ascii="Calibri" w:hAnsi="Calibri" w:cs="Calibri"/>
          <w:color w:val="FF0000"/>
          <w:sz w:val="28"/>
        </w:rPr>
        <w:t>民生主义具有一致性。（</w:t>
      </w:r>
      <w:r w:rsidR="00373465" w:rsidRPr="00373465">
        <w:rPr>
          <w:rFonts w:ascii="Calibri" w:hAnsi="Calibri" w:cs="Calibri"/>
          <w:color w:val="FF0000"/>
          <w:sz w:val="28"/>
        </w:rPr>
        <w:t>2</w:t>
      </w:r>
      <w:r w:rsidR="00373465" w:rsidRPr="00373465">
        <w:rPr>
          <w:rFonts w:ascii="Calibri" w:hAnsi="Calibri" w:cs="Calibri"/>
          <w:color w:val="FF0000"/>
          <w:sz w:val="28"/>
        </w:rPr>
        <w:t>分）</w:t>
      </w:r>
    </w:p>
    <w:p w14:paraId="787BD283" w14:textId="77777777" w:rsidR="00373465" w:rsidRPr="00373465" w:rsidRDefault="00373465" w:rsidP="00373465">
      <w:pPr>
        <w:jc w:val="left"/>
        <w:rPr>
          <w:rFonts w:ascii="Calibri" w:hAnsi="Calibri" w:cs="Calibri"/>
          <w:color w:val="FF0000"/>
          <w:sz w:val="28"/>
        </w:rPr>
      </w:pPr>
      <w:r w:rsidRPr="00373465">
        <w:rPr>
          <w:rFonts w:ascii="Calibri" w:hAnsi="Calibri" w:cs="Calibri"/>
          <w:color w:val="FF0000"/>
          <w:sz w:val="28"/>
        </w:rPr>
        <w:t>原因：苏俄的政策发生转变，体现出对资本主义的态度相对缓和；孙中山寻求与中国共产党的合作，逐渐确定</w:t>
      </w:r>
      <w:r w:rsidRPr="007869C0">
        <w:rPr>
          <w:rFonts w:ascii="宋体" w:hAnsi="宋体" w:cs="Calibri"/>
          <w:color w:val="FF0000"/>
          <w:sz w:val="28"/>
        </w:rPr>
        <w:t>了“联俄”的政</w:t>
      </w:r>
      <w:r w:rsidRPr="00373465">
        <w:rPr>
          <w:rFonts w:ascii="Calibri" w:hAnsi="Calibri" w:cs="Calibri"/>
          <w:color w:val="FF0000"/>
          <w:sz w:val="28"/>
        </w:rPr>
        <w:t>策。（</w:t>
      </w:r>
      <w:r w:rsidRPr="00373465">
        <w:rPr>
          <w:rFonts w:ascii="Calibri" w:hAnsi="Calibri" w:cs="Calibri"/>
          <w:color w:val="FF0000"/>
          <w:sz w:val="28"/>
        </w:rPr>
        <w:t>2</w:t>
      </w:r>
      <w:r w:rsidRPr="00373465">
        <w:rPr>
          <w:rFonts w:ascii="Calibri" w:hAnsi="Calibri" w:cs="Calibri"/>
          <w:color w:val="FF0000"/>
          <w:sz w:val="28"/>
        </w:rPr>
        <w:t>分）</w:t>
      </w:r>
    </w:p>
    <w:p w14:paraId="0027B152" w14:textId="6DEA6148" w:rsidR="00373465" w:rsidRPr="00373465" w:rsidRDefault="007869C0" w:rsidP="00373465">
      <w:pPr>
        <w:jc w:val="left"/>
        <w:rPr>
          <w:rFonts w:ascii="Calibri" w:hAnsi="Calibri" w:cs="Calibri"/>
          <w:color w:val="FF0000"/>
          <w:sz w:val="28"/>
        </w:rPr>
      </w:pPr>
      <w:r>
        <w:rPr>
          <w:rFonts w:ascii="Calibri" w:hAnsi="Calibri" w:cs="Calibri"/>
          <w:color w:val="FF0000"/>
          <w:sz w:val="28"/>
        </w:rPr>
        <w:tab/>
      </w:r>
      <w:r w:rsidR="00373465" w:rsidRPr="00373465">
        <w:rPr>
          <w:rFonts w:ascii="Calibri" w:hAnsi="Calibri" w:cs="Calibri"/>
          <w:color w:val="FF0000"/>
          <w:sz w:val="28"/>
        </w:rPr>
        <w:t>（</w:t>
      </w:r>
      <w:r w:rsidR="00373465" w:rsidRPr="00373465">
        <w:rPr>
          <w:rFonts w:ascii="Calibri" w:hAnsi="Calibri" w:cs="Calibri"/>
          <w:color w:val="FF0000"/>
          <w:sz w:val="28"/>
        </w:rPr>
        <w:t>2</w:t>
      </w:r>
      <w:r w:rsidR="00373465" w:rsidRPr="00373465">
        <w:rPr>
          <w:rFonts w:ascii="Calibri" w:hAnsi="Calibri" w:cs="Calibri"/>
          <w:color w:val="FF0000"/>
          <w:sz w:val="28"/>
        </w:rPr>
        <w:t>）示例：</w:t>
      </w:r>
      <w:r w:rsidR="00373465" w:rsidRPr="00373465">
        <w:rPr>
          <w:rFonts w:ascii="Calibri" w:hAnsi="Calibri" w:cs="Calibri"/>
          <w:color w:val="FF0000"/>
          <w:sz w:val="28"/>
        </w:rPr>
        <w:t>1921</w:t>
      </w:r>
      <w:r w:rsidR="00373465" w:rsidRPr="00373465">
        <w:rPr>
          <w:rFonts w:ascii="Calibri" w:hAnsi="Calibri" w:cs="Calibri"/>
          <w:color w:val="FF0000"/>
          <w:sz w:val="28"/>
        </w:rPr>
        <w:t>年，苏</w:t>
      </w:r>
      <w:r w:rsidR="00373465" w:rsidRPr="007869C0">
        <w:rPr>
          <w:rFonts w:ascii="宋体" w:hAnsi="宋体" w:cs="Calibri"/>
          <w:color w:val="FF0000"/>
          <w:sz w:val="28"/>
        </w:rPr>
        <w:t>俄放弃了“战时共产主义”政策，开始实行“新经济政策”</w:t>
      </w:r>
      <w:r w:rsidR="00373465" w:rsidRPr="00373465">
        <w:rPr>
          <w:rFonts w:ascii="Calibri" w:hAnsi="Calibri" w:cs="Calibri"/>
          <w:color w:val="FF0000"/>
          <w:sz w:val="28"/>
        </w:rPr>
        <w:t>，通过恢复自由贸易、国家暂时无力开发的矿产等租让给外国资本家经营等措施，提高了人民的生产积极性、促进了经济的恢复、有利于苏维埃政权的巩固。</w:t>
      </w:r>
    </w:p>
    <w:p w14:paraId="0DCA4A7E" w14:textId="75770679" w:rsidR="00373465" w:rsidRPr="00373465" w:rsidRDefault="007869C0" w:rsidP="003950B5">
      <w:pPr>
        <w:jc w:val="left"/>
        <w:rPr>
          <w:rFonts w:ascii="Calibri" w:hAnsi="Calibri" w:cs="Calibri"/>
          <w:color w:val="FF0000"/>
          <w:sz w:val="28"/>
        </w:rPr>
      </w:pPr>
      <w:r>
        <w:rPr>
          <w:rFonts w:ascii="Calibri" w:hAnsi="Calibri" w:cs="Calibri"/>
          <w:color w:val="FF0000"/>
          <w:sz w:val="28"/>
        </w:rPr>
        <w:tab/>
      </w:r>
      <w:r w:rsidR="00373465" w:rsidRPr="00373465">
        <w:rPr>
          <w:rFonts w:ascii="Calibri" w:hAnsi="Calibri" w:cs="Calibri"/>
          <w:color w:val="FF0000"/>
          <w:sz w:val="28"/>
        </w:rPr>
        <w:t>面对严重的经济和社会危机，美国总统罗斯福不再</w:t>
      </w:r>
      <w:r w:rsidR="00373465" w:rsidRPr="007869C0">
        <w:rPr>
          <w:rFonts w:ascii="宋体" w:hAnsi="宋体" w:cs="Calibri"/>
          <w:color w:val="FF0000"/>
          <w:sz w:val="28"/>
        </w:rPr>
        <w:t>固守传统的“自由放任”政策，</w:t>
      </w:r>
      <w:r w:rsidR="00373465" w:rsidRPr="00373465">
        <w:rPr>
          <w:rFonts w:ascii="Calibri" w:hAnsi="Calibri" w:cs="Calibri"/>
          <w:color w:val="FF0000"/>
          <w:sz w:val="28"/>
        </w:rPr>
        <w:t>实</w:t>
      </w:r>
      <w:r w:rsidR="00373465" w:rsidRPr="007869C0">
        <w:rPr>
          <w:rFonts w:ascii="宋体" w:hAnsi="宋体" w:cs="Calibri"/>
          <w:color w:val="FF0000"/>
          <w:sz w:val="28"/>
        </w:rPr>
        <w:t>施了“新政”，通过</w:t>
      </w:r>
      <w:r w:rsidR="00373465" w:rsidRPr="00373465">
        <w:rPr>
          <w:rFonts w:ascii="Calibri" w:hAnsi="Calibri" w:cs="Calibri"/>
          <w:color w:val="FF0000"/>
          <w:sz w:val="28"/>
        </w:rPr>
        <w:t>加强对工业的计划指导、用行政手段调整农业政策和调控市场等措施，使美国经济逐渐走出低谷、一定程度上也缓和了社会矛盾。</w:t>
      </w:r>
    </w:p>
    <w:p w14:paraId="249883FE" w14:textId="78A88EB1" w:rsidR="00373465" w:rsidRPr="00373465" w:rsidRDefault="007869C0" w:rsidP="003950B5">
      <w:pPr>
        <w:jc w:val="left"/>
        <w:rPr>
          <w:rFonts w:ascii="Calibri" w:hAnsi="Calibri" w:cs="Calibri"/>
          <w:color w:val="FF0000"/>
          <w:sz w:val="28"/>
        </w:rPr>
      </w:pPr>
      <w:r>
        <w:rPr>
          <w:rFonts w:ascii="Calibri" w:hAnsi="Calibri" w:cs="Calibri"/>
          <w:color w:val="FF0000"/>
          <w:sz w:val="28"/>
        </w:rPr>
        <w:tab/>
      </w:r>
      <w:r w:rsidR="00373465" w:rsidRPr="00373465">
        <w:rPr>
          <w:rFonts w:ascii="Calibri" w:hAnsi="Calibri" w:cs="Calibri"/>
          <w:color w:val="FF0000"/>
          <w:sz w:val="28"/>
        </w:rPr>
        <w:t>两国分别借鉴了资本主义和社会主义的经验，均取得了较好的效果。可见，资本主义和社会主义可</w:t>
      </w:r>
      <w:r w:rsidR="00373465" w:rsidRPr="007869C0">
        <w:rPr>
          <w:rFonts w:ascii="宋体" w:hAnsi="宋体" w:cs="Calibri"/>
          <w:color w:val="FF0000"/>
          <w:sz w:val="28"/>
        </w:rPr>
        <w:t>以“互相为用”</w:t>
      </w:r>
      <w:r w:rsidR="00373465" w:rsidRPr="00373465">
        <w:rPr>
          <w:rFonts w:ascii="Calibri" w:hAnsi="Calibri" w:cs="Calibri"/>
          <w:color w:val="FF0000"/>
          <w:sz w:val="28"/>
        </w:rPr>
        <w:t>。（</w:t>
      </w:r>
      <w:r w:rsidR="00373465" w:rsidRPr="00373465">
        <w:rPr>
          <w:rFonts w:ascii="Calibri" w:hAnsi="Calibri" w:cs="Calibri"/>
          <w:color w:val="FF0000"/>
          <w:sz w:val="28"/>
        </w:rPr>
        <w:t>8</w:t>
      </w:r>
      <w:r w:rsidR="00373465" w:rsidRPr="00373465">
        <w:rPr>
          <w:rFonts w:ascii="Calibri" w:hAnsi="Calibri" w:cs="Calibri"/>
          <w:color w:val="FF0000"/>
          <w:sz w:val="28"/>
        </w:rPr>
        <w:t>分）</w:t>
      </w:r>
    </w:p>
    <w:p w14:paraId="624160A3" w14:textId="77777777" w:rsidR="00790B4E" w:rsidRPr="00373465" w:rsidRDefault="00790B4E" w:rsidP="00853D17">
      <w:pPr>
        <w:jc w:val="left"/>
        <w:rPr>
          <w:rFonts w:ascii="Calibri" w:hAnsi="Calibri" w:cs="Calibri"/>
          <w:color w:val="FF0000"/>
          <w:sz w:val="28"/>
        </w:rPr>
      </w:pPr>
    </w:p>
    <w:sectPr w:rsidR="00790B4E" w:rsidRPr="00373465" w:rsidSect="00DD1D72">
      <w:headerReference w:type="even" r:id="rId10"/>
      <w:headerReference w:type="default" r:id="rId11"/>
      <w:footerReference w:type="default" r:id="rId12"/>
      <w:headerReference w:type="first" r:id="rId13"/>
      <w:pgSz w:w="11906" w:h="16838"/>
      <w:pgMar w:top="720" w:right="720" w:bottom="720" w:left="720"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BB89A9" w14:textId="77777777" w:rsidR="00E46013" w:rsidRDefault="00E46013" w:rsidP="007F34F4">
      <w:r>
        <w:separator/>
      </w:r>
    </w:p>
  </w:endnote>
  <w:endnote w:type="continuationSeparator" w:id="0">
    <w:p w14:paraId="697F2213" w14:textId="77777777" w:rsidR="00E46013" w:rsidRDefault="00E46013" w:rsidP="007F3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9438721"/>
      <w:docPartObj>
        <w:docPartGallery w:val="Page Numbers (Bottom of Page)"/>
        <w:docPartUnique/>
      </w:docPartObj>
    </w:sdtPr>
    <w:sdtEndPr>
      <w:rPr>
        <w:rFonts w:ascii="宋体" w:hAnsi="宋体"/>
      </w:rPr>
    </w:sdtEndPr>
    <w:sdtContent>
      <w:p w14:paraId="5966D14E" w14:textId="77777777" w:rsidR="00C1387F" w:rsidRPr="00E776D1" w:rsidRDefault="009D3E25" w:rsidP="00C1387F">
        <w:pPr>
          <w:pStyle w:val="a5"/>
          <w:jc w:val="center"/>
          <w:rPr>
            <w:rFonts w:ascii="宋体" w:hAnsi="宋体"/>
          </w:rPr>
        </w:pPr>
        <w:r w:rsidRPr="00C55554">
          <w:rPr>
            <w:rFonts w:ascii="宋体" w:hAnsi="宋体"/>
          </w:rPr>
          <w:fldChar w:fldCharType="begin"/>
        </w:r>
        <w:r w:rsidRPr="00C55554">
          <w:rPr>
            <w:rFonts w:ascii="宋体" w:hAnsi="宋体"/>
          </w:rPr>
          <w:instrText>PAGE   \* MERGEFORMAT</w:instrText>
        </w:r>
        <w:r w:rsidRPr="00C55554">
          <w:rPr>
            <w:rFonts w:ascii="宋体" w:hAnsi="宋体"/>
          </w:rPr>
          <w:fldChar w:fldCharType="separate"/>
        </w:r>
        <w:r w:rsidRPr="0052496C">
          <w:rPr>
            <w:rFonts w:ascii="宋体" w:hAnsi="宋体"/>
            <w:noProof/>
            <w:lang w:val="zh-CN"/>
          </w:rPr>
          <w:t>1</w:t>
        </w:r>
        <w:r w:rsidRPr="00C55554">
          <w:rPr>
            <w:rFonts w:ascii="宋体" w:hAnsi="宋体"/>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8AC922" w14:textId="77777777" w:rsidR="00E46013" w:rsidRDefault="00E46013" w:rsidP="007F34F4">
      <w:r>
        <w:separator/>
      </w:r>
    </w:p>
  </w:footnote>
  <w:footnote w:type="continuationSeparator" w:id="0">
    <w:p w14:paraId="49CBEA91" w14:textId="77777777" w:rsidR="00E46013" w:rsidRDefault="00E46013" w:rsidP="007F34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9B38D" w14:textId="38E2379C" w:rsidR="00C1387F" w:rsidRDefault="00E46013">
    <w:pPr>
      <w:pStyle w:val="a3"/>
    </w:pPr>
    <w:r>
      <w:rPr>
        <w:noProof/>
      </w:rPr>
      <w:pict w14:anchorId="597C30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4" o:spid="_x0000_s2051" type="#_x0000_t75" alt="" style="position:absolute;left:0;text-align:left;margin-left:0;margin-top:0;width:595.45pt;height:808.1pt;z-index:-251657216;mso-wrap-edited:f;mso-width-percent:0;mso-height-percent:0;mso-position-horizontal:center;mso-position-horizontal-relative:margin;mso-position-vertical:center;mso-position-vertical-relative:margin;mso-width-percent:0;mso-height-percent:0" o:allowincell="f">
          <v:imagedata r:id="rId1" o:title="水印-0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5515CF" w14:textId="0C519D73" w:rsidR="00C1387F" w:rsidRPr="00525A6D" w:rsidRDefault="00E46013" w:rsidP="00C47543">
    <w:pPr>
      <w:pStyle w:val="a3"/>
      <w:rPr>
        <w:rFonts w:ascii="微软雅黑" w:eastAsia="微软雅黑" w:hAnsi="微软雅黑"/>
      </w:rPr>
    </w:pPr>
    <w:r>
      <w:rPr>
        <w:rFonts w:ascii="微软雅黑" w:eastAsia="微软雅黑" w:hAnsi="微软雅黑"/>
        <w:noProof/>
      </w:rPr>
      <w:pict w14:anchorId="3211E9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5" o:spid="_x0000_s2050" type="#_x0000_t75" alt="" style="position:absolute;left:0;text-align:left;margin-left:0;margin-top:0;width:595.45pt;height:808.1pt;z-index:-251656192;mso-wrap-edited:f;mso-width-percent:0;mso-height-percent:0;mso-position-horizontal:center;mso-position-horizontal-relative:margin;mso-position-vertical:center;mso-position-vertical-relative:margin;mso-width-percent:0;mso-height-percent:0" o:allowincell="f">
          <v:imagedata r:id="rId1" o:title="水印-01" gain="19661f" blacklevel="22938f"/>
          <w10:wrap anchorx="margin" anchory="margin"/>
        </v:shape>
      </w:pict>
    </w:r>
    <w:r w:rsidR="00C47543">
      <w:rPr>
        <w:rFonts w:ascii="微软雅黑" w:eastAsia="微软雅黑" w:hAnsi="微软雅黑" w:hint="eastAsia"/>
      </w:rPr>
      <w:t>北京新东方中小学全科教育出品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6F8BCC" w14:textId="669D6DA7" w:rsidR="00C1387F" w:rsidRDefault="00E46013">
    <w:pPr>
      <w:pStyle w:val="a3"/>
    </w:pPr>
    <w:r>
      <w:rPr>
        <w:noProof/>
      </w:rPr>
      <w:pict w14:anchorId="408492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3" o:spid="_x0000_s2049" type="#_x0000_t75" alt="" style="position:absolute;left:0;text-align:left;margin-left:0;margin-top:0;width:595.45pt;height:808.1pt;z-index:-251658240;mso-wrap-edited:f;mso-width-percent:0;mso-height-percent:0;mso-position-horizontal:center;mso-position-horizontal-relative:margin;mso-position-vertical:center;mso-position-vertical-relative:margin;mso-width-percent:0;mso-height-percent:0" o:allowincell="f">
          <v:imagedata r:id="rId1" o:title="水印-0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AA5144"/>
    <w:multiLevelType w:val="singleLevel"/>
    <w:tmpl w:val="9DAA5144"/>
    <w:lvl w:ilvl="0">
      <w:start w:val="1"/>
      <w:numFmt w:val="decimal"/>
      <w:suff w:val="nothing"/>
      <w:lvlText w:val="（%1）"/>
      <w:lvlJc w:val="left"/>
    </w:lvl>
  </w:abstractNum>
  <w:abstractNum w:abstractNumId="1" w15:restartNumberingAfterBreak="0">
    <w:nsid w:val="C1CDA324"/>
    <w:multiLevelType w:val="singleLevel"/>
    <w:tmpl w:val="C1CDA324"/>
    <w:lvl w:ilvl="0">
      <w:start w:val="1"/>
      <w:numFmt w:val="lowerLetter"/>
      <w:lvlText w:val="%1."/>
      <w:lvlJc w:val="left"/>
      <w:pPr>
        <w:tabs>
          <w:tab w:val="left" w:pos="312"/>
        </w:tabs>
        <w:ind w:left="525" w:firstLine="0"/>
      </w:pPr>
    </w:lvl>
  </w:abstractNum>
  <w:abstractNum w:abstractNumId="2" w15:restartNumberingAfterBreak="0">
    <w:nsid w:val="C67F08CC"/>
    <w:multiLevelType w:val="singleLevel"/>
    <w:tmpl w:val="C67F08CC"/>
    <w:lvl w:ilvl="0">
      <w:start w:val="25"/>
      <w:numFmt w:val="decimal"/>
      <w:lvlText w:val="%1."/>
      <w:lvlJc w:val="left"/>
      <w:pPr>
        <w:tabs>
          <w:tab w:val="left" w:pos="312"/>
        </w:tabs>
      </w:pPr>
    </w:lvl>
  </w:abstractNum>
  <w:abstractNum w:abstractNumId="3" w15:restartNumberingAfterBreak="0">
    <w:nsid w:val="C7F38DE2"/>
    <w:multiLevelType w:val="multilevel"/>
    <w:tmpl w:val="A8A8E966"/>
    <w:lvl w:ilvl="0">
      <w:start w:val="1"/>
      <w:numFmt w:val="decimal"/>
      <w:suff w:val="space"/>
      <w:lvlText w:val="（%1）"/>
      <w:lvlJc w:val="left"/>
      <w:rPr>
        <w:rFonts w:ascii="Times New Roman" w:eastAsia="宋体" w:hAnsi="Times New Roman" w:cs="Times New Roman"/>
        <w:lang w:val="en-US"/>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15:restartNumberingAfterBreak="0">
    <w:nsid w:val="370518FF"/>
    <w:multiLevelType w:val="singleLevel"/>
    <w:tmpl w:val="370518FF"/>
    <w:lvl w:ilvl="0">
      <w:start w:val="1"/>
      <w:numFmt w:val="decimal"/>
      <w:suff w:val="nothing"/>
      <w:lvlText w:val="（%1）"/>
      <w:lvlJc w:val="left"/>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66F"/>
    <w:rsid w:val="00041A4A"/>
    <w:rsid w:val="000C1891"/>
    <w:rsid w:val="000D5BFA"/>
    <w:rsid w:val="00147BBB"/>
    <w:rsid w:val="001912B3"/>
    <w:rsid w:val="001B01C7"/>
    <w:rsid w:val="001C674F"/>
    <w:rsid w:val="002149CE"/>
    <w:rsid w:val="00322900"/>
    <w:rsid w:val="003437A7"/>
    <w:rsid w:val="00352D94"/>
    <w:rsid w:val="00355CB0"/>
    <w:rsid w:val="00373465"/>
    <w:rsid w:val="003950B5"/>
    <w:rsid w:val="003B666F"/>
    <w:rsid w:val="00483CAA"/>
    <w:rsid w:val="0049527A"/>
    <w:rsid w:val="00496E1A"/>
    <w:rsid w:val="004E6C9C"/>
    <w:rsid w:val="004F6223"/>
    <w:rsid w:val="005612D2"/>
    <w:rsid w:val="005757E7"/>
    <w:rsid w:val="005D10B5"/>
    <w:rsid w:val="005D4E14"/>
    <w:rsid w:val="005F11A2"/>
    <w:rsid w:val="005F7DDB"/>
    <w:rsid w:val="00663580"/>
    <w:rsid w:val="007265AF"/>
    <w:rsid w:val="007869C0"/>
    <w:rsid w:val="00790B4E"/>
    <w:rsid w:val="007B55B9"/>
    <w:rsid w:val="007C31DB"/>
    <w:rsid w:val="007F34F4"/>
    <w:rsid w:val="007F5B34"/>
    <w:rsid w:val="00853D17"/>
    <w:rsid w:val="00923DDE"/>
    <w:rsid w:val="009D3E25"/>
    <w:rsid w:val="00A54D95"/>
    <w:rsid w:val="00A57E04"/>
    <w:rsid w:val="00AE7D62"/>
    <w:rsid w:val="00C114BE"/>
    <w:rsid w:val="00C22670"/>
    <w:rsid w:val="00C237E3"/>
    <w:rsid w:val="00C47543"/>
    <w:rsid w:val="00CA381B"/>
    <w:rsid w:val="00CC0B2E"/>
    <w:rsid w:val="00CF3CF7"/>
    <w:rsid w:val="00D8118A"/>
    <w:rsid w:val="00E46013"/>
    <w:rsid w:val="00E60333"/>
    <w:rsid w:val="00EA2C1B"/>
    <w:rsid w:val="00F01366"/>
    <w:rsid w:val="00F33AA6"/>
    <w:rsid w:val="00FD62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52EFAD8"/>
  <w15:chartTrackingRefBased/>
  <w15:docId w15:val="{AA9ABBAD-002C-4CA8-8829-D1C6F87E1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3CF7"/>
    <w:pPr>
      <w:widowControl w:val="0"/>
      <w:tabs>
        <w:tab w:val="left" w:pos="420"/>
        <w:tab w:val="left" w:pos="2520"/>
        <w:tab w:val="left" w:pos="4200"/>
        <w:tab w:val="left" w:pos="5880"/>
      </w:tabs>
      <w:jc w:val="both"/>
    </w:pPr>
    <w:rPr>
      <w:rFonts w:eastAsia="宋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7F34F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7F34F4"/>
    <w:rPr>
      <w:rFonts w:eastAsia="宋体"/>
      <w:sz w:val="18"/>
      <w:szCs w:val="18"/>
    </w:rPr>
  </w:style>
  <w:style w:type="paragraph" w:styleId="a5">
    <w:name w:val="footer"/>
    <w:basedOn w:val="a"/>
    <w:link w:val="a6"/>
    <w:uiPriority w:val="99"/>
    <w:unhideWhenUsed/>
    <w:qFormat/>
    <w:rsid w:val="007F34F4"/>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7F34F4"/>
    <w:rPr>
      <w:rFonts w:eastAsia="宋体"/>
      <w:sz w:val="18"/>
      <w:szCs w:val="18"/>
    </w:rPr>
  </w:style>
  <w:style w:type="table" w:customStyle="1" w:styleId="1">
    <w:name w:val="网格型1"/>
    <w:basedOn w:val="a1"/>
    <w:next w:val="a7"/>
    <w:qFormat/>
    <w:rsid w:val="007F34F4"/>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uiPriority w:val="39"/>
    <w:qFormat/>
    <w:rsid w:val="007F34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7F34F4"/>
    <w:rPr>
      <w:sz w:val="18"/>
      <w:szCs w:val="18"/>
    </w:rPr>
  </w:style>
  <w:style w:type="character" w:customStyle="1" w:styleId="a9">
    <w:name w:val="批注框文本 字符"/>
    <w:basedOn w:val="a0"/>
    <w:link w:val="a8"/>
    <w:uiPriority w:val="99"/>
    <w:semiHidden/>
    <w:rsid w:val="007F34F4"/>
    <w:rPr>
      <w:rFonts w:eastAsia="宋体"/>
      <w:sz w:val="18"/>
      <w:szCs w:val="18"/>
    </w:rPr>
  </w:style>
  <w:style w:type="paragraph" w:styleId="aa">
    <w:name w:val="List Paragraph"/>
    <w:basedOn w:val="a"/>
    <w:uiPriority w:val="34"/>
    <w:qFormat/>
    <w:rsid w:val="004F6223"/>
    <w:pPr>
      <w:tabs>
        <w:tab w:val="clear" w:pos="420"/>
        <w:tab w:val="clear" w:pos="2520"/>
        <w:tab w:val="clear" w:pos="4200"/>
        <w:tab w:val="clear" w:pos="5880"/>
      </w:tabs>
      <w:ind w:firstLineChars="200" w:firstLine="420"/>
    </w:pPr>
    <w:rPr>
      <w:rFonts w:ascii="Times New Roman" w:hAnsi="Times New Roman" w:cs="Times New Roman"/>
    </w:rPr>
  </w:style>
  <w:style w:type="paragraph" w:customStyle="1" w:styleId="ab">
    <w:basedOn w:val="a"/>
    <w:next w:val="aa"/>
    <w:uiPriority w:val="34"/>
    <w:qFormat/>
    <w:rsid w:val="00790B4E"/>
    <w:pPr>
      <w:widowControl/>
      <w:tabs>
        <w:tab w:val="clear" w:pos="420"/>
        <w:tab w:val="clear" w:pos="2520"/>
        <w:tab w:val="clear" w:pos="4200"/>
        <w:tab w:val="clear" w:pos="5880"/>
      </w:tabs>
      <w:adjustRightInd w:val="0"/>
      <w:snapToGrid w:val="0"/>
      <w:spacing w:after="200"/>
      <w:ind w:firstLineChars="200" w:firstLine="420"/>
      <w:jc w:val="left"/>
    </w:pPr>
    <w:rPr>
      <w:rFonts w:ascii="Tahoma" w:eastAsia="微软雅黑" w:hAnsi="Tahoma"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14</Pages>
  <Words>1155</Words>
  <Characters>6584</Characters>
  <Application>Microsoft Office Word</Application>
  <DocSecurity>0</DocSecurity>
  <Lines>54</Lines>
  <Paragraphs>15</Paragraphs>
  <ScaleCrop>false</ScaleCrop>
  <Company/>
  <LinksUpToDate>false</LinksUpToDate>
  <CharactersWithSpaces>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军 田</dc:creator>
  <cp:keywords/>
  <dc:description/>
  <cp:lastModifiedBy>Gao Chang</cp:lastModifiedBy>
  <cp:revision>42</cp:revision>
  <cp:lastPrinted>2020-04-08T17:11:00Z</cp:lastPrinted>
  <dcterms:created xsi:type="dcterms:W3CDTF">2019-04-02T05:08:00Z</dcterms:created>
  <dcterms:modified xsi:type="dcterms:W3CDTF">2020-04-11T01:55:00Z</dcterms:modified>
</cp:coreProperties>
</file>