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可爱猫机器人多语言对接说明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支持系统：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all system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支持语言：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c、c++、c#、.net、java、php、易语言等等支持http请求的语言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操作步骤：</w:t>
      </w:r>
      <w:r>
        <w:rPr>
          <w:rFonts w:hint="eastAsia"/>
          <w:b/>
          <w:bCs/>
          <w:sz w:val="28"/>
          <w:szCs w:val="36"/>
          <w:lang w:val="en-US" w:eastAsia="zh-CN"/>
        </w:rPr>
        <w:t>只需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两步，启动软件，登录，配置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讨论/反馈/定制/建议群聊：</w:t>
      </w:r>
      <w:r>
        <w:rPr>
          <w:rFonts w:hint="eastAsia"/>
          <w:b/>
          <w:bCs/>
          <w:sz w:val="28"/>
          <w:szCs w:val="36"/>
          <w:lang w:val="en-US" w:eastAsia="zh-CN"/>
        </w:rPr>
        <w:t>713600612(企鹅)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823460"/>
            <wp:effectExtent l="0" t="0" r="6985" b="15240"/>
            <wp:docPr id="1" name="图片 1" descr="12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123"/>
                    <pic:cNvPicPr>
                      <a:picLocks noChangeAspect="1"/>
                    </pic:cNvPicPr>
                  </pic:nvPicPr>
                  <pic:blipFill>
                    <a:blip r:embed="rId4"/>
                    <a:srcRect l="181" t="197" r="-181" b="-19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02355"/>
            <wp:effectExtent l="0" t="0" r="6350" b="17145"/>
            <wp:docPr id="2" name="图片 2" descr="231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122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85210"/>
            <wp:effectExtent l="0" t="0" r="6350" b="15240"/>
            <wp:docPr id="3" name="图片 3" descr="2131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312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585210"/>
            <wp:effectExtent l="0" t="0" r="6350" b="15240"/>
            <wp:docPr id="4" name="图片 4" descr="2131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312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F5CCB"/>
    <w:rsid w:val="33DC0D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wenzhuozhuo</dc:creator>
  <cp:lastModifiedBy>wenzhuozhuo</cp:lastModifiedBy>
  <dcterms:modified xsi:type="dcterms:W3CDTF">2019-11-12T09:12:26Z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