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6663" w14:textId="73F255ED" w:rsidR="008C1971" w:rsidRDefault="001C13A2" w:rsidP="008C197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Native</w:t>
      </w:r>
      <w:r w:rsidR="008C1971">
        <w:rPr>
          <w:rFonts w:ascii="Arial" w:hAnsi="Arial" w:cs="Arial"/>
          <w:b/>
          <w:bCs/>
          <w:sz w:val="28"/>
          <w:szCs w:val="28"/>
        </w:rPr>
        <w:t xml:space="preserve"> Gel Making Protocol</w:t>
      </w:r>
    </w:p>
    <w:p w14:paraId="168FA4A8" w14:textId="77777777" w:rsidR="008C1971" w:rsidRPr="008C1971" w:rsidRDefault="008C1971" w:rsidP="008C197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3B2B0F" w14:textId="0BB3B94D" w:rsidR="008C1971" w:rsidRPr="00C32CB9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Making Gel Caster</w:t>
      </w:r>
      <w:r w:rsidRPr="00C32CB9">
        <w:rPr>
          <w:rFonts w:ascii="Arial" w:hAnsi="Arial" w:cs="Arial"/>
          <w:b/>
          <w:bCs/>
        </w:rPr>
        <w:t>:</w:t>
      </w:r>
    </w:p>
    <w:p w14:paraId="1CEFC34E" w14:textId="77777777" w:rsidR="008C1971" w:rsidRPr="00C32CB9" w:rsidRDefault="008C1971" w:rsidP="008C1971">
      <w:pPr>
        <w:spacing w:after="0" w:line="240" w:lineRule="auto"/>
        <w:rPr>
          <w:rFonts w:ascii="Arial" w:hAnsi="Arial" w:cs="Arial"/>
        </w:rPr>
      </w:pPr>
    </w:p>
    <w:p w14:paraId="35244DB2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Preparation of gel plates/Gel caster </w:t>
      </w:r>
    </w:p>
    <w:p w14:paraId="4CC56EA5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 the glass plates and Aluminum backing plates [with a 0.75 mm spacer] on a clean surface [like a paper towel].</w:t>
      </w:r>
    </w:p>
    <w:p w14:paraId="4D3286A2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Spray Clean with 100% methanol and Kim-wipe. [PS: they are expensive so don’t break.] – Clean – sweeky clean!!!</w:t>
      </w:r>
    </w:p>
    <w:p w14:paraId="2663D4C3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Putting the gel plates on the gel caster unit to create the gel-plate sandwich</w:t>
      </w:r>
    </w:p>
    <w:p w14:paraId="5EE6037F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spacers [black ones] on the sides of the plates [1 for each side, so 2 for 1 pair of plates].  This must be done carefully until the spacers fixed in place.</w:t>
      </w:r>
    </w:p>
    <w:p w14:paraId="392103FE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gel-plates pair in the gel stand vertically with the glass surface facing you.</w:t>
      </w:r>
    </w:p>
    <w:p w14:paraId="42A2ED7B" w14:textId="77777777" w:rsidR="008C1971" w:rsidRPr="00C32CB9" w:rsidRDefault="008C1971" w:rsidP="008C1971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Make sure all edges are flush or it will leak.</w:t>
      </w:r>
    </w:p>
    <w:p w14:paraId="7F7D6916" w14:textId="77777777" w:rsidR="008C1971" w:rsidRPr="00C32CB9" w:rsidRDefault="008C1971" w:rsidP="008C1971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Make it tight, but not too tight</w:t>
      </w:r>
    </w:p>
    <w:p w14:paraId="0935764B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Screw the plates with the little grey screws, not too tight but just enough to hold the gel.</w:t>
      </w:r>
    </w:p>
    <w:p w14:paraId="6307D41D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The gel seal [contained in a small white tube] is used on the corners [edges which face opposite the open surface]. [GELSEAL 5GR TUBE or </w:t>
      </w:r>
      <w:r w:rsidRPr="00C32CB9">
        <w:rPr>
          <w:rFonts w:ascii="Arial" w:hAnsi="Arial" w:cs="Arial"/>
          <w:u w:val="single"/>
        </w:rPr>
        <w:t>Vaseline</w:t>
      </w:r>
      <w:r w:rsidRPr="00C32CB9">
        <w:rPr>
          <w:rFonts w:ascii="Arial" w:hAnsi="Arial" w:cs="Arial"/>
        </w:rPr>
        <w:t>]</w:t>
      </w:r>
    </w:p>
    <w:p w14:paraId="3E615791" w14:textId="68529FC8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some gel across the bottom of the glass and </w:t>
      </w:r>
      <w:r w:rsidR="00D3561B" w:rsidRPr="00C32CB9">
        <w:rPr>
          <w:rFonts w:ascii="Arial" w:hAnsi="Arial" w:cs="Arial"/>
        </w:rPr>
        <w:t>aluminium</w:t>
      </w:r>
    </w:p>
    <w:p w14:paraId="37693942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Parafilm is used as a suspender, and a neatly cut parafilm strip is doubly folded and kept on the surface of the gel caster unit.</w:t>
      </w:r>
    </w:p>
    <w:p w14:paraId="5AC65BD0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 the gel stand in the gel caster and use large black screws clamps on the sides, by turning them and pushing in and up 180 degrees [don’t over rotate them].</w:t>
      </w:r>
    </w:p>
    <w:p w14:paraId="623FCFE4" w14:textId="7FC7986C" w:rsidR="008C1971" w:rsidRPr="008C1971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red clamps on the top of the gel plate and </w:t>
      </w:r>
      <w:r w:rsidR="00D3561B" w:rsidRPr="00C32CB9">
        <w:rPr>
          <w:rFonts w:ascii="Arial" w:hAnsi="Arial" w:cs="Arial"/>
        </w:rPr>
        <w:t>aluminium</w:t>
      </w:r>
      <w:r w:rsidRPr="00C32CB9">
        <w:rPr>
          <w:rFonts w:ascii="Arial" w:hAnsi="Arial" w:cs="Arial"/>
        </w:rPr>
        <w:t xml:space="preserve"> backing plate.</w:t>
      </w:r>
    </w:p>
    <w:p w14:paraId="41C5E435" w14:textId="77777777" w:rsidR="008C1971" w:rsidRPr="008C1971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</w:p>
    <w:p w14:paraId="56679755" w14:textId="5D801690" w:rsidR="008C1971" w:rsidRDefault="00A0648B" w:rsidP="008C197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Native </w:t>
      </w:r>
      <w:r w:rsidR="008C1971">
        <w:rPr>
          <w:rFonts w:ascii="Arial" w:hAnsi="Arial" w:cs="Arial"/>
          <w:b/>
          <w:bCs/>
        </w:rPr>
        <w:t>Running Gel (Two Gels</w:t>
      </w:r>
      <w:r w:rsidR="00CE0AB9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2</w:t>
      </w:r>
      <w:r w:rsidR="00CE0AB9">
        <w:rPr>
          <w:rFonts w:ascii="Arial" w:hAnsi="Arial" w:cs="Arial"/>
          <w:b/>
          <w:bCs/>
        </w:rPr>
        <w:t>0mL total</w:t>
      </w:r>
      <w:r w:rsidR="008C1971">
        <w:rPr>
          <w:rFonts w:ascii="Arial" w:hAnsi="Arial" w:cs="Arial"/>
          <w:b/>
          <w:bCs/>
        </w:rPr>
        <w:t xml:space="preserve">) </w:t>
      </w:r>
    </w:p>
    <w:p w14:paraId="361F675E" w14:textId="0D09B3BD" w:rsidR="008C1971" w:rsidRDefault="008C1971" w:rsidP="008C1971">
      <w:pPr>
        <w:pStyle w:val="ListParagraph"/>
        <w:numPr>
          <w:ilvl w:val="6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8C1971">
        <w:rPr>
          <w:rFonts w:ascii="Arial" w:hAnsi="Arial" w:cs="Arial"/>
        </w:rPr>
        <w:t>Make running gel in a small beaker</w:t>
      </w:r>
      <w:r w:rsidR="00A0648B">
        <w:rPr>
          <w:rFonts w:ascii="Arial" w:hAnsi="Arial" w:cs="Arial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645"/>
        <w:gridCol w:w="522"/>
      </w:tblGrid>
      <w:tr w:rsidR="00A0648B" w14:paraId="7009F317" w14:textId="67AE0BC2" w:rsidTr="00A0648B">
        <w:trPr>
          <w:jc w:val="center"/>
        </w:trPr>
        <w:tc>
          <w:tcPr>
            <w:tcW w:w="4405" w:type="dxa"/>
          </w:tcPr>
          <w:p w14:paraId="7C37F24B" w14:textId="018140AC" w:rsidR="00A0648B" w:rsidRDefault="00A0648B" w:rsidP="00A0648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Distilled Water</w:t>
            </w:r>
          </w:p>
        </w:tc>
        <w:tc>
          <w:tcPr>
            <w:tcW w:w="645" w:type="dxa"/>
            <w:tcBorders>
              <w:right w:val="nil"/>
            </w:tcBorders>
          </w:tcPr>
          <w:p w14:paraId="09572A99" w14:textId="17D11F31" w:rsidR="00A0648B" w:rsidRDefault="00A0648B" w:rsidP="00A0648B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22" w:type="dxa"/>
            <w:tcBorders>
              <w:left w:val="nil"/>
            </w:tcBorders>
          </w:tcPr>
          <w:p w14:paraId="1B05F5BC" w14:textId="234962CE" w:rsidR="00A0648B" w:rsidRDefault="00A0648B" w:rsidP="00A0648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A0648B" w14:paraId="5AEA6E49" w14:textId="4EB0E21F" w:rsidTr="00A0648B">
        <w:trPr>
          <w:jc w:val="center"/>
        </w:trPr>
        <w:tc>
          <w:tcPr>
            <w:tcW w:w="4405" w:type="dxa"/>
            <w:shd w:val="clear" w:color="auto" w:fill="D0CECE" w:themeFill="background2" w:themeFillShade="E6"/>
          </w:tcPr>
          <w:p w14:paraId="48BFAC72" w14:textId="5A71D6CE" w:rsidR="00A0648B" w:rsidRDefault="00A0648B" w:rsidP="00A0648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 mol/L Tris/HCl Solution, pH 8.8</w:t>
            </w:r>
          </w:p>
        </w:tc>
        <w:tc>
          <w:tcPr>
            <w:tcW w:w="645" w:type="dxa"/>
            <w:tcBorders>
              <w:right w:val="nil"/>
            </w:tcBorders>
            <w:shd w:val="clear" w:color="auto" w:fill="D0CECE" w:themeFill="background2" w:themeFillShade="E6"/>
          </w:tcPr>
          <w:p w14:paraId="7C476B40" w14:textId="2432BB07" w:rsidR="00A0648B" w:rsidRDefault="00A0648B" w:rsidP="00A0648B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522" w:type="dxa"/>
            <w:tcBorders>
              <w:left w:val="nil"/>
            </w:tcBorders>
            <w:shd w:val="clear" w:color="auto" w:fill="D0CECE" w:themeFill="background2" w:themeFillShade="E6"/>
          </w:tcPr>
          <w:p w14:paraId="72DF9B45" w14:textId="715E46E5" w:rsidR="00A0648B" w:rsidRDefault="00A0648B" w:rsidP="00A0648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A0648B" w14:paraId="4FF6D9B2" w14:textId="0754A85F" w:rsidTr="00A0648B">
        <w:trPr>
          <w:jc w:val="center"/>
        </w:trPr>
        <w:tc>
          <w:tcPr>
            <w:tcW w:w="4405" w:type="dxa"/>
          </w:tcPr>
          <w:p w14:paraId="6E95C00E" w14:textId="266A002C" w:rsidR="00A0648B" w:rsidRDefault="00A0648B" w:rsidP="00A0648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30% (w/v) Acrylamide Solution </w:t>
            </w:r>
          </w:p>
        </w:tc>
        <w:tc>
          <w:tcPr>
            <w:tcW w:w="645" w:type="dxa"/>
            <w:tcBorders>
              <w:right w:val="nil"/>
            </w:tcBorders>
          </w:tcPr>
          <w:p w14:paraId="01F5DB9D" w14:textId="5CC7A833" w:rsidR="00A0648B" w:rsidRDefault="00A0648B" w:rsidP="00A0648B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66</w:t>
            </w:r>
          </w:p>
        </w:tc>
        <w:tc>
          <w:tcPr>
            <w:tcW w:w="522" w:type="dxa"/>
            <w:tcBorders>
              <w:left w:val="nil"/>
            </w:tcBorders>
          </w:tcPr>
          <w:p w14:paraId="55CBF331" w14:textId="21D21328" w:rsidR="00A0648B" w:rsidRDefault="00A0648B" w:rsidP="00A0648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A0648B" w14:paraId="3A3CA741" w14:textId="0C3D7EDD" w:rsidTr="00A0648B">
        <w:trPr>
          <w:jc w:val="center"/>
        </w:trPr>
        <w:tc>
          <w:tcPr>
            <w:tcW w:w="4405" w:type="dxa"/>
            <w:shd w:val="clear" w:color="auto" w:fill="D0CECE" w:themeFill="background2" w:themeFillShade="E6"/>
          </w:tcPr>
          <w:p w14:paraId="4C0A5C54" w14:textId="63A2C5C2" w:rsidR="00A0648B" w:rsidRDefault="00A0648B" w:rsidP="00A0648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10% (w/v) Ammonium Persulfate Solution </w:t>
            </w:r>
          </w:p>
        </w:tc>
        <w:tc>
          <w:tcPr>
            <w:tcW w:w="645" w:type="dxa"/>
            <w:tcBorders>
              <w:right w:val="nil"/>
            </w:tcBorders>
            <w:shd w:val="clear" w:color="auto" w:fill="D0CECE" w:themeFill="background2" w:themeFillShade="E6"/>
          </w:tcPr>
          <w:p w14:paraId="4484EB1E" w14:textId="5273FBF6" w:rsidR="00A0648B" w:rsidRDefault="00A0648B" w:rsidP="00A0648B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522" w:type="dxa"/>
            <w:tcBorders>
              <w:left w:val="nil"/>
            </w:tcBorders>
            <w:shd w:val="clear" w:color="auto" w:fill="D0CECE" w:themeFill="background2" w:themeFillShade="E6"/>
          </w:tcPr>
          <w:p w14:paraId="2E389284" w14:textId="5F3E4147" w:rsidR="00A0648B" w:rsidRPr="00960435" w:rsidRDefault="00A0648B" w:rsidP="00A0648B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A0648B" w14:paraId="601A8DAE" w14:textId="4B59AE90" w:rsidTr="00A0648B">
        <w:trPr>
          <w:jc w:val="center"/>
        </w:trPr>
        <w:tc>
          <w:tcPr>
            <w:tcW w:w="4405" w:type="dxa"/>
          </w:tcPr>
          <w:p w14:paraId="43E93BC9" w14:textId="2DB1B829" w:rsidR="00A0648B" w:rsidRDefault="00A0648B" w:rsidP="00A0648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TEMED (tetramethylethylenediamine) </w:t>
            </w:r>
          </w:p>
        </w:tc>
        <w:tc>
          <w:tcPr>
            <w:tcW w:w="645" w:type="dxa"/>
            <w:tcBorders>
              <w:right w:val="nil"/>
            </w:tcBorders>
          </w:tcPr>
          <w:p w14:paraId="65A75952" w14:textId="0370459B" w:rsidR="00A0648B" w:rsidRDefault="00A0648B" w:rsidP="00A0648B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522" w:type="dxa"/>
            <w:tcBorders>
              <w:left w:val="nil"/>
            </w:tcBorders>
          </w:tcPr>
          <w:p w14:paraId="4A8AB7A2" w14:textId="0817B1B3" w:rsidR="00A0648B" w:rsidRPr="00960435" w:rsidRDefault="00A0648B" w:rsidP="00A0648B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</w:tbl>
    <w:p w14:paraId="672DF40E" w14:textId="1AA67BFC" w:rsidR="008C1971" w:rsidRDefault="008C1971" w:rsidP="008C1971">
      <w:pPr>
        <w:spacing w:after="0" w:line="240" w:lineRule="auto"/>
        <w:rPr>
          <w:rFonts w:ascii="Arial" w:hAnsi="Arial" w:cs="Arial"/>
        </w:rPr>
      </w:pPr>
    </w:p>
    <w:p w14:paraId="7FF5E403" w14:textId="0273CB76" w:rsidR="00A0648B" w:rsidRDefault="000D7443" w:rsidP="00A0648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A0648B">
        <w:rPr>
          <w:rFonts w:ascii="Arial" w:hAnsi="Arial" w:cs="Arial"/>
        </w:rPr>
        <w:t xml:space="preserve">Fill each cassette to the top then put a 0.75mm comb into each, pushing the comb down so it is only a </w:t>
      </w:r>
      <w:r w:rsidR="00A0648B">
        <w:rPr>
          <w:rFonts w:ascii="Arial" w:hAnsi="Arial" w:cs="Arial"/>
        </w:rPr>
        <w:t>centi</w:t>
      </w:r>
      <w:r w:rsidR="00A0648B" w:rsidRPr="00A0648B">
        <w:rPr>
          <w:rFonts w:ascii="Arial" w:hAnsi="Arial" w:cs="Arial"/>
        </w:rPr>
        <w:t>metre</w:t>
      </w:r>
      <w:r w:rsidRPr="00A0648B">
        <w:rPr>
          <w:rFonts w:ascii="Arial" w:hAnsi="Arial" w:cs="Arial"/>
        </w:rPr>
        <w:t xml:space="preserve"> </w:t>
      </w:r>
      <w:r w:rsidR="00A0648B">
        <w:rPr>
          <w:rFonts w:ascii="Arial" w:hAnsi="Arial" w:cs="Arial"/>
        </w:rPr>
        <w:t>into the gel.</w:t>
      </w:r>
    </w:p>
    <w:p w14:paraId="2A62DCF5" w14:textId="2F51161B" w:rsidR="00A0648B" w:rsidRDefault="000D7443" w:rsidP="00A0648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A0648B">
        <w:rPr>
          <w:rFonts w:ascii="Arial" w:hAnsi="Arial" w:cs="Arial"/>
        </w:rPr>
        <w:t xml:space="preserve">Let gel polymerize for </w:t>
      </w:r>
      <w:r w:rsidR="00A0648B">
        <w:rPr>
          <w:rFonts w:ascii="Arial" w:hAnsi="Arial" w:cs="Arial"/>
        </w:rPr>
        <w:t>60</w:t>
      </w:r>
      <w:r w:rsidRPr="00A0648B">
        <w:rPr>
          <w:rFonts w:ascii="Arial" w:hAnsi="Arial" w:cs="Arial"/>
        </w:rPr>
        <w:t xml:space="preserve"> minutes</w:t>
      </w:r>
      <w:r w:rsidR="00A0648B">
        <w:rPr>
          <w:rFonts w:ascii="Arial" w:hAnsi="Arial" w:cs="Arial"/>
        </w:rPr>
        <w:t>.</w:t>
      </w:r>
    </w:p>
    <w:p w14:paraId="176C9B52" w14:textId="5D8BBE5F" w:rsidR="000D7443" w:rsidRPr="00A0648B" w:rsidRDefault="001721C8" w:rsidP="00A0648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A0648B">
        <w:rPr>
          <w:rFonts w:ascii="Arial" w:hAnsi="Arial" w:cs="Arial"/>
        </w:rPr>
        <w:t>W</w:t>
      </w:r>
      <w:r w:rsidR="000D7443" w:rsidRPr="00A0648B">
        <w:rPr>
          <w:rFonts w:ascii="Arial" w:hAnsi="Arial" w:cs="Arial"/>
        </w:rPr>
        <w:t>rap the entire caster apparatus in plastic wrap and place in the fridge overnight</w:t>
      </w:r>
      <w:r w:rsidR="00A0648B">
        <w:rPr>
          <w:rFonts w:ascii="Arial" w:hAnsi="Arial" w:cs="Arial"/>
        </w:rPr>
        <w:t>.</w:t>
      </w:r>
    </w:p>
    <w:sectPr w:rsidR="000D7443" w:rsidRPr="00A0648B" w:rsidSect="001721C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1263" w14:textId="77777777" w:rsidR="004F2939" w:rsidRDefault="004F2939" w:rsidP="001721C8">
      <w:pPr>
        <w:spacing w:after="0" w:line="240" w:lineRule="auto"/>
      </w:pPr>
      <w:r>
        <w:separator/>
      </w:r>
    </w:p>
  </w:endnote>
  <w:endnote w:type="continuationSeparator" w:id="0">
    <w:p w14:paraId="0B836FEA" w14:textId="77777777" w:rsidR="004F2939" w:rsidRDefault="004F2939" w:rsidP="0017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6C82" w14:textId="77777777" w:rsidR="004F2939" w:rsidRDefault="004F2939" w:rsidP="001721C8">
      <w:pPr>
        <w:spacing w:after="0" w:line="240" w:lineRule="auto"/>
      </w:pPr>
      <w:r>
        <w:separator/>
      </w:r>
    </w:p>
  </w:footnote>
  <w:footnote w:type="continuationSeparator" w:id="0">
    <w:p w14:paraId="0893CDA4" w14:textId="77777777" w:rsidR="004F2939" w:rsidRDefault="004F2939" w:rsidP="00172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06369" w14:textId="5F9BF177" w:rsidR="001721C8" w:rsidRPr="001721C8" w:rsidRDefault="001721C8">
    <w:pPr>
      <w:pStyle w:val="Header"/>
      <w:rPr>
        <w:rFonts w:ascii="Arial" w:hAnsi="Arial" w:cs="Arial"/>
        <w:sz w:val="21"/>
        <w:szCs w:val="21"/>
      </w:rPr>
    </w:pPr>
    <w:r w:rsidRPr="001721C8">
      <w:rPr>
        <w:rFonts w:ascii="Arial" w:hAnsi="Arial" w:cs="Arial"/>
        <w:sz w:val="21"/>
        <w:szCs w:val="21"/>
      </w:rPr>
      <w:t>Campbell Muscle Lab</w:t>
    </w:r>
    <w:r w:rsidRPr="001721C8">
      <w:rPr>
        <w:rFonts w:ascii="Arial" w:hAnsi="Arial" w:cs="Arial"/>
        <w:sz w:val="21"/>
        <w:szCs w:val="21"/>
      </w:rPr>
      <w:ptab w:relativeTo="margin" w:alignment="center" w:leader="none"/>
    </w:r>
    <w:r w:rsidRPr="001721C8">
      <w:rPr>
        <w:rFonts w:ascii="Arial" w:hAnsi="Arial" w:cs="Arial"/>
        <w:sz w:val="21"/>
        <w:szCs w:val="21"/>
      </w:rPr>
      <w:ptab w:relativeTo="margin" w:alignment="right" w:leader="none"/>
    </w:r>
    <w:r w:rsidRPr="001721C8">
      <w:rPr>
        <w:rFonts w:ascii="Arial" w:hAnsi="Arial" w:cs="Arial"/>
        <w:sz w:val="21"/>
        <w:szCs w:val="21"/>
      </w:rPr>
      <w:t xml:space="preserve">Last updated </w:t>
    </w:r>
    <w:r w:rsidR="00A0648B">
      <w:rPr>
        <w:rFonts w:ascii="Arial" w:hAnsi="Arial" w:cs="Arial"/>
        <w:sz w:val="21"/>
        <w:szCs w:val="21"/>
      </w:rPr>
      <w:t>10</w:t>
    </w:r>
    <w:r w:rsidRPr="001721C8">
      <w:rPr>
        <w:rFonts w:ascii="Arial" w:hAnsi="Arial" w:cs="Arial"/>
        <w:sz w:val="21"/>
        <w:szCs w:val="21"/>
      </w:rPr>
      <w:t>/</w:t>
    </w:r>
    <w:r w:rsidR="00A0648B">
      <w:rPr>
        <w:rFonts w:ascii="Arial" w:hAnsi="Arial" w:cs="Arial"/>
        <w:sz w:val="21"/>
        <w:szCs w:val="21"/>
      </w:rPr>
      <w:t>18</w:t>
    </w:r>
    <w:r w:rsidRPr="001721C8">
      <w:rPr>
        <w:rFonts w:ascii="Arial" w:hAnsi="Arial" w:cs="Arial"/>
        <w:sz w:val="21"/>
        <w:szCs w:val="21"/>
      </w:rPr>
      <w:t>/2023 by Austin WH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354D"/>
    <w:multiLevelType w:val="hybridMultilevel"/>
    <w:tmpl w:val="1D34C28E"/>
    <w:lvl w:ilvl="0" w:tplc="8BE2CE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37C06"/>
    <w:multiLevelType w:val="hybridMultilevel"/>
    <w:tmpl w:val="81C4D126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14ECA6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D1E843DA">
      <w:start w:val="1"/>
      <w:numFmt w:val="lowerLetter"/>
      <w:lvlText w:val="%5."/>
      <w:lvlJc w:val="left"/>
      <w:pPr>
        <w:ind w:left="810" w:hanging="360"/>
      </w:pPr>
      <w:rPr>
        <w:b w:val="0"/>
        <w:bCs w:val="0"/>
      </w:rPr>
    </w:lvl>
    <w:lvl w:ilvl="5" w:tplc="95EAA9F4">
      <w:start w:val="1"/>
      <w:numFmt w:val="lowerRoman"/>
      <w:lvlText w:val="%6."/>
      <w:lvlJc w:val="right"/>
      <w:pPr>
        <w:ind w:left="990" w:hanging="180"/>
      </w:pPr>
      <w:rPr>
        <w:b w:val="0"/>
        <w:bCs w:val="0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6418533">
    <w:abstractNumId w:val="1"/>
  </w:num>
  <w:num w:numId="2" w16cid:durableId="65819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71"/>
    <w:rsid w:val="000D7443"/>
    <w:rsid w:val="001465B8"/>
    <w:rsid w:val="001721C8"/>
    <w:rsid w:val="001C13A2"/>
    <w:rsid w:val="00235A1A"/>
    <w:rsid w:val="0047760B"/>
    <w:rsid w:val="004F2939"/>
    <w:rsid w:val="008C1971"/>
    <w:rsid w:val="00960435"/>
    <w:rsid w:val="00991CE0"/>
    <w:rsid w:val="009F2577"/>
    <w:rsid w:val="00A0648B"/>
    <w:rsid w:val="00C34767"/>
    <w:rsid w:val="00CE0AB9"/>
    <w:rsid w:val="00CE2E4A"/>
    <w:rsid w:val="00D3561B"/>
    <w:rsid w:val="00D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783B"/>
  <w15:chartTrackingRefBased/>
  <w15:docId w15:val="{307E3149-1CD0-4D67-85CB-47A7DF6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71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71"/>
    <w:pPr>
      <w:ind w:left="720"/>
      <w:contextualSpacing/>
    </w:pPr>
  </w:style>
  <w:style w:type="table" w:styleId="TableGrid">
    <w:name w:val="Table Grid"/>
    <w:basedOn w:val="TableNormal"/>
    <w:uiPriority w:val="39"/>
    <w:rsid w:val="008C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C8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7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C8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Tinnell, Jenna N.</dc:creator>
  <cp:keywords/>
  <dc:description/>
  <cp:lastModifiedBy>Wellette-Hunsucker, Austin G.</cp:lastModifiedBy>
  <cp:revision>5</cp:revision>
  <dcterms:created xsi:type="dcterms:W3CDTF">2023-10-18T19:14:00Z</dcterms:created>
  <dcterms:modified xsi:type="dcterms:W3CDTF">2023-10-18T19:25:00Z</dcterms:modified>
</cp:coreProperties>
</file>