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030" w:rsidP="05E10F94" w:rsidRDefault="003527E2" w14:paraId="4F4FF472" w14:textId="77777777">
      <w:pPr>
        <w:pStyle w:val="BodyText"/>
        <w:spacing w:before="142"/>
        <w:ind w:left="3453"/>
        <w:rPr>
          <w:rFonts w:ascii="Arial" w:hAnsi="Arial" w:eastAsia="Arial" w:cs="Arial"/>
          <w:color w:val="221F1F"/>
        </w:rPr>
      </w:pPr>
      <w:r w:rsidRPr="05E10F94">
        <w:rPr>
          <w:rFonts w:ascii="Arial" w:hAnsi="Arial" w:eastAsia="Arial" w:cs="Arial"/>
          <w:color w:val="221F1F"/>
        </w:rPr>
        <w:t>Von</w:t>
      </w:r>
      <w:r w:rsidRPr="05E10F94">
        <w:rPr>
          <w:rFonts w:ascii="Arial" w:hAnsi="Arial" w:eastAsia="Arial" w:cs="Arial"/>
          <w:color w:val="221F1F"/>
          <w:spacing w:val="-4"/>
        </w:rPr>
        <w:t xml:space="preserve"> </w:t>
      </w:r>
      <w:proofErr w:type="spellStart"/>
      <w:r w:rsidRPr="05E10F94">
        <w:rPr>
          <w:rFonts w:ascii="Arial" w:hAnsi="Arial" w:eastAsia="Arial" w:cs="Arial"/>
          <w:color w:val="221F1F"/>
        </w:rPr>
        <w:t>Kossa</w:t>
      </w:r>
      <w:proofErr w:type="spellEnd"/>
      <w:r w:rsidRPr="05E10F94">
        <w:rPr>
          <w:rFonts w:ascii="Arial" w:hAnsi="Arial" w:eastAsia="Arial" w:cs="Arial"/>
          <w:color w:val="221F1F"/>
          <w:spacing w:val="-1"/>
        </w:rPr>
        <w:t xml:space="preserve"> </w:t>
      </w:r>
      <w:r w:rsidRPr="05E10F94">
        <w:rPr>
          <w:rFonts w:ascii="Arial" w:hAnsi="Arial" w:eastAsia="Arial" w:cs="Arial"/>
          <w:color w:val="221F1F"/>
          <w:spacing w:val="-2"/>
        </w:rPr>
        <w:t>Stain</w:t>
      </w:r>
    </w:p>
    <w:p w:rsidRPr="0073745E" w:rsidR="062F310C" w:rsidP="0073745E" w:rsidRDefault="003527E2" w14:paraId="0F8F30BF" w14:textId="01FD44B7">
      <w:pPr>
        <w:spacing w:before="84"/>
        <w:ind w:left="2273"/>
        <w:rPr>
          <w:rFonts w:ascii="Arial" w:hAnsi="Arial" w:eastAsia="Arial" w:cs="Arial"/>
          <w:sz w:val="24"/>
          <w:szCs w:val="24"/>
        </w:rPr>
        <w:sectPr w:rsidRPr="0073745E" w:rsidR="062F310C">
          <w:type w:val="continuous"/>
          <w:pgSz w:w="11910" w:h="16840" w:orient="portrait"/>
          <w:pgMar w:top="400" w:right="980" w:bottom="280" w:left="860" w:header="720" w:footer="720" w:gutter="0"/>
          <w:cols w:equalWidth="0" w:space="720" w:num="2">
            <w:col w:w="6348" w:space="40"/>
            <w:col w:w="3682"/>
          </w:cols>
        </w:sectPr>
      </w:pPr>
      <w:r>
        <w:br w:type="column"/>
      </w:r>
      <w:r w:rsidRPr="05E10F94" w:rsidR="003527E2">
        <w:rPr>
          <w:rFonts w:ascii="Arial" w:hAnsi="Arial" w:eastAsia="Arial" w:cs="Arial"/>
          <w:color w:val="221F1F"/>
          <w:spacing w:val="-2"/>
          <w:sz w:val="24"/>
          <w:szCs w:val="24"/>
        </w:rPr>
        <w:t>8/0</w:t>
      </w:r>
      <w:r w:rsidRPr="05E10F94" w:rsidR="66E1AB37">
        <w:rPr>
          <w:rFonts w:ascii="Arial" w:hAnsi="Arial" w:eastAsia="Arial" w:cs="Arial"/>
          <w:color w:val="221F1F"/>
          <w:spacing w:val="-2"/>
          <w:sz w:val="24"/>
          <w:szCs w:val="24"/>
        </w:rPr>
        <w:t>7</w:t>
      </w:r>
      <w:r w:rsidRPr="05E10F94" w:rsidR="003527E2">
        <w:rPr>
          <w:rFonts w:ascii="Arial" w:hAnsi="Arial" w:eastAsia="Arial" w:cs="Arial"/>
          <w:color w:val="221F1F"/>
          <w:spacing w:val="-2"/>
          <w:sz w:val="24"/>
          <w:szCs w:val="24"/>
        </w:rPr>
        <w:t>/2023</w:t>
      </w:r>
    </w:p>
    <w:tbl>
      <w:tblPr>
        <w:tblW w:w="6750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single" w:color="231F20" w:sz="8" w:space="0"/>
          <w:insideV w:val="single" w:color="231F2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0"/>
        <w:gridCol w:w="2220"/>
      </w:tblGrid>
      <w:tr w:rsidR="0073745E" w:rsidTr="3B4C2F9A" w14:paraId="52D808C6" w14:textId="77777777">
        <w:trPr>
          <w:trHeight w:val="492"/>
        </w:trPr>
        <w:tc>
          <w:tcPr>
            <w:tcW w:w="6750" w:type="dxa"/>
            <w:gridSpan w:val="2"/>
            <w:tcMar/>
            <w:vAlign w:val="center"/>
          </w:tcPr>
          <w:p w:rsidRPr="0073745E" w:rsidR="0073745E" w:rsidP="062F310C" w:rsidRDefault="0073745E" w14:paraId="002CD445" w14:textId="353C94A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  <w:color w:val="231F20"/>
              </w:rPr>
            </w:pPr>
            <w:r>
              <w:rPr>
                <w:rFonts w:ascii="Arial" w:hAnsi="Arial" w:eastAsia="Arial" w:cs="Arial"/>
                <w:color w:val="231F20"/>
              </w:rPr>
              <w:t>Slice</w:t>
            </w:r>
            <w:bookmarkStart w:name="_GoBack" w:id="0"/>
            <w:bookmarkEnd w:id="0"/>
            <w:r>
              <w:rPr>
                <w:rFonts w:ascii="Arial" w:hAnsi="Arial" w:eastAsia="Arial" w:cs="Arial"/>
                <w:color w:val="231F20"/>
              </w:rPr>
              <w:t xml:space="preserve"> Thickness = 6 </w:t>
            </w:r>
            <w:r>
              <w:rPr>
                <w:rFonts w:ascii="Arial" w:hAnsi="Arial" w:eastAsia="Arial" w:cs="Arial"/>
                <w:color w:val="231F20"/>
                <w:lang w:val="el-GR"/>
              </w:rPr>
              <w:t>μ</w:t>
            </w:r>
            <w:r>
              <w:rPr>
                <w:rFonts w:ascii="Arial" w:hAnsi="Arial" w:eastAsia="Arial" w:cs="Arial"/>
                <w:color w:val="231F20"/>
              </w:rPr>
              <w:t>m</w:t>
            </w:r>
          </w:p>
        </w:tc>
      </w:tr>
      <w:tr w:rsidR="00B23030" w:rsidTr="3B4C2F9A" w14:paraId="4937E331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5E10F94" w:rsidRDefault="0073745E" w14:paraId="2844720A" w14:textId="25456441">
            <w:pPr>
              <w:pStyle w:val="TableParagraph"/>
              <w:spacing w:line="259" w:lineRule="auto"/>
              <w:rPr>
                <w:rFonts w:ascii="Arial" w:hAnsi="Arial" w:eastAsia="Arial" w:cs="Arial"/>
                <w:color w:val="231F20"/>
              </w:rPr>
            </w:pPr>
            <w:r>
              <w:rPr>
                <w:rFonts w:ascii="Arial" w:hAnsi="Arial" w:eastAsia="Arial" w:cs="Arial"/>
                <w:color w:val="231F20"/>
              </w:rPr>
              <w:t xml:space="preserve">Hydration </w:t>
            </w:r>
            <w:r w:rsidRPr="05E10F94" w:rsidR="02BE405B">
              <w:rPr>
                <w:rFonts w:ascii="Arial" w:hAnsi="Arial" w:eastAsia="Arial" w:cs="Arial"/>
                <w:color w:val="231F20"/>
              </w:rPr>
              <w:t>Pre-w</w:t>
            </w:r>
            <w:r w:rsidRPr="05E10F94" w:rsidR="75AAF916">
              <w:rPr>
                <w:rFonts w:ascii="Arial" w:hAnsi="Arial" w:eastAsia="Arial" w:cs="Arial"/>
                <w:color w:val="231F20"/>
              </w:rPr>
              <w:t>ash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7575CF39" w14:textId="0D05FD4E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  <w:r w:rsidR="0073745E">
              <w:rPr>
                <w:rFonts w:ascii="Arial" w:hAnsi="Arial" w:eastAsia="Arial" w:cs="Arial"/>
                <w:color w:val="231F20"/>
                <w:spacing w:val="-5"/>
              </w:rPr>
              <w:t>/each</w:t>
            </w:r>
          </w:p>
        </w:tc>
      </w:tr>
      <w:tr w:rsidR="00B23030" w:rsidTr="3B4C2F9A" w14:paraId="3305A71E" w14:textId="77777777">
        <w:trPr>
          <w:trHeight w:val="799"/>
        </w:trPr>
        <w:tc>
          <w:tcPr>
            <w:tcW w:w="4530" w:type="dxa"/>
            <w:tcMar/>
            <w:vAlign w:val="center"/>
          </w:tcPr>
          <w:p w:rsidR="00B23030" w:rsidP="062F310C" w:rsidRDefault="003527E2" w14:paraId="25FDDC33" w14:textId="7946F28F">
            <w:pPr>
              <w:pStyle w:val="TableParagraph"/>
              <w:spacing w:line="283" w:lineRule="exact"/>
              <w:rPr>
                <w:rFonts w:ascii="Arial" w:hAnsi="Arial" w:eastAsia="Arial" w:cs="Arial"/>
                <w:color w:val="231F20"/>
              </w:rPr>
            </w:pP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>Silver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  <w:spacing w:val="-1"/>
              </w:rPr>
              <w:t xml:space="preserve"> 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>nitrate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  <w:spacing w:val="-2"/>
              </w:rPr>
              <w:t xml:space="preserve"> 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>solution</w:t>
            </w:r>
            <w:r w:rsidRPr="062F310C">
              <w:rPr>
                <w:rFonts w:ascii="Arial" w:hAnsi="Arial" w:eastAsia="Arial" w:cs="Arial"/>
                <w:color w:val="231F20"/>
                <w:spacing w:val="-1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</w:rPr>
              <w:t>under</w:t>
            </w:r>
            <w:r w:rsidRPr="062F310C">
              <w:rPr>
                <w:rFonts w:ascii="Arial" w:hAnsi="Arial" w:eastAsia="Arial" w:cs="Arial"/>
                <w:color w:val="231F20"/>
                <w:spacing w:val="-2"/>
              </w:rPr>
              <w:t xml:space="preserve"> </w:t>
            </w:r>
            <w:r w:rsidR="0073745E">
              <w:rPr>
                <w:rFonts w:ascii="Arial" w:hAnsi="Arial" w:eastAsia="Arial" w:cs="Arial"/>
                <w:color w:val="231F20"/>
                <w:spacing w:val="-2"/>
              </w:rPr>
              <w:t>white</w:t>
            </w:r>
            <w:r w:rsidRPr="062F310C" w:rsidR="5C606C79">
              <w:rPr>
                <w:rFonts w:ascii="Arial" w:hAnsi="Arial" w:eastAsia="Arial" w:cs="Arial"/>
                <w:color w:val="231F20"/>
                <w:spacing w:val="-2"/>
              </w:rPr>
              <w:t xml:space="preserve"> </w:t>
            </w:r>
            <w:r w:rsidRPr="062F310C" w:rsidR="5C606C79">
              <w:rPr>
                <w:rFonts w:ascii="Arial" w:hAnsi="Arial" w:eastAsia="Arial" w:cs="Arial"/>
                <w:color w:val="231F20"/>
              </w:rPr>
              <w:t>light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52991FC" w14:paraId="5A91A6C0" w14:textId="65EB7128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 w:rsidR="476C762A">
              <w:rPr>
                <w:rFonts w:ascii="Arial" w:hAnsi="Arial" w:eastAsia="Arial" w:cs="Arial"/>
                <w:color w:val="231F20"/>
              </w:rPr>
              <w:t>18</w:t>
            </w:r>
            <w:r w:rsidRPr="062F310C" w:rsidR="052991FC">
              <w:rPr>
                <w:rFonts w:ascii="Arial" w:hAnsi="Arial" w:eastAsia="Arial" w:cs="Arial"/>
                <w:color w:val="231F20"/>
              </w:rPr>
              <w:t>0</w:t>
            </w:r>
            <w:r w:rsidRPr="062F310C" w:rsidR="003527E2">
              <w:rPr>
                <w:rFonts w:ascii="Arial" w:hAnsi="Arial" w:eastAsia="Arial" w:cs="Arial"/>
                <w:color w:val="231F20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B4C2F9A" w14:paraId="35FF839A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5E10F94" w:rsidRDefault="33492758" w14:paraId="29B64D25" w14:textId="16FA9D15">
            <w:pPr>
              <w:pStyle w:val="TableParagraph"/>
              <w:spacing w:line="259" w:lineRule="auto"/>
              <w:rPr>
                <w:rFonts w:ascii="Arial" w:hAnsi="Arial" w:eastAsia="Arial" w:cs="Arial"/>
                <w:color w:val="231F20"/>
              </w:rPr>
            </w:pPr>
            <w:r w:rsidRPr="05E10F94">
              <w:rPr>
                <w:rFonts w:ascii="Arial" w:hAnsi="Arial" w:eastAsia="Arial" w:cs="Arial"/>
                <w:color w:val="231F20"/>
              </w:rPr>
              <w:t xml:space="preserve">Wash </w:t>
            </w:r>
            <w:r w:rsidRPr="05E10F94" w:rsidR="05A693C0">
              <w:rPr>
                <w:rFonts w:ascii="Arial" w:hAnsi="Arial" w:eastAsia="Arial" w:cs="Arial"/>
                <w:color w:val="231F20"/>
              </w:rPr>
              <w:t>1</w:t>
            </w:r>
            <w:r w:rsidR="0073745E">
              <w:rPr>
                <w:rFonts w:ascii="Arial" w:hAnsi="Arial" w:eastAsia="Arial" w:cs="Arial"/>
                <w:color w:val="231F20"/>
              </w:rPr>
              <w:t xml:space="preserve"> - 4 changes of D.I. </w:t>
            </w:r>
            <w:r w:rsidR="0073745E">
              <w:rPr>
                <w:rFonts w:ascii="Arial" w:hAnsi="Arial" w:eastAsia="Arial" w:cs="Arial"/>
                <w:color w:val="231F20"/>
              </w:rPr>
              <w:t>H</w:t>
            </w:r>
            <w:r w:rsidR="0073745E">
              <w:rPr>
                <w:rFonts w:ascii="Arial" w:hAnsi="Arial" w:eastAsia="Arial" w:cs="Arial"/>
                <w:color w:val="231F20"/>
                <w:vertAlign w:val="subscript"/>
              </w:rPr>
              <w:t>2</w:t>
            </w:r>
            <w:r w:rsidR="0073745E">
              <w:rPr>
                <w:rFonts w:ascii="Arial" w:hAnsi="Arial" w:eastAsia="Arial" w:cs="Arial"/>
                <w:color w:val="231F20"/>
              </w:rPr>
              <w:t>O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73745E" w14:paraId="776126F9" w14:textId="70E814BB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231F20"/>
              </w:rPr>
              <w:t>5-10s dunks/each</w:t>
            </w:r>
          </w:p>
        </w:tc>
      </w:tr>
      <w:tr w:rsidR="00B23030" w:rsidTr="3B4C2F9A" w14:paraId="00AE6B91" w14:textId="77777777">
        <w:trPr>
          <w:trHeight w:val="492"/>
        </w:trPr>
        <w:tc>
          <w:tcPr>
            <w:tcW w:w="4530" w:type="dxa"/>
            <w:tcMar/>
            <w:vAlign w:val="center"/>
          </w:tcPr>
          <w:p w:rsidRPr="002E63CE" w:rsidR="00B23030" w:rsidP="062F310C" w:rsidRDefault="003527E2" w14:paraId="530396C8" w14:textId="77777777">
            <w:pPr>
              <w:pStyle w:val="TableParagraph"/>
              <w:rPr>
                <w:rFonts w:ascii="Arial" w:hAnsi="Arial" w:eastAsia="Arial" w:cs="Arial"/>
                <w:b/>
                <w:bCs/>
              </w:rPr>
            </w:pP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>Sodium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  <w:spacing w:val="-2"/>
              </w:rPr>
              <w:t xml:space="preserve"> 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>thiosulfate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  <w:spacing w:val="-2"/>
              </w:rPr>
              <w:t xml:space="preserve"> solution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77BF0E19" w14:textId="7777777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5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B4C2F9A" w14:paraId="1E4234AD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5E10F94" w:rsidRDefault="562204E0" w14:paraId="4D2EFAEA" w14:textId="4FD01D77">
            <w:pPr>
              <w:pStyle w:val="TableParagraph"/>
              <w:spacing w:line="259" w:lineRule="auto"/>
              <w:rPr>
                <w:rFonts w:ascii="Arial" w:hAnsi="Arial" w:eastAsia="Arial" w:cs="Arial"/>
                <w:color w:val="231F20"/>
              </w:rPr>
            </w:pPr>
            <w:r w:rsidRPr="05E10F94">
              <w:rPr>
                <w:rFonts w:ascii="Arial" w:hAnsi="Arial" w:eastAsia="Arial" w:cs="Arial"/>
                <w:color w:val="231F20"/>
              </w:rPr>
              <w:t xml:space="preserve">Wash </w:t>
            </w:r>
            <w:r w:rsidRPr="05E10F94" w:rsidR="563C4555">
              <w:rPr>
                <w:rFonts w:ascii="Arial" w:hAnsi="Arial" w:eastAsia="Arial" w:cs="Arial"/>
                <w:color w:val="231F20"/>
              </w:rPr>
              <w:t>2</w:t>
            </w:r>
            <w:r w:rsidR="0073745E">
              <w:rPr>
                <w:rFonts w:ascii="Arial" w:hAnsi="Arial" w:eastAsia="Arial" w:cs="Arial"/>
                <w:color w:val="231F20"/>
              </w:rPr>
              <w:t xml:space="preserve"> - </w:t>
            </w:r>
            <w:r w:rsidR="0073745E">
              <w:rPr>
                <w:rFonts w:ascii="Arial" w:hAnsi="Arial" w:eastAsia="Arial" w:cs="Arial"/>
                <w:color w:val="231F20"/>
              </w:rPr>
              <w:t>4 changes of D.I. H</w:t>
            </w:r>
            <w:r w:rsidR="0073745E">
              <w:rPr>
                <w:rFonts w:ascii="Arial" w:hAnsi="Arial" w:eastAsia="Arial" w:cs="Arial"/>
                <w:color w:val="231F20"/>
                <w:vertAlign w:val="subscript"/>
              </w:rPr>
              <w:t>2</w:t>
            </w:r>
            <w:r w:rsidR="0073745E">
              <w:rPr>
                <w:rFonts w:ascii="Arial" w:hAnsi="Arial" w:eastAsia="Arial" w:cs="Arial"/>
                <w:color w:val="231F20"/>
              </w:rPr>
              <w:t>O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73745E" w14:paraId="2471B553" w14:textId="2FE3D48F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231F20"/>
              </w:rPr>
              <w:t>5-10s dunks/each</w:t>
            </w:r>
          </w:p>
        </w:tc>
      </w:tr>
      <w:tr w:rsidR="00B23030" w:rsidTr="3B4C2F9A" w14:paraId="5738EBC9" w14:textId="77777777">
        <w:trPr>
          <w:trHeight w:val="799"/>
        </w:trPr>
        <w:tc>
          <w:tcPr>
            <w:tcW w:w="4530" w:type="dxa"/>
            <w:tcMar/>
            <w:vAlign w:val="center"/>
          </w:tcPr>
          <w:p w:rsidR="00B23030" w:rsidP="062F310C" w:rsidRDefault="4684ACCA" w14:paraId="6859FD93" w14:textId="77777777">
            <w:pPr>
              <w:pStyle w:val="TableParagraph"/>
              <w:spacing w:line="283" w:lineRule="exact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 xml:space="preserve">H &amp; E </w:t>
            </w:r>
            <w:r w:rsidRPr="062F310C" w:rsidR="003527E2">
              <w:rPr>
                <w:rFonts w:ascii="Arial" w:hAnsi="Arial" w:eastAsia="Arial" w:cs="Arial"/>
                <w:color w:val="231F20"/>
                <w:spacing w:val="-2"/>
              </w:rPr>
              <w:t>(optional)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73745E" w14:paraId="1BCF90C0" w14:textId="02BA2229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231F20"/>
              </w:rPr>
              <w:t>5</w:t>
            </w:r>
            <w:r w:rsidRPr="062F310C" w:rsidR="003527E2">
              <w:rPr>
                <w:rFonts w:ascii="Arial" w:hAnsi="Arial" w:eastAsia="Arial" w:cs="Arial"/>
                <w:color w:val="231F20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</w:rPr>
              <w:t>sec</w:t>
            </w:r>
          </w:p>
        </w:tc>
      </w:tr>
      <w:tr w:rsidR="00B23030" w:rsidTr="3B4C2F9A" w14:paraId="1E8B540B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62F310C" w:rsidRDefault="065DF3C2" w14:paraId="4079D701" w14:textId="2019BB92">
            <w:pPr>
              <w:pStyle w:val="TableParagraph"/>
              <w:spacing w:line="259" w:lineRule="auto"/>
              <w:rPr>
                <w:rFonts w:ascii="Arial" w:hAnsi="Arial" w:eastAsia="Arial" w:cs="Arial"/>
                <w:color w:val="231F20"/>
              </w:rPr>
            </w:pPr>
            <w:r w:rsidRPr="05E10F94">
              <w:rPr>
                <w:rFonts w:ascii="Arial" w:hAnsi="Arial" w:eastAsia="Arial" w:cs="Arial"/>
                <w:color w:val="231F20"/>
              </w:rPr>
              <w:t xml:space="preserve">Wash </w:t>
            </w:r>
            <w:r w:rsidRPr="05E10F94" w:rsidR="008FB70D">
              <w:rPr>
                <w:rFonts w:ascii="Arial" w:hAnsi="Arial" w:eastAsia="Arial" w:cs="Arial"/>
                <w:color w:val="231F20"/>
              </w:rPr>
              <w:t>3</w:t>
            </w:r>
            <w:r w:rsidRPr="05E10F94" w:rsidR="42FA3C2B">
              <w:rPr>
                <w:rFonts w:ascii="Arial" w:hAnsi="Arial" w:eastAsia="Arial" w:cs="Arial"/>
                <w:color w:val="231F20"/>
              </w:rPr>
              <w:t xml:space="preserve"> </w:t>
            </w:r>
            <w:r w:rsidR="0073745E">
              <w:rPr>
                <w:rFonts w:ascii="Arial" w:hAnsi="Arial" w:eastAsia="Arial" w:cs="Arial"/>
                <w:color w:val="231F20"/>
              </w:rPr>
              <w:t>– D.I. H</w:t>
            </w:r>
            <w:r w:rsidR="0073745E">
              <w:rPr>
                <w:rFonts w:ascii="Arial" w:hAnsi="Arial" w:eastAsia="Arial" w:cs="Arial"/>
                <w:color w:val="231F20"/>
                <w:vertAlign w:val="subscript"/>
              </w:rPr>
              <w:t>2</w:t>
            </w:r>
            <w:r w:rsidR="0073745E">
              <w:rPr>
                <w:rFonts w:ascii="Arial" w:hAnsi="Arial" w:eastAsia="Arial" w:cs="Arial"/>
                <w:color w:val="231F20"/>
              </w:rPr>
              <w:t xml:space="preserve">O </w:t>
            </w:r>
            <w:r w:rsidRPr="05E10F94" w:rsidR="42FA3C2B">
              <w:rPr>
                <w:rFonts w:ascii="Arial" w:hAnsi="Arial" w:eastAsia="Arial" w:cs="Arial"/>
                <w:color w:val="231F20"/>
              </w:rPr>
              <w:t xml:space="preserve">(only if </w:t>
            </w:r>
            <w:r w:rsidR="0073745E">
              <w:rPr>
                <w:rFonts w:ascii="Arial" w:hAnsi="Arial" w:eastAsia="Arial" w:cs="Arial"/>
                <w:color w:val="231F20"/>
              </w:rPr>
              <w:t>no counterstain</w:t>
            </w:r>
            <w:r w:rsidRPr="05E10F94" w:rsidR="42FA3C2B">
              <w:rPr>
                <w:rFonts w:ascii="Arial" w:hAnsi="Arial" w:eastAsia="Arial" w:cs="Arial"/>
                <w:color w:val="231F20"/>
              </w:rPr>
              <w:t>)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5ED9A5A9" w14:textId="7777777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B4C2F9A" w14:paraId="3FFB1A66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62F310C" w:rsidRDefault="003527E2" w14:paraId="4783F086" w14:textId="77777777">
            <w:pPr>
              <w:pStyle w:val="TableParagraph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>Ethanol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</w:rPr>
              <w:t>70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  <w:spacing w:val="-10"/>
              </w:rPr>
              <w:t>%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0BAFBBE2" w14:textId="7777777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B4C2F9A" w14:paraId="7FB06E2A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62F310C" w:rsidRDefault="003527E2" w14:paraId="6D0AA9FF" w14:textId="3E5AC042">
            <w:pPr>
              <w:pStyle w:val="TableParagraph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>Ethanol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</w:rPr>
              <w:t>9</w:t>
            </w:r>
            <w:r w:rsidRPr="062F310C" w:rsidR="6186B222">
              <w:rPr>
                <w:rFonts w:ascii="Arial" w:hAnsi="Arial" w:eastAsia="Arial" w:cs="Arial"/>
                <w:color w:val="231F20"/>
              </w:rPr>
              <w:t>5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  <w:spacing w:val="-10"/>
              </w:rPr>
              <w:t>%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5315B3F7" w14:textId="7777777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B4C2F9A" w14:paraId="5A6FF62D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62F310C" w:rsidRDefault="003527E2" w14:paraId="2BB1DE80" w14:textId="77777777">
            <w:pPr>
              <w:pStyle w:val="TableParagraph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>Ethanol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</w:rPr>
              <w:t>100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  <w:spacing w:val="-10"/>
              </w:rPr>
              <w:t>%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6DBB7E7B" w14:textId="7777777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B4C2F9A" w14:paraId="0A4293EE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62F310C" w:rsidRDefault="003527E2" w14:paraId="7371B185" w14:textId="77777777">
            <w:pPr>
              <w:pStyle w:val="TableParagraph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>Ethanol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</w:rPr>
              <w:t>100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  <w:spacing w:val="-10"/>
              </w:rPr>
              <w:t>%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2D558DBA" w14:textId="7777777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B4C2F9A" w14:paraId="66985A02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62F310C" w:rsidRDefault="003527E2" w14:paraId="251536B8" w14:textId="77777777">
            <w:pPr>
              <w:pStyle w:val="TableParagraph"/>
              <w:spacing w:before="47"/>
              <w:ind w:left="134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21F1F"/>
                <w:spacing w:val="-2"/>
              </w:rPr>
              <w:t>Xylene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5AFAD875" w14:textId="7777777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5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B4C2F9A" w14:paraId="56CA6624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62F310C" w:rsidRDefault="003527E2" w14:paraId="4B509835" w14:textId="77777777">
            <w:pPr>
              <w:pStyle w:val="TableParagraph"/>
              <w:spacing w:before="54"/>
              <w:ind w:left="128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21F1F"/>
                <w:spacing w:val="-2"/>
              </w:rPr>
              <w:t>Xylene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2AEA3293" w14:textId="7777777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5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B4C2F9A" w14:paraId="6280250B" w14:textId="77777777">
        <w:trPr>
          <w:trHeight w:val="453"/>
        </w:trPr>
        <w:tc>
          <w:tcPr>
            <w:tcW w:w="6750" w:type="dxa"/>
            <w:gridSpan w:val="2"/>
            <w:tcMar/>
          </w:tcPr>
          <w:p w:rsidR="00EF15AF" w:rsidP="3B4C2F9A" w:rsidRDefault="2304F63A" w14:paraId="7D6603D6" w14:textId="31F2C8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B4C2F9A" w:rsidR="70ABAD5E">
              <w:rPr>
                <w:rFonts w:ascii="Arial" w:hAnsi="Arial" w:eastAsia="Arial" w:cs="Arial"/>
              </w:rPr>
              <w:t>LET XYLENE DRY COMPLETELY BEFORE ADDING PERIMOUNT</w:t>
            </w:r>
          </w:p>
        </w:tc>
      </w:tr>
    </w:tbl>
    <w:p w:rsidR="003527E2" w:rsidRDefault="003527E2" w14:paraId="02EB378F" w14:textId="77777777"/>
    <w:p w:rsidR="70ABAD5E" w:rsidP="3B4C2F9A" w:rsidRDefault="70ABAD5E" w14:paraId="221DF1F0" w14:textId="259FB4C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Verdana" w:hAnsi="Verdana" w:eastAsia="Verdana" w:cs="Verdana"/>
        </w:rPr>
      </w:pPr>
      <w:r w:rsidRPr="3B4C2F9A" w:rsidR="70ABAD5E">
        <w:rPr>
          <w:rFonts w:ascii="Arial" w:hAnsi="Arial" w:eastAsia="Arial" w:cs="Arial"/>
        </w:rPr>
        <w:t>3 hours under UV</w:t>
      </w:r>
    </w:p>
    <w:p w:rsidR="3B4C2F9A" w:rsidP="3B4C2F9A" w:rsidRDefault="3B4C2F9A" w14:paraId="60136894" w14:textId="25899AD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Verdana" w:hAnsi="Verdana" w:eastAsia="Verdana" w:cs="Verdana"/>
        </w:rPr>
      </w:pPr>
    </w:p>
    <w:p w:rsidR="70ABAD5E" w:rsidP="3B4C2F9A" w:rsidRDefault="70ABAD5E" w14:paraId="7EFD15AC" w14:textId="7561787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Verdana" w:hAnsi="Verdana" w:eastAsia="Verdana" w:cs="Verdana"/>
        </w:rPr>
      </w:pPr>
      <w:r w:rsidRPr="3B4C2F9A" w:rsidR="70ABAD5E">
        <w:rPr>
          <w:rFonts w:ascii="Arial" w:hAnsi="Arial" w:eastAsia="Arial" w:cs="Arial"/>
        </w:rPr>
        <w:t xml:space="preserve">ALLOW XYLENE TO EVAPORATE COMPLETELY before adding </w:t>
      </w:r>
      <w:r w:rsidRPr="3B4C2F9A" w:rsidR="70ABAD5E">
        <w:rPr>
          <w:rFonts w:ascii="Arial" w:hAnsi="Arial" w:eastAsia="Arial" w:cs="Arial"/>
        </w:rPr>
        <w:t>Perimount</w:t>
      </w:r>
    </w:p>
    <w:sectPr w:rsidRPr="0073745E" w:rsidR="0073745E">
      <w:type w:val="continuous"/>
      <w:pgSz w:w="11910" w:h="16840" w:orient="portrait"/>
      <w:pgMar w:top="400" w:right="9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4E27"/>
    <w:multiLevelType w:val="hybridMultilevel"/>
    <w:tmpl w:val="D1820C5C"/>
    <w:lvl w:ilvl="0" w:tplc="756625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901C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92ED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3647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8CD9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16B1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B871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7C99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8C98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C33A108"/>
    <w:multiLevelType w:val="hybridMultilevel"/>
    <w:tmpl w:val="510C9B68"/>
    <w:lvl w:ilvl="0" w:tplc="7C6000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B8FC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20CD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60C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3A25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382F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66A3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02FC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2C04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30"/>
    <w:rsid w:val="002E63CE"/>
    <w:rsid w:val="003527E2"/>
    <w:rsid w:val="0073745E"/>
    <w:rsid w:val="008FB70D"/>
    <w:rsid w:val="00B23030"/>
    <w:rsid w:val="00EF15AF"/>
    <w:rsid w:val="02BE405B"/>
    <w:rsid w:val="03DA4A3C"/>
    <w:rsid w:val="052991FC"/>
    <w:rsid w:val="05A693C0"/>
    <w:rsid w:val="05E10F94"/>
    <w:rsid w:val="062F310C"/>
    <w:rsid w:val="065DF3C2"/>
    <w:rsid w:val="0E3F2C11"/>
    <w:rsid w:val="1921488F"/>
    <w:rsid w:val="1EB3BAA3"/>
    <w:rsid w:val="2304F63A"/>
    <w:rsid w:val="2495450B"/>
    <w:rsid w:val="27CCE5CD"/>
    <w:rsid w:val="33492758"/>
    <w:rsid w:val="34035B67"/>
    <w:rsid w:val="341AE080"/>
    <w:rsid w:val="36A912B2"/>
    <w:rsid w:val="37EAF71D"/>
    <w:rsid w:val="3A5CA4D8"/>
    <w:rsid w:val="3B4C2F9A"/>
    <w:rsid w:val="3D423998"/>
    <w:rsid w:val="3E5A38A1"/>
    <w:rsid w:val="3EDE09F9"/>
    <w:rsid w:val="4191D963"/>
    <w:rsid w:val="42FA3C2B"/>
    <w:rsid w:val="432DA9C4"/>
    <w:rsid w:val="43E60082"/>
    <w:rsid w:val="440056D4"/>
    <w:rsid w:val="4684ACCA"/>
    <w:rsid w:val="470D8EA2"/>
    <w:rsid w:val="476C762A"/>
    <w:rsid w:val="493AE267"/>
    <w:rsid w:val="562204E0"/>
    <w:rsid w:val="563C4555"/>
    <w:rsid w:val="5788C7E4"/>
    <w:rsid w:val="5C2AACD6"/>
    <w:rsid w:val="5C606C79"/>
    <w:rsid w:val="6186B222"/>
    <w:rsid w:val="647C0494"/>
    <w:rsid w:val="64B23628"/>
    <w:rsid w:val="657D387A"/>
    <w:rsid w:val="66E1AB37"/>
    <w:rsid w:val="6CFFDB45"/>
    <w:rsid w:val="70ABAD5E"/>
    <w:rsid w:val="71EF47BB"/>
    <w:rsid w:val="75AAF916"/>
    <w:rsid w:val="76C1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9B90"/>
  <w15:docId w15:val="{5B25DE88-17F3-4BC5-BF85-AE2CB2C487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Verdana" w:hAnsi="Verdana" w:eastAsia="Verdana" w:cs="Verdan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before="45"/>
      <w:ind w:left="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21" ma:contentTypeDescription="Create a new document." ma:contentTypeScope="" ma:versionID="dc1787fcac4be083c11e6f0029b23b65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d8c1bc71b3e1a5c5643575cdb9067cc0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9" nillable="true" ma:displayName="MediaServiceAutoTags" ma:hidden="true" ma:internalName="MediaServiceAutoTags" ma:readOnly="true">
      <xsd:simpleType>
        <xsd:restriction base="dms:Text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MediaServiceOCR" ma:hidden="true" ma:internalName="MediaServiceOCR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1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0d88b-9459-45c3-8a30-9c03b99f5b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e6299094-9969-4aa1-ba76-85cf9469c7b4}" ma:internalName="TaxCatchAll" ma:readOnly="false" ma:showField="CatchAllData" ma:web="6cbc0c5a-d948-46e5-8624-1bad210f7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5a2885-0f9b-4d04-9bc1-f867a2376b8a">
      <Terms xmlns="http://schemas.microsoft.com/office/infopath/2007/PartnerControls"/>
    </lcf76f155ced4ddcb4097134ff3c332f>
    <TaxCatchAll xmlns="6cbc0c5a-d948-46e5-8624-1bad210f77c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E9E2BB-A75D-4B65-A76A-83206A195740}"/>
</file>

<file path=customXml/itemProps2.xml><?xml version="1.0" encoding="utf-8"?>
<ds:datastoreItem xmlns:ds="http://schemas.openxmlformats.org/officeDocument/2006/customXml" ds:itemID="{3CE8948B-324E-4CE5-81EE-099C27CAF95F}">
  <ds:schemaRefs>
    <ds:schemaRef ds:uri="http://schemas.microsoft.com/office/2006/metadata/properties"/>
    <ds:schemaRef ds:uri="http://schemas.microsoft.com/office/infopath/2007/PartnerControls"/>
    <ds:schemaRef ds:uri="5d5a2885-0f9b-4d04-9bc1-f867a2376b8a"/>
    <ds:schemaRef ds:uri="6cbc0c5a-d948-46e5-8624-1bad210f77c7"/>
  </ds:schemaRefs>
</ds:datastoreItem>
</file>

<file path=customXml/itemProps3.xml><?xml version="1.0" encoding="utf-8"?>
<ds:datastoreItem xmlns:ds="http://schemas.openxmlformats.org/officeDocument/2006/customXml" ds:itemID="{621B6850-79F2-41D0-AF78-A789D04C608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Kentucky HealthCare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Yackzan, Andrew T.</dc:creator>
  <cp:lastModifiedBy>Yackzan, Andrew T.</cp:lastModifiedBy>
  <cp:revision>7</cp:revision>
  <dcterms:created xsi:type="dcterms:W3CDTF">2023-08-01T18:02:00Z</dcterms:created>
  <dcterms:modified xsi:type="dcterms:W3CDTF">2023-08-07T14:42:31Z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Adobe InDesign 16.0 (Windows)</vt:lpwstr>
  </property>
  <property fmtid="{D5CDD505-2E9C-101B-9397-08002B2CF9AE}" pid="4" name="LastSaved">
    <vt:filetime>2023-08-01T00:00:00Z</vt:filetime>
  </property>
  <property fmtid="{D5CDD505-2E9C-101B-9397-08002B2CF9AE}" pid="5" name="Producer">
    <vt:lpwstr>Adobe PDF Library 15.0</vt:lpwstr>
  </property>
  <property fmtid="{D5CDD505-2E9C-101B-9397-08002B2CF9AE}" pid="6" name="ContentTypeId">
    <vt:lpwstr>0x010100965EA08FA511AE4C9FFF632E6536ED13</vt:lpwstr>
  </property>
  <property fmtid="{D5CDD505-2E9C-101B-9397-08002B2CF9AE}" pid="7" name="MediaServiceImageTags">
    <vt:lpwstr/>
  </property>
</Properties>
</file>