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2244" w14:textId="7975E09D" w:rsidR="008E0172" w:rsidRDefault="00500C82">
      <w:pPr>
        <w:rPr>
          <w:b/>
          <w:bCs/>
          <w:sz w:val="28"/>
          <w:szCs w:val="28"/>
        </w:rPr>
      </w:pPr>
      <w:r w:rsidRPr="00500C82">
        <w:rPr>
          <w:b/>
          <w:bCs/>
          <w:sz w:val="28"/>
          <w:szCs w:val="28"/>
        </w:rPr>
        <w:t>Instructions for Labeling the Tubes</w:t>
      </w:r>
    </w:p>
    <w:p w14:paraId="2BBB0EA8" w14:textId="77777777" w:rsidR="00500C82" w:rsidRPr="00500C82" w:rsidRDefault="00500C82" w:rsidP="00500C8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  <w:b/>
          <w:bCs/>
        </w:rPr>
        <w:t xml:space="preserve">Important Note: It is best to have this done prior to the collection, but if it is not </w:t>
      </w:r>
      <w:proofErr w:type="gramStart"/>
      <w:r w:rsidRPr="00500C82">
        <w:rPr>
          <w:rFonts w:ascii="Arial" w:eastAsia="Times New Roman" w:hAnsi="Arial" w:cs="Arial"/>
          <w:b/>
          <w:bCs/>
        </w:rPr>
        <w:t>make</w:t>
      </w:r>
      <w:proofErr w:type="gramEnd"/>
      <w:r w:rsidRPr="00500C82">
        <w:rPr>
          <w:rFonts w:ascii="Arial" w:eastAsia="Times New Roman" w:hAnsi="Arial" w:cs="Arial"/>
          <w:b/>
          <w:bCs/>
        </w:rPr>
        <w:t xml:space="preserve"> </w:t>
      </w:r>
      <w:proofErr w:type="gramStart"/>
      <w:r w:rsidRPr="00500C82">
        <w:rPr>
          <w:rFonts w:ascii="Arial" w:eastAsia="Times New Roman" w:hAnsi="Arial" w:cs="Arial"/>
          <w:b/>
          <w:bCs/>
        </w:rPr>
        <w:t>sure,</w:t>
      </w:r>
      <w:proofErr w:type="gramEnd"/>
      <w:r w:rsidRPr="00500C82">
        <w:rPr>
          <w:rFonts w:ascii="Arial" w:eastAsia="Times New Roman" w:hAnsi="Arial" w:cs="Arial"/>
          <w:b/>
          <w:bCs/>
        </w:rPr>
        <w:t xml:space="preserve"> that you do this before the heart is ready. The only exception to this would be LVADs. See below for more details.  </w:t>
      </w:r>
    </w:p>
    <w:p w14:paraId="422E0D5C" w14:textId="77777777" w:rsidR="00500C82" w:rsidRPr="00500C82" w:rsidRDefault="00500C82" w:rsidP="00500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Collect the following: </w:t>
      </w:r>
      <w:r w:rsidRPr="00500C82">
        <w:rPr>
          <w:rFonts w:ascii="Arial" w:eastAsia="Times New Roman" w:hAnsi="Arial" w:cs="Arial"/>
          <w:sz w:val="24"/>
          <w:szCs w:val="24"/>
        </w:rPr>
        <w:t> </w:t>
      </w:r>
    </w:p>
    <w:p w14:paraId="7BC36373" w14:textId="77777777" w:rsidR="00500C82" w:rsidRPr="00500C82" w:rsidRDefault="00500C82" w:rsidP="00500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Cryogenic vials</w:t>
      </w:r>
    </w:p>
    <w:p w14:paraId="11CB3B99" w14:textId="77777777" w:rsidR="00500C82" w:rsidRPr="00500C82" w:rsidRDefault="00500C82" w:rsidP="00500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Sharpie</w:t>
      </w:r>
    </w:p>
    <w:p w14:paraId="3CBA2A22" w14:textId="77777777" w:rsidR="00500C82" w:rsidRPr="00500C82" w:rsidRDefault="00500C82" w:rsidP="00500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Plastic Bag</w:t>
      </w:r>
    </w:p>
    <w:p w14:paraId="4CEF341D" w14:textId="77777777" w:rsidR="00500C82" w:rsidRPr="00500C82" w:rsidRDefault="00500C82" w:rsidP="00500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Styrofoam container with dry ice</w:t>
      </w:r>
      <w:r w:rsidRPr="00500C82">
        <w:rPr>
          <w:rFonts w:ascii="Arial" w:eastAsia="Times New Roman" w:hAnsi="Arial" w:cs="Arial"/>
          <w:sz w:val="24"/>
          <w:szCs w:val="24"/>
        </w:rPr>
        <w:t> </w:t>
      </w:r>
    </w:p>
    <w:p w14:paraId="0FAF2D9B" w14:textId="77777777" w:rsidR="00500C82" w:rsidRPr="00500C82" w:rsidRDefault="00500C82" w:rsidP="00500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 xml:space="preserve">Obtain a </w:t>
      </w:r>
      <w:proofErr w:type="spellStart"/>
      <w:r w:rsidRPr="00500C82">
        <w:rPr>
          <w:rFonts w:ascii="Arial" w:eastAsia="Times New Roman" w:hAnsi="Arial" w:cs="Arial"/>
        </w:rPr>
        <w:t>Hashcode</w:t>
      </w:r>
      <w:proofErr w:type="spellEnd"/>
      <w:r w:rsidRPr="00500C82">
        <w:rPr>
          <w:rFonts w:ascii="Arial" w:eastAsia="Times New Roman" w:hAnsi="Arial" w:cs="Arial"/>
        </w:rPr>
        <w:t xml:space="preserve"> from the </w:t>
      </w:r>
      <w:proofErr w:type="spellStart"/>
      <w:r w:rsidRPr="00500C82">
        <w:rPr>
          <w:rFonts w:ascii="Arial" w:eastAsia="Times New Roman" w:hAnsi="Arial" w:cs="Arial"/>
        </w:rPr>
        <w:t>Batphone</w:t>
      </w:r>
      <w:proofErr w:type="spellEnd"/>
      <w:r w:rsidRPr="00500C82">
        <w:rPr>
          <w:rFonts w:ascii="Arial" w:eastAsia="Times New Roman" w:hAnsi="Arial" w:cs="Arial"/>
        </w:rPr>
        <w:t xml:space="preserve"> Log for the appropriate collection type. </w:t>
      </w:r>
    </w:p>
    <w:p w14:paraId="4E754A75" w14:textId="77777777" w:rsidR="00500C82" w:rsidRPr="00500C82" w:rsidRDefault="00500C82" w:rsidP="00500C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 xml:space="preserve">Label each vial with the </w:t>
      </w:r>
      <w:proofErr w:type="spellStart"/>
      <w:r w:rsidRPr="00500C82">
        <w:rPr>
          <w:rFonts w:ascii="Arial" w:eastAsia="Times New Roman" w:hAnsi="Arial" w:cs="Arial"/>
        </w:rPr>
        <w:t>Hashcode</w:t>
      </w:r>
      <w:proofErr w:type="spellEnd"/>
      <w:r w:rsidRPr="00500C82">
        <w:rPr>
          <w:rFonts w:ascii="Arial" w:eastAsia="Times New Roman" w:hAnsi="Arial" w:cs="Arial"/>
        </w:rPr>
        <w:t xml:space="preserve"> and the region it was collected from. </w:t>
      </w:r>
    </w:p>
    <w:p w14:paraId="04B6385C" w14:textId="77777777" w:rsidR="00500C82" w:rsidRPr="00500C82" w:rsidRDefault="00500C82" w:rsidP="00500C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The numbers needed for each collection type are found below: </w:t>
      </w:r>
    </w:p>
    <w:p w14:paraId="5D9CCA55" w14:textId="77777777" w:rsidR="00500C82" w:rsidRPr="00500C82" w:rsidRDefault="00500C82" w:rsidP="00500C82">
      <w:pPr>
        <w:numPr>
          <w:ilvl w:val="1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sz w:val="21"/>
          <w:szCs w:val="21"/>
        </w:rPr>
      </w:pPr>
    </w:p>
    <w:p w14:paraId="630AFF76" w14:textId="77777777" w:rsidR="00500C82" w:rsidRPr="00500C82" w:rsidRDefault="00500C82" w:rsidP="00500C8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Heart Transplant:</w:t>
      </w:r>
    </w:p>
    <w:p w14:paraId="37F730E1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4 Epi Fat</w:t>
      </w:r>
    </w:p>
    <w:p w14:paraId="211AE781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8 LV Epi </w:t>
      </w:r>
    </w:p>
    <w:p w14:paraId="20300972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8 LV Mid</w:t>
      </w:r>
    </w:p>
    <w:p w14:paraId="6DE71C20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8 LV Endo</w:t>
      </w:r>
    </w:p>
    <w:p w14:paraId="562EDCED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8 Septum</w:t>
      </w:r>
    </w:p>
    <w:p w14:paraId="5EDE601D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8 RV </w:t>
      </w:r>
    </w:p>
    <w:p w14:paraId="141A2795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 RA</w:t>
      </w:r>
    </w:p>
    <w:p w14:paraId="4A6D39F3" w14:textId="77777777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 LA</w:t>
      </w:r>
    </w:p>
    <w:p w14:paraId="05496E68" w14:textId="7FECA56B" w:rsidR="00500C82" w:rsidRPr="00500C82" w:rsidRDefault="00500C82" w:rsidP="00500C8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 Aorta </w:t>
      </w:r>
    </w:p>
    <w:p w14:paraId="6D1D3F54" w14:textId="77777777" w:rsidR="00500C82" w:rsidRPr="00500C82" w:rsidRDefault="00500C82" w:rsidP="00500C8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Organ Donor:</w:t>
      </w:r>
    </w:p>
    <w:p w14:paraId="16137886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 Epi Fat</w:t>
      </w:r>
    </w:p>
    <w:p w14:paraId="04035BAA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20 LV Epi </w:t>
      </w:r>
    </w:p>
    <w:p w14:paraId="0FE037F7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20 LV Mid</w:t>
      </w:r>
    </w:p>
    <w:p w14:paraId="27CFC2D8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20 LV Endo</w:t>
      </w:r>
    </w:p>
    <w:p w14:paraId="68729037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12 Septum</w:t>
      </w:r>
    </w:p>
    <w:p w14:paraId="0E136D38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20 RV </w:t>
      </w:r>
    </w:p>
    <w:p w14:paraId="1A51ABA7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6 RA</w:t>
      </w:r>
    </w:p>
    <w:p w14:paraId="4A32E2E2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6 LA </w:t>
      </w:r>
    </w:p>
    <w:p w14:paraId="1D36E14E" w14:textId="77777777" w:rsidR="00500C82" w:rsidRPr="00500C82" w:rsidRDefault="00500C82" w:rsidP="00500C8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LVAD:</w:t>
      </w:r>
    </w:p>
    <w:p w14:paraId="5D6E21B6" w14:textId="77777777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 xml:space="preserve">These are the only ones that are best to do the day </w:t>
      </w:r>
      <w:proofErr w:type="gramStart"/>
      <w:r w:rsidRPr="00500C82">
        <w:rPr>
          <w:rFonts w:ascii="Arial" w:eastAsia="Times New Roman" w:hAnsi="Arial" w:cs="Arial"/>
        </w:rPr>
        <w:t>of</w:t>
      </w:r>
      <w:proofErr w:type="gramEnd"/>
      <w:r w:rsidRPr="00500C82">
        <w:rPr>
          <w:rFonts w:ascii="Arial" w:eastAsia="Times New Roman" w:hAnsi="Arial" w:cs="Arial"/>
        </w:rPr>
        <w:t xml:space="preserve">. You can go ahead and label two with the </w:t>
      </w:r>
      <w:proofErr w:type="spellStart"/>
      <w:r w:rsidRPr="00500C82">
        <w:rPr>
          <w:rFonts w:ascii="Arial" w:eastAsia="Times New Roman" w:hAnsi="Arial" w:cs="Arial"/>
        </w:rPr>
        <w:t>hashcode</w:t>
      </w:r>
      <w:proofErr w:type="spellEnd"/>
      <w:r w:rsidRPr="00500C82">
        <w:rPr>
          <w:rFonts w:ascii="Arial" w:eastAsia="Times New Roman" w:hAnsi="Arial" w:cs="Arial"/>
        </w:rPr>
        <w:t xml:space="preserve"> and LVAD Core on it. Have some additional ones ready just in case. </w:t>
      </w:r>
    </w:p>
    <w:p w14:paraId="04CD0572" w14:textId="1177B50C" w:rsidR="00500C82" w:rsidRPr="00500C82" w:rsidRDefault="00500C82" w:rsidP="00500C8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If you use the additional tubes, label those as well.</w:t>
      </w:r>
    </w:p>
    <w:p w14:paraId="3602D6E0" w14:textId="77777777" w:rsidR="00500C82" w:rsidRPr="00500C82" w:rsidRDefault="00500C82" w:rsidP="00500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500C82">
        <w:rPr>
          <w:rFonts w:ascii="Arial" w:eastAsia="Times New Roman" w:hAnsi="Arial" w:cs="Arial"/>
        </w:rPr>
        <w:t>Once you have made one subcategory (ex: 8 LV Epi) Use a piece of tape to tape them together in a circle.</w:t>
      </w:r>
    </w:p>
    <w:p w14:paraId="6685CA03" w14:textId="77777777" w:rsidR="00500C82" w:rsidRPr="00500C82" w:rsidRDefault="00500C82">
      <w:pPr>
        <w:rPr>
          <w:b/>
          <w:bCs/>
          <w:sz w:val="28"/>
          <w:szCs w:val="28"/>
        </w:rPr>
      </w:pPr>
    </w:p>
    <w:sectPr w:rsidR="00500C82" w:rsidRPr="0050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61A"/>
    <w:multiLevelType w:val="multilevel"/>
    <w:tmpl w:val="899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D282B"/>
    <w:multiLevelType w:val="multilevel"/>
    <w:tmpl w:val="69E6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D2FB9"/>
    <w:multiLevelType w:val="multilevel"/>
    <w:tmpl w:val="F54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2676"/>
    <w:multiLevelType w:val="multilevel"/>
    <w:tmpl w:val="57F6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6738B"/>
    <w:multiLevelType w:val="multilevel"/>
    <w:tmpl w:val="E354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77498">
    <w:abstractNumId w:val="2"/>
  </w:num>
  <w:num w:numId="2" w16cid:durableId="1049843525">
    <w:abstractNumId w:val="1"/>
  </w:num>
  <w:num w:numId="3" w16cid:durableId="1020549286">
    <w:abstractNumId w:val="0"/>
  </w:num>
  <w:num w:numId="4" w16cid:durableId="865941979">
    <w:abstractNumId w:val="3"/>
  </w:num>
  <w:num w:numId="5" w16cid:durableId="143932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82"/>
    <w:rsid w:val="00500C82"/>
    <w:rsid w:val="008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1408"/>
  <w15:chartTrackingRefBased/>
  <w15:docId w15:val="{1AEB177B-2F56-4DEC-AF41-C4508DA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Gulbulak, Utku</dc:creator>
  <cp:keywords/>
  <dc:description/>
  <cp:lastModifiedBy>Gulbulak, Utku</cp:lastModifiedBy>
  <cp:revision>1</cp:revision>
  <dcterms:created xsi:type="dcterms:W3CDTF">2023-04-11T20:52:00Z</dcterms:created>
  <dcterms:modified xsi:type="dcterms:W3CDTF">2023-04-11T20:53:00Z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78d527de-ec2b-403c-837c-52c677c280f4</vt:lpwstr>
  </property>
</Properties>
</file>