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XX/XX/16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Attendance: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3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1140"/>
        <w:tblGridChange w:id="0">
          <w:tblGrid>
            <w:gridCol w:w="2205"/>
            <w:gridCol w:w="11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Afnan Alsharif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Austin Sass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Chris Campbell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Cody Helbling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Dillon Harris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Hue Purkett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Jesse Frantzich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Tyler Songstad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Meeting Content: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275"/>
        <w:tblGridChange w:id="0">
          <w:tblGrid>
            <w:gridCol w:w="2085"/>
            <w:gridCol w:w="72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Dillon:</w:t>
            </w:r>
            <w:r w:rsidDel="00000000" w:rsidR="00000000" w:rsidRPr="00000000">
              <w:rPr>
                <w:rtl w:val="0"/>
              </w:rPr>
              <w:t xml:space="preserve"> Did a sequence diagram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Chris: </w:t>
            </w:r>
            <w:r w:rsidDel="00000000" w:rsidR="00000000" w:rsidRPr="00000000">
              <w:rPr>
                <w:rtl w:val="0"/>
              </w:rPr>
              <w:t xml:space="preserve">Did use case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Hue: </w:t>
            </w:r>
            <w:r w:rsidDel="00000000" w:rsidR="00000000" w:rsidRPr="00000000">
              <w:rPr>
                <w:rtl w:val="0"/>
              </w:rPr>
              <w:t xml:space="preserve">Making the use case diagram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Cody: </w:t>
            </w:r>
            <w:r w:rsidDel="00000000" w:rsidR="00000000" w:rsidRPr="00000000">
              <w:rPr>
                <w:rtl w:val="0"/>
              </w:rPr>
              <w:t xml:space="preserve">Demo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Dillon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is going to put screenshots of Jira in our assignment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Assignments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Everyone: </w:t>
            </w:r>
            <w:r w:rsidDel="00000000" w:rsidR="00000000" w:rsidRPr="00000000">
              <w:rPr>
                <w:rtl w:val="0"/>
              </w:rPr>
              <w:t xml:space="preserve">Make use cases that you were originally assigned for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Chis: </w:t>
            </w:r>
            <w:r w:rsidDel="00000000" w:rsidR="00000000" w:rsidRPr="00000000">
              <w:rPr>
                <w:rtl w:val="0"/>
              </w:rPr>
              <w:t xml:space="preserve">Going to look through requirements for the assignment to ensure we are hitting all bases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