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xmlns:w16se="http://schemas.microsoft.com/office/word/2015/wordml/symex" xmlns:cx="http://schemas.microsoft.com/office/drawing/2014/chartex">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3C0FD6" w:rsidP="00E70665">
                            <w:pPr>
                              <w:jc w:val="center"/>
                            </w:pPr>
                            <w:r>
                              <w:t>QUESTO è VUOTO -&gt; NON C’è NIENTE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3C0FD6" w:rsidP="00E70665">
                      <w:pPr>
                        <w:jc w:val="center"/>
                      </w:pPr>
                      <w:r>
                        <w:t>QUESTO è VUOTO -&gt; NON C’è NIENTE</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476A51" w:rsidP="00FA01A2">
      <w:pPr>
        <w:rPr>
          <w:b/>
          <w:sz w:val="24"/>
        </w:rPr>
      </w:pPr>
      <w:r>
        <w:rPr>
          <w:b/>
          <w:sz w:val="24"/>
        </w:rPr>
        <w:t xml:space="preserve">2.5 </w:t>
      </w:r>
      <w:r w:rsidR="005C26EE">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920B37" w:rsidRDefault="00FA01A2" w:rsidP="00FA01A2">
      <w:pPr>
        <w:rPr>
          <w:b/>
          <w:sz w:val="2"/>
          <w:szCs w:val="2"/>
        </w:rPr>
      </w:pPr>
    </w:p>
    <w:p w:rsidR="00375470" w:rsidRDefault="006A5DF9" w:rsidP="00CC5CB1">
      <w:pPr>
        <w:rPr>
          <w:sz w:val="28"/>
          <w:szCs w:val="28"/>
        </w:rPr>
      </w:pPr>
      <w:r w:rsidRPr="006A5DF9">
        <w:rPr>
          <w:sz w:val="28"/>
          <w:szCs w:val="28"/>
        </w:rPr>
        <w:t>4. CONCLUSIONI</w:t>
      </w:r>
      <w:r w:rsidR="00CC5CB1">
        <w:rPr>
          <w:sz w:val="28"/>
          <w:szCs w:val="28"/>
        </w:rPr>
        <w:t xml:space="preserve"> E RIFLESSIONI</w:t>
      </w:r>
    </w:p>
    <w:p w:rsidR="00CC5CB1" w:rsidRDefault="00CC5CB1" w:rsidP="00CC5CB1">
      <w:pPr>
        <w:rPr>
          <w:sz w:val="28"/>
          <w:szCs w:val="28"/>
        </w:rPr>
      </w:pPr>
    </w:p>
    <w:p w:rsidR="00CC5CB1" w:rsidRDefault="00CC5CB1" w:rsidP="00CC5CB1">
      <w:pPr>
        <w:rPr>
          <w:sz w:val="28"/>
          <w:szCs w:val="28"/>
        </w:rPr>
      </w:pPr>
    </w:p>
    <w:p w:rsidR="00CC5CB1" w:rsidRPr="00CC5CB1" w:rsidRDefault="00CC5CB1" w:rsidP="00CC5CB1">
      <w:pPr>
        <w:rPr>
          <w:sz w:val="28"/>
          <w:szCs w:val="28"/>
        </w:rPr>
      </w:pPr>
    </w:p>
    <w:p w:rsidR="00375470" w:rsidRPr="00375470" w:rsidRDefault="00375470" w:rsidP="00375470">
      <w:pPr>
        <w:ind w:left="360"/>
        <w:rPr>
          <w:i/>
          <w:sz w:val="24"/>
        </w:rPr>
      </w:pP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Pr="007F0DBC" w:rsidRDefault="005C26EE">
      <w:pPr>
        <w:rPr>
          <w:b/>
          <w:sz w:val="36"/>
        </w:rPr>
      </w:pPr>
      <w:r w:rsidRPr="007F0DBC">
        <w:rPr>
          <w:b/>
          <w:sz w:val="36"/>
        </w:rPr>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r w:rsidR="000F1D78">
        <w:rPr>
          <w:sz w:val="24"/>
          <w:szCs w:val="24"/>
        </w:rPr>
        <w:t xml:space="preserve"> </w:t>
      </w:r>
      <w:r w:rsidR="00BD4B73" w:rsidRPr="009F2251">
        <w:rPr>
          <w:sz w:val="24"/>
          <w:szCs w:val="24"/>
        </w:rPr>
        <w:t>(</w:t>
      </w:r>
      <w:proofErr w:type="gramStart"/>
      <w:r w:rsidR="00BD4B73" w:rsidRPr="009F2251">
        <w:rPr>
          <w:sz w:val="24"/>
          <w:szCs w:val="24"/>
        </w:rPr>
        <w:t>propano,..</w:t>
      </w:r>
      <w:proofErr w:type="gramEnd"/>
      <w:r w:rsidR="00BD4B73" w:rsidRPr="009F2251">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w:t>
      </w:r>
      <w:proofErr w:type="spellStart"/>
      <w:r w:rsidR="00AC3E36" w:rsidRPr="009F2251">
        <w:rPr>
          <w:sz w:val="24"/>
          <w:szCs w:val="24"/>
        </w:rPr>
        <w:t>trigenerazione</w:t>
      </w:r>
      <w:proofErr w:type="spellEnd"/>
      <w:r w:rsidR="00AC3E36" w:rsidRPr="009F2251">
        <w:rPr>
          <w:sz w:val="24"/>
          <w:szCs w:val="24"/>
        </w:rPr>
        <w:t>,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w:t>
      </w:r>
      <w:proofErr w:type="gramStart"/>
      <w:r w:rsidR="00AC3E36" w:rsidRPr="009F2251">
        <w:rPr>
          <w:sz w:val="24"/>
          <w:szCs w:val="24"/>
        </w:rPr>
        <w:t>acqua,…</w:t>
      </w:r>
      <w:proofErr w:type="gramEnd"/>
      <w:r w:rsidR="00AC3E36" w:rsidRPr="009F2251">
        <w:rPr>
          <w:sz w:val="24"/>
          <w:szCs w:val="24"/>
        </w:rPr>
        <w:t>).</w:t>
      </w:r>
    </w:p>
    <w:p w:rsidR="00FB72D1" w:rsidRDefault="00FB72D1" w:rsidP="009F2251">
      <w:pPr>
        <w:rPr>
          <w:b/>
          <w:sz w:val="28"/>
          <w:szCs w:val="24"/>
        </w:rPr>
      </w:pPr>
    </w:p>
    <w:p w:rsidR="009F2251" w:rsidRDefault="00FB72D1" w:rsidP="009F2251">
      <w:pPr>
        <w:rPr>
          <w:b/>
          <w:sz w:val="28"/>
          <w:szCs w:val="24"/>
        </w:rPr>
      </w:pPr>
      <w:r w:rsidRPr="00FB72D1">
        <w:rPr>
          <w:b/>
          <w:sz w:val="28"/>
          <w:szCs w:val="24"/>
        </w:rPr>
        <w:t>1.2 Regolatori programmabili e Arduino</w:t>
      </w:r>
      <w:r>
        <w:rPr>
          <w:b/>
          <w:sz w:val="28"/>
          <w:szCs w:val="24"/>
        </w:rPr>
        <w:t xml:space="preserve"> CM+FA</w:t>
      </w:r>
    </w:p>
    <w:p w:rsidR="002D01FB" w:rsidRPr="002D01FB" w:rsidRDefault="002D01FB" w:rsidP="009F2251">
      <w:pPr>
        <w:rPr>
          <w:sz w:val="24"/>
          <w:szCs w:val="24"/>
        </w:rPr>
      </w:pPr>
      <w:r w:rsidRPr="002D01FB">
        <w:rPr>
          <w:sz w:val="24"/>
          <w:szCs w:val="24"/>
        </w:rPr>
        <w:t xml:space="preserve">FOTO: regolatore che mostra ingressi e </w:t>
      </w:r>
      <w:r>
        <w:rPr>
          <w:sz w:val="24"/>
          <w:szCs w:val="24"/>
        </w:rPr>
        <w:t>uscite (di quelli classici, no A</w:t>
      </w:r>
      <w:r w:rsidRPr="002D01FB">
        <w:rPr>
          <w:sz w:val="24"/>
          <w:szCs w:val="24"/>
        </w:rPr>
        <w:t>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 xml:space="preserve">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w:t>
      </w:r>
      <w:proofErr w:type="spellStart"/>
      <w:r w:rsidR="002D01FB">
        <w:rPr>
          <w:sz w:val="24"/>
          <w:szCs w:val="24"/>
        </w:rPr>
        <w:t>riprogrammabilità</w:t>
      </w:r>
      <w:proofErr w:type="spellEnd"/>
      <w:r w:rsidR="002D01FB">
        <w:rPr>
          <w:sz w:val="24"/>
          <w:szCs w:val="24"/>
        </w:rPr>
        <w:t xml:space="preserve">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libera da segreti progettuali e in grado di fornire all’utente il controllo completo del codice in esecuzione, dai parametri di regolazione all’invio dei segnali elettrici veri e propri. Il codice è un insieme di istruzioni scritte in C++, il linguaggio di programmazione</w:t>
      </w:r>
      <w:r w:rsidR="0019756D" w:rsidRPr="0019756D">
        <w:rPr>
          <w:sz w:val="24"/>
          <w:szCs w:val="24"/>
        </w:rPr>
        <w:t xml:space="preserve"> </w:t>
      </w:r>
      <w:r w:rsidR="0019756D">
        <w:rPr>
          <w:sz w:val="24"/>
          <w:szCs w:val="24"/>
        </w:rPr>
        <w:t>più diffuso: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p>
    <w:p w:rsidR="002D01FB" w:rsidRPr="009F2251" w:rsidRDefault="0019756D" w:rsidP="009F2251">
      <w:pPr>
        <w:rPr>
          <w:sz w:val="24"/>
          <w:szCs w:val="24"/>
          <w:u w:val="single"/>
        </w:rPr>
      </w:pPr>
      <w:r>
        <w:rPr>
          <w:sz w:val="24"/>
          <w:szCs w:val="24"/>
          <w:u w:val="single"/>
        </w:rPr>
        <w:t xml:space="preserve">FOTO: </w:t>
      </w:r>
      <w:proofErr w:type="spellStart"/>
      <w:r>
        <w:rPr>
          <w:sz w:val="24"/>
          <w:szCs w:val="24"/>
          <w:u w:val="single"/>
        </w:rPr>
        <w:t>snippet</w:t>
      </w:r>
      <w:proofErr w:type="spellEnd"/>
      <w:r>
        <w:rPr>
          <w:sz w:val="24"/>
          <w:szCs w:val="24"/>
          <w:u w:val="single"/>
        </w:rPr>
        <w:t xml:space="preserve">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CE47E4" w:rsidRDefault="000A3DEC" w:rsidP="00CE47E4">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w:t>
      </w:r>
      <w:proofErr w:type="spellStart"/>
      <w:r w:rsidR="00DD1303" w:rsidRPr="009F2251">
        <w:rPr>
          <w:sz w:val="24"/>
          <w:szCs w:val="24"/>
        </w:rPr>
        <w:t>f.e.m</w:t>
      </w:r>
      <w:proofErr w:type="spellEnd"/>
      <w:r w:rsidR="00DD1303" w:rsidRPr="009F2251">
        <w:rPr>
          <w:sz w:val="24"/>
          <w:szCs w:val="24"/>
        </w:rPr>
        <w:t xml:space="preserve">(forza </w:t>
      </w:r>
      <w:r w:rsidR="00DD1303" w:rsidRPr="009F2251">
        <w:rPr>
          <w:sz w:val="24"/>
          <w:szCs w:val="24"/>
        </w:rPr>
        <w:lastRenderedPageBreak/>
        <w:t xml:space="preserve">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9353B" w:rsidRPr="0059353B" w:rsidRDefault="00CE47E4" w:rsidP="0059353B">
      <w:pPr>
        <w:pStyle w:val="Nessunaspaziatura"/>
        <w:rPr>
          <w:sz w:val="24"/>
          <w:szCs w:val="24"/>
        </w:rPr>
      </w:pPr>
      <w:r w:rsidRPr="00CE47E4">
        <w:rPr>
          <w:sz w:val="24"/>
          <w:shd w:val="clear" w:color="auto" w:fill="FFFFFF"/>
        </w:rPr>
        <w:t>Il motore elettrico è stato, da noi, alimentato mediante un collegamento a stella. In questo tipo di collegamento, si collega ogni fase ai tre capi di tre avvolgimenti e gli altri tre capi si collegano tra loro per formare il centro stella. Il sistema trifase è solitamente utilizzato per potenze elevate,</w:t>
      </w:r>
      <w:r>
        <w:rPr>
          <w:sz w:val="24"/>
          <w:shd w:val="clear" w:color="auto" w:fill="FFFFFF"/>
        </w:rPr>
        <w:t xml:space="preserve"> </w:t>
      </w:r>
      <w:r w:rsidRPr="00CE47E4">
        <w:rPr>
          <w:sz w:val="24"/>
          <w:shd w:val="clear" w:color="auto" w:fill="FFFFFF"/>
        </w:rPr>
        <w:t xml:space="preserve">superiori ai 6 kilowatt. La trifase è utilizzata anche per le utenze domestiche, solo nel caso in cui sia presente un notevole consumo di energia elettrica. Nelle applicazioni industriali </w:t>
      </w:r>
      <w:proofErr w:type="spellStart"/>
      <w:r w:rsidRPr="00CE47E4">
        <w:rPr>
          <w:sz w:val="24"/>
          <w:shd w:val="clear" w:color="auto" w:fill="FFFFFF"/>
        </w:rPr>
        <w:t>é</w:t>
      </w:r>
      <w:proofErr w:type="spellEnd"/>
      <w:r w:rsidRPr="00CE47E4">
        <w:rPr>
          <w:sz w:val="24"/>
          <w:shd w:val="clear" w:color="auto" w:fill="FFFFFF"/>
        </w:rPr>
        <w:t xml:space="preserve"> preferibile usare un collegamento a stella-triangolo con i relativi dispositivi di sicurezza. Il contatore di energia è un dispositivo che effettua uno sganciamento nel caso in cui ci sia un eccessivo assorbimento di </w:t>
      </w:r>
      <w:r w:rsidRPr="0059353B">
        <w:rPr>
          <w:sz w:val="24"/>
          <w:shd w:val="clear" w:color="auto" w:fill="FFFFFF"/>
        </w:rPr>
        <w:t>corrente. Sono presenti, inoltre, dei relè termici che hanno la funzione di proteggere il sistema al verificarsi di un sovraccarico di corrente elettrica. Le principali cause di questo tipo di malfunzionamento sono dettate da: tempi di avviamento troppo lunghi, variazioni elevate della tensione e della frequenza di rete, funzionamento in bifase per mancanza di una fase, blocco del rotore e coppia resistente troppo elevata in relazione al tipo di motore. Questi tipi di dispositivo non proteggono però dal cortocircuito ed è per quest'ultimo motivo che vengono impiegati i relè magnetici e i fusibili. A seconda della richiesta, viene impiegato uno tra i due sistemi. Per quanto riguarda la caratteristica di intervento</w:t>
      </w:r>
      <w:r w:rsidRPr="0059353B">
        <w:rPr>
          <w:sz w:val="24"/>
          <w:szCs w:val="24"/>
          <w:shd w:val="clear" w:color="auto" w:fill="FFFFFF"/>
        </w:rPr>
        <w:t>,</w:t>
      </w:r>
      <w:r w:rsidR="0059353B" w:rsidRPr="0059353B">
        <w:rPr>
          <w:sz w:val="24"/>
          <w:szCs w:val="24"/>
          <w:shd w:val="clear" w:color="auto" w:fill="FFFFFF"/>
        </w:rPr>
        <w:t xml:space="preserve"> i fusibili sono dispositivi a tempo inverso, cioè, per intervenire devono accumulare una certa quantità di energia termica al fine di riscaldare l'elemento conduttore fino alla completa fusione ed evaporazione. D'altro canto, il relè magnetico possiede un tempo di intervento indipendente dal valore della corrente, purché essa sia superiore al valore che influenza il campo magnetico. La sua caratteristica di intervento è a scatto istantaneo e, seppur di poco, è più reattivo di un generico fusibile.</w:t>
      </w:r>
    </w:p>
    <w:p w:rsidR="00656583" w:rsidRPr="00FB72D1" w:rsidRDefault="00656583" w:rsidP="009F2251">
      <w:pPr>
        <w:rPr>
          <w:i/>
          <w:sz w:val="24"/>
          <w:szCs w:val="24"/>
        </w:rPr>
      </w:pPr>
      <w:r>
        <w:rPr>
          <w:i/>
          <w:sz w:val="24"/>
          <w:szCs w:val="24"/>
        </w:rPr>
        <w:t>FOTO: sezione motore asincrono che si vedono il rotore &amp; gli avvolgimenti (tipo che ne cavano via ¼)</w:t>
      </w:r>
    </w:p>
    <w:p w:rsidR="003967DD" w:rsidRPr="007F0DBC" w:rsidRDefault="005C26EE">
      <w:pPr>
        <w:rPr>
          <w:b/>
          <w:sz w:val="36"/>
        </w:rPr>
      </w:pPr>
      <w:r w:rsidRPr="007F0DBC">
        <w:rPr>
          <w:b/>
          <w:sz w:val="36"/>
        </w:rPr>
        <w:t xml:space="preserve">2 </w:t>
      </w:r>
      <w:r w:rsidR="002E404A" w:rsidRPr="007F0DBC">
        <w:rPr>
          <w:b/>
          <w:sz w:val="36"/>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lastRenderedPageBreak/>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w:t>
      </w:r>
      <w:r w:rsidR="000F1D78">
        <w:rPr>
          <w:sz w:val="24"/>
          <w:szCs w:val="24"/>
        </w:rPr>
        <w:t xml:space="preserve"> </w:t>
      </w:r>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w:t>
      </w:r>
      <w:proofErr w:type="gramStart"/>
      <w:r w:rsidR="00554984">
        <w:rPr>
          <w:sz w:val="24"/>
          <w:szCs w:val="24"/>
        </w:rPr>
        <w:t>fascette,..</w:t>
      </w:r>
      <w:proofErr w:type="gramEnd"/>
      <w:r w:rsidR="00554984">
        <w:rPr>
          <w:sz w:val="24"/>
          <w:szCs w:val="24"/>
        </w:rPr>
        <w:t>).</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w:t>
      </w:r>
      <w:r w:rsidR="000F1D78">
        <w:rPr>
          <w:sz w:val="24"/>
          <w:szCs w:val="24"/>
        </w:rPr>
        <w:t xml:space="preserve"> </w:t>
      </w:r>
      <w:r w:rsidR="00234850">
        <w:rPr>
          <w:sz w:val="24"/>
          <w:szCs w:val="24"/>
        </w:rPr>
        <w:t>…).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 xml:space="preserve">la zona in cui si </w:t>
      </w:r>
      <w:r w:rsidR="004C6904">
        <w:rPr>
          <w:sz w:val="24"/>
          <w:szCs w:val="24"/>
        </w:rPr>
        <w:lastRenderedPageBreak/>
        <w:t>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lastRenderedPageBreak/>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w:t>
      </w:r>
      <w:proofErr w:type="spellStart"/>
      <w:r w:rsidRPr="00DD3507">
        <w:rPr>
          <w:i/>
          <w:sz w:val="24"/>
          <w:szCs w:val="24"/>
        </w:rPr>
        <w:t>D+</w:t>
      </w:r>
      <w:r w:rsidR="00F84FCF" w:rsidRPr="00DD3507">
        <w:rPr>
          <w:i/>
          <w:sz w:val="24"/>
          <w:szCs w:val="24"/>
        </w:rPr>
        <w:t>d</w:t>
      </w:r>
      <w:proofErr w:type="spellEnd"/>
      <w:r w:rsidR="00F84FCF" w:rsidRPr="00DD3507">
        <w:rPr>
          <w:i/>
          <w:sz w:val="24"/>
          <w:szCs w:val="24"/>
        </w:rPr>
        <w:t xml:space="preserve">)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e </w:t>
      </w:r>
      <w:r w:rsidR="00F84FCF" w:rsidRPr="00DD3507">
        <w:rPr>
          <w:sz w:val="24"/>
          <w:szCs w:val="24"/>
        </w:rPr>
        <w:t>“</w:t>
      </w:r>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Pr="00375470" w:rsidRDefault="00375470" w:rsidP="00375470">
      <w:pPr>
        <w:pStyle w:val="Paragrafoelenco"/>
        <w:numPr>
          <w:ilvl w:val="2"/>
          <w:numId w:val="44"/>
        </w:numPr>
        <w:rPr>
          <w:b/>
          <w:sz w:val="24"/>
          <w:szCs w:val="24"/>
        </w:rPr>
      </w:pPr>
      <w:r w:rsidRPr="00375470">
        <w:rPr>
          <w:b/>
          <w:sz w:val="24"/>
          <w:szCs w:val="24"/>
        </w:rPr>
        <w:t>Valvola a tre</w:t>
      </w:r>
      <w:r w:rsidR="00AD4122" w:rsidRPr="00375470">
        <w:rPr>
          <w:b/>
          <w:sz w:val="24"/>
          <w:szCs w:val="24"/>
        </w:rPr>
        <w:t xml:space="preserve"> vie deviatrice</w:t>
      </w:r>
      <w:r w:rsidR="0067575F" w:rsidRPr="00375470">
        <w:rPr>
          <w:b/>
          <w:sz w:val="24"/>
          <w:szCs w:val="24"/>
        </w:rPr>
        <w:t xml:space="preserve"> CM</w:t>
      </w:r>
    </w:p>
    <w:p w:rsidR="00375470" w:rsidRDefault="00375470" w:rsidP="00375470">
      <w:pPr>
        <w:rPr>
          <w:sz w:val="24"/>
          <w:szCs w:val="24"/>
        </w:rPr>
      </w:pPr>
      <w:r>
        <w:rPr>
          <w:sz w:val="24"/>
          <w:szCs w:val="24"/>
        </w:rPr>
        <w:t>Scrivere anche della modulazione</w:t>
      </w:r>
    </w:p>
    <w:p w:rsidR="00375470" w:rsidRPr="00375470" w:rsidRDefault="00375470" w:rsidP="00375470">
      <w:pPr>
        <w:rPr>
          <w:sz w:val="24"/>
          <w:szCs w:val="24"/>
        </w:rPr>
      </w:pPr>
    </w:p>
    <w:p w:rsidR="00812D1D" w:rsidRPr="00375470" w:rsidRDefault="00375470" w:rsidP="00375470">
      <w:pPr>
        <w:pStyle w:val="Paragrafoelenco"/>
        <w:numPr>
          <w:ilvl w:val="2"/>
          <w:numId w:val="42"/>
        </w:numPr>
        <w:rPr>
          <w:b/>
          <w:sz w:val="24"/>
          <w:szCs w:val="24"/>
        </w:rPr>
      </w:pPr>
      <w:r w:rsidRPr="00375470">
        <w:rPr>
          <w:b/>
          <w:sz w:val="24"/>
          <w:szCs w:val="24"/>
        </w:rPr>
        <w:t>Q</w:t>
      </w:r>
      <w:r w:rsidR="00812D1D" w:rsidRPr="00375470">
        <w:rPr>
          <w:b/>
          <w:sz w:val="24"/>
          <w:szCs w:val="24"/>
        </w:rPr>
        <w:t>uadro elettrico</w:t>
      </w:r>
      <w:r w:rsidR="0067575F" w:rsidRPr="00375470">
        <w:rPr>
          <w:b/>
          <w:sz w:val="24"/>
          <w:szCs w:val="24"/>
        </w:rPr>
        <w:t xml:space="preserve"> CM</w:t>
      </w:r>
    </w:p>
    <w:p w:rsidR="003C0FD6" w:rsidRDefault="00375470" w:rsidP="003C0FD6">
      <w:pPr>
        <w:rPr>
          <w:sz w:val="24"/>
          <w:szCs w:val="24"/>
        </w:rPr>
      </w:pPr>
      <w:r>
        <w:rPr>
          <w:sz w:val="24"/>
          <w:szCs w:val="24"/>
        </w:rPr>
        <w:t>Scrivere anche dei componenti</w:t>
      </w:r>
    </w:p>
    <w:p w:rsidR="00375470" w:rsidRPr="003C0FD6" w:rsidRDefault="00375470" w:rsidP="003C0FD6">
      <w:pPr>
        <w:rPr>
          <w:sz w:val="24"/>
          <w:szCs w:val="24"/>
        </w:rPr>
      </w:pPr>
    </w:p>
    <w:p w:rsidR="00812D1D" w:rsidRPr="003C0FD6" w:rsidRDefault="00375470" w:rsidP="003C0FD6">
      <w:pPr>
        <w:pStyle w:val="Paragrafoelenco"/>
        <w:numPr>
          <w:ilvl w:val="2"/>
          <w:numId w:val="42"/>
        </w:numPr>
        <w:rPr>
          <w:b/>
          <w:sz w:val="24"/>
          <w:szCs w:val="24"/>
        </w:rPr>
      </w:pPr>
      <w:r>
        <w:rPr>
          <w:b/>
          <w:sz w:val="24"/>
          <w:szCs w:val="24"/>
        </w:rPr>
        <w:t>C</w:t>
      </w:r>
      <w:r w:rsidR="00812D1D" w:rsidRPr="003C0FD6">
        <w:rPr>
          <w:b/>
          <w:sz w:val="24"/>
          <w:szCs w:val="24"/>
        </w:rPr>
        <w:t>ontagiri</w:t>
      </w:r>
      <w:r w:rsidR="0067575F" w:rsidRPr="003C0FD6">
        <w:rPr>
          <w:b/>
          <w:sz w:val="24"/>
          <w:szCs w:val="24"/>
        </w:rPr>
        <w:t xml:space="preserve"> CM</w:t>
      </w:r>
    </w:p>
    <w:p w:rsidR="003C0FD6" w:rsidRDefault="003C0FD6" w:rsidP="003C0FD6">
      <w:pPr>
        <w:rPr>
          <w:rFonts w:cstheme="minorHAnsi"/>
          <w:color w:val="24292E"/>
          <w:sz w:val="24"/>
          <w:szCs w:val="21"/>
          <w:shd w:val="clear" w:color="auto" w:fill="FFFFFF"/>
        </w:rPr>
      </w:pPr>
      <w:r w:rsidRPr="003C0FD6">
        <w:rPr>
          <w:rFonts w:cstheme="minorHAnsi"/>
          <w:color w:val="24292E"/>
          <w:sz w:val="24"/>
          <w:szCs w:val="21"/>
          <w:shd w:val="clear" w:color="auto" w:fill="FFFFFF"/>
        </w:rPr>
        <w:t>Questo dispositivo, preinstallato nell'alternatore, fornisce un segnale elettrico, sotto</w:t>
      </w:r>
      <w:r w:rsidR="00375470">
        <w:rPr>
          <w:rFonts w:cstheme="minorHAnsi"/>
          <w:color w:val="24292E"/>
          <w:sz w:val="24"/>
          <w:szCs w:val="21"/>
          <w:shd w:val="clear" w:color="auto" w:fill="FFFFFF"/>
        </w:rPr>
        <w:t xml:space="preserve"> </w:t>
      </w:r>
      <w:r w:rsidRPr="003C0FD6">
        <w:rPr>
          <w:rFonts w:cstheme="minorHAnsi"/>
          <w:color w:val="24292E"/>
          <w:sz w:val="24"/>
          <w:szCs w:val="21"/>
          <w:shd w:val="clear" w:color="auto" w:fill="FFFFFF"/>
        </w:rPr>
        <w:t>forma di differenza di potenziale, rappresentativo del numero di giri dell'alternatore, quindi della frequenza di corrente prodotta.</w:t>
      </w:r>
      <w:r w:rsidRPr="003C0FD6">
        <w:rPr>
          <w:rFonts w:cstheme="minorHAnsi"/>
          <w:color w:val="24292E"/>
          <w:sz w:val="24"/>
          <w:szCs w:val="21"/>
        </w:rPr>
        <w:br/>
      </w:r>
      <w:r w:rsidRPr="003C0FD6">
        <w:rPr>
          <w:rFonts w:cstheme="minorHAnsi"/>
          <w:color w:val="24292E"/>
          <w:sz w:val="24"/>
          <w:szCs w:val="21"/>
          <w:shd w:val="clear" w:color="auto" w:fill="FFFFFF"/>
        </w:rPr>
        <w:t>L'alternatore oppone una coppia resistente alla coppia motrice del motore elettrico, il numero di giri del sistema dipende unicamente dal carico all'alternatore, ovvero dalla richiesta di energia elettrica. Nella nostra installazione è stato necessario scegliere un motore dal peso ridotto, data la posizione precaria in cui è stato necessario installarlo. La potenza del motore, inferiore rispetto a quella richiesta, non è bastata a raggiungere</w:t>
      </w:r>
    </w:p>
    <w:p w:rsidR="003C0FD6" w:rsidRPr="00375470" w:rsidRDefault="003C0FD6" w:rsidP="003C0FD6">
      <w:pPr>
        <w:rPr>
          <w:rFonts w:cstheme="minorHAnsi"/>
          <w:sz w:val="24"/>
          <w:szCs w:val="24"/>
        </w:rPr>
      </w:pPr>
    </w:p>
    <w:p w:rsidR="003C0FD6" w:rsidRPr="003C0FD6" w:rsidRDefault="003C0FD6" w:rsidP="003C0FD6">
      <w:pPr>
        <w:pStyle w:val="Paragrafoelenco"/>
        <w:numPr>
          <w:ilvl w:val="2"/>
          <w:numId w:val="42"/>
        </w:numPr>
        <w:rPr>
          <w:b/>
          <w:sz w:val="24"/>
          <w:szCs w:val="24"/>
        </w:rPr>
      </w:pPr>
      <w:r w:rsidRPr="003C0FD6">
        <w:rPr>
          <w:b/>
          <w:sz w:val="24"/>
          <w:szCs w:val="24"/>
        </w:rPr>
        <w:t>Regolatore Arduino</w:t>
      </w:r>
    </w:p>
    <w:p w:rsidR="003C0FD6" w:rsidRDefault="00375470" w:rsidP="003C0FD6">
      <w:pPr>
        <w:rPr>
          <w:sz w:val="24"/>
          <w:szCs w:val="24"/>
        </w:rPr>
      </w:pPr>
      <w:r>
        <w:rPr>
          <w:sz w:val="24"/>
          <w:szCs w:val="24"/>
        </w:rPr>
        <w:t xml:space="preserve">Dai che </w:t>
      </w:r>
      <w:proofErr w:type="spellStart"/>
      <w:r>
        <w:rPr>
          <w:sz w:val="24"/>
          <w:szCs w:val="24"/>
        </w:rPr>
        <w:t>ndemoooo</w:t>
      </w:r>
      <w:proofErr w:type="spellEnd"/>
      <w:r>
        <w:rPr>
          <w:sz w:val="24"/>
          <w:szCs w:val="24"/>
        </w:rPr>
        <w:t>. Parla anche del servomotore</w:t>
      </w:r>
    </w:p>
    <w:p w:rsidR="00375470" w:rsidRPr="003C0FD6" w:rsidRDefault="00375470" w:rsidP="003C0FD6">
      <w:pPr>
        <w:rPr>
          <w:sz w:val="24"/>
          <w:szCs w:val="24"/>
        </w:rPr>
      </w:pPr>
    </w:p>
    <w:p w:rsidR="00AD4122" w:rsidRPr="003C0FD6" w:rsidRDefault="00AD4122" w:rsidP="003C0FD6">
      <w:pPr>
        <w:pStyle w:val="Paragrafoelenco"/>
        <w:numPr>
          <w:ilvl w:val="1"/>
          <w:numId w:val="42"/>
        </w:numPr>
        <w:rPr>
          <w:b/>
          <w:sz w:val="28"/>
          <w:szCs w:val="24"/>
        </w:rPr>
      </w:pPr>
      <w:r w:rsidRPr="003C0FD6">
        <w:rPr>
          <w:b/>
          <w:sz w:val="28"/>
          <w:szCs w:val="24"/>
        </w:rPr>
        <w:t>Programma di meccanica</w:t>
      </w:r>
    </w:p>
    <w:p w:rsidR="003C0FD6" w:rsidRPr="003C0FD6" w:rsidRDefault="003C0FD6" w:rsidP="003C0FD6">
      <w:pPr>
        <w:rPr>
          <w:b/>
          <w:sz w:val="24"/>
          <w:szCs w:val="24"/>
        </w:rPr>
      </w:pPr>
      <w:r w:rsidRPr="003C0FD6">
        <w:rPr>
          <w:b/>
          <w:sz w:val="24"/>
          <w:szCs w:val="24"/>
        </w:rPr>
        <w:t xml:space="preserve">2.3.1 </w:t>
      </w:r>
      <w:r w:rsidR="00AD4122" w:rsidRPr="003C0FD6">
        <w:rPr>
          <w:b/>
          <w:sz w:val="24"/>
          <w:szCs w:val="24"/>
        </w:rPr>
        <w:t>Ciclo otto a 2 tempi</w:t>
      </w:r>
      <w:r w:rsidR="0067575F" w:rsidRPr="003C0FD6">
        <w:rPr>
          <w:b/>
          <w:sz w:val="24"/>
          <w:szCs w:val="24"/>
        </w:rPr>
        <w:t xml:space="preserve"> FA</w:t>
      </w:r>
    </w:p>
    <w:p w:rsidR="009977AD" w:rsidRPr="009977AD" w:rsidRDefault="009977AD" w:rsidP="009977AD">
      <w:pPr>
        <w:rPr>
          <w:sz w:val="24"/>
          <w:szCs w:val="24"/>
        </w:rPr>
      </w:pPr>
      <w:bookmarkStart w:id="0" w:name="_GoBack"/>
      <w:bookmarkEnd w:id="0"/>
      <w:r w:rsidRPr="009977AD">
        <w:rPr>
          <w:sz w:val="24"/>
          <w:szCs w:val="24"/>
        </w:rPr>
        <w:t xml:space="preserve">L’elemento fondamentale del cogeneratore consiste nel motore alternativo a combustione interna, nel quale, a differenza delle macchine a combustione esterna, la combustione avviene all’interno della medesima macchina che fornisce lavoro. Tutto ciò porta a dei grossi vantaggi in quanto non sono presenti, in questo tipo di motori, alcuna specie di scambiatori e, di conseguenza, anche le perdite di calore sono ridotte drasticamente. Nella maggior parte dei casi, un motore alternativo è costituito dalle parti che seguono: </w:t>
      </w:r>
    </w:p>
    <w:p w:rsidR="009977AD" w:rsidRPr="009977AD" w:rsidRDefault="009977AD" w:rsidP="009977AD">
      <w:pPr>
        <w:rPr>
          <w:sz w:val="24"/>
          <w:szCs w:val="24"/>
        </w:rPr>
      </w:pPr>
      <w:r w:rsidRPr="009977AD">
        <w:rPr>
          <w:sz w:val="24"/>
          <w:szCs w:val="24"/>
        </w:rPr>
        <w:t>-Cilindro: composto da una canna, caratterizzata dal fatto che viene alettata all’esterno per aumentarne le prestazioni.</w:t>
      </w:r>
    </w:p>
    <w:p w:rsidR="009977AD" w:rsidRPr="009977AD" w:rsidRDefault="009977AD" w:rsidP="009977AD">
      <w:pPr>
        <w:rPr>
          <w:sz w:val="24"/>
          <w:szCs w:val="24"/>
        </w:rPr>
      </w:pPr>
      <w:r w:rsidRPr="009977AD">
        <w:rPr>
          <w:sz w:val="24"/>
          <w:szCs w:val="24"/>
        </w:rPr>
        <w:t>-Testata: il suo scopo riguarda la chiusura del cilindro.</w:t>
      </w:r>
    </w:p>
    <w:p w:rsidR="009977AD" w:rsidRPr="009977AD" w:rsidRDefault="009977AD" w:rsidP="009977AD">
      <w:pPr>
        <w:rPr>
          <w:sz w:val="24"/>
          <w:szCs w:val="24"/>
        </w:rPr>
      </w:pPr>
      <w:r w:rsidRPr="009977AD">
        <w:rPr>
          <w:sz w:val="24"/>
          <w:szCs w:val="24"/>
        </w:rPr>
        <w:t>-Basamento: struttura che deve essere caratterizzata da una buona resistenza meccanica in quanto deve essere in grado di scaricare le forze di inerzia e dei gas.</w:t>
      </w:r>
    </w:p>
    <w:p w:rsidR="009977AD" w:rsidRPr="009977AD" w:rsidRDefault="009977AD" w:rsidP="009977AD">
      <w:pPr>
        <w:rPr>
          <w:sz w:val="24"/>
          <w:szCs w:val="24"/>
        </w:rPr>
      </w:pPr>
      <w:r w:rsidRPr="009977AD">
        <w:rPr>
          <w:sz w:val="24"/>
          <w:szCs w:val="24"/>
        </w:rPr>
        <w:t>-Pistone: elemento fondamentale che delimita la parete della camera a volume variabile, la quale necessità di lavoro in quanto deve poi trasmetterlo all’albero.</w:t>
      </w:r>
    </w:p>
    <w:p w:rsidR="009977AD" w:rsidRPr="009977AD" w:rsidRDefault="009977AD" w:rsidP="009977AD">
      <w:pPr>
        <w:rPr>
          <w:sz w:val="24"/>
          <w:szCs w:val="24"/>
        </w:rPr>
      </w:pPr>
      <w:r w:rsidRPr="009977AD">
        <w:rPr>
          <w:sz w:val="24"/>
          <w:szCs w:val="24"/>
        </w:rPr>
        <w:t>-Manovellismo: blocco costituito dallo spinotto, dalla biella e dalla manovella, le quali permettono il moto rotatorio dell’albero.</w:t>
      </w:r>
    </w:p>
    <w:p w:rsidR="009977AD" w:rsidRPr="009977AD" w:rsidRDefault="009977AD" w:rsidP="009977AD">
      <w:pPr>
        <w:rPr>
          <w:sz w:val="24"/>
          <w:szCs w:val="24"/>
        </w:rPr>
      </w:pPr>
      <w:r w:rsidRPr="009977AD">
        <w:rPr>
          <w:sz w:val="24"/>
          <w:szCs w:val="24"/>
        </w:rPr>
        <w:t>-Coppa dell’olio: la sua funzione consiste nel raccogliere in un recipiente l’olio proveniente dalla canna del cilindro.</w:t>
      </w:r>
    </w:p>
    <w:p w:rsidR="009977AD" w:rsidRPr="009977AD" w:rsidRDefault="009977AD" w:rsidP="009977AD">
      <w:pPr>
        <w:rPr>
          <w:sz w:val="24"/>
          <w:szCs w:val="24"/>
        </w:rPr>
      </w:pPr>
      <w:r w:rsidRPr="009977AD">
        <w:rPr>
          <w:sz w:val="24"/>
          <w:szCs w:val="24"/>
        </w:rPr>
        <w:t xml:space="preserve">I motori però non vengono differenziati solamente per ciò che riguarda la loro composizione ma è necessario sapere come essi lavorano. Per quest’ultimo motivo, essi si dividono in motori a quattro tempi e motore a due tempi. Nel nostro caso, ci troviamo di fronte ad un motore a due tempi ed è per questo che ci soffermeremo sui suoi aspetti fondamentali. Il ciclo di funzionamento di un motore a due tempi possiede una fase attiva e una fase passiva. A differenza del motore a quattro tempi, </w:t>
      </w:r>
      <w:r w:rsidRPr="009977AD">
        <w:rPr>
          <w:sz w:val="24"/>
          <w:szCs w:val="24"/>
        </w:rPr>
        <w:lastRenderedPageBreak/>
        <w:t>esso quindi è caratterizzato da una fase attiva ogni giro ed è grazie a ciò che è presente una maggiore distribuzione. Detto ciò, il ciclo di lavoro viene diviso in sei fasi:</w:t>
      </w:r>
    </w:p>
    <w:p w:rsidR="009977AD" w:rsidRPr="009977AD" w:rsidRDefault="009977AD" w:rsidP="009977AD">
      <w:pPr>
        <w:rPr>
          <w:sz w:val="24"/>
          <w:szCs w:val="24"/>
        </w:rPr>
      </w:pPr>
      <w:r w:rsidRPr="009977AD">
        <w:rPr>
          <w:sz w:val="24"/>
          <w:szCs w:val="24"/>
        </w:rPr>
        <w:t>-Lavaggio: pompa di lavaggio fornisce una carica di aria fresca con lo scopo di effettuare una pulizia del cilindro.</w:t>
      </w:r>
    </w:p>
    <w:p w:rsidR="009977AD" w:rsidRPr="009977AD" w:rsidRDefault="009977AD" w:rsidP="009977AD">
      <w:pPr>
        <w:rPr>
          <w:sz w:val="24"/>
          <w:szCs w:val="24"/>
        </w:rPr>
      </w:pPr>
      <w:r w:rsidRPr="009977AD">
        <w:rPr>
          <w:sz w:val="24"/>
          <w:szCs w:val="24"/>
        </w:rPr>
        <w:t>-Carica: pompa di lavaggio continua ad immettere aria mentre il pistone comincia a risalire.</w:t>
      </w:r>
    </w:p>
    <w:p w:rsidR="009977AD" w:rsidRPr="009977AD" w:rsidRDefault="009977AD" w:rsidP="009977AD">
      <w:pPr>
        <w:rPr>
          <w:sz w:val="24"/>
          <w:szCs w:val="24"/>
        </w:rPr>
      </w:pPr>
      <w:r w:rsidRPr="009977AD">
        <w:rPr>
          <w:sz w:val="24"/>
          <w:szCs w:val="24"/>
        </w:rPr>
        <w:t>-Compressione: pistone risale verso l’altro comprimendo i gas esistenti all’interno del cilindro.</w:t>
      </w:r>
    </w:p>
    <w:p w:rsidR="009977AD" w:rsidRPr="009977AD" w:rsidRDefault="009977AD" w:rsidP="009977AD">
      <w:pPr>
        <w:rPr>
          <w:sz w:val="24"/>
          <w:szCs w:val="24"/>
        </w:rPr>
      </w:pPr>
      <w:r w:rsidRPr="009977AD">
        <w:rPr>
          <w:sz w:val="24"/>
          <w:szCs w:val="24"/>
        </w:rPr>
        <w:t>-Combustione: i gas vengono sottoposti a questo processo, che continua ad avvenire in parte anche quando il pistone è in fase di discesa.</w:t>
      </w:r>
    </w:p>
    <w:p w:rsidR="009977AD" w:rsidRPr="009977AD" w:rsidRDefault="009977AD" w:rsidP="009977AD">
      <w:pPr>
        <w:rPr>
          <w:sz w:val="24"/>
          <w:szCs w:val="24"/>
        </w:rPr>
      </w:pPr>
      <w:r w:rsidRPr="009977AD">
        <w:rPr>
          <w:sz w:val="24"/>
          <w:szCs w:val="24"/>
        </w:rPr>
        <w:t>-Espansione: i gas combusti permettono, mediante la loro espansione, la discesa del pistone.</w:t>
      </w:r>
    </w:p>
    <w:p w:rsidR="00AD4122" w:rsidRDefault="009977AD" w:rsidP="009977AD">
      <w:pPr>
        <w:rPr>
          <w:sz w:val="24"/>
          <w:szCs w:val="24"/>
        </w:rPr>
      </w:pPr>
      <w:r w:rsidRPr="009977AD">
        <w:rPr>
          <w:sz w:val="24"/>
          <w:szCs w:val="24"/>
        </w:rPr>
        <w:t>-Scarico: i gas vengono scaricate in atmosfera, in quanto possiedono una pressione decisamente maggiore a quella atmosferica.</w:t>
      </w:r>
    </w:p>
    <w:p w:rsidR="003C0FD6" w:rsidRPr="003C0FD6" w:rsidRDefault="003C0FD6" w:rsidP="003C0FD6">
      <w:pPr>
        <w:rPr>
          <w:sz w:val="24"/>
          <w:szCs w:val="24"/>
        </w:rPr>
      </w:pPr>
    </w:p>
    <w:p w:rsidR="00812D1D" w:rsidRPr="003C0FD6" w:rsidRDefault="00375470" w:rsidP="003C0FD6">
      <w:pPr>
        <w:pStyle w:val="Paragrafoelenco"/>
        <w:numPr>
          <w:ilvl w:val="2"/>
          <w:numId w:val="43"/>
        </w:numPr>
        <w:rPr>
          <w:b/>
          <w:sz w:val="24"/>
          <w:szCs w:val="24"/>
        </w:rPr>
      </w:pPr>
      <w:r>
        <w:rPr>
          <w:b/>
          <w:sz w:val="24"/>
          <w:szCs w:val="24"/>
        </w:rPr>
        <w:t>Circolatore idraulico</w:t>
      </w:r>
      <w:r w:rsidR="0067575F" w:rsidRPr="003C0FD6">
        <w:rPr>
          <w:b/>
          <w:sz w:val="24"/>
          <w:szCs w:val="24"/>
        </w:rPr>
        <w:t xml:space="preserve"> CM</w:t>
      </w:r>
    </w:p>
    <w:p w:rsidR="003C0FD6" w:rsidRDefault="00375470" w:rsidP="003C0FD6">
      <w:pPr>
        <w:rPr>
          <w:sz w:val="24"/>
          <w:szCs w:val="24"/>
        </w:rPr>
      </w:pPr>
      <w:r>
        <w:rPr>
          <w:sz w:val="24"/>
          <w:szCs w:val="24"/>
        </w:rPr>
        <w:t xml:space="preserve">Boh </w:t>
      </w:r>
      <w:proofErr w:type="spellStart"/>
      <w:r>
        <w:rPr>
          <w:sz w:val="24"/>
          <w:szCs w:val="24"/>
        </w:rPr>
        <w:t>haha</w:t>
      </w:r>
      <w:proofErr w:type="spellEnd"/>
      <w:r>
        <w:rPr>
          <w:sz w:val="24"/>
          <w:szCs w:val="24"/>
        </w:rPr>
        <w:t xml:space="preserve"> inventati qualcosa</w:t>
      </w:r>
    </w:p>
    <w:p w:rsidR="00375470" w:rsidRDefault="00375470" w:rsidP="003C0FD6">
      <w:pPr>
        <w:rPr>
          <w:sz w:val="24"/>
          <w:szCs w:val="24"/>
        </w:rPr>
      </w:pPr>
    </w:p>
    <w:p w:rsidR="001067B6" w:rsidRPr="001067B6" w:rsidRDefault="001067B6" w:rsidP="003C0FD6">
      <w:pPr>
        <w:rPr>
          <w:b/>
          <w:sz w:val="24"/>
          <w:szCs w:val="24"/>
        </w:rPr>
      </w:pPr>
      <w:r w:rsidRPr="001067B6">
        <w:rPr>
          <w:b/>
          <w:sz w:val="24"/>
          <w:szCs w:val="24"/>
        </w:rPr>
        <w:t>2.3.3 Scambiatore di fumi</w:t>
      </w:r>
    </w:p>
    <w:p w:rsidR="001067B6" w:rsidRDefault="001067B6" w:rsidP="003C0FD6">
      <w:pPr>
        <w:rPr>
          <w:sz w:val="24"/>
          <w:szCs w:val="24"/>
        </w:rPr>
      </w:pPr>
      <w:r>
        <w:rPr>
          <w:sz w:val="24"/>
          <w:szCs w:val="24"/>
        </w:rPr>
        <w:t xml:space="preserve">Vedi 1° </w:t>
      </w:r>
      <w:proofErr w:type="spellStart"/>
      <w:r>
        <w:rPr>
          <w:sz w:val="24"/>
          <w:szCs w:val="24"/>
        </w:rPr>
        <w:t>cap</w:t>
      </w:r>
      <w:proofErr w:type="spellEnd"/>
      <w:r>
        <w:rPr>
          <w:sz w:val="24"/>
          <w:szCs w:val="24"/>
        </w:rPr>
        <w:t xml:space="preserve"> del </w:t>
      </w:r>
      <w:proofErr w:type="spellStart"/>
      <w:r>
        <w:rPr>
          <w:sz w:val="24"/>
          <w:szCs w:val="24"/>
        </w:rPr>
        <w:t>progr</w:t>
      </w:r>
      <w:proofErr w:type="spellEnd"/>
      <w:r>
        <w:rPr>
          <w:sz w:val="24"/>
          <w:szCs w:val="24"/>
        </w:rPr>
        <w:t xml:space="preserve"> di 5°a</w:t>
      </w:r>
    </w:p>
    <w:p w:rsidR="001067B6" w:rsidRPr="003C0FD6" w:rsidRDefault="001067B6" w:rsidP="003C0FD6">
      <w:pPr>
        <w:rPr>
          <w:sz w:val="24"/>
          <w:szCs w:val="24"/>
        </w:rPr>
      </w:pPr>
    </w:p>
    <w:p w:rsidR="00AD4122" w:rsidRPr="00476A51" w:rsidRDefault="00812D1D" w:rsidP="00476A51">
      <w:pPr>
        <w:pStyle w:val="Paragrafoelenco"/>
        <w:numPr>
          <w:ilvl w:val="1"/>
          <w:numId w:val="41"/>
        </w:numPr>
        <w:rPr>
          <w:b/>
          <w:sz w:val="28"/>
          <w:szCs w:val="24"/>
        </w:rPr>
      </w:pPr>
      <w:r w:rsidRPr="00476A51">
        <w:rPr>
          <w:b/>
          <w:sz w:val="28"/>
          <w:szCs w:val="24"/>
        </w:rPr>
        <w:t>Programma di Impianti</w:t>
      </w:r>
    </w:p>
    <w:p w:rsidR="00812D1D" w:rsidRPr="00476A51" w:rsidRDefault="00476A51" w:rsidP="00476A51">
      <w:pPr>
        <w:rPr>
          <w:b/>
          <w:sz w:val="28"/>
          <w:szCs w:val="24"/>
        </w:rPr>
      </w:pPr>
      <w:r w:rsidRPr="00476A51">
        <w:rPr>
          <w:b/>
          <w:sz w:val="24"/>
          <w:szCs w:val="24"/>
        </w:rPr>
        <w:t>2.4.1 B</w:t>
      </w:r>
      <w:r w:rsidR="00812D1D" w:rsidRPr="00476A51">
        <w:rPr>
          <w:b/>
          <w:sz w:val="24"/>
          <w:szCs w:val="24"/>
        </w:rPr>
        <w:t>ollitore</w:t>
      </w:r>
      <w:r w:rsidR="0067575F" w:rsidRPr="00476A51">
        <w:rPr>
          <w:b/>
          <w:sz w:val="24"/>
          <w:szCs w:val="24"/>
        </w:rPr>
        <w:t xml:space="preserve"> CM</w:t>
      </w:r>
    </w:p>
    <w:p w:rsidR="00476A51" w:rsidRDefault="00476A51" w:rsidP="00476A51">
      <w:pPr>
        <w:ind w:left="360"/>
        <w:rPr>
          <w:rFonts w:cstheme="minorHAnsi"/>
          <w:color w:val="24292E"/>
          <w:sz w:val="24"/>
          <w:szCs w:val="21"/>
          <w:shd w:val="clear" w:color="auto" w:fill="FFFFFF"/>
        </w:rPr>
      </w:pPr>
      <w:r w:rsidRPr="00476A51">
        <w:rPr>
          <w:rFonts w:cstheme="minorHAnsi"/>
          <w:color w:val="24292E"/>
          <w:sz w:val="24"/>
          <w:szCs w:val="21"/>
          <w:shd w:val="clear" w:color="auto" w:fill="FFFFFF"/>
        </w:rPr>
        <w:t>L'acqua da scaldare viene immagazzinata in un bollitore. Nel nostro caso, un bollitore con capacità di 60 litri è stato installato a valle dello scambiatore di fumi per poter fornire acqua calda alla rete del laboratorio. Idealmente, il progetto avrebbe dovuto fornire, oltre all'energia elettrica, anche energia termica sotto</w:t>
      </w:r>
      <w:r w:rsidR="001067B6">
        <w:rPr>
          <w:rFonts w:cstheme="minorHAnsi"/>
          <w:color w:val="24292E"/>
          <w:sz w:val="24"/>
          <w:szCs w:val="21"/>
          <w:shd w:val="clear" w:color="auto" w:fill="FFFFFF"/>
        </w:rPr>
        <w:t xml:space="preserve"> </w:t>
      </w:r>
      <w:r w:rsidRPr="00476A51">
        <w:rPr>
          <w:rFonts w:cstheme="minorHAnsi"/>
          <w:color w:val="24292E"/>
          <w:sz w:val="24"/>
          <w:szCs w:val="21"/>
          <w:shd w:val="clear" w:color="auto" w:fill="FFFFFF"/>
        </w:rPr>
        <w:t>forma, appunto, dell'acqua calda contenuta in questo serbatoio. Una sonda di temperatura è stata usata per informare il sistema di regolazione, che a sua volta può controllare la pompa di circolazione e inviare l'acqua di serbatoio all'impianto di riscaldamento, evitando surriscaldamento del serbatoio.</w:t>
      </w:r>
    </w:p>
    <w:p w:rsidR="001067B6" w:rsidRPr="00476A51" w:rsidRDefault="001067B6" w:rsidP="00476A51">
      <w:pPr>
        <w:ind w:left="360"/>
        <w:rPr>
          <w:rFonts w:cstheme="minorHAnsi"/>
          <w:sz w:val="36"/>
          <w:szCs w:val="24"/>
        </w:rPr>
      </w:pPr>
    </w:p>
    <w:p w:rsidR="00E70665" w:rsidRPr="001067B6" w:rsidRDefault="001067B6" w:rsidP="001067B6">
      <w:pPr>
        <w:pStyle w:val="Paragrafoelenco"/>
        <w:numPr>
          <w:ilvl w:val="2"/>
          <w:numId w:val="45"/>
        </w:numPr>
        <w:rPr>
          <w:b/>
          <w:sz w:val="28"/>
          <w:szCs w:val="24"/>
        </w:rPr>
      </w:pPr>
      <w:r w:rsidRPr="001067B6">
        <w:rPr>
          <w:b/>
          <w:sz w:val="24"/>
          <w:szCs w:val="24"/>
        </w:rPr>
        <w:t>R</w:t>
      </w:r>
      <w:r w:rsidR="00E70665" w:rsidRPr="001067B6">
        <w:rPr>
          <w:b/>
          <w:sz w:val="24"/>
          <w:szCs w:val="24"/>
        </w:rPr>
        <w:t>adiatore di raffreddamento</w:t>
      </w:r>
    </w:p>
    <w:p w:rsidR="00476A51" w:rsidRPr="001067B6" w:rsidRDefault="001067B6" w:rsidP="001067B6">
      <w:pPr>
        <w:rPr>
          <w:sz w:val="24"/>
          <w:szCs w:val="24"/>
        </w:rPr>
      </w:pPr>
      <w:r w:rsidRPr="001067B6">
        <w:rPr>
          <w:sz w:val="24"/>
          <w:szCs w:val="24"/>
        </w:rPr>
        <w:t>Se trovi qualcosa</w:t>
      </w:r>
    </w:p>
    <w:p w:rsidR="001067B6" w:rsidRPr="00476A51" w:rsidRDefault="001067B6" w:rsidP="001067B6">
      <w:pPr>
        <w:rPr>
          <w:sz w:val="28"/>
          <w:szCs w:val="24"/>
        </w:rPr>
      </w:pPr>
    </w:p>
    <w:p w:rsidR="00812D1D" w:rsidRPr="00476A51" w:rsidRDefault="00476A51" w:rsidP="00476A51">
      <w:pPr>
        <w:pStyle w:val="Paragrafoelenco"/>
        <w:numPr>
          <w:ilvl w:val="1"/>
          <w:numId w:val="40"/>
        </w:numPr>
        <w:rPr>
          <w:b/>
          <w:sz w:val="28"/>
          <w:szCs w:val="24"/>
        </w:rPr>
      </w:pPr>
      <w:r>
        <w:rPr>
          <w:b/>
          <w:sz w:val="28"/>
          <w:szCs w:val="24"/>
        </w:rPr>
        <w:t xml:space="preserve"> </w:t>
      </w:r>
      <w:r w:rsidR="00812D1D" w:rsidRPr="00476A51">
        <w:rPr>
          <w:b/>
          <w:sz w:val="28"/>
          <w:szCs w:val="24"/>
        </w:rPr>
        <w:t>Programma di inglese</w:t>
      </w:r>
    </w:p>
    <w:p w:rsidR="00CB6FCB" w:rsidRPr="009977AD" w:rsidRDefault="00476A51" w:rsidP="00476A51">
      <w:pPr>
        <w:rPr>
          <w:b/>
          <w:sz w:val="24"/>
          <w:szCs w:val="24"/>
          <w:lang w:val="en-US"/>
        </w:rPr>
      </w:pPr>
      <w:r w:rsidRPr="009977AD">
        <w:rPr>
          <w:b/>
          <w:sz w:val="24"/>
          <w:szCs w:val="24"/>
          <w:lang w:val="en-US"/>
        </w:rPr>
        <w:t xml:space="preserve">2.5.1 </w:t>
      </w:r>
      <w:proofErr w:type="gramStart"/>
      <w:r w:rsidR="0067575F" w:rsidRPr="009977AD">
        <w:rPr>
          <w:b/>
          <w:sz w:val="24"/>
          <w:szCs w:val="24"/>
          <w:lang w:val="en-US"/>
        </w:rPr>
        <w:t>heating</w:t>
      </w:r>
      <w:proofErr w:type="gramEnd"/>
      <w:r w:rsidR="0067575F" w:rsidRPr="009977AD">
        <w:rPr>
          <w:b/>
          <w:sz w:val="24"/>
          <w:szCs w:val="24"/>
          <w:lang w:val="en-US"/>
        </w:rPr>
        <w:t xml:space="preserve"> systems </w:t>
      </w:r>
      <w:r w:rsidRPr="009977AD">
        <w:rPr>
          <w:sz w:val="24"/>
          <w:szCs w:val="24"/>
          <w:lang w:val="en-US"/>
        </w:rPr>
        <w:t>[</w:t>
      </w:r>
      <w:proofErr w:type="spellStart"/>
      <w:r w:rsidRPr="009977AD">
        <w:rPr>
          <w:sz w:val="24"/>
          <w:szCs w:val="24"/>
          <w:lang w:val="en-US"/>
        </w:rPr>
        <w:t>cogenerazione</w:t>
      </w:r>
      <w:proofErr w:type="spellEnd"/>
      <w:r w:rsidRPr="009977AD">
        <w:rPr>
          <w:sz w:val="24"/>
          <w:szCs w:val="24"/>
          <w:lang w:val="en-US"/>
        </w:rPr>
        <w:t xml:space="preserve"> -&gt; </w:t>
      </w:r>
      <w:proofErr w:type="spellStart"/>
      <w:r w:rsidR="0059353B" w:rsidRPr="009977AD">
        <w:rPr>
          <w:sz w:val="24"/>
          <w:szCs w:val="24"/>
          <w:lang w:val="en-US"/>
        </w:rPr>
        <w:t>teleriscaldamento</w:t>
      </w:r>
      <w:proofErr w:type="spellEnd"/>
      <w:r w:rsidR="0059353B" w:rsidRPr="009977AD">
        <w:rPr>
          <w:sz w:val="24"/>
          <w:szCs w:val="24"/>
          <w:lang w:val="en-US"/>
        </w:rPr>
        <w:t>-&gt;house heating systems]</w:t>
      </w:r>
      <w:r w:rsidR="0067575F" w:rsidRPr="009977AD">
        <w:rPr>
          <w:sz w:val="24"/>
          <w:szCs w:val="24"/>
          <w:lang w:val="en-US"/>
        </w:rPr>
        <w:t xml:space="preserve"> F</w:t>
      </w:r>
      <w:r w:rsidR="00CB6FCB" w:rsidRPr="009977AD">
        <w:rPr>
          <w:sz w:val="24"/>
          <w:szCs w:val="24"/>
          <w:lang w:val="en-US"/>
        </w:rPr>
        <w:t>A</w:t>
      </w:r>
    </w:p>
    <w:p w:rsidR="00CB6FCB" w:rsidRDefault="00CB6FCB" w:rsidP="00476A51">
      <w:pPr>
        <w:rPr>
          <w:sz w:val="24"/>
          <w:szCs w:val="24"/>
        </w:rPr>
      </w:pPr>
      <w:r w:rsidRPr="009977AD">
        <w:rPr>
          <w:sz w:val="24"/>
          <w:szCs w:val="24"/>
          <w:lang w:val="en-US"/>
        </w:rPr>
        <w:t>Cogeneration is the production</w:t>
      </w:r>
      <w:r w:rsidR="0072096B" w:rsidRPr="009977AD">
        <w:rPr>
          <w:sz w:val="24"/>
          <w:szCs w:val="24"/>
          <w:lang w:val="en-US"/>
        </w:rPr>
        <w:t xml:space="preserve"> of electricity and heat from a single source of energy, which can identified with a fossil fuel. It is </w:t>
      </w:r>
      <w:r w:rsidR="00A87D94" w:rsidRPr="009977AD">
        <w:rPr>
          <w:sz w:val="24"/>
          <w:szCs w:val="24"/>
          <w:lang w:val="en-US"/>
        </w:rPr>
        <w:t>very</w:t>
      </w:r>
      <w:r w:rsidR="0072096B" w:rsidRPr="009977AD">
        <w:rPr>
          <w:sz w:val="24"/>
          <w:szCs w:val="24"/>
          <w:lang w:val="en-US"/>
        </w:rPr>
        <w:t xml:space="preserve"> adaptable in many ca</w:t>
      </w:r>
      <w:r w:rsidR="00A87D94" w:rsidRPr="009977AD">
        <w:rPr>
          <w:sz w:val="24"/>
          <w:szCs w:val="24"/>
          <w:lang w:val="en-US"/>
        </w:rPr>
        <w:t xml:space="preserve">ses and very efficient under right </w:t>
      </w:r>
      <w:r w:rsidR="00A87D94" w:rsidRPr="009977AD">
        <w:rPr>
          <w:sz w:val="24"/>
          <w:szCs w:val="24"/>
          <w:lang w:val="en-US"/>
        </w:rPr>
        <w:lastRenderedPageBreak/>
        <w:t xml:space="preserve">conditions. </w:t>
      </w:r>
      <w:proofErr w:type="spellStart"/>
      <w:r w:rsidR="00A87D94" w:rsidRPr="009977AD">
        <w:rPr>
          <w:sz w:val="24"/>
          <w:szCs w:val="24"/>
          <w:lang w:val="en-US"/>
        </w:rPr>
        <w:t>Futhermore</w:t>
      </w:r>
      <w:proofErr w:type="spellEnd"/>
      <w:r w:rsidR="00A87D94" w:rsidRPr="009977AD">
        <w:rPr>
          <w:sz w:val="24"/>
          <w:szCs w:val="24"/>
          <w:lang w:val="en-US"/>
        </w:rPr>
        <w:t xml:space="preserve">, this type of solution is highly used because it is cheap and environmentally attractive. The major equipment includes one or more of the following: steam generator or boiler, steam turbine generator, gas turbine generator, heat recovery steam generator </w:t>
      </w:r>
      <w:r w:rsidR="00031112" w:rsidRPr="009977AD">
        <w:rPr>
          <w:sz w:val="24"/>
          <w:szCs w:val="24"/>
          <w:lang w:val="en-US"/>
        </w:rPr>
        <w:t>and internal combustion engine</w:t>
      </w:r>
      <w:r w:rsidR="00A21679" w:rsidRPr="009977AD">
        <w:rPr>
          <w:sz w:val="24"/>
          <w:szCs w:val="24"/>
          <w:lang w:val="en-US"/>
        </w:rPr>
        <w:t xml:space="preserve">. There are </w:t>
      </w:r>
      <w:r w:rsidR="0081304C" w:rsidRPr="009977AD">
        <w:rPr>
          <w:sz w:val="24"/>
          <w:szCs w:val="24"/>
          <w:lang w:val="en-US"/>
        </w:rPr>
        <w:t>three types of cogeneration cycles: topping cycle,</w:t>
      </w:r>
      <w:r w:rsidR="00896247" w:rsidRPr="009977AD">
        <w:rPr>
          <w:sz w:val="24"/>
          <w:szCs w:val="24"/>
          <w:lang w:val="en-US"/>
        </w:rPr>
        <w:t xml:space="preserve"> </w:t>
      </w:r>
      <w:r w:rsidR="0081304C" w:rsidRPr="009977AD">
        <w:rPr>
          <w:sz w:val="24"/>
          <w:szCs w:val="24"/>
          <w:lang w:val="en-US"/>
        </w:rPr>
        <w:t>bottoming cycle and combined-cycle cogeneration.</w:t>
      </w:r>
      <w:r w:rsidR="00CD4817" w:rsidRPr="009977AD">
        <w:rPr>
          <w:sz w:val="24"/>
          <w:szCs w:val="24"/>
          <w:lang w:val="en-US"/>
        </w:rPr>
        <w:t xml:space="preserve"> The topping cycle used the power supply to produce electricity. The unused energy is exploited for</w:t>
      </w:r>
      <w:r w:rsidR="00896247" w:rsidRPr="009977AD">
        <w:rPr>
          <w:sz w:val="24"/>
          <w:szCs w:val="24"/>
          <w:lang w:val="en-US"/>
        </w:rPr>
        <w:t xml:space="preserve"> heating. On the other hand i</w:t>
      </w:r>
      <w:r w:rsidR="00CD4817" w:rsidRPr="009977AD">
        <w:rPr>
          <w:sz w:val="24"/>
          <w:szCs w:val="24"/>
          <w:lang w:val="en-US"/>
        </w:rPr>
        <w:t>n a bottoming cycle, the fuel energy is primarily used to provide users with the amount of heat required to satisfy their needs. T</w:t>
      </w:r>
      <w:r w:rsidR="000549A4" w:rsidRPr="009977AD">
        <w:rPr>
          <w:sz w:val="24"/>
          <w:szCs w:val="24"/>
          <w:lang w:val="en-US"/>
        </w:rPr>
        <w:t xml:space="preserve">he </w:t>
      </w:r>
      <w:r w:rsidR="009D40D1" w:rsidRPr="009977AD">
        <w:rPr>
          <w:sz w:val="24"/>
          <w:szCs w:val="24"/>
          <w:lang w:val="en-US"/>
        </w:rPr>
        <w:t>waste heat</w:t>
      </w:r>
      <w:r w:rsidR="00CD4817" w:rsidRPr="009977AD">
        <w:rPr>
          <w:sz w:val="24"/>
          <w:szCs w:val="24"/>
          <w:lang w:val="en-US"/>
        </w:rPr>
        <w:t xml:space="preserve"> is used</w:t>
      </w:r>
      <w:r w:rsidR="009D40D1" w:rsidRPr="009977AD">
        <w:rPr>
          <w:sz w:val="24"/>
          <w:szCs w:val="24"/>
          <w:lang w:val="en-US"/>
        </w:rPr>
        <w:t xml:space="preserve"> to generate electricity.</w:t>
      </w:r>
      <w:r w:rsidR="00E257DA" w:rsidRPr="009977AD">
        <w:rPr>
          <w:sz w:val="24"/>
          <w:szCs w:val="24"/>
          <w:lang w:val="en-US"/>
        </w:rPr>
        <w:t xml:space="preserve"> The combined-cycle cogeneration joins the gas turbine topping cycle</w:t>
      </w:r>
      <w:r w:rsidR="00E92FF8" w:rsidRPr="009977AD">
        <w:rPr>
          <w:sz w:val="24"/>
          <w:szCs w:val="24"/>
          <w:lang w:val="en-US"/>
        </w:rPr>
        <w:t xml:space="preserve">. </w:t>
      </w:r>
      <w:proofErr w:type="spellStart"/>
      <w:r w:rsidR="00E92FF8" w:rsidRPr="009977AD">
        <w:rPr>
          <w:sz w:val="24"/>
          <w:szCs w:val="24"/>
          <w:lang w:val="en-US"/>
        </w:rPr>
        <w:t>Cogenerator</w:t>
      </w:r>
      <w:proofErr w:type="spellEnd"/>
      <w:r w:rsidR="00E92FF8" w:rsidRPr="009977AD">
        <w:rPr>
          <w:sz w:val="24"/>
          <w:szCs w:val="24"/>
          <w:lang w:val="en-US"/>
        </w:rPr>
        <w:t xml:space="preserve"> presents many benefits, which are: the increase of efficiency (up to 85% efficiency is frequent), the efficiency gains result in cost savings, the reduction of the impact on the environment with cleaner fuel(usually natural gas) and the energy system is not as susceptible to interruption associated with a local utility.</w:t>
      </w:r>
      <w:r w:rsidR="00FE6CF5" w:rsidRPr="009977AD">
        <w:rPr>
          <w:sz w:val="24"/>
          <w:szCs w:val="24"/>
          <w:lang w:val="en-US"/>
        </w:rPr>
        <w:t xml:space="preserve"> </w:t>
      </w:r>
      <w:proofErr w:type="spellStart"/>
      <w:r w:rsidR="00FE6CF5">
        <w:rPr>
          <w:sz w:val="24"/>
          <w:szCs w:val="24"/>
        </w:rPr>
        <w:t>One</w:t>
      </w:r>
      <w:proofErr w:type="spellEnd"/>
      <w:r w:rsidR="00FE6CF5">
        <w:rPr>
          <w:sz w:val="24"/>
          <w:szCs w:val="24"/>
        </w:rPr>
        <w:t xml:space="preserve"> of the major </w:t>
      </w:r>
      <w:proofErr w:type="spellStart"/>
      <w:r w:rsidR="00FE6CF5">
        <w:rPr>
          <w:sz w:val="24"/>
          <w:szCs w:val="24"/>
        </w:rPr>
        <w:t>applications</w:t>
      </w:r>
      <w:proofErr w:type="spellEnd"/>
      <w:r w:rsidR="00FE6CF5">
        <w:rPr>
          <w:sz w:val="24"/>
          <w:szCs w:val="24"/>
        </w:rPr>
        <w:t xml:space="preserve"> </w:t>
      </w:r>
      <w:proofErr w:type="spellStart"/>
      <w:r w:rsidR="00FE6CF5">
        <w:rPr>
          <w:sz w:val="24"/>
          <w:szCs w:val="24"/>
        </w:rPr>
        <w:t>is</w:t>
      </w:r>
      <w:proofErr w:type="spellEnd"/>
      <w:r w:rsidR="00FE6CF5">
        <w:rPr>
          <w:sz w:val="24"/>
          <w:szCs w:val="24"/>
        </w:rPr>
        <w:t xml:space="preserve"> the </w:t>
      </w:r>
      <w:proofErr w:type="spellStart"/>
      <w:r w:rsidR="00FE6CF5">
        <w:rPr>
          <w:sz w:val="24"/>
          <w:szCs w:val="24"/>
        </w:rPr>
        <w:t>district</w:t>
      </w:r>
      <w:proofErr w:type="spellEnd"/>
      <w:r w:rsidR="00FE6CF5">
        <w:rPr>
          <w:sz w:val="24"/>
          <w:szCs w:val="24"/>
        </w:rPr>
        <w:t xml:space="preserve"> heating.</w:t>
      </w:r>
    </w:p>
    <w:p w:rsidR="00476A51" w:rsidRPr="009977AD" w:rsidRDefault="00454868" w:rsidP="00476A51">
      <w:pPr>
        <w:rPr>
          <w:rFonts w:cstheme="minorHAnsi"/>
          <w:color w:val="24292E"/>
          <w:sz w:val="24"/>
          <w:szCs w:val="21"/>
          <w:shd w:val="clear" w:color="auto" w:fill="FFFFFF"/>
          <w:lang w:val="en-US"/>
        </w:rPr>
      </w:pPr>
      <w:r w:rsidRPr="009977AD">
        <w:rPr>
          <w:rFonts w:cstheme="minorHAnsi"/>
          <w:color w:val="24292E"/>
          <w:sz w:val="24"/>
          <w:szCs w:val="21"/>
          <w:shd w:val="clear" w:color="auto" w:fill="FFFFFF"/>
          <w:lang w:val="en-US"/>
        </w:rPr>
        <w:t xml:space="preserve">The scheme of a district scheme comprises a network of insulated pipes used to deliver heat from the point of generation to the end user. </w:t>
      </w:r>
      <w:proofErr w:type="spellStart"/>
      <w:r w:rsidRPr="009977AD">
        <w:rPr>
          <w:rFonts w:cstheme="minorHAnsi"/>
          <w:color w:val="24292E"/>
          <w:sz w:val="24"/>
          <w:szCs w:val="21"/>
          <w:shd w:val="clear" w:color="auto" w:fill="FFFFFF"/>
          <w:lang w:val="en-US"/>
        </w:rPr>
        <w:t>Discrict</w:t>
      </w:r>
      <w:proofErr w:type="spellEnd"/>
      <w:r w:rsidRPr="009977AD">
        <w:rPr>
          <w:rFonts w:cstheme="minorHAnsi"/>
          <w:color w:val="24292E"/>
          <w:sz w:val="24"/>
          <w:szCs w:val="21"/>
          <w:shd w:val="clear" w:color="auto" w:fill="FFFFFF"/>
          <w:lang w:val="en-US"/>
        </w:rPr>
        <w:t xml:space="preserve"> heating has a positive influence on climate change. It offers </w:t>
      </w:r>
      <w:proofErr w:type="spellStart"/>
      <w:r w:rsidRPr="009977AD">
        <w:rPr>
          <w:rFonts w:cstheme="minorHAnsi"/>
          <w:color w:val="24292E"/>
          <w:sz w:val="24"/>
          <w:szCs w:val="21"/>
          <w:shd w:val="clear" w:color="auto" w:fill="FFFFFF"/>
          <w:lang w:val="en-US"/>
        </w:rPr>
        <w:t>substancial</w:t>
      </w:r>
      <w:proofErr w:type="spellEnd"/>
      <w:r w:rsidRPr="009977AD">
        <w:rPr>
          <w:rFonts w:cstheme="minorHAnsi"/>
          <w:color w:val="24292E"/>
          <w:sz w:val="24"/>
          <w:szCs w:val="21"/>
          <w:shd w:val="clear" w:color="auto" w:fill="FFFFFF"/>
          <w:lang w:val="en-US"/>
        </w:rPr>
        <w:t xml:space="preserve"> potential to increase renewables-based heating particularly in urban areas. It also provides for considerable savings of fossil primary sources such as oil and gas. Another important aspect consists of that district heating doesn't allow the use of unused heat from traditional electricity generation, but can also use bio </w:t>
      </w:r>
      <w:proofErr w:type="spellStart"/>
      <w:r w:rsidRPr="009977AD">
        <w:rPr>
          <w:rFonts w:cstheme="minorHAnsi"/>
          <w:color w:val="24292E"/>
          <w:sz w:val="24"/>
          <w:szCs w:val="21"/>
          <w:shd w:val="clear" w:color="auto" w:fill="FFFFFF"/>
          <w:lang w:val="en-US"/>
        </w:rPr>
        <w:t>fuels</w:t>
      </w:r>
      <w:proofErr w:type="gramStart"/>
      <w:r w:rsidRPr="009977AD">
        <w:rPr>
          <w:rFonts w:cstheme="minorHAnsi"/>
          <w:color w:val="24292E"/>
          <w:sz w:val="24"/>
          <w:szCs w:val="21"/>
          <w:shd w:val="clear" w:color="auto" w:fill="FFFFFF"/>
          <w:lang w:val="en-US"/>
        </w:rPr>
        <w:t>,waste</w:t>
      </w:r>
      <w:proofErr w:type="spellEnd"/>
      <w:proofErr w:type="gramEnd"/>
      <w:r w:rsidRPr="009977AD">
        <w:rPr>
          <w:rFonts w:cstheme="minorHAnsi"/>
          <w:color w:val="24292E"/>
          <w:sz w:val="24"/>
          <w:szCs w:val="21"/>
          <w:shd w:val="clear" w:color="auto" w:fill="FFFFFF"/>
          <w:lang w:val="en-US"/>
        </w:rPr>
        <w:t xml:space="preserve"> and large heat pumps to generate in an environmentally sustainable way.</w:t>
      </w:r>
    </w:p>
    <w:p w:rsidR="00454868" w:rsidRPr="009977AD" w:rsidRDefault="00454868" w:rsidP="00476A51">
      <w:pPr>
        <w:rPr>
          <w:sz w:val="24"/>
          <w:szCs w:val="24"/>
          <w:lang w:val="en-US"/>
        </w:rPr>
      </w:pPr>
    </w:p>
    <w:p w:rsidR="00476A51" w:rsidRPr="009977AD" w:rsidRDefault="00476A51" w:rsidP="00001ABF">
      <w:pPr>
        <w:pStyle w:val="Paragrafoelenco"/>
        <w:numPr>
          <w:ilvl w:val="2"/>
          <w:numId w:val="39"/>
        </w:numPr>
        <w:rPr>
          <w:b/>
          <w:sz w:val="24"/>
          <w:shd w:val="clear" w:color="auto" w:fill="FFFFFF"/>
          <w:lang w:val="en-US"/>
        </w:rPr>
      </w:pPr>
      <w:r w:rsidRPr="009977AD">
        <w:rPr>
          <w:b/>
          <w:sz w:val="24"/>
          <w:szCs w:val="24"/>
          <w:lang w:val="en-US"/>
        </w:rPr>
        <w:t xml:space="preserve">The </w:t>
      </w:r>
      <w:r w:rsidR="0067575F" w:rsidRPr="009977AD">
        <w:rPr>
          <w:b/>
          <w:sz w:val="24"/>
          <w:szCs w:val="24"/>
          <w:lang w:val="en-US"/>
        </w:rPr>
        <w:t>C++</w:t>
      </w:r>
      <w:r w:rsidRPr="009977AD">
        <w:rPr>
          <w:b/>
          <w:sz w:val="24"/>
          <w:szCs w:val="24"/>
          <w:lang w:val="en-US"/>
        </w:rPr>
        <w:t xml:space="preserve"> programming language</w:t>
      </w:r>
      <w:r w:rsidR="001067B6" w:rsidRPr="009977AD">
        <w:rPr>
          <w:b/>
          <w:sz w:val="24"/>
          <w:szCs w:val="24"/>
          <w:lang w:val="en-US"/>
        </w:rPr>
        <w:t xml:space="preserve"> for embedded systems</w:t>
      </w:r>
    </w:p>
    <w:p w:rsidR="00270CDB" w:rsidRPr="009977AD" w:rsidRDefault="00476A51">
      <w:pPr>
        <w:rPr>
          <w:sz w:val="24"/>
          <w:shd w:val="clear" w:color="auto" w:fill="FFFFFF"/>
          <w:lang w:val="en-US"/>
        </w:rPr>
      </w:pPr>
      <w:r w:rsidRPr="009977AD">
        <w:rPr>
          <w:sz w:val="24"/>
          <w:shd w:val="clear" w:color="auto" w:fill="FFFFFF"/>
          <w:lang w:val="en-US"/>
        </w:rPr>
        <w:t xml:space="preserve">C++ is a computer programming language based on C. It was created for writing programs for many different purposes. In the 1990s, C++ became one of the most used programming languages in the world. C++ was developed by Bjarne </w:t>
      </w:r>
      <w:proofErr w:type="spellStart"/>
      <w:r w:rsidRPr="009977AD">
        <w:rPr>
          <w:sz w:val="24"/>
          <w:shd w:val="clear" w:color="auto" w:fill="FFFFFF"/>
          <w:lang w:val="en-US"/>
        </w:rPr>
        <w:t>Stroustrup</w:t>
      </w:r>
      <w:proofErr w:type="spellEnd"/>
      <w:r w:rsidRPr="009977AD">
        <w:rPr>
          <w:sz w:val="24"/>
          <w:shd w:val="clear" w:color="auto" w:fill="FFFFFF"/>
          <w:lang w:val="en-US"/>
        </w:rPr>
        <w:t> at Bell Labs in the 1980s, and was originally named "C with classes". The language was planned as an improvement on the C programming language, adding features based on object-oriented programming. Step by step, a lot of advanced features were added to the language, like operator overloading, exception handling and templates.</w:t>
      </w:r>
      <w:r w:rsidRPr="009977AD">
        <w:rPr>
          <w:sz w:val="24"/>
          <w:lang w:val="en-US"/>
        </w:rPr>
        <w:br/>
      </w:r>
      <w:r w:rsidRPr="009977AD">
        <w:rPr>
          <w:sz w:val="24"/>
          <w:shd w:val="clear" w:color="auto" w:fill="FFFFFF"/>
          <w:lang w:val="en-US"/>
        </w:rPr>
        <w:t>It can be used both as a procedural or object oriented language, which means it can manipulate memory by single variables or through regions of data called "objects". It was created by a Danish researcher at Bell Labs in the 1980s. It is cross platform and basically universal, which is why the Arduino developers chose to adopt it. There have been many implementations ad dialects throughout its history, and the one we are using is a simplified version with all the necessary functions to operate physical devices with our regulator, which also include several libraries. These libraries are pieces of software that provide useful - but not essential - functionality, such as an abstraction to translate the command of rotation of a stepper engine to the electrical signals needed to perform such actions</w:t>
      </w:r>
      <w:r w:rsidRPr="009977AD">
        <w:rPr>
          <w:sz w:val="24"/>
          <w:lang w:val="en-US"/>
        </w:rPr>
        <w:br/>
      </w:r>
      <w:r w:rsidRPr="009977AD">
        <w:rPr>
          <w:sz w:val="24"/>
          <w:shd w:val="clear" w:color="auto" w:fill="FFFFFF"/>
          <w:lang w:val="en-US"/>
        </w:rPr>
        <w:t xml:space="preserve">FOTO: </w:t>
      </w:r>
      <w:proofErr w:type="spellStart"/>
      <w:r w:rsidRPr="009977AD">
        <w:rPr>
          <w:sz w:val="24"/>
          <w:shd w:val="clear" w:color="auto" w:fill="FFFFFF"/>
          <w:lang w:val="en-US"/>
        </w:rPr>
        <w:t>codice</w:t>
      </w:r>
      <w:proofErr w:type="spellEnd"/>
      <w:r w:rsidRPr="009977AD">
        <w:rPr>
          <w:sz w:val="24"/>
          <w:shd w:val="clear" w:color="auto" w:fill="FFFFFF"/>
          <w:lang w:val="en-US"/>
        </w:rPr>
        <w:t xml:space="preserve"> </w:t>
      </w:r>
      <w:proofErr w:type="spellStart"/>
      <w:r w:rsidRPr="009977AD">
        <w:rPr>
          <w:sz w:val="24"/>
          <w:shd w:val="clear" w:color="auto" w:fill="FFFFFF"/>
          <w:lang w:val="en-US"/>
        </w:rPr>
        <w:t>c++</w:t>
      </w:r>
      <w:proofErr w:type="spellEnd"/>
      <w:r w:rsidRPr="009977AD">
        <w:rPr>
          <w:sz w:val="24"/>
          <w:lang w:val="en-US"/>
        </w:rPr>
        <w:br/>
      </w:r>
      <w:r w:rsidRPr="009977AD">
        <w:rPr>
          <w:sz w:val="24"/>
          <w:shd w:val="clear" w:color="auto" w:fill="FFFFFF"/>
          <w:lang w:val="en-US"/>
        </w:rPr>
        <w:t xml:space="preserve">FOTO: logo </w:t>
      </w:r>
      <w:proofErr w:type="gramStart"/>
      <w:r w:rsidRPr="009977AD">
        <w:rPr>
          <w:sz w:val="24"/>
          <w:shd w:val="clear" w:color="auto" w:fill="FFFFFF"/>
          <w:lang w:val="en-US"/>
        </w:rPr>
        <w:t>del</w:t>
      </w:r>
      <w:proofErr w:type="gramEnd"/>
      <w:r w:rsidRPr="009977AD">
        <w:rPr>
          <w:sz w:val="24"/>
          <w:shd w:val="clear" w:color="auto" w:fill="FFFFFF"/>
          <w:lang w:val="en-US"/>
        </w:rPr>
        <w:t xml:space="preserve"> </w:t>
      </w:r>
      <w:proofErr w:type="spellStart"/>
      <w:r w:rsidRPr="009977AD">
        <w:rPr>
          <w:sz w:val="24"/>
          <w:shd w:val="clear" w:color="auto" w:fill="FFFFFF"/>
          <w:lang w:val="en-US"/>
        </w:rPr>
        <w:t>c++</w:t>
      </w:r>
      <w:proofErr w:type="spellEnd"/>
    </w:p>
    <w:p w:rsidR="003C0FD6" w:rsidRPr="009977AD" w:rsidRDefault="003C0FD6">
      <w:pPr>
        <w:rPr>
          <w:sz w:val="24"/>
          <w:shd w:val="clear" w:color="auto" w:fill="FFFFFF"/>
          <w:lang w:val="en-US"/>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EA7410" w:rsidRPr="00476A51" w:rsidRDefault="00EA7410" w:rsidP="007A00A4">
      <w:pPr>
        <w:rPr>
          <w:rFonts w:cstheme="minorHAnsi"/>
          <w:b/>
          <w:sz w:val="36"/>
          <w:szCs w:val="24"/>
        </w:rPr>
      </w:pPr>
      <w:r w:rsidRPr="00476A51">
        <w:rPr>
          <w:rFonts w:cstheme="minorHAnsi"/>
          <w:color w:val="24292E"/>
          <w:sz w:val="24"/>
          <w:szCs w:val="21"/>
          <w:shd w:val="clear" w:color="auto" w:fill="FFFFFF"/>
        </w:rPr>
        <w:t xml:space="preserve">Il progetto in questione consiste nella realizzazione di un sistema di regolazione per il cogeneratore. Noi volevamo produrre un sistema, completo di sonde per la lettura dei dati, di una regolazione degli attuatori e di una modalità di visualizzazione dei valori misurati. Siamo partiti da un cogeneratore </w:t>
      </w:r>
      <w:r w:rsidRPr="00476A51">
        <w:rPr>
          <w:rFonts w:cstheme="minorHAnsi"/>
          <w:color w:val="24292E"/>
          <w:sz w:val="24"/>
          <w:szCs w:val="21"/>
          <w:shd w:val="clear" w:color="auto" w:fill="FFFFFF"/>
        </w:rPr>
        <w:lastRenderedPageBreak/>
        <w:t xml:space="preserve">basato su un motore a due tempi, marcato Piaggio, corredato da uno scambiatore di fumi collegato al bollitore. Inizialmente, è stata necessaria una fase propedeutica al lavoro che consisteva nella consultazione di materiale documentativo </w:t>
      </w:r>
      <w:proofErr w:type="spellStart"/>
      <w:r w:rsidRPr="00476A51">
        <w:rPr>
          <w:rFonts w:cstheme="minorHAnsi"/>
          <w:color w:val="24292E"/>
          <w:sz w:val="24"/>
          <w:szCs w:val="21"/>
          <w:shd w:val="clear" w:color="auto" w:fill="FFFFFF"/>
        </w:rPr>
        <w:t>pre</w:t>
      </w:r>
      <w:proofErr w:type="spellEnd"/>
      <w:r w:rsidRPr="00476A51">
        <w:rPr>
          <w:rFonts w:cstheme="minorHAnsi"/>
          <w:color w:val="24292E"/>
          <w:sz w:val="24"/>
          <w:szCs w:val="21"/>
          <w:shd w:val="clear" w:color="auto" w:fill="FFFFFF"/>
        </w:rPr>
        <w:t>- esistente fornitoci dai costruttori dei vari componenti. In seguito, abbiamo effettuato un rilievo del sistema cogeneratore con i relativi elementi. Questo disegno provvisorio è stato poi realizzato con i simboli unificati e convertito in formato digitale con Autocad. Successivamente a ciò, è seguita una fase di “brainstorming” sulle idee possibili e sensate. Dopo aver concluso questa parte iniziale, abbiamo compiuto alcune prove con la piattaforma elettronica Arduino. Sono stati testati alcuni accessori presenti nel kit di Arduino, come il telecomando, il display e il sensore di prossimità, per capire, non solo il loro funzionamento, ma anche cosa si sarebbe potuto aggiungere al progetto di utile ed efficace. Dopo l’osservazione di questi componenti elettronici, è risultato necessario effettuare un ulteriore analisi relativo al funzionamento sia del sistema idraulico che di quello elettrico. Per ciò che riguarda le mansioni svolte, noi abbiamo compiuto delle prove inerenti all’accensione del motore termico. Dopo la prova iniziale, ci siamo venuti a scontrare con il mancato avviamento del motore. É per quest’ultimo motivo che sono state necessarie altre prove per individuare i problemi del motore termico. Come prima cosa, abbiamo effettuato la pulizia degli ugelli del carburatore e cambiato le relative guarnizioni, che non erano nella miglior condi</w:t>
      </w:r>
      <w:r w:rsidR="00476A51" w:rsidRPr="00476A51">
        <w:rPr>
          <w:rFonts w:cstheme="minorHAnsi"/>
          <w:color w:val="24292E"/>
          <w:sz w:val="24"/>
          <w:szCs w:val="21"/>
          <w:shd w:val="clear" w:color="auto" w:fill="FFFFFF"/>
        </w:rPr>
        <w:t>zione. In risposta al fatto che</w:t>
      </w:r>
      <w:r w:rsidRPr="00476A51">
        <w:rPr>
          <w:rFonts w:cstheme="minorHAnsi"/>
          <w:color w:val="24292E"/>
          <w:sz w:val="24"/>
          <w:szCs w:val="21"/>
          <w:shd w:val="clear" w:color="auto" w:fill="FFFFFF"/>
        </w:rPr>
        <w:t>,</w:t>
      </w:r>
      <w:r w:rsidR="00476A51" w:rsidRPr="00476A51">
        <w:rPr>
          <w:rFonts w:cstheme="minorHAnsi"/>
          <w:color w:val="24292E"/>
          <w:sz w:val="24"/>
          <w:szCs w:val="21"/>
          <w:shd w:val="clear" w:color="auto" w:fill="FFFFFF"/>
        </w:rPr>
        <w:t xml:space="preserve"> </w:t>
      </w:r>
      <w:r w:rsidRPr="00476A51">
        <w:rPr>
          <w:rFonts w:cstheme="minorHAnsi"/>
          <w:color w:val="24292E"/>
          <w:sz w:val="24"/>
          <w:szCs w:val="21"/>
          <w:shd w:val="clear" w:color="auto" w:fill="FFFFFF"/>
        </w:rPr>
        <w:t>durante l’accensione, il combustibile non veniva aspirato e di conseguenza il motore non andava in moto, abbiamo deciso di sostituire il dispositivo che aspirava l’aria in modo automatico con un filo per l’aria manuale. Nonostante ciò, il motore a due tempi non si è acceso a causa di un grave difetto strutturale. Per far sì che l’impianto di cogenerazione sia collegato, in maniera più comoda possibile, sia alla rete di distribuzione sia alla rete elettrica è stato necessario effettuare una derivazione dalla rete elettrica monofase principale. Conseguentemente, abbiamo proceduto all’installazione del motore elettrico per sopperire al mancato funzionamento del motore termico. Il motore elettrico è stato alimentato mediante, un collegamento a stella, alla presa trifase. È stato dotato, inoltre, di un sopporto per regolarlo in lunghezza e altezza e per limitare le vibrazioni provocate dal motore stesso. Per ciò che riguarda il cablaggio, abbiamo effettuato vari collegamenti intercorsi da alcuni morsetti. È stato realizzato il ponte che mette in relazione i cavi uscenti dall’alternatore con quelli del relè. Successivamente, abbiamo installato una cassetta elettrica con all’interno alcuni relè, che collegati opportunamente, permettono la regolazione del circolatore. Abbiamo messo in stretto contatto sul quadro anche, mediante un cavo Ethernet, il servomotore e la valvola. Dopo il cablaggio di tutti i collegamenti necessari, abbiamo realizzato un programma apposito con IDEARDUINO, sfruttando anche una piattaforma di simulazione.</w:t>
      </w:r>
    </w:p>
    <w:p w:rsidR="000D4587" w:rsidRPr="00476A51" w:rsidRDefault="008522E4" w:rsidP="007A00A4">
      <w:pPr>
        <w:rPr>
          <w:rFonts w:cstheme="minorHAnsi"/>
          <w:sz w:val="32"/>
          <w:szCs w:val="24"/>
        </w:rPr>
      </w:pPr>
      <w:r w:rsidRPr="00476A51">
        <w:rPr>
          <w:rFonts w:cstheme="minorHAnsi"/>
          <w:color w:val="24292E"/>
          <w:sz w:val="24"/>
          <w:szCs w:val="21"/>
          <w:shd w:val="clear" w:color="auto" w:fill="FFFFFF"/>
        </w:rPr>
        <w:t xml:space="preserve">Gli obiettivi tecnici che ci siamo preposti sono </w:t>
      </w:r>
      <w:proofErr w:type="spellStart"/>
      <w:r w:rsidRPr="00476A51">
        <w:rPr>
          <w:rFonts w:cstheme="minorHAnsi"/>
          <w:color w:val="24292E"/>
          <w:sz w:val="24"/>
          <w:szCs w:val="21"/>
          <w:shd w:val="clear" w:color="auto" w:fill="FFFFFF"/>
        </w:rPr>
        <w:t>moltecipli</w:t>
      </w:r>
      <w:proofErr w:type="spellEnd"/>
      <w:r w:rsidRPr="00476A51">
        <w:rPr>
          <w:rFonts w:cstheme="minorHAnsi"/>
          <w:color w:val="24292E"/>
          <w:sz w:val="24"/>
          <w:szCs w:val="21"/>
          <w:shd w:val="clear" w:color="auto" w:fill="FFFFFF"/>
        </w:rPr>
        <w:t>. Il nostro scopo principale consisteva nella realizzazione di un sistema di regolazione. Quest’ultimo avrebbe dovuto controllare l’accelerazione del motore a seconda della velocità di rotazione (numero di giri</w:t>
      </w:r>
      <w:proofErr w:type="gramStart"/>
      <w:r w:rsidRPr="00476A51">
        <w:rPr>
          <w:rFonts w:cstheme="minorHAnsi"/>
          <w:color w:val="24292E"/>
          <w:sz w:val="24"/>
          <w:szCs w:val="21"/>
          <w:shd w:val="clear" w:color="auto" w:fill="FFFFFF"/>
        </w:rPr>
        <w:t>).Il</w:t>
      </w:r>
      <w:proofErr w:type="gramEnd"/>
      <w:r w:rsidRPr="00476A51">
        <w:rPr>
          <w:rFonts w:cstheme="minorHAnsi"/>
          <w:color w:val="24292E"/>
          <w:sz w:val="24"/>
          <w:szCs w:val="21"/>
          <w:shd w:val="clear" w:color="auto" w:fill="FFFFFF"/>
        </w:rPr>
        <w:t xml:space="preserve"> regolatore elettronico, mediante lo spegnimento o l’apertura della pompa, avrebbe dovuto regolare l’entrata di acqua nel bollitore e la conseguente temperatura all’interno di esso. Il dispositivo inoltre avrebbe dovuto anche controllare la temperatura di surriscaldamento e raffreddamento del motore termico. A causa del mancato funzionamento del motore termico, è stata necessaria l’installazione di un motore termico che ha portato ad una diversa realizzazione degli obiettivi precedentemente elencati. Un’altra opportunità, che si era venuta a presentare, riguardava l’applicazione di un display. Esso avrebbe dovuto visualizzare i dati provenienti, per esempio, dalla lettura dei giri. Non è stato possibile però collegarlo a causa degli eccessivi collegamenti richiesti. Per rimediare al cambio di regolazione, abbiamo dovuto effettuare dei nuovi disegni contenenti gli schemi idraulici ed elettrici(comando e potenza) con la relativa documentazione descrittiva.</w:t>
      </w:r>
      <w:r w:rsidRPr="00476A51">
        <w:rPr>
          <w:rFonts w:cstheme="minorHAnsi"/>
          <w:color w:val="24292E"/>
          <w:sz w:val="24"/>
          <w:szCs w:val="21"/>
        </w:rPr>
        <w:br/>
      </w:r>
      <w:r w:rsidRPr="00476A51">
        <w:rPr>
          <w:rFonts w:cstheme="minorHAnsi"/>
          <w:color w:val="24292E"/>
          <w:sz w:val="24"/>
          <w:szCs w:val="21"/>
          <w:shd w:val="clear" w:color="auto" w:fill="FFFFFF"/>
        </w:rPr>
        <w:t xml:space="preserve">Per la realizzazione dell’impianto di cogenerazione e per il cablaggio dei cavi elettrici, è stato necessario l’utilizzo di alcuni strumenti e materiali. Durante il collegamento dei fili elettrici ai relativi </w:t>
      </w:r>
      <w:r w:rsidRPr="00476A51">
        <w:rPr>
          <w:rFonts w:cstheme="minorHAnsi"/>
          <w:color w:val="24292E"/>
          <w:sz w:val="24"/>
          <w:szCs w:val="21"/>
          <w:shd w:val="clear" w:color="auto" w:fill="FFFFFF"/>
        </w:rPr>
        <w:lastRenderedPageBreak/>
        <w:t>morsetti, abbiamo usato i tipici strumenti da elettricisti(</w:t>
      </w:r>
      <w:proofErr w:type="gramStart"/>
      <w:r w:rsidRPr="00476A51">
        <w:rPr>
          <w:rFonts w:cstheme="minorHAnsi"/>
          <w:color w:val="24292E"/>
          <w:sz w:val="24"/>
          <w:szCs w:val="21"/>
          <w:shd w:val="clear" w:color="auto" w:fill="FFFFFF"/>
        </w:rPr>
        <w:t>pinze,…</w:t>
      </w:r>
      <w:proofErr w:type="gramEnd"/>
      <w:r w:rsidRPr="00476A51">
        <w:rPr>
          <w:rFonts w:cstheme="minorHAnsi"/>
          <w:color w:val="24292E"/>
          <w:sz w:val="24"/>
          <w:szCs w:val="21"/>
          <w:shd w:val="clear" w:color="auto" w:fill="FFFFFF"/>
        </w:rPr>
        <w:t xml:space="preserve">). Per la costruzione dei supporti per le pulegge e per il tubo dei gas di </w:t>
      </w:r>
      <w:proofErr w:type="gramStart"/>
      <w:r w:rsidRPr="00476A51">
        <w:rPr>
          <w:rFonts w:cstheme="minorHAnsi"/>
          <w:color w:val="24292E"/>
          <w:sz w:val="24"/>
          <w:szCs w:val="21"/>
          <w:shd w:val="clear" w:color="auto" w:fill="FFFFFF"/>
        </w:rPr>
        <w:t>scarico ,invece</w:t>
      </w:r>
      <w:proofErr w:type="gramEnd"/>
      <w:r w:rsidRPr="00476A51">
        <w:rPr>
          <w:rFonts w:cstheme="minorHAnsi"/>
          <w:color w:val="24292E"/>
          <w:sz w:val="24"/>
          <w:szCs w:val="21"/>
          <w:shd w:val="clear" w:color="auto" w:fill="FFFFFF"/>
        </w:rPr>
        <w:t>, è stato doveroso l’utilizzo del tornio e dei relativi utensili. La realizzazione del supporto per il motore elettrico ha richiesto inoltre l’impiego della saldatrice e della fresatrice verticale</w:t>
      </w:r>
      <w:r w:rsidRPr="00476A51">
        <w:rPr>
          <w:rFonts w:cstheme="minorHAnsi"/>
          <w:color w:val="24292E"/>
          <w:sz w:val="24"/>
          <w:szCs w:val="21"/>
        </w:rPr>
        <w:br/>
      </w:r>
      <w:r w:rsidRPr="00476A51">
        <w:rPr>
          <w:rFonts w:cstheme="minorHAnsi"/>
          <w:color w:val="24292E"/>
          <w:sz w:val="24"/>
          <w:szCs w:val="21"/>
          <w:shd w:val="clear" w:color="auto" w:fill="FFFFFF"/>
        </w:rPr>
        <w:t xml:space="preserve">La conoscenza di alcuni concetti teorici è necessaria come </w:t>
      </w:r>
      <w:proofErr w:type="spellStart"/>
      <w:r w:rsidRPr="00476A51">
        <w:rPr>
          <w:rFonts w:cstheme="minorHAnsi"/>
          <w:color w:val="24292E"/>
          <w:sz w:val="24"/>
          <w:szCs w:val="21"/>
          <w:shd w:val="clear" w:color="auto" w:fill="FFFFFF"/>
        </w:rPr>
        <w:t>pre</w:t>
      </w:r>
      <w:proofErr w:type="spellEnd"/>
      <w:r w:rsidRPr="00476A51">
        <w:rPr>
          <w:rFonts w:cstheme="minorHAnsi"/>
          <w:color w:val="24292E"/>
          <w:sz w:val="24"/>
          <w:szCs w:val="21"/>
          <w:shd w:val="clear" w:color="auto" w:fill="FFFFFF"/>
        </w:rPr>
        <w:t>-requisito, in maniera più specifica essi riguardano la cogenerazione, il motore elettrico asincrono trifase e i regolatori programmabili, come ad esempio Arduino. Non bastano solamente le nozioni teoriche ma è necessario possedere anche delle abilità pratiche riferite all’esperienza avente con le macchine utensili e con l’ambiente dell’elettronica.</w:t>
      </w:r>
    </w:p>
    <w:p w:rsidR="0025698E" w:rsidRPr="00476A51" w:rsidRDefault="00B0646B">
      <w:pPr>
        <w:rPr>
          <w:rFonts w:cstheme="minorHAnsi"/>
          <w:sz w:val="32"/>
          <w:szCs w:val="24"/>
        </w:rPr>
      </w:pPr>
      <w:r w:rsidRPr="00476A51">
        <w:rPr>
          <w:rFonts w:cstheme="minorHAnsi"/>
          <w:color w:val="24292E"/>
          <w:sz w:val="24"/>
          <w:szCs w:val="21"/>
          <w:shd w:val="clear" w:color="auto" w:fill="FFFFFF"/>
        </w:rPr>
        <w:t>Lo sviluppo del nostro progetto è avvenuto soprattutto a scuola durante l’orario scolastico e, alcune volte, durante l’orario pomeridiano. Non è stato possibile lavorare molto a casa in quanto il cogeneratore era istallato in maniera fissa a scuola. Abbiamo effettuato però delle prove di programmazione su una piattaforma di simulazione digitale. Il lavoro è stato svolto, nella maggior parte dei casi, in coppia. Durante le lavorazioni al tornio e il cablaggio dei cavi, il lavoro è stato suddiviso per essere più veloci ed efficienti.</w:t>
      </w:r>
      <w:r w:rsidRPr="00476A51">
        <w:rPr>
          <w:rFonts w:cstheme="minorHAnsi"/>
          <w:color w:val="24292E"/>
          <w:sz w:val="24"/>
          <w:szCs w:val="21"/>
        </w:rPr>
        <w:br/>
      </w:r>
      <w:r w:rsidRPr="00476A51">
        <w:rPr>
          <w:rFonts w:cstheme="minorHAnsi"/>
          <w:color w:val="24292E"/>
          <w:sz w:val="24"/>
          <w:szCs w:val="21"/>
          <w:shd w:val="clear" w:color="auto" w:fill="FFFFFF"/>
        </w:rPr>
        <w:t>I risultati finali sono rappresentati dal fatto di essere stati in grado di installare il motore elettrico con il relativo supporto e di avere creato la presa elettrica sia per l’allacciamento monofase che trifase. Il nostro lavoro ha portato anche alla creazione di una rete dove abbiamo situato il quadro elettrico. Il cablaggio della rete di regolazione ci ha permesso, inoltre, di leggere il numero di giri mediante la piattaforma Arduino.</w:t>
      </w:r>
    </w:p>
    <w:p w:rsidR="00080C5E" w:rsidRDefault="00941675">
      <w:pPr>
        <w:rPr>
          <w:sz w:val="24"/>
          <w:szCs w:val="24"/>
        </w:rPr>
      </w:pPr>
      <w:r>
        <w:rPr>
          <w:sz w:val="24"/>
          <w:szCs w:val="24"/>
        </w:rPr>
        <w:t xml:space="preserve">DA FARE: foto background con </w:t>
      </w:r>
      <w:proofErr w:type="spellStart"/>
      <w:r>
        <w:rPr>
          <w:sz w:val="24"/>
          <w:szCs w:val="24"/>
        </w:rPr>
        <w:t>snippet</w:t>
      </w:r>
      <w:proofErr w:type="spellEnd"/>
      <w:r>
        <w:rPr>
          <w:sz w:val="24"/>
          <w:szCs w:val="24"/>
        </w:rPr>
        <w:t xml:space="preserve"> da programma di regolazione (tipo quelli fighetti su /g/)</w:t>
      </w:r>
    </w:p>
    <w:p w:rsidR="001067B6" w:rsidRPr="002E404A" w:rsidRDefault="001067B6">
      <w:pPr>
        <w:rPr>
          <w:sz w:val="24"/>
          <w:szCs w:val="24"/>
        </w:rPr>
      </w:pPr>
    </w:p>
    <w:p w:rsidR="002E404A" w:rsidRDefault="00AC7614">
      <w:pPr>
        <w:rPr>
          <w:b/>
          <w:sz w:val="40"/>
        </w:rPr>
      </w:pPr>
      <w:r>
        <w:rPr>
          <w:b/>
          <w:sz w:val="40"/>
        </w:rPr>
        <w:t xml:space="preserve">4 </w:t>
      </w:r>
      <w:r w:rsidR="002E404A" w:rsidRPr="002E404A">
        <w:rPr>
          <w:b/>
          <w:sz w:val="40"/>
        </w:rPr>
        <w:t>CONCLUSIONI</w:t>
      </w:r>
      <w:r>
        <w:rPr>
          <w:b/>
          <w:sz w:val="40"/>
        </w:rPr>
        <w:t xml:space="preserve"> </w:t>
      </w:r>
      <w:r w:rsidR="00CC5CB1">
        <w:rPr>
          <w:b/>
          <w:sz w:val="40"/>
        </w:rPr>
        <w:t xml:space="preserve">E RIFLESSIONI </w:t>
      </w:r>
      <w:r>
        <w:rPr>
          <w:b/>
          <w:sz w:val="40"/>
        </w:rPr>
        <w:t>CM</w:t>
      </w:r>
    </w:p>
    <w:p w:rsidR="000F1D78" w:rsidRDefault="000F1D78" w:rsidP="007A00A4">
      <w:pPr>
        <w:rPr>
          <w:sz w:val="24"/>
          <w:szCs w:val="24"/>
        </w:rPr>
      </w:pPr>
      <w:r>
        <w:rPr>
          <w:sz w:val="24"/>
          <w:szCs w:val="24"/>
        </w:rPr>
        <w:t xml:space="preserve">Al fine di valutare l’esperienza </w:t>
      </w:r>
      <w:r w:rsidR="004C0424">
        <w:rPr>
          <w:sz w:val="24"/>
          <w:szCs w:val="24"/>
        </w:rPr>
        <w:t xml:space="preserve">è necessario considerare i problemi tecnici, l’utilità pratica </w:t>
      </w:r>
      <w:r w:rsidR="000A2A54">
        <w:rPr>
          <w:sz w:val="24"/>
          <w:szCs w:val="24"/>
        </w:rPr>
        <w:t>sia del lavoro e sia</w:t>
      </w:r>
      <w:r w:rsidR="004C0424">
        <w:rPr>
          <w:sz w:val="24"/>
          <w:szCs w:val="24"/>
        </w:rPr>
        <w:t xml:space="preserve"> prodotto finale</w:t>
      </w:r>
      <w:r w:rsidR="000A2A54">
        <w:rPr>
          <w:sz w:val="24"/>
          <w:szCs w:val="24"/>
        </w:rPr>
        <w:t>;</w:t>
      </w:r>
      <w:r w:rsidR="004C0424">
        <w:rPr>
          <w:sz w:val="24"/>
          <w:szCs w:val="24"/>
        </w:rPr>
        <w:t xml:space="preserve"> </w:t>
      </w:r>
      <w:r w:rsidR="000A2A54">
        <w:rPr>
          <w:sz w:val="24"/>
          <w:szCs w:val="24"/>
        </w:rPr>
        <w:t>il valore didattico, formativo e umano della prova.</w:t>
      </w:r>
    </w:p>
    <w:p w:rsidR="000A2A54" w:rsidRDefault="000A2A54" w:rsidP="007A00A4">
      <w:pPr>
        <w:rPr>
          <w:sz w:val="24"/>
          <w:szCs w:val="24"/>
        </w:rPr>
      </w:pPr>
      <w:r>
        <w:rPr>
          <w:sz w:val="24"/>
          <w:szCs w:val="24"/>
        </w:rPr>
        <w:t xml:space="preserve">Nel corso dei lavori per la realizzazione del sistema di regolazione abbiamo incontrato numerosi problemi, alcuni talmente gravi da compromettere la natura stessa del progetto. I problemi si dividono principalmente secondo la loro entità tecnica o organizzativa. Tra i problemi tecnici il più significativo riguarda il motore a combustione interna: a causa di </w:t>
      </w:r>
      <w:r w:rsidR="00C00050">
        <w:rPr>
          <w:sz w:val="24"/>
          <w:szCs w:val="24"/>
        </w:rPr>
        <w:t>gravi difetti strutturali, come la mancanza del un sistema di accensione o dell’approvvigionamento dell’aria, non è stato possibile accendere il motore. La cogenerazione non è attuabile senza un motore termico, e dato il costo insostenibile di una perizia di manutenzione abbiamo dovuto installare un motore elettrico, rinunciando quindi alla funzione di regolazione della temperatura. Questa scelta, dettata dall’assenza di alternative, ha ridotto significativamente il potenziale del progetto. L’installazione del motore elettrico si è rivelata ugualmente problematica, a causa del malfunzionamento della rete di alimentazione elettrica del laboratorio</w:t>
      </w:r>
      <w:r w:rsidR="00EA5A92">
        <w:rPr>
          <w:sz w:val="24"/>
          <w:szCs w:val="24"/>
        </w:rPr>
        <w:t>. Questi problemi hanno allungato notevolmente il tempo di esecuzione della regolazione, che doveva essere modificata ad ogni malfunzionamento di un sistema vitale dell’impianto. I problemi tecnici sono stati aggravati da quelli organizzativi: la mancanza di documentazione del progetto e dei più basilari utensili di lavoro ha reso particolarmente difficile la fase di comprensione del funzionamento dell’impianto e la successiva fase di accensione del motore.</w:t>
      </w:r>
    </w:p>
    <w:p w:rsidR="00EA5A92" w:rsidRDefault="00EA5A92" w:rsidP="007A00A4">
      <w:pPr>
        <w:rPr>
          <w:sz w:val="24"/>
          <w:szCs w:val="24"/>
        </w:rPr>
      </w:pPr>
      <w:r>
        <w:rPr>
          <w:sz w:val="24"/>
          <w:szCs w:val="24"/>
        </w:rPr>
        <w:t xml:space="preserve">Questi fattori, uniti alla mancanza di una figura competente nella manutenzione dei motori, ha segnato la terribile inefficienza della </w:t>
      </w:r>
      <w:r w:rsidR="003D5C27">
        <w:rPr>
          <w:sz w:val="24"/>
          <w:szCs w:val="24"/>
        </w:rPr>
        <w:t>prova di accensione del motore. L’aspetto più problematico è la grande quantità di tempo richiesta per apportare anche la più irrisoria modifica all’apparato elettrico-</w:t>
      </w:r>
      <w:r w:rsidR="003D5C27">
        <w:rPr>
          <w:sz w:val="24"/>
          <w:szCs w:val="24"/>
        </w:rPr>
        <w:lastRenderedPageBreak/>
        <w:t xml:space="preserve">regolativo, dettata dall’enorme difficoltà nel reperire anche il </w:t>
      </w:r>
      <w:r w:rsidR="002C4F18">
        <w:rPr>
          <w:sz w:val="24"/>
          <w:szCs w:val="24"/>
        </w:rPr>
        <w:t xml:space="preserve">materiale di lavoro </w:t>
      </w:r>
      <w:r w:rsidR="003D5C27">
        <w:rPr>
          <w:sz w:val="24"/>
          <w:szCs w:val="24"/>
        </w:rPr>
        <w:t xml:space="preserve">più </w:t>
      </w:r>
      <w:r w:rsidR="002C4F18">
        <w:rPr>
          <w:sz w:val="24"/>
          <w:szCs w:val="24"/>
        </w:rPr>
        <w:t>scontato, fino al singolo fusibile, alla singola vite autofilettante, ai singoli morsetti mammut.</w:t>
      </w:r>
    </w:p>
    <w:p w:rsidR="002C4F18" w:rsidRDefault="002C4F18" w:rsidP="007A00A4">
      <w:pPr>
        <w:rPr>
          <w:sz w:val="24"/>
          <w:szCs w:val="24"/>
        </w:rPr>
      </w:pPr>
      <w:r>
        <w:rPr>
          <w:sz w:val="24"/>
          <w:szCs w:val="24"/>
        </w:rPr>
        <w:t>Assieme alla nostra carente preparazione nel campo dei motori, che non ci ha permesso di adattarci perfettamente a un progetto che si stava rapidamente incentrando non sulla regolazione, ma sull’accensione di motori.</w:t>
      </w:r>
    </w:p>
    <w:p w:rsidR="00227D80" w:rsidRDefault="00227D80" w:rsidP="007A00A4">
      <w:pPr>
        <w:rPr>
          <w:sz w:val="24"/>
          <w:szCs w:val="24"/>
        </w:rPr>
      </w:pPr>
      <w:r>
        <w:rPr>
          <w:sz w:val="24"/>
          <w:szCs w:val="24"/>
        </w:rPr>
        <w:t>2.95- Soluzioni degne di nota</w:t>
      </w:r>
      <w:r w:rsidR="00713790">
        <w:rPr>
          <w:sz w:val="24"/>
          <w:szCs w:val="24"/>
        </w:rPr>
        <w:t xml:space="preserve"> (obiettivi irrisolti e perché)</w:t>
      </w:r>
    </w:p>
    <w:p w:rsidR="00AE6B66" w:rsidRDefault="00AE6B66" w:rsidP="007A00A4">
      <w:pPr>
        <w:rPr>
          <w:sz w:val="24"/>
          <w:szCs w:val="24"/>
        </w:rPr>
      </w:pPr>
      <w:r>
        <w:rPr>
          <w:sz w:val="24"/>
          <w:szCs w:val="24"/>
        </w:rPr>
        <w:t xml:space="preserve">Le soluzioni e i compromessi adottati per risolvere i numerosi problemi incontrati durante </w:t>
      </w:r>
      <w:r w:rsidR="004D4222">
        <w:rPr>
          <w:sz w:val="24"/>
          <w:szCs w:val="24"/>
        </w:rPr>
        <w:t xml:space="preserve">i lavori hanno cambiato radicalmente la natura del progetto. Il motore a combustione interna è stato sostituito da un motore elettrico, perdendo completamente la generazione di calore. A causa della mancanza del motore termico, è stato praticamente impossibile creare un sistema di regolazione simile a quello originariamente pensato: la valvola a 3 vie, le </w:t>
      </w:r>
      <w:r w:rsidR="00905D70">
        <w:rPr>
          <w:sz w:val="24"/>
          <w:szCs w:val="24"/>
        </w:rPr>
        <w:t xml:space="preserve">sonde di temperatura, il ventilatore </w:t>
      </w:r>
      <w:r w:rsidR="004D4222">
        <w:rPr>
          <w:sz w:val="24"/>
          <w:szCs w:val="24"/>
        </w:rPr>
        <w:t>del radiatore</w:t>
      </w:r>
      <w:r w:rsidR="00905D70">
        <w:rPr>
          <w:sz w:val="24"/>
          <w:szCs w:val="24"/>
        </w:rPr>
        <w:t>, la pompa di circolazione</w:t>
      </w:r>
      <w:r w:rsidR="004D4222">
        <w:rPr>
          <w:sz w:val="24"/>
          <w:szCs w:val="24"/>
        </w:rPr>
        <w:t xml:space="preserve"> e il servomotore di accelerazione </w:t>
      </w:r>
      <w:r w:rsidR="00905D70">
        <w:rPr>
          <w:sz w:val="24"/>
          <w:szCs w:val="24"/>
        </w:rPr>
        <w:t>si sono rivelati inutilizzabili. Al fine di una realizzazione completa dell’impianto sono stati comunque effettuati tutti i cablaggi e le prove di lettura delle sonde e degli attuatori, salvo poi escluderli dal software finale di regolazione.</w:t>
      </w:r>
    </w:p>
    <w:p w:rsidR="00905D70" w:rsidRDefault="00905D70" w:rsidP="007A00A4">
      <w:pPr>
        <w:rPr>
          <w:sz w:val="24"/>
          <w:szCs w:val="24"/>
        </w:rPr>
      </w:pPr>
      <w:r>
        <w:rPr>
          <w:sz w:val="24"/>
          <w:szCs w:val="24"/>
        </w:rPr>
        <w:t>Limitazioni tecniche della scheda Arduino ci hanno impedito di sfruttare il contatto di commutazione per la sovratemperatura del motore.</w:t>
      </w:r>
    </w:p>
    <w:p w:rsidR="000F1D78" w:rsidRPr="007A00A4" w:rsidRDefault="000F1D78" w:rsidP="007A00A4">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3. Valutazione dell’esperienza – p. 10</w:t>
      </w:r>
    </w:p>
    <w:p w:rsidR="000F1D78" w:rsidRPr="007A00A4" w:rsidRDefault="000F1D78" w:rsidP="007A00A4">
      <w:pPr>
        <w:rPr>
          <w:sz w:val="24"/>
          <w:szCs w:val="24"/>
        </w:rPr>
      </w:pPr>
      <w:r w:rsidRPr="007A00A4">
        <w:rPr>
          <w:sz w:val="24"/>
          <w:szCs w:val="24"/>
        </w:rPr>
        <w:t xml:space="preserve">3.3 – Valutazione sull’utilità dell’esperienza – p. </w:t>
      </w:r>
      <w:proofErr w:type="gramStart"/>
      <w:r w:rsidRPr="007A00A4">
        <w:rPr>
          <w:sz w:val="24"/>
          <w:szCs w:val="24"/>
        </w:rPr>
        <w:t>11</w:t>
      </w:r>
      <w:r w:rsidRPr="00227D80">
        <w:t xml:space="preserve"> </w:t>
      </w:r>
      <w:r>
        <w:t xml:space="preserve"> </w:t>
      </w:r>
      <w:r w:rsidRPr="00227D80">
        <w:rPr>
          <w:sz w:val="24"/>
          <w:szCs w:val="24"/>
        </w:rPr>
        <w:t>Riflessioni</w:t>
      </w:r>
      <w:proofErr w:type="gramEnd"/>
      <w:r w:rsidRPr="00227D80">
        <w:rPr>
          <w:sz w:val="24"/>
          <w:szCs w:val="24"/>
        </w:rPr>
        <w:t xml:space="preserve"> sull’esperienza (bella? Educativa?)</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w:t>
      </w:r>
      <w:r w:rsidR="000F1D78">
        <w:rPr>
          <w:sz w:val="24"/>
          <w:szCs w:val="24"/>
        </w:rPr>
        <w:t>-----------------------DA FARE:</w:t>
      </w:r>
      <w:r>
        <w:rPr>
          <w:sz w:val="24"/>
          <w:szCs w:val="24"/>
        </w:rPr>
        <w:t xml:space="preserv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B24" w:rsidRDefault="00D54B24" w:rsidP="00FA01A2">
      <w:pPr>
        <w:spacing w:after="0" w:line="240" w:lineRule="auto"/>
      </w:pPr>
      <w:r>
        <w:separator/>
      </w:r>
    </w:p>
  </w:endnote>
  <w:endnote w:type="continuationSeparator" w:id="0">
    <w:p w:rsidR="00D54B24" w:rsidRDefault="00D54B24"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9977AD">
          <w:rPr>
            <w:noProof/>
          </w:rPr>
          <w:t>12</w:t>
        </w:r>
        <w:r w:rsidR="00FA01A2">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B24" w:rsidRDefault="00D54B24" w:rsidP="00FA01A2">
      <w:pPr>
        <w:spacing w:after="0" w:line="240" w:lineRule="auto"/>
      </w:pPr>
      <w:r>
        <w:separator/>
      </w:r>
    </w:p>
  </w:footnote>
  <w:footnote w:type="continuationSeparator" w:id="0">
    <w:p w:rsidR="00D54B24" w:rsidRDefault="00D54B24" w:rsidP="00FA01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922958"/>
    <w:multiLevelType w:val="multilevel"/>
    <w:tmpl w:val="A06CFBCA"/>
    <w:lvl w:ilvl="0">
      <w:start w:val="2"/>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7F0E62"/>
    <w:multiLevelType w:val="multilevel"/>
    <w:tmpl w:val="EF5E784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90A4A5F"/>
    <w:multiLevelType w:val="multilevel"/>
    <w:tmpl w:val="C5DAB196"/>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93652B"/>
    <w:multiLevelType w:val="multilevel"/>
    <w:tmpl w:val="BF3CDF94"/>
    <w:lvl w:ilvl="0">
      <w:start w:val="2"/>
      <w:numFmt w:val="decimal"/>
      <w:lvlText w:val="%1"/>
      <w:lvlJc w:val="left"/>
      <w:pPr>
        <w:ind w:left="480" w:hanging="480"/>
      </w:pPr>
      <w:rPr>
        <w:rFonts w:hint="default"/>
        <w:b w:val="0"/>
      </w:rPr>
    </w:lvl>
    <w:lvl w:ilvl="1">
      <w:start w:val="5"/>
      <w:numFmt w:val="decimal"/>
      <w:lvlText w:val="%1.%2"/>
      <w:lvlJc w:val="left"/>
      <w:pPr>
        <w:ind w:left="480" w:hanging="480"/>
      </w:pPr>
      <w:rPr>
        <w:rFonts w:hint="default"/>
        <w:b w:val="0"/>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94D05FE"/>
    <w:multiLevelType w:val="multilevel"/>
    <w:tmpl w:val="0D76BE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250D90"/>
    <w:multiLevelType w:val="multilevel"/>
    <w:tmpl w:val="88467F4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9381EB1"/>
    <w:multiLevelType w:val="multilevel"/>
    <w:tmpl w:val="A07AEF3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42"/>
  </w:num>
  <w:num w:numId="3">
    <w:abstractNumId w:val="2"/>
  </w:num>
  <w:num w:numId="4">
    <w:abstractNumId w:val="21"/>
  </w:num>
  <w:num w:numId="5">
    <w:abstractNumId w:val="5"/>
  </w:num>
  <w:num w:numId="6">
    <w:abstractNumId w:val="20"/>
  </w:num>
  <w:num w:numId="7">
    <w:abstractNumId w:val="19"/>
  </w:num>
  <w:num w:numId="8">
    <w:abstractNumId w:val="13"/>
  </w:num>
  <w:num w:numId="9">
    <w:abstractNumId w:val="3"/>
  </w:num>
  <w:num w:numId="10">
    <w:abstractNumId w:val="33"/>
  </w:num>
  <w:num w:numId="11">
    <w:abstractNumId w:val="10"/>
  </w:num>
  <w:num w:numId="12">
    <w:abstractNumId w:val="0"/>
  </w:num>
  <w:num w:numId="13">
    <w:abstractNumId w:val="8"/>
  </w:num>
  <w:num w:numId="14">
    <w:abstractNumId w:val="26"/>
  </w:num>
  <w:num w:numId="15">
    <w:abstractNumId w:val="28"/>
  </w:num>
  <w:num w:numId="16">
    <w:abstractNumId w:val="27"/>
  </w:num>
  <w:num w:numId="17">
    <w:abstractNumId w:val="40"/>
  </w:num>
  <w:num w:numId="18">
    <w:abstractNumId w:val="43"/>
  </w:num>
  <w:num w:numId="19">
    <w:abstractNumId w:val="24"/>
  </w:num>
  <w:num w:numId="20">
    <w:abstractNumId w:val="11"/>
  </w:num>
  <w:num w:numId="21">
    <w:abstractNumId w:val="22"/>
  </w:num>
  <w:num w:numId="22">
    <w:abstractNumId w:val="32"/>
  </w:num>
  <w:num w:numId="23">
    <w:abstractNumId w:val="7"/>
  </w:num>
  <w:num w:numId="24">
    <w:abstractNumId w:val="12"/>
  </w:num>
  <w:num w:numId="25">
    <w:abstractNumId w:val="23"/>
  </w:num>
  <w:num w:numId="26">
    <w:abstractNumId w:val="25"/>
  </w:num>
  <w:num w:numId="27">
    <w:abstractNumId w:val="30"/>
  </w:num>
  <w:num w:numId="28">
    <w:abstractNumId w:val="17"/>
  </w:num>
  <w:num w:numId="29">
    <w:abstractNumId w:val="39"/>
  </w:num>
  <w:num w:numId="30">
    <w:abstractNumId w:val="6"/>
  </w:num>
  <w:num w:numId="31">
    <w:abstractNumId w:val="29"/>
  </w:num>
  <w:num w:numId="32">
    <w:abstractNumId w:val="16"/>
  </w:num>
  <w:num w:numId="33">
    <w:abstractNumId w:val="44"/>
  </w:num>
  <w:num w:numId="34">
    <w:abstractNumId w:val="31"/>
  </w:num>
  <w:num w:numId="35">
    <w:abstractNumId w:val="4"/>
  </w:num>
  <w:num w:numId="36">
    <w:abstractNumId w:val="9"/>
  </w:num>
  <w:num w:numId="37">
    <w:abstractNumId w:val="34"/>
  </w:num>
  <w:num w:numId="38">
    <w:abstractNumId w:val="36"/>
  </w:num>
  <w:num w:numId="39">
    <w:abstractNumId w:val="35"/>
  </w:num>
  <w:num w:numId="40">
    <w:abstractNumId w:val="18"/>
  </w:num>
  <w:num w:numId="41">
    <w:abstractNumId w:val="14"/>
  </w:num>
  <w:num w:numId="42">
    <w:abstractNumId w:val="41"/>
  </w:num>
  <w:num w:numId="43">
    <w:abstractNumId w:val="38"/>
  </w:num>
  <w:num w:numId="44">
    <w:abstractNumId w:val="3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31112"/>
    <w:rsid w:val="00036357"/>
    <w:rsid w:val="00051384"/>
    <w:rsid w:val="000549A4"/>
    <w:rsid w:val="00080998"/>
    <w:rsid w:val="00080C5E"/>
    <w:rsid w:val="000A2A54"/>
    <w:rsid w:val="000A3DEC"/>
    <w:rsid w:val="000C0321"/>
    <w:rsid w:val="000D4587"/>
    <w:rsid w:val="000E7BFF"/>
    <w:rsid w:val="000F1D78"/>
    <w:rsid w:val="001067B6"/>
    <w:rsid w:val="0013143E"/>
    <w:rsid w:val="00132290"/>
    <w:rsid w:val="0014129A"/>
    <w:rsid w:val="00152796"/>
    <w:rsid w:val="00154E81"/>
    <w:rsid w:val="00170392"/>
    <w:rsid w:val="0019756D"/>
    <w:rsid w:val="001A4D4D"/>
    <w:rsid w:val="001D513B"/>
    <w:rsid w:val="001E4235"/>
    <w:rsid w:val="002147AF"/>
    <w:rsid w:val="00227D80"/>
    <w:rsid w:val="002315AD"/>
    <w:rsid w:val="00234850"/>
    <w:rsid w:val="0025698E"/>
    <w:rsid w:val="00257E56"/>
    <w:rsid w:val="00270CDB"/>
    <w:rsid w:val="0027342C"/>
    <w:rsid w:val="00284280"/>
    <w:rsid w:val="002979B5"/>
    <w:rsid w:val="002C2163"/>
    <w:rsid w:val="002C4F18"/>
    <w:rsid w:val="002C6C68"/>
    <w:rsid w:val="002D01FB"/>
    <w:rsid w:val="002E404A"/>
    <w:rsid w:val="002F7BEC"/>
    <w:rsid w:val="00304EC2"/>
    <w:rsid w:val="00343AEE"/>
    <w:rsid w:val="003509D6"/>
    <w:rsid w:val="00351AB1"/>
    <w:rsid w:val="003533F9"/>
    <w:rsid w:val="003606C6"/>
    <w:rsid w:val="00375470"/>
    <w:rsid w:val="003874F4"/>
    <w:rsid w:val="003967DD"/>
    <w:rsid w:val="003A0DFF"/>
    <w:rsid w:val="003B7A91"/>
    <w:rsid w:val="003B7B36"/>
    <w:rsid w:val="003C0FD6"/>
    <w:rsid w:val="003D0978"/>
    <w:rsid w:val="003D1135"/>
    <w:rsid w:val="003D5C27"/>
    <w:rsid w:val="003F1FAA"/>
    <w:rsid w:val="00421576"/>
    <w:rsid w:val="0043784C"/>
    <w:rsid w:val="00454868"/>
    <w:rsid w:val="00456E7D"/>
    <w:rsid w:val="00466550"/>
    <w:rsid w:val="00476A51"/>
    <w:rsid w:val="004B45CE"/>
    <w:rsid w:val="004C0424"/>
    <w:rsid w:val="004C6904"/>
    <w:rsid w:val="004D4222"/>
    <w:rsid w:val="004D6592"/>
    <w:rsid w:val="004E2E91"/>
    <w:rsid w:val="004F70DF"/>
    <w:rsid w:val="005268DA"/>
    <w:rsid w:val="0053088B"/>
    <w:rsid w:val="0054115E"/>
    <w:rsid w:val="00554984"/>
    <w:rsid w:val="005669A0"/>
    <w:rsid w:val="00581E56"/>
    <w:rsid w:val="0059117F"/>
    <w:rsid w:val="0059353B"/>
    <w:rsid w:val="005C038A"/>
    <w:rsid w:val="005C26EE"/>
    <w:rsid w:val="005C6052"/>
    <w:rsid w:val="006124A1"/>
    <w:rsid w:val="00643E0E"/>
    <w:rsid w:val="006479D1"/>
    <w:rsid w:val="00656583"/>
    <w:rsid w:val="00670820"/>
    <w:rsid w:val="0067575F"/>
    <w:rsid w:val="006760DB"/>
    <w:rsid w:val="00681E9F"/>
    <w:rsid w:val="006A4F6A"/>
    <w:rsid w:val="006A5DF9"/>
    <w:rsid w:val="006C2044"/>
    <w:rsid w:val="006C3EC3"/>
    <w:rsid w:val="006D606F"/>
    <w:rsid w:val="006E67BC"/>
    <w:rsid w:val="006F58AF"/>
    <w:rsid w:val="00701EA4"/>
    <w:rsid w:val="00713790"/>
    <w:rsid w:val="0072096B"/>
    <w:rsid w:val="00743329"/>
    <w:rsid w:val="00747CAF"/>
    <w:rsid w:val="0076722C"/>
    <w:rsid w:val="00771F47"/>
    <w:rsid w:val="0079431D"/>
    <w:rsid w:val="007A00A4"/>
    <w:rsid w:val="007A476D"/>
    <w:rsid w:val="007B55CC"/>
    <w:rsid w:val="007C1E0C"/>
    <w:rsid w:val="007C4EA4"/>
    <w:rsid w:val="007F0DBC"/>
    <w:rsid w:val="00800C41"/>
    <w:rsid w:val="00812D1D"/>
    <w:rsid w:val="0081304C"/>
    <w:rsid w:val="0082549A"/>
    <w:rsid w:val="0083401A"/>
    <w:rsid w:val="00850565"/>
    <w:rsid w:val="00852146"/>
    <w:rsid w:val="008522E4"/>
    <w:rsid w:val="00865E20"/>
    <w:rsid w:val="00866A0A"/>
    <w:rsid w:val="00894FBD"/>
    <w:rsid w:val="00896247"/>
    <w:rsid w:val="008B0978"/>
    <w:rsid w:val="008B373C"/>
    <w:rsid w:val="008D6D37"/>
    <w:rsid w:val="008E7D80"/>
    <w:rsid w:val="008F3DEB"/>
    <w:rsid w:val="00905D70"/>
    <w:rsid w:val="00910349"/>
    <w:rsid w:val="00920AF3"/>
    <w:rsid w:val="00920B37"/>
    <w:rsid w:val="00926136"/>
    <w:rsid w:val="00941675"/>
    <w:rsid w:val="00952D04"/>
    <w:rsid w:val="00954BCC"/>
    <w:rsid w:val="0099164F"/>
    <w:rsid w:val="009977AD"/>
    <w:rsid w:val="009A3E14"/>
    <w:rsid w:val="009C198C"/>
    <w:rsid w:val="009D40D1"/>
    <w:rsid w:val="009F2251"/>
    <w:rsid w:val="00A04BE7"/>
    <w:rsid w:val="00A16D96"/>
    <w:rsid w:val="00A21679"/>
    <w:rsid w:val="00A50126"/>
    <w:rsid w:val="00A82BBD"/>
    <w:rsid w:val="00A87D94"/>
    <w:rsid w:val="00AB1A86"/>
    <w:rsid w:val="00AC3E36"/>
    <w:rsid w:val="00AC7614"/>
    <w:rsid w:val="00AD4122"/>
    <w:rsid w:val="00AE6B66"/>
    <w:rsid w:val="00B0646B"/>
    <w:rsid w:val="00B06D5A"/>
    <w:rsid w:val="00B10595"/>
    <w:rsid w:val="00B75779"/>
    <w:rsid w:val="00B95A45"/>
    <w:rsid w:val="00BA3021"/>
    <w:rsid w:val="00BC3E96"/>
    <w:rsid w:val="00BD4B73"/>
    <w:rsid w:val="00BE2BA8"/>
    <w:rsid w:val="00BE5AD5"/>
    <w:rsid w:val="00BF6A77"/>
    <w:rsid w:val="00C00050"/>
    <w:rsid w:val="00C45EBB"/>
    <w:rsid w:val="00C869D9"/>
    <w:rsid w:val="00CB6FCB"/>
    <w:rsid w:val="00CC5CB1"/>
    <w:rsid w:val="00CD0D93"/>
    <w:rsid w:val="00CD4817"/>
    <w:rsid w:val="00CE47E4"/>
    <w:rsid w:val="00CE5853"/>
    <w:rsid w:val="00D011B2"/>
    <w:rsid w:val="00D1228A"/>
    <w:rsid w:val="00D220A4"/>
    <w:rsid w:val="00D234CF"/>
    <w:rsid w:val="00D43CE8"/>
    <w:rsid w:val="00D52324"/>
    <w:rsid w:val="00D54B24"/>
    <w:rsid w:val="00D679A4"/>
    <w:rsid w:val="00D71A68"/>
    <w:rsid w:val="00DA3135"/>
    <w:rsid w:val="00DB7DF8"/>
    <w:rsid w:val="00DD1303"/>
    <w:rsid w:val="00DD3507"/>
    <w:rsid w:val="00DE0DD3"/>
    <w:rsid w:val="00E257DA"/>
    <w:rsid w:val="00E370FD"/>
    <w:rsid w:val="00E44E39"/>
    <w:rsid w:val="00E70665"/>
    <w:rsid w:val="00E7492C"/>
    <w:rsid w:val="00E81048"/>
    <w:rsid w:val="00E905C7"/>
    <w:rsid w:val="00E92FF8"/>
    <w:rsid w:val="00E9722D"/>
    <w:rsid w:val="00EA5A92"/>
    <w:rsid w:val="00EA7410"/>
    <w:rsid w:val="00EB3710"/>
    <w:rsid w:val="00EB4D3A"/>
    <w:rsid w:val="00EB6764"/>
    <w:rsid w:val="00EC5160"/>
    <w:rsid w:val="00F108CB"/>
    <w:rsid w:val="00F26CAF"/>
    <w:rsid w:val="00F3099F"/>
    <w:rsid w:val="00F66651"/>
    <w:rsid w:val="00F75E6B"/>
    <w:rsid w:val="00F84FCF"/>
    <w:rsid w:val="00FA01A2"/>
    <w:rsid w:val="00FB072A"/>
    <w:rsid w:val="00FB72D1"/>
    <w:rsid w:val="00FD2B60"/>
    <w:rsid w:val="00FE6C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7ECA6-CFCB-44E0-A812-02255784E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15</Pages>
  <Words>6469</Words>
  <Characters>36875</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43258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roberta fusco</cp:lastModifiedBy>
  <cp:revision>190</cp:revision>
  <dcterms:created xsi:type="dcterms:W3CDTF">2017-06-01T13:17:00Z</dcterms:created>
  <dcterms:modified xsi:type="dcterms:W3CDTF">2017-06-09T11:47:00Z</dcterms:modified>
</cp:coreProperties>
</file>