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503B9">
      <w:pPr>
        <w:pStyle w:val="2"/>
        <w:spacing w:before="0" w:after="0"/>
        <w:rPr>
          <w:sz w:val="24"/>
        </w:rPr>
      </w:pPr>
      <w:r>
        <w:rPr>
          <w:rFonts w:hint="eastAsia"/>
        </w:rPr>
        <w:t>AI大模型推理训练平台</w:t>
      </w:r>
      <w:r>
        <w:t>项目</w:t>
      </w:r>
      <w:r>
        <w:rPr>
          <w:rFonts w:hint="eastAsia"/>
          <w:shd w:val="clear" w:color="auto" w:fill="FFFFFF"/>
        </w:rPr>
        <w:t>技术规格书评审</w:t>
      </w:r>
    </w:p>
    <w:p w14:paraId="28F99030">
      <w:pPr>
        <w:pStyle w:val="2"/>
        <w:spacing w:before="0" w:after="0"/>
      </w:pPr>
      <w:r>
        <w:rPr>
          <w:shd w:val="clear" w:color="auto" w:fill="FFFFFF"/>
        </w:rPr>
        <w:t>会议纪要</w:t>
      </w:r>
    </w:p>
    <w:p w14:paraId="091D3DB0">
      <w:pPr>
        <w:pStyle w:val="3"/>
        <w:widowControl/>
        <w:shd w:val="clear" w:color="auto" w:fill="FFFFFF"/>
        <w:spacing w:before="0" w:after="0"/>
        <w:rPr>
          <w:rFonts w:hint="eastAsia" w:cs="Segoe UI" w:asciiTheme="minorEastAsia" w:hAnsiTheme="minorEastAsia" w:eastAsiaTheme="minorEastAsia"/>
          <w:sz w:val="28"/>
          <w:szCs w:val="28"/>
        </w:rPr>
      </w:pPr>
      <w:r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  <w:t>一、会议基本信息</w:t>
      </w:r>
    </w:p>
    <w:p w14:paraId="41D42E8D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17"/>
          <w:rFonts w:cs="Segoe UI" w:asciiTheme="minorEastAsia" w:hAnsiTheme="minorEastAsia"/>
          <w:color w:val="222222"/>
          <w:sz w:val="24"/>
          <w:shd w:val="clear" w:color="auto" w:fill="FFFFFF"/>
        </w:rPr>
        <w:t>会议主题</w:t>
      </w:r>
      <w:r>
        <w:rPr>
          <w:rFonts w:cs="Segoe UI" w:asciiTheme="minorEastAsia" w:hAnsiTheme="minorEastAsia"/>
          <w:color w:val="222222"/>
          <w:sz w:val="24"/>
          <w:shd w:val="clear" w:color="auto" w:fill="FFFFFF"/>
        </w:rPr>
        <w:t>：</w:t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  <w:t>{{</w:t>
      </w:r>
      <w:r>
        <w:rPr>
          <w:rFonts w:hint="eastAsia" w:cs="Segoe UI" w:asciiTheme="minorEastAsia" w:hAnsiTheme="minorEastAsia"/>
          <w:color w:val="222222"/>
          <w:sz w:val="24"/>
          <w:shd w:val="clear" w:color="auto" w:fill="FFFFFF"/>
          <w:lang w:val="en-US" w:eastAsia="zh-CN"/>
        </w:rPr>
        <w:t>会议主题</w:t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  <w:t>}}</w:t>
      </w:r>
    </w:p>
    <w:p w14:paraId="040AB81C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17"/>
          <w:rFonts w:cs="Segoe UI" w:asciiTheme="minorEastAsia" w:hAnsiTheme="minorEastAsia"/>
          <w:color w:val="222222"/>
          <w:sz w:val="24"/>
          <w:shd w:val="clear" w:color="auto" w:fill="FFFFFF"/>
        </w:rPr>
        <w:t>会议时间</w:t>
      </w:r>
      <w:r>
        <w:rPr>
          <w:rFonts w:cs="Segoe UI" w:asciiTheme="minorEastAsia" w:hAnsiTheme="minorEastAsia"/>
          <w:color w:val="222222"/>
          <w:sz w:val="24"/>
          <w:shd w:val="clear" w:color="auto" w:fill="FFFFFF"/>
        </w:rPr>
        <w:t>：</w:t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  <w:t>{{</w:t>
      </w:r>
      <w:r>
        <w:rPr>
          <w:rFonts w:hint="eastAsia" w:cs="Segoe UI" w:asciiTheme="minorEastAsia" w:hAnsiTheme="minorEastAsia"/>
          <w:color w:val="222222"/>
          <w:sz w:val="24"/>
          <w:shd w:val="clear" w:color="auto" w:fill="FFFFFF"/>
          <w:lang w:val="en-US" w:eastAsia="zh-CN"/>
        </w:rPr>
        <w:t>会议时间</w:t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  <w:t>}}</w:t>
      </w:r>
    </w:p>
    <w:p w14:paraId="2A45B854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17"/>
          <w:rFonts w:cs="Segoe UI" w:asciiTheme="minorEastAsia" w:hAnsiTheme="minorEastAsia"/>
          <w:color w:val="222222"/>
          <w:sz w:val="24"/>
          <w:shd w:val="clear" w:color="auto" w:fill="FFFFFF"/>
        </w:rPr>
        <w:t>参会人员</w:t>
      </w:r>
      <w:r>
        <w:rPr>
          <w:rFonts w:cs="Segoe UI" w:asciiTheme="minorEastAsia" w:hAnsiTheme="minorEastAsia"/>
          <w:color w:val="222222"/>
          <w:sz w:val="24"/>
          <w:shd w:val="clear" w:color="auto" w:fill="FFFFFF"/>
        </w:rPr>
        <w:t>：</w:t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  <w:t>{{</w:t>
      </w:r>
      <w:r>
        <w:rPr>
          <w:rFonts w:hint="eastAsia" w:cs="Segoe UI" w:asciiTheme="minorEastAsia" w:hAnsiTheme="minorEastAsia"/>
          <w:color w:val="222222"/>
          <w:sz w:val="24"/>
          <w:shd w:val="clear" w:color="auto" w:fill="FFFFFF"/>
          <w:lang w:val="en-US" w:eastAsia="zh-CN"/>
        </w:rPr>
        <w:t>参会人员</w:t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  <w:t>}}</w:t>
      </w:r>
    </w:p>
    <w:p w14:paraId="2E2BF387">
      <w:pPr>
        <w:pStyle w:val="3"/>
        <w:widowControl/>
        <w:shd w:val="clear" w:color="auto" w:fill="FFFFFF"/>
        <w:spacing w:before="0" w:after="0"/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</w:pPr>
      <w:r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  <w:t>二、会议主要内容</w:t>
      </w:r>
    </w:p>
    <w:p w14:paraId="0AB5CA63">
      <w:pPr>
        <w:pStyle w:val="3"/>
        <w:widowControl/>
        <w:shd w:val="clear" w:color="auto" w:fill="FFFFFF"/>
        <w:spacing w:before="0" w:after="0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/>
        </w:rPr>
        <w:t>{{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 w:eastAsia="zh-CN"/>
        </w:rPr>
        <w:t>会议主要内容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/>
        </w:rPr>
        <w:t>}}</w:t>
      </w:r>
    </w:p>
    <w:p w14:paraId="62654C17">
      <w:pPr>
        <w:pStyle w:val="3"/>
        <w:widowControl/>
        <w:shd w:val="clear" w:color="auto" w:fill="FFFFFF"/>
        <w:spacing w:before="0" w:after="0"/>
        <w:rPr>
          <w:rFonts w:hint="default" w:cs="Segoe UI" w:asciiTheme="minorEastAsia" w:hAnsiTheme="minorEastAsia" w:eastAsiaTheme="minorEastAsia"/>
          <w:sz w:val="28"/>
          <w:szCs w:val="28"/>
          <w:shd w:val="clear" w:color="auto" w:fill="FFFFFF"/>
          <w:lang w:val="en-US" w:eastAsia="zh-CN"/>
        </w:rPr>
      </w:pPr>
      <w:r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  <w:t>三、</w:t>
      </w:r>
      <w:r>
        <w:rPr>
          <w:rFonts w:hint="eastAsia" w:cs="Segoe UI" w:asciiTheme="minorEastAsia" w:hAnsiTheme="minorEastAsia" w:eastAsiaTheme="minorEastAsia"/>
          <w:sz w:val="28"/>
          <w:szCs w:val="28"/>
          <w:shd w:val="clear" w:color="auto" w:fill="FFFFFF"/>
          <w:lang w:val="en-US" w:eastAsia="zh-CN"/>
        </w:rPr>
        <w:t>下一步行动</w:t>
      </w:r>
    </w:p>
    <w:p w14:paraId="7F9E485F">
      <w:pPr>
        <w:jc w:val="both"/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t>{{</w:t>
      </w:r>
      <w:r>
        <w:rPr>
          <w:rFonts w:hint="eastAsia" w:ascii="宋体" w:hAnsi="宋体" w:eastAsia="宋体" w:cs="宋体"/>
          <w:sz w:val="24"/>
          <w:lang w:val="en-US" w:eastAsia="zh-CN"/>
        </w:rPr>
        <w:t>下一步行动</w:t>
      </w:r>
      <w:bookmarkStart w:id="0" w:name="_GoBack"/>
      <w:bookmarkEnd w:id="0"/>
      <w:r>
        <w:rPr>
          <w:rFonts w:hint="default" w:ascii="宋体" w:hAnsi="宋体" w:eastAsia="宋体" w:cs="宋体"/>
          <w:sz w:val="24"/>
          <w:lang w:val="en-US"/>
        </w:rPr>
        <w:t>}}</w:t>
      </w:r>
    </w:p>
    <w:p w14:paraId="382A404E">
      <w:pPr>
        <w:jc w:val="center"/>
        <w:rPr>
          <w:rFonts w:hint="eastAsia" w:ascii="宋体" w:hAnsi="宋体" w:eastAsia="宋体" w:cs="宋体"/>
          <w:sz w:val="24"/>
        </w:rPr>
      </w:pPr>
    </w:p>
    <w:p w14:paraId="2EBDC11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系统字体">
    <w:altName w:val="Hiragino Sans"/>
    <w:panose1 w:val="00000500000000000000"/>
    <w:charset w:val="80"/>
    <w:family w:val="auto"/>
    <w:pitch w:val="default"/>
    <w:sig w:usb0="00000000" w:usb1="00000000" w:usb2="00000017" w:usb3="00000000" w:csb0="0002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8479B"/>
    <w:multiLevelType w:val="multilevel"/>
    <w:tmpl w:val="11F847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DF"/>
    <w:rsid w:val="000519CA"/>
    <w:rsid w:val="001B4676"/>
    <w:rsid w:val="001E2BA1"/>
    <w:rsid w:val="00254007"/>
    <w:rsid w:val="00263BD7"/>
    <w:rsid w:val="002874D8"/>
    <w:rsid w:val="00317489"/>
    <w:rsid w:val="003E4158"/>
    <w:rsid w:val="00466DF9"/>
    <w:rsid w:val="004A05F5"/>
    <w:rsid w:val="004F3D24"/>
    <w:rsid w:val="00587DB7"/>
    <w:rsid w:val="007E6461"/>
    <w:rsid w:val="00883CDA"/>
    <w:rsid w:val="00891E1F"/>
    <w:rsid w:val="008C5608"/>
    <w:rsid w:val="00A0050A"/>
    <w:rsid w:val="00A54DDF"/>
    <w:rsid w:val="00B31166"/>
    <w:rsid w:val="00B47F8A"/>
    <w:rsid w:val="00BD4BFC"/>
    <w:rsid w:val="00BF7DF3"/>
    <w:rsid w:val="00C86824"/>
    <w:rsid w:val="00CE30BC"/>
    <w:rsid w:val="00E367AD"/>
    <w:rsid w:val="00E5003F"/>
    <w:rsid w:val="00E7363A"/>
    <w:rsid w:val="00F81545"/>
    <w:rsid w:val="00FA3E6D"/>
    <w:rsid w:val="00FF6378"/>
    <w:rsid w:val="F49EE146"/>
    <w:rsid w:val="F7DB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next w:val="1"/>
    <w:link w:val="18"/>
    <w:autoRedefine/>
    <w:qFormat/>
    <w:uiPriority w:val="0"/>
    <w:pPr>
      <w:spacing w:before="120" w:after="120" w:line="360" w:lineRule="auto"/>
      <w:ind w:left="431"/>
      <w:jc w:val="center"/>
      <w:outlineLvl w:val="0"/>
    </w:pPr>
    <w:rPr>
      <w:rFonts w:ascii="Times New Roman" w:hAnsi="Times New Roman" w:eastAsia="宋体" w:cs="Arial"/>
      <w:b/>
      <w:bCs/>
      <w:kern w:val="0"/>
      <w:sz w:val="36"/>
      <w:szCs w:val="36"/>
      <w:lang w:val="en-US" w:eastAsia="zh-CN" w:bidi="ar-SA"/>
      <w14:ligatures w14:val="none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paragraph" w:styleId="4">
    <w:name w:val="heading 3"/>
    <w:next w:val="1"/>
    <w:link w:val="20"/>
    <w:qFormat/>
    <w:uiPriority w:val="0"/>
    <w:pPr>
      <w:spacing w:before="300" w:after="120" w:line="288" w:lineRule="auto"/>
      <w:outlineLvl w:val="2"/>
    </w:pPr>
    <w:rPr>
      <w:rFonts w:ascii="Arial" w:hAnsi="Arial" w:eastAsia="宋体" w:cs="Arial"/>
      <w:b/>
      <w:bCs/>
      <w:kern w:val="0"/>
      <w:sz w:val="28"/>
      <w:szCs w:val="30"/>
      <w:lang w:val="en-US" w:eastAsia="zh-CN" w:bidi="ar-SA"/>
      <w14:ligatures w14:val="none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0"/>
    <w:rPr>
      <w:b/>
    </w:rPr>
  </w:style>
  <w:style w:type="character" w:customStyle="1" w:styleId="18">
    <w:name w:val="标题 1 字符"/>
    <w:basedOn w:val="16"/>
    <w:link w:val="2"/>
    <w:uiPriority w:val="0"/>
    <w:rPr>
      <w:rFonts w:ascii="Times New Roman" w:hAnsi="Times New Roman" w:eastAsia="宋体" w:cs="Arial"/>
      <w:b/>
      <w:bCs/>
      <w:kern w:val="0"/>
      <w:sz w:val="36"/>
      <w:szCs w:val="36"/>
      <w14:ligatures w14:val="none"/>
    </w:rPr>
  </w:style>
  <w:style w:type="character" w:customStyle="1" w:styleId="19">
    <w:name w:val="标题 2 字符"/>
    <w:basedOn w:val="16"/>
    <w:link w:val="3"/>
    <w:uiPriority w:val="0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6"/>
    <w:link w:val="4"/>
    <w:uiPriority w:val="0"/>
    <w:rPr>
      <w:rFonts w:ascii="Arial" w:hAnsi="Arial" w:eastAsia="宋体" w:cs="Arial"/>
      <w:b/>
      <w:bCs/>
      <w:kern w:val="0"/>
      <w:sz w:val="28"/>
      <w:szCs w:val="30"/>
      <w14:ligatures w14:val="none"/>
    </w:rPr>
  </w:style>
  <w:style w:type="paragraph" w:customStyle="1" w:styleId="21">
    <w:name w:val="mac fount"/>
    <w:basedOn w:val="1"/>
    <w:link w:val="22"/>
    <w:qFormat/>
    <w:uiPriority w:val="0"/>
    <w:pPr>
      <w:widowControl/>
      <w:spacing w:before="120" w:after="120" w:line="288" w:lineRule="auto"/>
      <w:jc w:val="left"/>
    </w:pPr>
    <w:rPr>
      <w:rFonts w:ascii="系统字体" w:hAnsi="系统字体" w:eastAsia="系统字体" w:cs="系统字体"/>
      <w:sz w:val="22"/>
      <w14:ligatures w14:val="standardContextual"/>
    </w:rPr>
  </w:style>
  <w:style w:type="character" w:customStyle="1" w:styleId="22">
    <w:name w:val="mac fount 字符"/>
    <w:basedOn w:val="16"/>
    <w:link w:val="21"/>
    <w:uiPriority w:val="0"/>
    <w:rPr>
      <w:rFonts w:ascii="系统字体" w:hAnsi="系统字体" w:eastAsia="系统字体" w:cs="系统字体"/>
      <w:szCs w:val="22"/>
    </w:rPr>
  </w:style>
  <w:style w:type="character" w:customStyle="1" w:styleId="23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  <w14:ligatures w14:val="none"/>
    </w:rPr>
  </w:style>
  <w:style w:type="character" w:customStyle="1" w:styleId="24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14:ligatures w14:val="none"/>
    </w:rPr>
  </w:style>
  <w:style w:type="character" w:customStyle="1" w:styleId="25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  <w:sz w:val="24"/>
      <w14:ligatures w14:val="none"/>
    </w:rPr>
  </w:style>
  <w:style w:type="character" w:customStyle="1" w:styleId="26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7">
    <w:name w:val="标题 8 字符"/>
    <w:basedOn w:val="16"/>
    <w:link w:val="9"/>
    <w:semiHidden/>
    <w:uiPriority w:val="9"/>
    <w:rPr>
      <w:rFonts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8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9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30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6"/>
    <w:link w:val="31"/>
    <w:uiPriority w:val="29"/>
    <w:rPr>
      <w:rFonts w:ascii="Calibri" w:hAnsi="Calibri" w:eastAsia="宋体" w:cs="Times New Roman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6"/>
    <w:link w:val="35"/>
    <w:uiPriority w:val="30"/>
    <w:rPr>
      <w:rFonts w:ascii="Calibri" w:hAnsi="Calibri" w:eastAsia="宋体" w:cs="Times New Roman"/>
      <w:i/>
      <w:iCs/>
      <w:color w:val="104862" w:themeColor="accent1" w:themeShade="BF"/>
      <w:sz w:val="24"/>
      <w14:ligatures w14:val="none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6"/>
    <w:link w:val="12"/>
    <w:uiPriority w:val="99"/>
    <w:rPr>
      <w:rFonts w:ascii="Calibri" w:hAnsi="Calibri" w:eastAsia="宋体" w:cs="Times New Roman"/>
      <w:sz w:val="18"/>
      <w:szCs w:val="18"/>
      <w14:ligatures w14:val="none"/>
    </w:rPr>
  </w:style>
  <w:style w:type="character" w:customStyle="1" w:styleId="39">
    <w:name w:val="页脚 字符"/>
    <w:basedOn w:val="16"/>
    <w:link w:val="11"/>
    <w:uiPriority w:val="99"/>
    <w:rPr>
      <w:rFonts w:ascii="Calibri" w:hAnsi="Calibri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254</Words>
  <Characters>262</Characters>
  <Lines>15</Lines>
  <Paragraphs>16</Paragraphs>
  <TotalTime>1025</TotalTime>
  <ScaleCrop>false</ScaleCrop>
  <LinksUpToDate>false</LinksUpToDate>
  <CharactersWithSpaces>500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2025-05-07T01:46:00Z</dcterms:created>
  <dc:creator>树成 李</dc:creator>
  <cp:lastModifiedBy>李树成</cp:lastModifiedBy>
  <dcterms:modified xsi:type="dcterms:W3CDTF">2026-04-16T10:32:42Z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DA70B27F902783A2D363DF697433B6E8_42</vt:lpwstr>
  </property>
</Properties>
</file>