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630" w:rsidRDefault="00CD1647" w:rsidP="00CD1647">
      <w:pPr>
        <w:pStyle w:val="Titre"/>
        <w:rPr>
          <w:lang w:val="fr-FR"/>
        </w:rPr>
      </w:pPr>
      <w:r>
        <w:rPr>
          <w:lang w:val="fr-FR"/>
        </w:rPr>
        <w:t>Attestation des livrables</w:t>
      </w:r>
    </w:p>
    <w:p w:rsidR="00CD1647" w:rsidRDefault="00CD1647" w:rsidP="00CD1647">
      <w:pPr>
        <w:rPr>
          <w:lang w:val="fr-FR"/>
        </w:rPr>
      </w:pPr>
    </w:p>
    <w:p w:rsidR="00CD1647" w:rsidRDefault="00A65062" w:rsidP="00CD1647">
      <w:pPr>
        <w:rPr>
          <w:lang w:val="fr-FR"/>
        </w:rPr>
      </w:pPr>
      <w:r>
        <w:rPr>
          <w:lang w:val="fr-FR"/>
        </w:rPr>
        <w:t xml:space="preserve">Les </w:t>
      </w:r>
      <w:r w:rsidR="00CD1647">
        <w:rPr>
          <w:lang w:val="fr-FR"/>
        </w:rPr>
        <w:t>collaborateurs en charges du projet « MovieToGo Online »</w:t>
      </w:r>
      <w:r>
        <w:rPr>
          <w:lang w:val="fr-FR"/>
        </w:rPr>
        <w:t xml:space="preserve"> attestent,</w:t>
      </w:r>
      <w:r w:rsidR="00F60B5B">
        <w:rPr>
          <w:lang w:val="fr-FR"/>
        </w:rPr>
        <w:t xml:space="preserve"> </w:t>
      </w:r>
      <w:r>
        <w:rPr>
          <w:lang w:val="fr-FR"/>
        </w:rPr>
        <w:t xml:space="preserve">par leurs signatures, que les livrables </w:t>
      </w:r>
      <w:r w:rsidR="00287541">
        <w:rPr>
          <w:lang w:val="fr-FR"/>
        </w:rPr>
        <w:t>seront</w:t>
      </w:r>
      <w:r>
        <w:rPr>
          <w:lang w:val="fr-FR"/>
        </w:rPr>
        <w:t xml:space="preserve"> remis au mandant du projet, M. Stéphane Gerber, le 2</w:t>
      </w:r>
      <w:r w:rsidR="007C6160">
        <w:rPr>
          <w:lang w:val="fr-FR"/>
        </w:rPr>
        <w:t>3</w:t>
      </w:r>
      <w:r>
        <w:rPr>
          <w:lang w:val="fr-FR"/>
        </w:rPr>
        <w:t>.03.2020.</w:t>
      </w:r>
    </w:p>
    <w:p w:rsidR="00A3344B" w:rsidRDefault="00A3344B" w:rsidP="00CD1647">
      <w:pPr>
        <w:rPr>
          <w:lang w:val="fr-FR"/>
        </w:rPr>
      </w:pPr>
    </w:p>
    <w:p w:rsidR="00A3344B" w:rsidRDefault="00A3344B" w:rsidP="00CD1647">
      <w:pPr>
        <w:rPr>
          <w:lang w:val="fr-FR"/>
        </w:rPr>
      </w:pPr>
    </w:p>
    <w:p w:rsidR="00A65062" w:rsidRPr="00307B48" w:rsidRDefault="00972B42" w:rsidP="00CD1647">
      <w:pPr>
        <w:rPr>
          <w:u w:val="single"/>
          <w:lang w:val="fr-FR"/>
        </w:rPr>
      </w:pPr>
      <w:r w:rsidRPr="00307B48">
        <w:rPr>
          <w:u w:val="single"/>
          <w:lang w:val="fr-FR"/>
        </w:rPr>
        <w:t>Ci-dessous la liste des livrables en question :</w:t>
      </w:r>
    </w:p>
    <w:p w:rsidR="00972B42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Etude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Plan de gestion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Mandat de projet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Journal de travail</w:t>
      </w:r>
    </w:p>
    <w:p w:rsidR="000B51D0" w:rsidRDefault="000B51D0" w:rsidP="000B51D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Attestation signée par les collaborateurs</w:t>
      </w: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1D11BC" w:rsidRDefault="001D11BC" w:rsidP="001D11BC">
      <w:pPr>
        <w:rPr>
          <w:lang w:val="fr-FR"/>
        </w:rPr>
      </w:pP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Léandre Campiche (Chef de projet)</w:t>
      </w:r>
    </w:p>
    <w:p w:rsidR="00F60B5B" w:rsidRDefault="00B800EA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42869" cy="1790700"/>
            <wp:effectExtent l="2223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221" cy="18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>Signature de Maxime Pichonnat (Scrum Master)</w:t>
      </w:r>
    </w:p>
    <w:p w:rsidR="0042700C" w:rsidRDefault="0042700C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335868B" wp14:editId="27774842">
            <wp:extent cx="2004474" cy="5867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282" cy="59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B5B" w:rsidRDefault="00F60B5B" w:rsidP="001D11BC">
      <w:pPr>
        <w:rPr>
          <w:lang w:val="fr-FR"/>
        </w:rPr>
      </w:pPr>
      <w:r>
        <w:rPr>
          <w:lang w:val="fr-FR"/>
        </w:rPr>
        <w:t xml:space="preserve">Signature de Marco Pancini </w:t>
      </w:r>
    </w:p>
    <w:p w:rsidR="00312C79" w:rsidRPr="001D11BC" w:rsidRDefault="00312C79" w:rsidP="001D11BC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>
            <wp:extent cx="865765" cy="1730045"/>
            <wp:effectExtent l="6033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1184" cy="17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79" w:rsidRPr="001D11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38" w:rsidRDefault="00313E38" w:rsidP="00102875">
      <w:pPr>
        <w:spacing w:after="0" w:line="240" w:lineRule="auto"/>
      </w:pPr>
      <w:r>
        <w:separator/>
      </w:r>
    </w:p>
  </w:endnote>
  <w:endnote w:type="continuationSeparator" w:id="0">
    <w:p w:rsidR="00313E38" w:rsidRDefault="00313E38" w:rsidP="0010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09" w:rsidRDefault="00E745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32A" w:rsidRPr="00102875" w:rsidRDefault="00102875">
    <w:pPr>
      <w:pStyle w:val="Pieddepage"/>
      <w:rPr>
        <w:lang w:val="fr-FR"/>
      </w:rPr>
    </w:pPr>
    <w:r>
      <w:rPr>
        <w:lang w:val="fr-FR"/>
      </w:rPr>
      <w:t>Auteur : Pancini Marco</w:t>
    </w:r>
    <w:r w:rsidR="00D93BEC">
      <w:rPr>
        <w:lang w:val="fr-FR"/>
      </w:rPr>
      <w:t>, Maxime Pichonnat, Léandre Campiche</w:t>
    </w:r>
    <w:r w:rsidR="00D5232A">
      <w:rPr>
        <w:lang w:val="fr-FR"/>
      </w:rPr>
      <w:tab/>
      <w:t>2</w:t>
    </w:r>
    <w:r w:rsidR="00E74509">
      <w:rPr>
        <w:lang w:val="fr-FR"/>
      </w:rPr>
      <w:t>3</w:t>
    </w:r>
    <w:bookmarkStart w:id="0" w:name="_GoBack"/>
    <w:bookmarkEnd w:id="0"/>
    <w:r w:rsidR="00D5232A">
      <w:rPr>
        <w:lang w:val="fr-FR"/>
      </w:rPr>
      <w:t>.03.2020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09" w:rsidRDefault="00E745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38" w:rsidRDefault="00313E38" w:rsidP="00102875">
      <w:pPr>
        <w:spacing w:after="0" w:line="240" w:lineRule="auto"/>
      </w:pPr>
      <w:r>
        <w:separator/>
      </w:r>
    </w:p>
  </w:footnote>
  <w:footnote w:type="continuationSeparator" w:id="0">
    <w:p w:rsidR="00313E38" w:rsidRDefault="00313E38" w:rsidP="0010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09" w:rsidRDefault="00E745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2875" w:rsidRPr="00102875" w:rsidRDefault="00102875">
    <w:pPr>
      <w:pStyle w:val="En-tte"/>
      <w:rPr>
        <w:lang w:val="fr-FR"/>
      </w:rPr>
    </w:pPr>
    <w:r>
      <w:rPr>
        <w:lang w:val="fr-FR"/>
      </w:rPr>
      <w:t>Projet MovieToGo Online</w:t>
    </w:r>
    <w:r>
      <w:rPr>
        <w:lang w:val="fr-FR"/>
      </w:rPr>
      <w:tab/>
    </w:r>
    <w:r>
      <w:rPr>
        <w:lang w:val="fr-FR"/>
      </w:rPr>
      <w:tab/>
      <w:t>ETML-ES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4509" w:rsidRDefault="00E745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97D00"/>
    <w:multiLevelType w:val="hybridMultilevel"/>
    <w:tmpl w:val="78CA75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47"/>
    <w:rsid w:val="000B51D0"/>
    <w:rsid w:val="000E7EB6"/>
    <w:rsid w:val="00102875"/>
    <w:rsid w:val="00142333"/>
    <w:rsid w:val="001B122A"/>
    <w:rsid w:val="001D11BC"/>
    <w:rsid w:val="00287541"/>
    <w:rsid w:val="00307B48"/>
    <w:rsid w:val="00312C79"/>
    <w:rsid w:val="00313E38"/>
    <w:rsid w:val="0042700C"/>
    <w:rsid w:val="004E7636"/>
    <w:rsid w:val="00735C73"/>
    <w:rsid w:val="007C6160"/>
    <w:rsid w:val="00972B42"/>
    <w:rsid w:val="009E339A"/>
    <w:rsid w:val="00A3344B"/>
    <w:rsid w:val="00A65062"/>
    <w:rsid w:val="00B800EA"/>
    <w:rsid w:val="00C25630"/>
    <w:rsid w:val="00CD1647"/>
    <w:rsid w:val="00D5232A"/>
    <w:rsid w:val="00D93BEC"/>
    <w:rsid w:val="00E74509"/>
    <w:rsid w:val="00F6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ED92"/>
  <w15:chartTrackingRefBased/>
  <w15:docId w15:val="{0E3D0B39-5398-44E3-AEC6-EBDC67C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D1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0B51D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875"/>
  </w:style>
  <w:style w:type="paragraph" w:styleId="Pieddepage">
    <w:name w:val="footer"/>
    <w:basedOn w:val="Normal"/>
    <w:link w:val="PieddepageCar"/>
    <w:uiPriority w:val="99"/>
    <w:unhideWhenUsed/>
    <w:rsid w:val="001028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P.</dc:creator>
  <cp:keywords/>
  <dc:description/>
  <cp:lastModifiedBy>Léandre Campiche</cp:lastModifiedBy>
  <cp:revision>20</cp:revision>
  <dcterms:created xsi:type="dcterms:W3CDTF">2020-03-23T14:41:00Z</dcterms:created>
  <dcterms:modified xsi:type="dcterms:W3CDTF">2020-03-23T16:25:00Z</dcterms:modified>
</cp:coreProperties>
</file>