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r w:rsidRPr="007C767C">
        <w:rPr>
          <w:lang w:val="fr-CH"/>
        </w:rPr>
        <w:t>MovieToGo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r w:rsidRPr="007C767C">
              <w:rPr>
                <w:lang w:val="fr-CH"/>
              </w:rPr>
              <w:t>MovieToGo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r w:rsidRPr="007C767C">
              <w:rPr>
                <w:lang w:val="fr-CH"/>
              </w:rPr>
              <w:t>MovieToGo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77777777" w:rsidR="007A2CE2" w:rsidRPr="007C767C" w:rsidRDefault="00393954">
            <w:pPr>
              <w:pStyle w:val="AbsatzTab12Pt1-1"/>
              <w:rPr>
                <w:lang w:val="fr-CH"/>
              </w:rPr>
            </w:pPr>
            <w:r w:rsidRPr="007C767C">
              <w:rPr>
                <w:lang w:val="fr-CH"/>
              </w:rPr>
              <w:t>0.1</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26945632"/>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4B00583"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77777777" w:rsidR="007A2CE2" w:rsidRPr="007C767C" w:rsidRDefault="007A2CE2">
            <w:pPr>
              <w:pStyle w:val="AbsatzTab11Pt1-1"/>
              <w:rPr>
                <w:lang w:val="fr-CH"/>
              </w:rPr>
            </w:pP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2694566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26945633"/>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26945634"/>
      <w:r w:rsidRPr="007C767C">
        <w:rPr>
          <w:lang w:val="fr-CH"/>
        </w:rPr>
        <w:lastRenderedPageBreak/>
        <w:t>Description du projet</w:t>
      </w:r>
      <w:bookmarkEnd w:id="7"/>
    </w:p>
    <w:p w14:paraId="1BBAFC3A" w14:textId="77777777" w:rsidR="007A2CE2" w:rsidRPr="007C767C" w:rsidRDefault="00393954">
      <w:pPr>
        <w:pStyle w:val="Absatz"/>
        <w:jc w:val="left"/>
        <w:rPr>
          <w:lang w:val="fr-CH"/>
        </w:rPr>
      </w:pPr>
      <w:bookmarkStart w:id="8" w:name="_Toc448237590"/>
      <w:r w:rsidRPr="007C767C">
        <w:rPr>
          <w:lang w:val="fr-CH"/>
        </w:rPr>
        <w:t>Brève description du contenu du projet</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26945635"/>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r w:rsidRPr="007C767C">
        <w:rPr>
          <w:lang w:val="fr-CH"/>
        </w:rPr>
        <w:t>Initialisation</w:t>
      </w:r>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49F29E73"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p>
    <w:p w14:paraId="171456CF" w14:textId="1B35EF64" w:rsidR="00A31A14" w:rsidRPr="007C767C" w:rsidRDefault="00A31A14" w:rsidP="00A31A14">
      <w:pPr>
        <w:pStyle w:val="Titre2"/>
        <w:rPr>
          <w:lang w:val="fr-CH"/>
        </w:rPr>
      </w:pPr>
      <w:r w:rsidRPr="007C767C">
        <w:rPr>
          <w:lang w:val="fr-CH"/>
        </w:rPr>
        <w:t>Conception</w:t>
      </w:r>
    </w:p>
    <w:p w14:paraId="7F2D9289" w14:textId="4371470C" w:rsidR="00A31A14" w:rsidRPr="007C767C" w:rsidRDefault="00A31A14" w:rsidP="00A31A14">
      <w:pPr>
        <w:pStyle w:val="Titre2"/>
        <w:rPr>
          <w:lang w:val="fr-CH"/>
        </w:rPr>
      </w:pPr>
      <w:r w:rsidRPr="007C767C">
        <w:rPr>
          <w:lang w:val="fr-CH"/>
        </w:rPr>
        <w:t>Réalisation</w:t>
      </w:r>
    </w:p>
    <w:p w14:paraId="6BBF7C6F" w14:textId="20E9659B" w:rsidR="00A31A14" w:rsidRPr="007C767C" w:rsidRDefault="00A31A14" w:rsidP="00A31A14">
      <w:pPr>
        <w:pStyle w:val="Titre2"/>
        <w:rPr>
          <w:lang w:val="fr-CH"/>
        </w:rPr>
      </w:pPr>
      <w:r w:rsidRPr="007C767C">
        <w:rPr>
          <w:lang w:val="fr-CH"/>
        </w:rPr>
        <w:t xml:space="preserve">Déploiement </w:t>
      </w:r>
    </w:p>
    <w:p w14:paraId="10622512" w14:textId="77777777" w:rsidR="00A31A14" w:rsidRPr="007C767C" w:rsidRDefault="00A31A14" w:rsidP="00A31A14">
      <w:pPr>
        <w:pStyle w:val="Absatz"/>
        <w:rPr>
          <w:lang w:val="fr-CH"/>
        </w:rPr>
      </w:pPr>
    </w:p>
    <w:p w14:paraId="55256083" w14:textId="77777777" w:rsidR="007A2CE2" w:rsidRPr="007C767C" w:rsidRDefault="00393954">
      <w:pPr>
        <w:pStyle w:val="Titre1"/>
        <w:numPr>
          <w:ilvl w:val="0"/>
          <w:numId w:val="28"/>
        </w:numPr>
        <w:rPr>
          <w:lang w:val="fr-CH"/>
        </w:rPr>
      </w:pPr>
      <w:bookmarkStart w:id="11" w:name="_Toc493591254"/>
      <w:bookmarkStart w:id="12" w:name="_Toc530748736"/>
      <w:bookmarkStart w:id="13" w:name="_Toc26945636"/>
      <w:bookmarkStart w:id="14" w:name="_Toc448237592"/>
      <w:r w:rsidRPr="007C767C">
        <w:rPr>
          <w:lang w:val="fr-CH"/>
        </w:rPr>
        <w:t>Organisation</w:t>
      </w:r>
      <w:bookmarkEnd w:id="11"/>
      <w:bookmarkEnd w:id="12"/>
      <w:bookmarkEnd w:id="13"/>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5"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5"/>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16" w:name="_Toc530748763"/>
      <w:bookmarkStart w:id="17" w:name="_Toc2694566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16"/>
      <w:r w:rsidRPr="007C767C">
        <w:rPr>
          <w:lang w:val="fr-CH"/>
        </w:rPr>
        <w:t>Organisation permanente</w:t>
      </w:r>
      <w:bookmarkEnd w:id="17"/>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M. Pancini</w:t>
            </w:r>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18"/>
      <w:bookmarkEnd w:id="19"/>
      <w:bookmarkEnd w:id="20"/>
      <w:bookmarkEnd w:id="21"/>
      <w:r w:rsidRPr="007C767C">
        <w:rPr>
          <w:lang w:val="fr-CH"/>
        </w:rPr>
        <w:t>Organisation de projet pour la phase suivante</w:t>
      </w:r>
      <w:bookmarkEnd w:id="22"/>
      <w:bookmarkEnd w:id="23"/>
      <w:bookmarkEnd w:id="24"/>
    </w:p>
    <w:p w14:paraId="46D64929"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1pt;height:350.3pt" o:ole="">
            <v:imagedata r:id="rId12" o:title=""/>
          </v:shape>
          <o:OLEObject Type="Embed" ProgID="PowerPoint.Show.12" ShapeID="_x0000_i1025" DrawAspect="Content" ObjectID="_1646482872" r:id="rId13"/>
        </w:object>
      </w:r>
    </w:p>
    <w:p w14:paraId="0A244947" w14:textId="77777777" w:rsidR="007A2CE2" w:rsidRPr="007C767C" w:rsidRDefault="00393954">
      <w:pPr>
        <w:pStyle w:val="Lgende"/>
        <w:rPr>
          <w:lang w:val="fr-CH"/>
        </w:rPr>
      </w:pPr>
      <w:bookmarkStart w:id="25" w:name="_Toc26945662"/>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5"/>
    </w:p>
    <w:bookmarkEnd w:id="14"/>
    <w:p w14:paraId="2D1BD6A7" w14:textId="77777777" w:rsidR="007A2CE2" w:rsidRPr="007C767C" w:rsidRDefault="00393954">
      <w:pPr>
        <w:pStyle w:val="Absatzkurs"/>
        <w:jc w:val="left"/>
        <w:rPr>
          <w:lang w:val="fr-CH"/>
        </w:rPr>
      </w:pPr>
      <w:r w:rsidRPr="007C767C">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26" w:name="_Toc26945637"/>
      <w:r w:rsidRPr="007C767C">
        <w:rPr>
          <w:lang w:val="fr-CH"/>
        </w:rPr>
        <w:t>Structure des résultats du projet</w:t>
      </w:r>
      <w:bookmarkEnd w:id="26"/>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 xml:space="preserve">La structure des résultats du projet est la représentation hiérarchiquement structurée du contenu du projet (Produkt-Breakdown-Structure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Ce graphique est modifiable avec Microsoft PowerPoint (clic droit – Objet Presentation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27" w:name="_Toc530748757"/>
      <w:bookmarkStart w:id="28" w:name="_Toc26945663"/>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27"/>
      <w:r w:rsidRPr="007C767C">
        <w:rPr>
          <w:lang w:val="fr-CH"/>
        </w:rPr>
        <w:t>concernant la structure des résultats du projet</w:t>
      </w:r>
      <w:bookmarkEnd w:id="28"/>
    </w:p>
    <w:p w14:paraId="581AE0D5" w14:textId="77777777" w:rsidR="007A2CE2" w:rsidRPr="007C767C" w:rsidRDefault="00393954">
      <w:pPr>
        <w:pStyle w:val="Titre1"/>
        <w:numPr>
          <w:ilvl w:val="0"/>
          <w:numId w:val="28"/>
        </w:numPr>
        <w:ind w:left="431" w:hanging="431"/>
        <w:rPr>
          <w:lang w:val="fr-CH"/>
        </w:rPr>
      </w:pPr>
      <w:bookmarkStart w:id="29" w:name="_Toc530748738"/>
      <w:bookmarkStart w:id="30" w:name="_Toc26945638"/>
      <w:r w:rsidRPr="007C767C">
        <w:rPr>
          <w:lang w:val="fr-CH"/>
        </w:rPr>
        <w:t xml:space="preserve">Scénario </w:t>
      </w:r>
      <w:bookmarkEnd w:id="29"/>
      <w:r w:rsidRPr="007C767C">
        <w:rPr>
          <w:lang w:val="fr-CH"/>
        </w:rPr>
        <w:t>avec structure détaillée du projet</w:t>
      </w:r>
      <w:bookmarkEnd w:id="30"/>
    </w:p>
    <w:p w14:paraId="1A3030FC" w14:textId="77777777" w:rsidR="007A2CE2" w:rsidRPr="007C767C" w:rsidRDefault="00393954">
      <w:pPr>
        <w:pStyle w:val="Titre2"/>
        <w:numPr>
          <w:ilvl w:val="1"/>
          <w:numId w:val="28"/>
        </w:numPr>
        <w:rPr>
          <w:lang w:val="fr-CH"/>
        </w:rPr>
      </w:pPr>
      <w:bookmarkStart w:id="31" w:name="_Toc530748739"/>
      <w:bookmarkStart w:id="32" w:name="_Toc26945639"/>
      <w:r w:rsidRPr="007C767C">
        <w:rPr>
          <w:lang w:val="fr-CH"/>
        </w:rPr>
        <w:t>Phases, modules, tâches, résultats, rôles</w:t>
      </w:r>
      <w:bookmarkEnd w:id="31"/>
      <w:bookmarkEnd w:id="32"/>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3" w:name="_Toc26945640"/>
      <w:r w:rsidRPr="007C767C">
        <w:rPr>
          <w:lang w:val="fr-CH"/>
        </w:rPr>
        <w:lastRenderedPageBreak/>
        <w:t>Dépendances</w:t>
      </w:r>
      <w:bookmarkEnd w:id="33"/>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4" w:name="_Toc530748764"/>
      <w:bookmarkStart w:id="35" w:name="_Toc2694567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4"/>
      <w:r w:rsidRPr="007C767C">
        <w:rPr>
          <w:lang w:val="fr-CH"/>
        </w:rPr>
        <w:t>Dépendances</w:t>
      </w:r>
      <w:bookmarkEnd w:id="35"/>
    </w:p>
    <w:p w14:paraId="3A9D6148" w14:textId="77777777" w:rsidR="007A2CE2" w:rsidRPr="007C767C" w:rsidRDefault="00393954">
      <w:pPr>
        <w:pStyle w:val="Titre1"/>
        <w:numPr>
          <w:ilvl w:val="0"/>
          <w:numId w:val="28"/>
        </w:numPr>
        <w:ind w:left="431" w:hanging="431"/>
        <w:rPr>
          <w:lang w:val="fr-CH"/>
        </w:rPr>
      </w:pPr>
      <w:bookmarkStart w:id="36" w:name="_Toc530748741"/>
      <w:bookmarkStart w:id="37" w:name="_Toc26945641"/>
      <w:r w:rsidRPr="007C767C">
        <w:rPr>
          <w:lang w:val="fr-CH"/>
        </w:rPr>
        <w:t>Plan de vérification</w:t>
      </w:r>
      <w:bookmarkEnd w:id="36"/>
      <w:bookmarkEnd w:id="37"/>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126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gridCol w:w="1134"/>
        <w:gridCol w:w="1134"/>
        <w:gridCol w:w="1134"/>
      </w:tblGrid>
      <w:tr w:rsidR="007A2CE2" w:rsidRPr="007C767C" w14:paraId="2375A9B1" w14:textId="77777777" w:rsidTr="008A6D7E">
        <w:trPr>
          <w:gridAfter w:val="3"/>
          <w:wAfter w:w="3402" w:type="dxa"/>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7A2CE2" w:rsidRPr="007C767C" w:rsidRDefault="00393954"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7A2CE2" w:rsidRPr="007C767C" w:rsidRDefault="00393954"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7A2CE2" w:rsidRPr="007C767C" w:rsidRDefault="00393954"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7A2CE2" w:rsidRPr="007C767C" w:rsidRDefault="00393954"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7A2CE2" w:rsidRPr="007C767C" w:rsidRDefault="00393954"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7A2CE2" w:rsidRPr="007C767C" w:rsidRDefault="00393954" w:rsidP="008A6D7E">
            <w:pPr>
              <w:pStyle w:val="AbsatzTab12PtTitel"/>
              <w:rPr>
                <w:lang w:val="fr-CH"/>
              </w:rPr>
            </w:pPr>
            <w:r w:rsidRPr="007C767C">
              <w:rPr>
                <w:lang w:val="fr-CH"/>
              </w:rPr>
              <w:t>État</w:t>
            </w:r>
          </w:p>
        </w:tc>
      </w:tr>
      <w:tr w:rsidR="008A6D7E" w:rsidRPr="007C767C" w14:paraId="4B941EC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8A6D7E" w:rsidRPr="007C767C" w:rsidRDefault="008A6D7E"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8A6D7E" w:rsidRPr="007C767C" w:rsidRDefault="008A6D7E"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8A6D7E" w:rsidRPr="007C767C" w:rsidRDefault="008A6D7E"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8A6D7E" w:rsidRPr="007C767C" w:rsidRDefault="008A6D7E"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8A6D7E" w:rsidRPr="007C767C" w:rsidRDefault="008A6D7E" w:rsidP="008A6D7E">
            <w:pPr>
              <w:pStyle w:val="AbsatzTab12Pt1-1Kur"/>
              <w:rPr>
                <w:lang w:val="fr-CH"/>
              </w:rPr>
            </w:pPr>
            <w:r w:rsidRPr="007C767C">
              <w:rPr>
                <w:lang w:val="fr-CH"/>
              </w:rPr>
              <w:t>Terminé</w:t>
            </w:r>
          </w:p>
        </w:tc>
      </w:tr>
      <w:tr w:rsidR="008A6D7E" w:rsidRPr="007C767C" w14:paraId="34AEF8F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8A6D7E" w:rsidRPr="007C767C" w:rsidRDefault="008A6D7E"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8A6D7E" w:rsidRPr="007C767C" w:rsidRDefault="008A6D7E" w:rsidP="008A6D7E">
            <w:pPr>
              <w:pStyle w:val="AbsatzTab12Pt1-1Kur"/>
              <w:rPr>
                <w:lang w:val="fr-CH"/>
              </w:rPr>
            </w:pPr>
            <w:r w:rsidRPr="007C767C">
              <w:rPr>
                <w:lang w:val="fr-CH"/>
              </w:rPr>
              <w:t>Terminé</w:t>
            </w:r>
          </w:p>
        </w:tc>
      </w:tr>
      <w:tr w:rsidR="008A6D7E" w:rsidRPr="007C767C" w14:paraId="6EA0908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8A6D7E" w:rsidRPr="007C767C" w:rsidRDefault="008A6D7E"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8A6D7E" w:rsidRPr="007C767C" w:rsidRDefault="008A6D7E" w:rsidP="008A6D7E">
            <w:pPr>
              <w:pStyle w:val="AbsatzTab12Pt1-1Kur"/>
              <w:rPr>
                <w:lang w:val="fr-CH"/>
              </w:rPr>
            </w:pPr>
            <w:r w:rsidRPr="007C767C">
              <w:rPr>
                <w:lang w:val="fr-CH"/>
              </w:rPr>
              <w:t>Terminé</w:t>
            </w:r>
          </w:p>
        </w:tc>
      </w:tr>
      <w:tr w:rsidR="008A6D7E" w:rsidRPr="007C767C" w14:paraId="229ED85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8A6D7E" w:rsidRPr="007C767C" w:rsidRDefault="008A6D7E"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1EED12AE" w:rsidR="008A6D7E" w:rsidRPr="007C767C" w:rsidRDefault="008A6D7E" w:rsidP="008A6D7E">
            <w:pPr>
              <w:pStyle w:val="AbsatzTab12Pt1-1Kur"/>
              <w:rPr>
                <w:lang w:val="fr-CH"/>
              </w:rPr>
            </w:pPr>
            <w:r w:rsidRPr="007C767C">
              <w:rPr>
                <w:lang w:val="fr-CH"/>
              </w:rPr>
              <w:t>Récurrent</w:t>
            </w:r>
          </w:p>
        </w:tc>
      </w:tr>
      <w:tr w:rsidR="008A6D7E" w:rsidRPr="007C767C" w14:paraId="129BAAF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8A6D7E" w:rsidRPr="007C767C"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8A6D7E" w:rsidRPr="007C767C" w:rsidRDefault="008A6D7E" w:rsidP="008A6D7E">
            <w:pPr>
              <w:pStyle w:val="AbsatzTab12Pt1-1Kur"/>
              <w:rPr>
                <w:lang w:val="fr-CH"/>
              </w:rPr>
            </w:pPr>
            <w:r w:rsidRPr="007C767C">
              <w:rPr>
                <w:lang w:val="fr-CH"/>
              </w:rPr>
              <w:t>Terminé</w:t>
            </w:r>
          </w:p>
        </w:tc>
      </w:tr>
      <w:tr w:rsidR="00696A33" w:rsidRPr="007C767C" w14:paraId="56DBA3D9"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696A33" w:rsidRPr="007C767C" w:rsidRDefault="00696A33" w:rsidP="008A6D7E">
            <w:pPr>
              <w:pStyle w:val="AbsatzTab12PtTitel"/>
              <w:rPr>
                <w:lang w:val="fr-CH"/>
              </w:rPr>
            </w:pPr>
            <w:r w:rsidRPr="007C767C">
              <w:rPr>
                <w:lang w:val="fr-CH"/>
              </w:rPr>
              <w:t>Conception (Sprint 0)</w:t>
            </w:r>
          </w:p>
        </w:tc>
      </w:tr>
      <w:tr w:rsidR="008A6D7E" w:rsidRPr="007C767C" w14:paraId="072F892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8A6D7E" w:rsidRPr="007C767C" w:rsidRDefault="008A6D7E" w:rsidP="008A6D7E">
            <w:pPr>
              <w:pStyle w:val="AbsatzTab12Pt1-1Kur"/>
              <w:rPr>
                <w:lang w:val="fr-CH"/>
              </w:rPr>
            </w:pPr>
            <w:r>
              <w:t>Exigences envers le système</w:t>
            </w:r>
          </w:p>
        </w:tc>
        <w:tc>
          <w:tcPr>
            <w:tcW w:w="1559" w:type="dxa"/>
            <w:vMerge w:val="restart"/>
            <w:tcBorders>
              <w:left w:val="single" w:sz="4" w:space="0" w:color="auto"/>
              <w:right w:val="single" w:sz="4" w:space="0" w:color="auto"/>
            </w:tcBorders>
            <w:shd w:val="clear" w:color="auto" w:fill="auto"/>
            <w:vAlign w:val="center"/>
          </w:tcPr>
          <w:p w14:paraId="4B7EF070" w14:textId="1774B9A3"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8A6D7E" w:rsidRPr="007C767C" w:rsidRDefault="008A6D7E"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8A6D7E" w:rsidRPr="007C767C" w:rsidRDefault="008A6D7E" w:rsidP="008A6D7E">
            <w:pPr>
              <w:pStyle w:val="AbsatzTab12Pt1-1Kur"/>
              <w:rPr>
                <w:lang w:val="fr-CH"/>
              </w:rPr>
            </w:pPr>
          </w:p>
        </w:tc>
      </w:tr>
      <w:tr w:rsidR="008A6D7E" w:rsidRPr="007C767C" w14:paraId="60508D4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8A6D7E" w:rsidRPr="007C767C" w:rsidRDefault="008A6D7E" w:rsidP="008A6D7E">
            <w:pPr>
              <w:pStyle w:val="AbsatzTab12Pt1-1Kur"/>
              <w:rPr>
                <w:lang w:val="fr-CH"/>
              </w:rPr>
            </w:pPr>
            <w:r>
              <w:t>Etude détaillée</w:t>
            </w:r>
          </w:p>
        </w:tc>
        <w:tc>
          <w:tcPr>
            <w:tcW w:w="1559" w:type="dxa"/>
            <w:vMerge/>
            <w:tcBorders>
              <w:left w:val="single" w:sz="4" w:space="0" w:color="auto"/>
              <w:right w:val="single" w:sz="4" w:space="0" w:color="auto"/>
            </w:tcBorders>
            <w:shd w:val="clear" w:color="auto" w:fill="auto"/>
            <w:vAlign w:val="center"/>
          </w:tcPr>
          <w:p w14:paraId="46A8A40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8A6D7E" w:rsidRPr="007C767C" w:rsidRDefault="008A6D7E" w:rsidP="008A6D7E">
            <w:pPr>
              <w:pStyle w:val="AbsatzTab12Pt1-1Kur"/>
              <w:rPr>
                <w:lang w:val="fr-CH"/>
              </w:rPr>
            </w:pPr>
          </w:p>
        </w:tc>
      </w:tr>
      <w:tr w:rsidR="008A6D7E" w:rsidRPr="007C767C" w14:paraId="3767F82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8A6D7E" w:rsidRPr="007C767C" w:rsidRDefault="008A6D7E" w:rsidP="008A6D7E">
            <w:pPr>
              <w:pStyle w:val="AbsatzTab12Pt1-1Kur"/>
              <w:rPr>
                <w:lang w:val="fr-CH"/>
              </w:rPr>
            </w:pPr>
            <w:r>
              <w:t>Architecture du système</w:t>
            </w:r>
          </w:p>
        </w:tc>
        <w:tc>
          <w:tcPr>
            <w:tcW w:w="1559" w:type="dxa"/>
            <w:vMerge/>
            <w:tcBorders>
              <w:left w:val="single" w:sz="4" w:space="0" w:color="auto"/>
              <w:right w:val="single" w:sz="4" w:space="0" w:color="auto"/>
            </w:tcBorders>
            <w:shd w:val="clear" w:color="auto" w:fill="auto"/>
            <w:vAlign w:val="center"/>
          </w:tcPr>
          <w:p w14:paraId="7937A869"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8A6D7E" w:rsidRPr="007C767C" w:rsidRDefault="008A6D7E" w:rsidP="008A6D7E">
            <w:pPr>
              <w:pStyle w:val="AbsatzTab12Pt1-1Kur"/>
              <w:rPr>
                <w:lang w:val="fr-CH"/>
              </w:rPr>
            </w:pPr>
          </w:p>
        </w:tc>
      </w:tr>
      <w:tr w:rsidR="008A6D7E" w:rsidRPr="007C767C" w14:paraId="697B6DF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8A6D7E" w:rsidRPr="007C767C" w:rsidRDefault="008A6D7E" w:rsidP="008A6D7E">
            <w:pPr>
              <w:pStyle w:val="AbsatzTab12Pt1-1Kur"/>
              <w:rPr>
                <w:lang w:val="fr-CH"/>
              </w:rPr>
            </w:pPr>
            <w: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8A6D7E" w:rsidRPr="007C767C" w:rsidRDefault="008A6D7E" w:rsidP="008A6D7E">
            <w:pPr>
              <w:pStyle w:val="AbsatzTab12Pt1-1Kur"/>
              <w:rPr>
                <w:lang w:val="fr-CH"/>
              </w:rPr>
            </w:pPr>
          </w:p>
        </w:tc>
      </w:tr>
      <w:tr w:rsidR="008A6D7E" w:rsidRPr="007C767C" w14:paraId="3DEA845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8A6D7E" w:rsidRPr="007C767C" w:rsidRDefault="008A6D7E"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5EA822E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8A6D7E" w:rsidRPr="007C767C" w:rsidRDefault="008A6D7E" w:rsidP="008A6D7E">
            <w:pPr>
              <w:pStyle w:val="AbsatzTab12Pt1-1Kur"/>
              <w:rPr>
                <w:lang w:val="fr-CH"/>
              </w:rPr>
            </w:pPr>
          </w:p>
        </w:tc>
      </w:tr>
      <w:tr w:rsidR="008A6D7E" w:rsidRPr="007C767C" w14:paraId="2E690D9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8A6D7E" w:rsidRPr="007C767C" w:rsidRDefault="008A6D7E" w:rsidP="008A6D7E">
            <w:pPr>
              <w:pStyle w:val="AbsatzTab12Pt1-1Kur"/>
              <w:rPr>
                <w:lang w:val="fr-CH"/>
              </w:rPr>
            </w:pPr>
            <w: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8A6D7E" w:rsidRPr="007C767C" w:rsidRDefault="008A6D7E" w:rsidP="008A6D7E">
            <w:pPr>
              <w:pStyle w:val="AbsatzTab12Pt1-1Kur"/>
              <w:rPr>
                <w:lang w:val="fr-CH"/>
              </w:rPr>
            </w:pPr>
          </w:p>
        </w:tc>
      </w:tr>
      <w:tr w:rsidR="008A6D7E" w:rsidRPr="007C767C" w14:paraId="4F99D8E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8A6D7E" w:rsidRPr="007C767C" w:rsidRDefault="008A6D7E" w:rsidP="008A6D7E">
            <w:pPr>
              <w:pStyle w:val="AbsatzTab12Pt1-1Kur"/>
              <w:rPr>
                <w:lang w:val="fr-CH"/>
              </w:rPr>
            </w:pPr>
            <w:r>
              <w:rPr>
                <w:lang w:val="fr-CH"/>
              </w:rPr>
              <w:t>Sprint backlog</w:t>
            </w:r>
          </w:p>
        </w:tc>
        <w:tc>
          <w:tcPr>
            <w:tcW w:w="1559" w:type="dxa"/>
            <w:vMerge/>
            <w:tcBorders>
              <w:left w:val="single" w:sz="4" w:space="0" w:color="auto"/>
              <w:right w:val="single" w:sz="4" w:space="0" w:color="auto"/>
            </w:tcBorders>
            <w:shd w:val="clear" w:color="auto" w:fill="auto"/>
            <w:vAlign w:val="center"/>
          </w:tcPr>
          <w:p w14:paraId="4F4DAF8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8A6D7E" w:rsidRPr="007C767C" w:rsidRDefault="008A6D7E" w:rsidP="008A6D7E">
            <w:pPr>
              <w:pStyle w:val="AbsatzTab12Pt1-1Kur"/>
              <w:rPr>
                <w:lang w:val="fr-CH"/>
              </w:rPr>
            </w:pPr>
          </w:p>
        </w:tc>
      </w:tr>
      <w:tr w:rsidR="008A6D7E" w:rsidRPr="007C767C" w14:paraId="15155B5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8A6D7E" w:rsidRPr="007C767C" w:rsidRDefault="008A6D7E" w:rsidP="008A6D7E">
            <w:pPr>
              <w:pStyle w:val="AbsatzTab12Pt1-1Kur"/>
              <w:rPr>
                <w:lang w:val="fr-CH"/>
              </w:rPr>
            </w:pPr>
            <w:r>
              <w:rPr>
                <w:lang w:val="fr-CH"/>
              </w:rPr>
              <w:t>Product backlog</w:t>
            </w:r>
          </w:p>
        </w:tc>
        <w:tc>
          <w:tcPr>
            <w:tcW w:w="1559" w:type="dxa"/>
            <w:vMerge/>
            <w:tcBorders>
              <w:left w:val="single" w:sz="4" w:space="0" w:color="auto"/>
              <w:right w:val="single" w:sz="4" w:space="0" w:color="auto"/>
            </w:tcBorders>
            <w:shd w:val="clear" w:color="auto" w:fill="auto"/>
            <w:vAlign w:val="center"/>
          </w:tcPr>
          <w:p w14:paraId="2B9481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8A6D7E" w:rsidRPr="007C767C" w:rsidRDefault="008A6D7E" w:rsidP="008A6D7E">
            <w:pPr>
              <w:pStyle w:val="AbsatzTab12Pt1-1Kur"/>
              <w:rPr>
                <w:lang w:val="fr-CH"/>
              </w:rPr>
            </w:pPr>
          </w:p>
        </w:tc>
      </w:tr>
      <w:tr w:rsidR="008A6D7E" w:rsidRPr="007C767C" w14:paraId="056BFB1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8A6D7E" w:rsidRPr="007C767C" w:rsidRDefault="008A6D7E"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8A6D7E" w:rsidRPr="007C767C" w:rsidRDefault="008A6D7E" w:rsidP="008A6D7E">
            <w:pPr>
              <w:pStyle w:val="AbsatzTab12Pt1-1Kur"/>
              <w:rPr>
                <w:lang w:val="fr-CH"/>
              </w:rPr>
            </w:pPr>
          </w:p>
        </w:tc>
      </w:tr>
      <w:tr w:rsidR="008A6D7E" w:rsidRPr="007C767C" w14:paraId="691424E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8A6D7E" w:rsidRPr="007C767C" w:rsidRDefault="008A6D7E"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8A6D7E" w:rsidRPr="007C767C" w:rsidRDefault="008A6D7E" w:rsidP="008A6D7E">
            <w:pPr>
              <w:pStyle w:val="AbsatzTab12Pt1-1Kur"/>
              <w:rPr>
                <w:lang w:val="fr-CH"/>
              </w:rPr>
            </w:pPr>
          </w:p>
        </w:tc>
      </w:tr>
      <w:tr w:rsidR="008A6D7E" w:rsidRPr="007C767C" w14:paraId="297AE852"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8A6D7E" w:rsidRDefault="008A6D7E" w:rsidP="008A6D7E">
            <w:pPr>
              <w:pStyle w:val="AbsatzTab12Pt1-1Kur"/>
              <w:rPr>
                <w:lang w:val="fr-CH"/>
              </w:rPr>
            </w:pPr>
            <w:r>
              <w:rPr>
                <w:lang w:val="fr-CH"/>
              </w:rPr>
              <w:lastRenderedPageBreak/>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8A6D7E" w:rsidRPr="007C767C" w:rsidRDefault="008A6D7E"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8A6D7E" w:rsidRPr="007C767C" w:rsidRDefault="008A6D7E" w:rsidP="008A6D7E">
            <w:pPr>
              <w:pStyle w:val="AbsatzTab12Pt1-1Kur"/>
              <w:rPr>
                <w:lang w:val="fr-CH"/>
              </w:rPr>
            </w:pPr>
          </w:p>
        </w:tc>
      </w:tr>
      <w:tr w:rsidR="008A6D7E" w:rsidRPr="007C767C" w14:paraId="406A5A2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8A6D7E" w:rsidRPr="007C767C" w:rsidRDefault="008A6D7E" w:rsidP="008A6D7E">
            <w:pPr>
              <w:pStyle w:val="AbsatzTab12Pt1-1Kur"/>
              <w:rPr>
                <w:lang w:val="fr-CH"/>
              </w:rPr>
            </w:pPr>
          </w:p>
        </w:tc>
      </w:tr>
      <w:tr w:rsidR="008A6D7E" w:rsidRPr="007C767C" w14:paraId="12E48670" w14:textId="5EC6E50E" w:rsidTr="008A6D7E">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8A6D7E" w:rsidRPr="00FB3B39" w:rsidRDefault="008A6D7E" w:rsidP="008A6D7E">
            <w:pPr>
              <w:pStyle w:val="AbsatzTab12Pt1-1Kur"/>
              <w:rPr>
                <w:b/>
                <w:bCs/>
                <w:i w:val="0"/>
                <w:iCs w:val="0"/>
                <w:lang w:val="fr-CH"/>
              </w:rPr>
            </w:pPr>
            <w:r w:rsidRPr="00FB3B39">
              <w:rPr>
                <w:b/>
                <w:bCs/>
                <w:i w:val="0"/>
                <w:iCs w:val="0"/>
                <w:lang w:val="fr-CH"/>
              </w:rPr>
              <w:t>Réalisation (Sprint 1)</w:t>
            </w:r>
          </w:p>
        </w:tc>
        <w:tc>
          <w:tcPr>
            <w:tcW w:w="1134" w:type="dxa"/>
            <w:vAlign w:val="center"/>
          </w:tcPr>
          <w:p w14:paraId="0F4E2EA5" w14:textId="77777777" w:rsidR="008A6D7E" w:rsidRPr="007C767C" w:rsidRDefault="008A6D7E" w:rsidP="008A6D7E">
            <w:pPr>
              <w:spacing w:after="0" w:line="240" w:lineRule="auto"/>
              <w:rPr>
                <w:i/>
                <w:iCs/>
              </w:rPr>
            </w:pPr>
          </w:p>
        </w:tc>
        <w:tc>
          <w:tcPr>
            <w:tcW w:w="1134" w:type="dxa"/>
            <w:vAlign w:val="center"/>
          </w:tcPr>
          <w:p w14:paraId="45601A47" w14:textId="77777777" w:rsidR="008A6D7E" w:rsidRPr="007C767C" w:rsidRDefault="008A6D7E" w:rsidP="008A6D7E">
            <w:pPr>
              <w:spacing w:after="0" w:line="240" w:lineRule="auto"/>
              <w:rPr>
                <w:i/>
                <w:iCs/>
              </w:rPr>
            </w:pPr>
          </w:p>
        </w:tc>
        <w:tc>
          <w:tcPr>
            <w:tcW w:w="1134" w:type="dxa"/>
            <w:vAlign w:val="center"/>
          </w:tcPr>
          <w:p w14:paraId="12DCE153" w14:textId="77777777" w:rsidR="008A6D7E" w:rsidRPr="007C767C" w:rsidRDefault="008A6D7E" w:rsidP="008A6D7E">
            <w:pPr>
              <w:spacing w:after="0" w:line="240" w:lineRule="auto"/>
              <w:rPr>
                <w:i/>
                <w:iCs/>
              </w:rPr>
            </w:pPr>
          </w:p>
        </w:tc>
      </w:tr>
      <w:tr w:rsidR="008A6D7E" w:rsidRPr="007C767C" w14:paraId="2326BA8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8A6D7E" w:rsidRPr="007C767C" w:rsidRDefault="008A6D7E" w:rsidP="008A6D7E">
            <w:pPr>
              <w:pStyle w:val="AbsatzTab12Pt1-1Kur"/>
              <w:rPr>
                <w:lang w:val="fr-CH"/>
              </w:rPr>
            </w:pPr>
            <w:r>
              <w:t>Product backlog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8A6D7E" w:rsidRPr="007C767C" w:rsidRDefault="008A6D7E"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8A6D7E" w:rsidRPr="007C767C" w:rsidRDefault="008A6D7E" w:rsidP="008A6D7E">
            <w:pPr>
              <w:pStyle w:val="AbsatzTab12Pt1-1Kur"/>
              <w:rPr>
                <w:lang w:val="fr-CH"/>
              </w:rPr>
            </w:pPr>
          </w:p>
        </w:tc>
      </w:tr>
      <w:tr w:rsidR="008A6D7E" w:rsidRPr="007C767C" w14:paraId="03AF464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8A6D7E" w:rsidRPr="007C767C" w:rsidRDefault="008A6D7E"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7B3E637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8A6D7E" w:rsidRPr="007C767C" w:rsidRDefault="008A6D7E" w:rsidP="008A6D7E">
            <w:pPr>
              <w:pStyle w:val="AbsatzTab12Pt1-1Kur"/>
              <w:rPr>
                <w:lang w:val="fr-CH"/>
              </w:rPr>
            </w:pPr>
          </w:p>
        </w:tc>
      </w:tr>
      <w:tr w:rsidR="008A6D7E" w:rsidRPr="007C767C" w14:paraId="36707AF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8A6D7E" w:rsidRPr="007C767C" w:rsidRDefault="008A6D7E" w:rsidP="008A6D7E">
            <w:pPr>
              <w:pStyle w:val="AbsatzTab12Pt1-1Kur"/>
              <w:rPr>
                <w:lang w:val="fr-CH"/>
              </w:rPr>
            </w:pPr>
            <w:r>
              <w:t>Diagrammes de classes</w:t>
            </w:r>
          </w:p>
        </w:tc>
        <w:tc>
          <w:tcPr>
            <w:tcW w:w="1559" w:type="dxa"/>
            <w:vMerge/>
            <w:tcBorders>
              <w:left w:val="single" w:sz="4" w:space="0" w:color="auto"/>
              <w:right w:val="single" w:sz="4" w:space="0" w:color="auto"/>
            </w:tcBorders>
            <w:shd w:val="clear" w:color="auto" w:fill="auto"/>
            <w:vAlign w:val="center"/>
          </w:tcPr>
          <w:p w14:paraId="26A36C5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8A6D7E" w:rsidRPr="007C767C" w:rsidRDefault="008A6D7E" w:rsidP="008A6D7E">
            <w:pPr>
              <w:pStyle w:val="AbsatzTab12Pt1-1Kur"/>
              <w:rPr>
                <w:lang w:val="fr-CH"/>
              </w:rPr>
            </w:pPr>
          </w:p>
        </w:tc>
      </w:tr>
      <w:tr w:rsidR="008A6D7E" w:rsidRPr="007C767C" w14:paraId="31D4A44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8A6D7E" w:rsidRDefault="008A6D7E"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558F1A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8A6D7E" w:rsidRPr="007C767C" w:rsidRDefault="008A6D7E" w:rsidP="008A6D7E">
            <w:pPr>
              <w:pStyle w:val="AbsatzTab12Pt1-1Kur"/>
              <w:rPr>
                <w:lang w:val="fr-CH"/>
              </w:rPr>
            </w:pPr>
          </w:p>
        </w:tc>
      </w:tr>
      <w:tr w:rsidR="008A6D7E" w:rsidRPr="007C767C" w14:paraId="358F598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8A6D7E" w:rsidRDefault="008A6D7E"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152591D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8A6D7E" w:rsidRPr="007C767C" w:rsidRDefault="008A6D7E" w:rsidP="008A6D7E">
            <w:pPr>
              <w:pStyle w:val="AbsatzTab12Pt1-1Kur"/>
              <w:rPr>
                <w:lang w:val="fr-CH"/>
              </w:rPr>
            </w:pPr>
          </w:p>
        </w:tc>
      </w:tr>
      <w:tr w:rsidR="008A6D7E" w:rsidRPr="007C767C" w14:paraId="4B12E7A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8A6D7E" w:rsidRDefault="008A6D7E"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7DB501F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8A6D7E" w:rsidRPr="007C767C" w:rsidRDefault="008A6D7E" w:rsidP="008A6D7E">
            <w:pPr>
              <w:pStyle w:val="AbsatzTab12Pt1-1Kur"/>
              <w:rPr>
                <w:lang w:val="fr-CH"/>
              </w:rPr>
            </w:pPr>
          </w:p>
        </w:tc>
      </w:tr>
      <w:tr w:rsidR="008A6D7E" w:rsidRPr="007C767C" w14:paraId="6951464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8A6D7E" w:rsidRDefault="008A6D7E"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2242353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8A6D7E" w:rsidRPr="007C767C" w:rsidRDefault="008A6D7E" w:rsidP="008A6D7E">
            <w:pPr>
              <w:pStyle w:val="AbsatzTab12Pt1-1Kur"/>
              <w:rPr>
                <w:lang w:val="fr-CH"/>
              </w:rPr>
            </w:pPr>
          </w:p>
        </w:tc>
      </w:tr>
      <w:tr w:rsidR="008A6D7E" w:rsidRPr="007C767C" w14:paraId="3F09495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8A6D7E" w:rsidRDefault="008A6D7E"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8A6D7E" w:rsidRPr="007C767C" w:rsidRDefault="008A6D7E" w:rsidP="008A6D7E">
            <w:pPr>
              <w:pStyle w:val="AbsatzTab12Pt1-1Kur"/>
              <w:rPr>
                <w:lang w:val="fr-CH"/>
              </w:rPr>
            </w:pPr>
          </w:p>
        </w:tc>
      </w:tr>
      <w:tr w:rsidR="008A6D7E" w:rsidRPr="007C767C" w14:paraId="1450146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8A6D7E" w:rsidRDefault="008A6D7E"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8A6D7E" w:rsidRPr="007C767C" w:rsidRDefault="008A6D7E" w:rsidP="008A6D7E">
            <w:pPr>
              <w:pStyle w:val="AbsatzTab12Pt1-1Kur"/>
              <w:rPr>
                <w:lang w:val="fr-CH"/>
              </w:rPr>
            </w:pPr>
          </w:p>
        </w:tc>
      </w:tr>
      <w:tr w:rsidR="008A6D7E" w:rsidRPr="007C767C" w14:paraId="3323F2D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8A6D7E" w:rsidRDefault="008A6D7E" w:rsidP="008A6D7E">
            <w:pPr>
              <w:pStyle w:val="AbsatzTab12Pt1-1Ku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8A6D7E" w:rsidRPr="007C767C" w:rsidRDefault="008A6D7E" w:rsidP="008A6D7E">
            <w:pPr>
              <w:pStyle w:val="AbsatzTab12Pt1-1Kur"/>
              <w:rPr>
                <w:lang w:val="fr-CH"/>
              </w:rPr>
            </w:pPr>
          </w:p>
        </w:tc>
      </w:tr>
      <w:tr w:rsidR="008A6D7E" w:rsidRPr="007C767C" w14:paraId="792C3F67"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8A6D7E" w:rsidRPr="00FB3B39" w:rsidRDefault="008A6D7E" w:rsidP="008A6D7E">
            <w:pPr>
              <w:pStyle w:val="AbsatzTab12Pt1-1Kur"/>
              <w:rPr>
                <w:b/>
                <w:bCs/>
                <w:i w:val="0"/>
                <w:iCs w:val="0"/>
                <w:lang w:val="fr-CH"/>
              </w:rPr>
            </w:pPr>
            <w:r>
              <w:rPr>
                <w:b/>
                <w:bCs/>
                <w:i w:val="0"/>
                <w:iCs w:val="0"/>
                <w:lang w:val="fr-CH"/>
              </w:rPr>
              <w:t>Réalisation (Sprint 2)</w:t>
            </w:r>
          </w:p>
        </w:tc>
      </w:tr>
      <w:tr w:rsidR="008A6D7E" w:rsidRPr="007C767C" w14:paraId="3A2015C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8A6D7E" w:rsidRDefault="008A6D7E" w:rsidP="008A6D7E">
            <w:pPr>
              <w:pStyle w:val="AbsatzTab12Pt1-1Kur"/>
            </w:pPr>
            <w:r>
              <w:t>Product backlog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8A6D7E" w:rsidRPr="007C767C" w:rsidRDefault="008A6D7E"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8A6D7E" w:rsidRPr="007C767C" w:rsidRDefault="008A6D7E" w:rsidP="008A6D7E">
            <w:pPr>
              <w:pStyle w:val="AbsatzTab12Pt1-1Kur"/>
              <w:rPr>
                <w:lang w:val="fr-CH"/>
              </w:rPr>
            </w:pPr>
          </w:p>
        </w:tc>
      </w:tr>
      <w:tr w:rsidR="008A6D7E" w:rsidRPr="007C767C" w14:paraId="4FEF77EB"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8A6D7E" w:rsidRDefault="008A6D7E" w:rsidP="008A6D7E">
            <w:pPr>
              <w:pStyle w:val="AbsatzTab12Pt1-1Kur"/>
            </w:pPr>
            <w:r>
              <w:t>Sprint backlog</w:t>
            </w:r>
          </w:p>
        </w:tc>
        <w:tc>
          <w:tcPr>
            <w:tcW w:w="1559" w:type="dxa"/>
            <w:vMerge/>
            <w:tcBorders>
              <w:left w:val="single" w:sz="4" w:space="0" w:color="auto"/>
              <w:right w:val="single" w:sz="4" w:space="0" w:color="auto"/>
            </w:tcBorders>
            <w:shd w:val="clear" w:color="auto" w:fill="auto"/>
            <w:vAlign w:val="center"/>
          </w:tcPr>
          <w:p w14:paraId="5BA77C2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8A6D7E" w:rsidRPr="007C767C" w:rsidRDefault="008A6D7E" w:rsidP="008A6D7E">
            <w:pPr>
              <w:pStyle w:val="AbsatzTab12Pt1-1Kur"/>
              <w:rPr>
                <w:lang w:val="fr-CH"/>
              </w:rPr>
            </w:pPr>
          </w:p>
        </w:tc>
      </w:tr>
      <w:tr w:rsidR="008A6D7E" w:rsidRPr="007C767C" w14:paraId="717D9AB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8A6D7E" w:rsidRDefault="008A6D7E" w:rsidP="008A6D7E">
            <w:pPr>
              <w:pStyle w:val="AbsatzTab12Pt1-1Kur"/>
            </w:pPr>
            <w:r>
              <w:t>Diagrammes de classes</w:t>
            </w:r>
          </w:p>
        </w:tc>
        <w:tc>
          <w:tcPr>
            <w:tcW w:w="1559" w:type="dxa"/>
            <w:vMerge/>
            <w:tcBorders>
              <w:left w:val="single" w:sz="4" w:space="0" w:color="auto"/>
              <w:right w:val="single" w:sz="4" w:space="0" w:color="auto"/>
            </w:tcBorders>
            <w:shd w:val="clear" w:color="auto" w:fill="auto"/>
            <w:vAlign w:val="center"/>
          </w:tcPr>
          <w:p w14:paraId="12A73D52"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8A6D7E" w:rsidRPr="007C767C" w:rsidRDefault="008A6D7E" w:rsidP="008A6D7E">
            <w:pPr>
              <w:pStyle w:val="AbsatzTab12Pt1-1Kur"/>
              <w:rPr>
                <w:lang w:val="fr-CH"/>
              </w:rPr>
            </w:pPr>
          </w:p>
        </w:tc>
      </w:tr>
      <w:tr w:rsidR="008A6D7E" w:rsidRPr="007C767C" w14:paraId="4457404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8A6D7E" w:rsidRDefault="008A6D7E"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6DA3CBA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8A6D7E" w:rsidRPr="007C767C" w:rsidRDefault="008A6D7E" w:rsidP="008A6D7E">
            <w:pPr>
              <w:pStyle w:val="AbsatzTab12Pt1-1Kur"/>
              <w:rPr>
                <w:lang w:val="fr-CH"/>
              </w:rPr>
            </w:pPr>
          </w:p>
        </w:tc>
      </w:tr>
      <w:tr w:rsidR="008A6D7E" w:rsidRPr="007C767C" w14:paraId="4649E5C5"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8A6D7E" w:rsidRDefault="008A6D7E"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70F0E9A7"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8A6D7E" w:rsidRPr="007C767C" w:rsidRDefault="008A6D7E" w:rsidP="008A6D7E">
            <w:pPr>
              <w:pStyle w:val="AbsatzTab12Pt1-1Kur"/>
              <w:rPr>
                <w:lang w:val="fr-CH"/>
              </w:rPr>
            </w:pPr>
          </w:p>
        </w:tc>
      </w:tr>
      <w:tr w:rsidR="008A6D7E" w:rsidRPr="007C767C" w14:paraId="2F74725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8A6D7E" w:rsidRDefault="008A6D7E"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2E2ED33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8A6D7E" w:rsidRPr="007C767C" w:rsidRDefault="008A6D7E" w:rsidP="008A6D7E">
            <w:pPr>
              <w:pStyle w:val="AbsatzTab12Pt1-1Kur"/>
              <w:rPr>
                <w:lang w:val="fr-CH"/>
              </w:rPr>
            </w:pPr>
          </w:p>
        </w:tc>
      </w:tr>
      <w:tr w:rsidR="008A6D7E" w:rsidRPr="007C767C" w14:paraId="50857D4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8A6D7E" w:rsidRDefault="008A6D7E"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3081562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8A6D7E" w:rsidRPr="007C767C" w:rsidRDefault="008A6D7E" w:rsidP="008A6D7E">
            <w:pPr>
              <w:pStyle w:val="AbsatzTab12Pt1-1Kur"/>
              <w:rPr>
                <w:lang w:val="fr-CH"/>
              </w:rPr>
            </w:pPr>
          </w:p>
        </w:tc>
      </w:tr>
      <w:tr w:rsidR="008A6D7E" w:rsidRPr="007C767C" w14:paraId="174A769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8A6D7E" w:rsidRDefault="008A6D7E"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8A6D7E" w:rsidRPr="007C767C" w:rsidRDefault="008A6D7E" w:rsidP="008A6D7E">
            <w:pPr>
              <w:pStyle w:val="AbsatzTab12Pt1-1Kur"/>
              <w:rPr>
                <w:lang w:val="fr-CH"/>
              </w:rPr>
            </w:pPr>
          </w:p>
        </w:tc>
      </w:tr>
      <w:tr w:rsidR="008A6D7E" w:rsidRPr="007C767C" w14:paraId="4DF49F8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8A6D7E" w:rsidRPr="007C767C"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8A6D7E" w:rsidRPr="007C767C" w:rsidRDefault="008A6D7E" w:rsidP="008A6D7E">
            <w:pPr>
              <w:pStyle w:val="AbsatzTab12Pt1-1Kur"/>
              <w:rPr>
                <w:lang w:val="fr-CH"/>
              </w:rPr>
            </w:pPr>
          </w:p>
        </w:tc>
      </w:tr>
      <w:tr w:rsidR="008A6D7E" w:rsidRPr="007C767C" w14:paraId="1AE2AAE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8A6D7E" w:rsidRPr="007C767C" w:rsidRDefault="008A6D7E" w:rsidP="008A6D7E">
            <w:pPr>
              <w:pStyle w:val="AbsatzTab12Pt1-1Kur"/>
              <w:rPr>
                <w:lang w:val="fr-CH"/>
              </w:rPr>
            </w:pPr>
          </w:p>
        </w:tc>
      </w:tr>
      <w:tr w:rsidR="008A6D7E" w:rsidRPr="007C767C" w14:paraId="6FAFBE58"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8A6D7E" w:rsidRPr="007C767C" w:rsidRDefault="008A6D7E" w:rsidP="008A6D7E">
            <w:pPr>
              <w:pStyle w:val="AbsatzTab12Pt1-1Kur"/>
              <w:rPr>
                <w:lang w:val="fr-CH"/>
              </w:rPr>
            </w:pPr>
            <w:r>
              <w:rPr>
                <w:b/>
                <w:bCs/>
                <w:i w:val="0"/>
                <w:iCs w:val="0"/>
                <w:lang w:val="fr-CH"/>
              </w:rPr>
              <w:t xml:space="preserve">Réalisation (Sprint </w:t>
            </w:r>
            <w:r>
              <w:rPr>
                <w:b/>
                <w:bCs/>
                <w:i w:val="0"/>
                <w:iCs w:val="0"/>
                <w:lang w:val="fr-CH"/>
              </w:rPr>
              <w:t>3</w:t>
            </w:r>
            <w:r>
              <w:rPr>
                <w:b/>
                <w:bCs/>
                <w:i w:val="0"/>
                <w:iCs w:val="0"/>
                <w:lang w:val="fr-CH"/>
              </w:rPr>
              <w:t>)</w:t>
            </w:r>
          </w:p>
        </w:tc>
      </w:tr>
      <w:tr w:rsidR="008A6D7E" w:rsidRPr="007C767C" w14:paraId="50B8F3F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8A6D7E" w:rsidRDefault="008A6D7E" w:rsidP="008A6D7E">
            <w:pPr>
              <w:pStyle w:val="AbsatzTab12Pt1-1Kur"/>
              <w:rPr>
                <w:lang w:val="fr-CH"/>
              </w:rPr>
            </w:pPr>
            <w:r>
              <w:t>Product backlog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8A6D7E" w:rsidRPr="007C767C" w:rsidRDefault="008A6D7E"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8A6D7E" w:rsidRPr="007C767C" w:rsidRDefault="008A6D7E" w:rsidP="008A6D7E">
            <w:pPr>
              <w:pStyle w:val="AbsatzTab12Pt1-1Kur"/>
              <w:rPr>
                <w:lang w:val="fr-CH"/>
              </w:rPr>
            </w:pPr>
          </w:p>
        </w:tc>
      </w:tr>
      <w:tr w:rsidR="008A6D7E" w:rsidRPr="007C767C" w14:paraId="699C7C8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8A6D7E" w:rsidRDefault="008A6D7E"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48627C4F"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8A6D7E" w:rsidRPr="007C767C" w:rsidRDefault="008A6D7E" w:rsidP="008A6D7E">
            <w:pPr>
              <w:pStyle w:val="AbsatzTab12Pt1-1Kur"/>
              <w:rPr>
                <w:lang w:val="fr-CH"/>
              </w:rPr>
            </w:pPr>
          </w:p>
        </w:tc>
      </w:tr>
      <w:tr w:rsidR="008A6D7E" w:rsidRPr="007C767C" w14:paraId="1CB6356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8A6D7E" w:rsidRDefault="008A6D7E" w:rsidP="008A6D7E">
            <w:pPr>
              <w:pStyle w:val="AbsatzTab12Pt1-1Kur"/>
              <w:rPr>
                <w:lang w:val="fr-CH"/>
              </w:rPr>
            </w:pPr>
            <w:r>
              <w:lastRenderedPageBreak/>
              <w:t>Diagrammes de classes</w:t>
            </w:r>
          </w:p>
        </w:tc>
        <w:tc>
          <w:tcPr>
            <w:tcW w:w="1559" w:type="dxa"/>
            <w:vMerge w:val="restart"/>
            <w:tcBorders>
              <w:left w:val="single" w:sz="4" w:space="0" w:color="auto"/>
              <w:right w:val="single" w:sz="4" w:space="0" w:color="auto"/>
            </w:tcBorders>
            <w:shd w:val="clear" w:color="auto" w:fill="auto"/>
            <w:vAlign w:val="center"/>
          </w:tcPr>
          <w:p w14:paraId="4CDD390D" w14:textId="28363387"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8A6D7E" w:rsidRPr="007C767C" w:rsidRDefault="008A6D7E"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8A6D7E" w:rsidRPr="007C767C" w:rsidRDefault="008A6D7E" w:rsidP="008A6D7E">
            <w:pPr>
              <w:pStyle w:val="AbsatzTab12Pt1-1Kur"/>
              <w:rPr>
                <w:lang w:val="fr-CH"/>
              </w:rPr>
            </w:pPr>
          </w:p>
        </w:tc>
      </w:tr>
      <w:tr w:rsidR="008A6D7E" w:rsidRPr="007C767C" w14:paraId="5A791DF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8A6D7E" w:rsidRDefault="008A6D7E" w:rsidP="008A6D7E">
            <w:pPr>
              <w:pStyle w:val="AbsatzTab12Pt1-1Kur"/>
              <w:rPr>
                <w:lang w:val="fr-CH"/>
              </w:rPr>
            </w:pPr>
            <w:r>
              <w:t>Diagrammes de séquences</w:t>
            </w:r>
          </w:p>
        </w:tc>
        <w:tc>
          <w:tcPr>
            <w:tcW w:w="1559" w:type="dxa"/>
            <w:vMerge/>
            <w:tcBorders>
              <w:left w:val="single" w:sz="4" w:space="0" w:color="auto"/>
              <w:right w:val="single" w:sz="4" w:space="0" w:color="auto"/>
            </w:tcBorders>
            <w:shd w:val="clear" w:color="auto" w:fill="auto"/>
            <w:vAlign w:val="center"/>
          </w:tcPr>
          <w:p w14:paraId="7A428C2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8A6D7E" w:rsidRPr="007C767C" w:rsidRDefault="008A6D7E" w:rsidP="008A6D7E">
            <w:pPr>
              <w:pStyle w:val="AbsatzTab12Pt1-1Kur"/>
              <w:rPr>
                <w:lang w:val="fr-CH"/>
              </w:rPr>
            </w:pPr>
          </w:p>
        </w:tc>
      </w:tr>
      <w:tr w:rsidR="008A6D7E" w:rsidRPr="007C767C" w14:paraId="485A4FC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8A6D7E" w:rsidRDefault="008A6D7E" w:rsidP="008A6D7E">
            <w:pPr>
              <w:pStyle w:val="AbsatzTab12Pt1-1Kur"/>
              <w:rPr>
                <w:lang w:val="fr-CH"/>
              </w:rPr>
            </w:pPr>
            <w:r>
              <w:t>Modèle physique de données</w:t>
            </w:r>
          </w:p>
        </w:tc>
        <w:tc>
          <w:tcPr>
            <w:tcW w:w="1559" w:type="dxa"/>
            <w:vMerge/>
            <w:tcBorders>
              <w:left w:val="single" w:sz="4" w:space="0" w:color="auto"/>
              <w:right w:val="single" w:sz="4" w:space="0" w:color="auto"/>
            </w:tcBorders>
            <w:shd w:val="clear" w:color="auto" w:fill="auto"/>
            <w:vAlign w:val="center"/>
          </w:tcPr>
          <w:p w14:paraId="02A1592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8A6D7E" w:rsidRPr="007C767C" w:rsidRDefault="008A6D7E" w:rsidP="008A6D7E">
            <w:pPr>
              <w:pStyle w:val="AbsatzTab12Pt1-1Kur"/>
              <w:rPr>
                <w:lang w:val="fr-CH"/>
              </w:rPr>
            </w:pPr>
          </w:p>
        </w:tc>
      </w:tr>
      <w:tr w:rsidR="008A6D7E" w:rsidRPr="007C767C" w14:paraId="532569C2"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8A6D7E" w:rsidRDefault="008A6D7E"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28E2758C"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8A6D7E" w:rsidRPr="007C767C" w:rsidRDefault="008A6D7E" w:rsidP="008A6D7E">
            <w:pPr>
              <w:pStyle w:val="AbsatzTab12Pt1-1Kur"/>
              <w:rPr>
                <w:lang w:val="fr-CH"/>
              </w:rPr>
            </w:pPr>
          </w:p>
        </w:tc>
      </w:tr>
      <w:tr w:rsidR="008A6D7E" w:rsidRPr="007C767C" w14:paraId="57052F8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8A6D7E" w:rsidRDefault="008A6D7E" w:rsidP="008A6D7E">
            <w:pPr>
              <w:pStyle w:val="AbsatzTab12Pt1-1Kur"/>
              <w:rPr>
                <w:lang w:val="fr-CH"/>
              </w:rPr>
            </w:pPr>
            <w:r>
              <w:t>Pv de test</w:t>
            </w:r>
          </w:p>
        </w:tc>
        <w:tc>
          <w:tcPr>
            <w:tcW w:w="1559" w:type="dxa"/>
            <w:vMerge/>
            <w:tcBorders>
              <w:left w:val="single" w:sz="4" w:space="0" w:color="auto"/>
              <w:right w:val="single" w:sz="4" w:space="0" w:color="auto"/>
            </w:tcBorders>
            <w:shd w:val="clear" w:color="auto" w:fill="auto"/>
            <w:vAlign w:val="center"/>
          </w:tcPr>
          <w:p w14:paraId="53AF501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8A6D7E" w:rsidRPr="007C767C" w:rsidRDefault="008A6D7E" w:rsidP="008A6D7E">
            <w:pPr>
              <w:pStyle w:val="AbsatzTab12Pt1-1Kur"/>
              <w:rPr>
                <w:lang w:val="fr-CH"/>
              </w:rPr>
            </w:pPr>
          </w:p>
        </w:tc>
      </w:tr>
      <w:tr w:rsidR="008A6D7E" w:rsidRPr="007C767C" w14:paraId="2FA8F2B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8A6D7E" w:rsidRDefault="008A6D7E"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8A6D7E" w:rsidRPr="007C767C" w:rsidRDefault="008A6D7E" w:rsidP="008A6D7E">
            <w:pPr>
              <w:pStyle w:val="AbsatzTab12Pt1-1Kur"/>
              <w:rPr>
                <w:lang w:val="fr-CH"/>
              </w:rPr>
            </w:pPr>
          </w:p>
        </w:tc>
      </w:tr>
      <w:tr w:rsidR="008A6D7E" w:rsidRPr="007C767C" w14:paraId="12291C3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8A6D7E"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8A6D7E" w:rsidRPr="007C767C" w:rsidRDefault="008A6D7E" w:rsidP="008A6D7E">
            <w:pPr>
              <w:pStyle w:val="AbsatzTab12Pt1-1Kur"/>
              <w:rPr>
                <w:lang w:val="fr-CH"/>
              </w:rPr>
            </w:pPr>
          </w:p>
        </w:tc>
      </w:tr>
      <w:tr w:rsidR="008A6D7E" w:rsidRPr="007C767C" w14:paraId="020CFBB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8A6D7E" w:rsidRPr="007C767C" w:rsidRDefault="008A6D7E" w:rsidP="008A6D7E">
            <w:pPr>
              <w:pStyle w:val="AbsatzTab12Pt1-1Kur"/>
              <w:rPr>
                <w:lang w:val="fr-CH"/>
              </w:rPr>
            </w:pPr>
          </w:p>
        </w:tc>
      </w:tr>
      <w:tr w:rsidR="008A6D7E" w:rsidRPr="007C767C" w14:paraId="231BAEBF" w14:textId="1E87C210" w:rsidTr="008A6D7E">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8A6D7E" w:rsidRPr="00EE473C" w:rsidRDefault="008A6D7E" w:rsidP="008A6D7E">
            <w:pPr>
              <w:pStyle w:val="AbsatzTab12Pt1-1Kur"/>
              <w:rPr>
                <w:b/>
                <w:bCs/>
                <w:i w:val="0"/>
                <w:iCs w:val="0"/>
                <w:lang w:val="fr-CH"/>
              </w:rPr>
            </w:pPr>
            <w:r>
              <w:rPr>
                <w:b/>
                <w:bCs/>
                <w:i w:val="0"/>
                <w:iCs w:val="0"/>
                <w:lang w:val="fr-CH"/>
              </w:rPr>
              <w:t>Déploiement</w:t>
            </w:r>
          </w:p>
        </w:tc>
        <w:tc>
          <w:tcPr>
            <w:tcW w:w="1134" w:type="dxa"/>
            <w:vAlign w:val="center"/>
          </w:tcPr>
          <w:p w14:paraId="592CACD7" w14:textId="77777777" w:rsidR="008A6D7E" w:rsidRPr="007C767C" w:rsidRDefault="008A6D7E" w:rsidP="008A6D7E">
            <w:pPr>
              <w:spacing w:after="0" w:line="240" w:lineRule="auto"/>
              <w:rPr>
                <w:i/>
                <w:iCs/>
              </w:rPr>
            </w:pPr>
          </w:p>
        </w:tc>
        <w:tc>
          <w:tcPr>
            <w:tcW w:w="1134" w:type="dxa"/>
            <w:vAlign w:val="center"/>
          </w:tcPr>
          <w:p w14:paraId="21EF9118" w14:textId="77777777" w:rsidR="008A6D7E" w:rsidRPr="007C767C" w:rsidRDefault="008A6D7E" w:rsidP="008A6D7E">
            <w:pPr>
              <w:spacing w:after="0" w:line="240" w:lineRule="auto"/>
              <w:rPr>
                <w:i/>
                <w:iCs/>
              </w:rPr>
            </w:pPr>
          </w:p>
        </w:tc>
        <w:tc>
          <w:tcPr>
            <w:tcW w:w="1134" w:type="dxa"/>
            <w:vAlign w:val="center"/>
          </w:tcPr>
          <w:p w14:paraId="7E9E0927" w14:textId="77777777" w:rsidR="008A6D7E" w:rsidRPr="007C767C" w:rsidRDefault="008A6D7E" w:rsidP="008A6D7E">
            <w:pPr>
              <w:spacing w:after="0" w:line="240" w:lineRule="auto"/>
              <w:rPr>
                <w:i/>
                <w:iCs/>
              </w:rPr>
            </w:pPr>
          </w:p>
        </w:tc>
      </w:tr>
      <w:tr w:rsidR="008A6D7E" w:rsidRPr="007C767C" w14:paraId="1521F77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8A6D7E" w:rsidRDefault="008A6D7E" w:rsidP="008A6D7E">
            <w:pPr>
              <w:pStyle w:val="AbsatzTab12Pt1-1Kur"/>
              <w:rPr>
                <w:lang w:val="fr-CH"/>
              </w:rPr>
            </w:pPr>
            <w:r>
              <w:t>Appréciation finale du projet</w:t>
            </w:r>
          </w:p>
        </w:tc>
        <w:tc>
          <w:tcPr>
            <w:tcW w:w="1559" w:type="dxa"/>
            <w:vMerge w:val="restart"/>
            <w:tcBorders>
              <w:left w:val="single" w:sz="4" w:space="0" w:color="auto"/>
              <w:right w:val="single" w:sz="4" w:space="0" w:color="auto"/>
            </w:tcBorders>
            <w:shd w:val="clear" w:color="auto" w:fill="auto"/>
            <w:vAlign w:val="center"/>
          </w:tcPr>
          <w:p w14:paraId="1DB7E3F0" w14:textId="263FC6B8"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8A6D7E" w:rsidRPr="007C767C" w:rsidRDefault="008A6D7E" w:rsidP="008A6D7E">
            <w:pPr>
              <w:pStyle w:val="AbsatzTab12Pt1-1Kur"/>
              <w:rPr>
                <w:lang w:val="fr-CH"/>
              </w:rPr>
            </w:pPr>
            <w:r>
              <w:t>27.06.2020</w:t>
            </w:r>
            <w:bookmarkStart w:id="38" w:name="_GoBack"/>
            <w:bookmarkEnd w:id="38"/>
          </w:p>
        </w:tc>
        <w:tc>
          <w:tcPr>
            <w:tcW w:w="1276" w:type="dxa"/>
            <w:tcBorders>
              <w:left w:val="single" w:sz="4" w:space="0" w:color="auto"/>
              <w:right w:val="single" w:sz="4" w:space="0" w:color="auto"/>
            </w:tcBorders>
            <w:shd w:val="clear" w:color="auto" w:fill="auto"/>
            <w:vAlign w:val="center"/>
          </w:tcPr>
          <w:p w14:paraId="036D59FD" w14:textId="77777777" w:rsidR="008A6D7E" w:rsidRPr="007C767C" w:rsidRDefault="008A6D7E" w:rsidP="008A6D7E">
            <w:pPr>
              <w:pStyle w:val="AbsatzTab12Pt1-1Kur"/>
              <w:rPr>
                <w:lang w:val="fr-CH"/>
              </w:rPr>
            </w:pPr>
          </w:p>
        </w:tc>
      </w:tr>
      <w:tr w:rsidR="008A6D7E" w:rsidRPr="007C767C" w14:paraId="43657D2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8A6D7E" w:rsidRDefault="008A6D7E" w:rsidP="008A6D7E">
            <w:pPr>
              <w:pStyle w:val="AbsatzTab12Pt1-1Kur"/>
              <w:rPr>
                <w:lang w:val="fr-CH"/>
              </w:rPr>
            </w:pPr>
            <w:r>
              <w:t>Expériences du projet</w:t>
            </w:r>
          </w:p>
        </w:tc>
        <w:tc>
          <w:tcPr>
            <w:tcW w:w="1559" w:type="dxa"/>
            <w:vMerge/>
            <w:tcBorders>
              <w:left w:val="single" w:sz="4" w:space="0" w:color="auto"/>
              <w:right w:val="single" w:sz="4" w:space="0" w:color="auto"/>
            </w:tcBorders>
            <w:shd w:val="clear" w:color="auto" w:fill="auto"/>
            <w:vAlign w:val="center"/>
          </w:tcPr>
          <w:p w14:paraId="77A96CEA" w14:textId="508C0244"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8A6D7E" w:rsidRPr="007C767C" w:rsidRDefault="008A6D7E" w:rsidP="008A6D7E">
            <w:pPr>
              <w:pStyle w:val="AbsatzTab12Pt1-1Kur"/>
              <w:rPr>
                <w:lang w:val="fr-CH"/>
              </w:rPr>
            </w:pPr>
          </w:p>
        </w:tc>
      </w:tr>
      <w:tr w:rsidR="008A6D7E" w:rsidRPr="007C767C" w14:paraId="1B6F08B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8A6D7E" w:rsidRDefault="008A6D7E" w:rsidP="008A6D7E">
            <w:pPr>
              <w:pStyle w:val="AbsatzTab12Pt1-1Kur"/>
              <w:rPr>
                <w:lang w:val="fr-CH"/>
              </w:rPr>
            </w:pPr>
            <w:r>
              <w:t>Documentation des APIs</w:t>
            </w:r>
          </w:p>
        </w:tc>
        <w:tc>
          <w:tcPr>
            <w:tcW w:w="1559" w:type="dxa"/>
            <w:vMerge/>
            <w:tcBorders>
              <w:left w:val="single" w:sz="4" w:space="0" w:color="auto"/>
              <w:right w:val="single" w:sz="4" w:space="0" w:color="auto"/>
            </w:tcBorders>
            <w:shd w:val="clear" w:color="auto" w:fill="auto"/>
            <w:vAlign w:val="center"/>
          </w:tcPr>
          <w:p w14:paraId="001D76D5" w14:textId="7345C0D2"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8A6D7E" w:rsidRPr="007C767C" w:rsidRDefault="008A6D7E" w:rsidP="008A6D7E">
            <w:pPr>
              <w:pStyle w:val="AbsatzTab12Pt1-1Kur"/>
              <w:rPr>
                <w:lang w:val="fr-CH"/>
              </w:rPr>
            </w:pPr>
          </w:p>
        </w:tc>
      </w:tr>
      <w:tr w:rsidR="008A6D7E" w:rsidRPr="007C767C" w14:paraId="494CAE5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8A6D7E" w:rsidRDefault="008A6D7E" w:rsidP="008A6D7E">
            <w:pPr>
              <w:pStyle w:val="AbsatzTab12Pt1-1Kur"/>
              <w:rPr>
                <w:lang w:val="fr-CH"/>
              </w:rPr>
            </w:pPr>
            <w: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8A6D7E" w:rsidRPr="007C767C" w:rsidRDefault="008A6D7E" w:rsidP="008A6D7E">
            <w:pPr>
              <w:pStyle w:val="AbsatzTab12Pt1-1Kur"/>
              <w:rPr>
                <w:lang w:val="fr-CH"/>
              </w:rPr>
            </w:pPr>
          </w:p>
        </w:tc>
      </w:tr>
      <w:tr w:rsidR="008A6D7E" w:rsidRPr="007C767C" w14:paraId="641DF86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8A6D7E" w:rsidRDefault="008A6D7E"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8A6D7E" w:rsidRPr="007C767C" w:rsidRDefault="008A6D7E" w:rsidP="008A6D7E">
            <w:pPr>
              <w:pStyle w:val="AbsatzTab12Pt1-1Kur"/>
              <w:rPr>
                <w:lang w:val="fr-CH"/>
              </w:rPr>
            </w:pPr>
          </w:p>
        </w:tc>
      </w:tr>
      <w:tr w:rsidR="008A6D7E" w:rsidRPr="007C767C" w14:paraId="389CAD3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8A6D7E" w:rsidRDefault="008A6D7E" w:rsidP="008A6D7E">
            <w:pPr>
              <w:pStyle w:val="AbsatzTab12Pt1-1Kur"/>
              <w:rPr>
                <w:lang w:val="fr-CH"/>
              </w:rPr>
            </w:pPr>
            <w: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8A6D7E" w:rsidRPr="007C767C" w:rsidRDefault="008A6D7E" w:rsidP="008A6D7E">
            <w:pPr>
              <w:pStyle w:val="AbsatzTab12Pt1-1Kur"/>
              <w:rPr>
                <w:lang w:val="fr-CH"/>
              </w:rPr>
            </w:pPr>
          </w:p>
        </w:tc>
      </w:tr>
      <w:tr w:rsidR="008A6D7E" w:rsidRPr="007C767C" w14:paraId="6D5E827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8A6D7E" w:rsidRDefault="008A6D7E" w:rsidP="008A6D7E">
            <w:pPr>
              <w:pStyle w:val="AbsatzTab12Pt1-1Kur"/>
              <w:rPr>
                <w:lang w:val="fr-CH"/>
              </w:rPr>
            </w:pPr>
            <w: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8A6D7E" w:rsidRPr="007C767C" w:rsidRDefault="008A6D7E" w:rsidP="008A6D7E">
            <w:pPr>
              <w:pStyle w:val="AbsatzTab12Pt1-1Kur"/>
              <w:rPr>
                <w:lang w:val="fr-CH"/>
              </w:rPr>
            </w:pPr>
          </w:p>
        </w:tc>
      </w:tr>
      <w:tr w:rsidR="008A6D7E" w:rsidRPr="007C767C" w14:paraId="361446A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8A6D7E"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8A6D7E" w:rsidRPr="007C767C" w:rsidRDefault="008A6D7E" w:rsidP="008A6D7E">
            <w:pPr>
              <w:pStyle w:val="AbsatzTab12Pt1-1Kur"/>
              <w:rPr>
                <w:lang w:val="fr-CH"/>
              </w:rPr>
            </w:pPr>
          </w:p>
        </w:tc>
      </w:tr>
      <w:tr w:rsidR="008A6D7E" w:rsidRPr="007C767C" w14:paraId="0A3EDD7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8A6D7E" w:rsidRPr="007C767C"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8A6D7E" w:rsidRPr="007C767C" w:rsidRDefault="008A6D7E" w:rsidP="008A6D7E">
            <w:pPr>
              <w:pStyle w:val="AbsatzTab12Pt1-1Kur"/>
              <w:rPr>
                <w:lang w:val="fr-CH"/>
              </w:rPr>
            </w:pPr>
          </w:p>
        </w:tc>
      </w:tr>
      <w:tr w:rsidR="008A6D7E" w:rsidRPr="007C767C" w14:paraId="1CB2D5E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8A6D7E" w:rsidRPr="007C767C" w:rsidRDefault="008A6D7E" w:rsidP="008A6D7E">
            <w:pPr>
              <w:pStyle w:val="AbsatzTab12Pt1-1Kur"/>
              <w:rPr>
                <w:lang w:val="fr-CH"/>
              </w:rPr>
            </w:pPr>
            <w:r>
              <w:t>Notation du jalon offline</w:t>
            </w:r>
          </w:p>
        </w:tc>
        <w:tc>
          <w:tcPr>
            <w:tcW w:w="1559" w:type="dxa"/>
            <w:vMerge/>
            <w:tcBorders>
              <w:left w:val="single" w:sz="4" w:space="0" w:color="auto"/>
              <w:right w:val="single" w:sz="4" w:space="0" w:color="auto"/>
            </w:tcBorders>
            <w:shd w:val="clear" w:color="auto" w:fill="auto"/>
            <w:vAlign w:val="center"/>
          </w:tcPr>
          <w:p w14:paraId="0E10322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8A6D7E" w:rsidRPr="007C767C" w:rsidRDefault="008A6D7E" w:rsidP="008A6D7E">
            <w:pPr>
              <w:pStyle w:val="AbsatzTab12Pt1-1Kur"/>
              <w:rPr>
                <w:lang w:val="fr-CH"/>
              </w:rPr>
            </w:pPr>
          </w:p>
        </w:tc>
      </w:tr>
    </w:tbl>
    <w:p w14:paraId="28C4079D" w14:textId="77777777" w:rsidR="007A2CE2" w:rsidRPr="007C767C" w:rsidRDefault="00393954">
      <w:pPr>
        <w:pStyle w:val="Lgende"/>
        <w:rPr>
          <w:lang w:val="fr-CH"/>
        </w:rPr>
      </w:pPr>
      <w:bookmarkStart w:id="39" w:name="_Toc530748765"/>
      <w:bookmarkStart w:id="40" w:name="_Toc2694567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39"/>
      <w:r w:rsidRPr="007C767C">
        <w:rPr>
          <w:lang w:val="fr-CH"/>
        </w:rPr>
        <w:t>Plan de vérification</w:t>
      </w:r>
      <w:bookmarkEnd w:id="40"/>
    </w:p>
    <w:p w14:paraId="0364C78A" w14:textId="77777777" w:rsidR="007A2CE2" w:rsidRPr="007C767C" w:rsidRDefault="00393954">
      <w:pPr>
        <w:pStyle w:val="Absatz"/>
        <w:jc w:val="left"/>
        <w:rPr>
          <w:lang w:val="fr-CH"/>
        </w:rPr>
      </w:pPr>
      <w:r w:rsidRPr="007C767C">
        <w:rPr>
          <w:lang w:val="fr-CH"/>
        </w:rPr>
        <w:t>Méthodes de vérification selon le chapitre sur l’assurance de la qualité</w:t>
      </w:r>
    </w:p>
    <w:p w14:paraId="4C47A0C5" w14:textId="77777777" w:rsidR="007A2CE2" w:rsidRPr="007C767C" w:rsidRDefault="00393954">
      <w:pPr>
        <w:pStyle w:val="Titre1"/>
        <w:numPr>
          <w:ilvl w:val="0"/>
          <w:numId w:val="28"/>
        </w:numPr>
        <w:ind w:left="431" w:hanging="431"/>
        <w:rPr>
          <w:lang w:val="fr-CH"/>
        </w:rPr>
      </w:pPr>
      <w:bookmarkStart w:id="41" w:name="_Toc530748742"/>
      <w:bookmarkStart w:id="42" w:name="_Toc26945642"/>
      <w:r w:rsidRPr="007C767C">
        <w:rPr>
          <w:lang w:val="fr-CH"/>
        </w:rPr>
        <w:t>Plan des délais</w:t>
      </w:r>
      <w:bookmarkEnd w:id="41"/>
      <w:bookmarkEnd w:id="42"/>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3" w:name="_Toc530748743"/>
            <w:bookmarkStart w:id="44" w:name="_Toc269456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lastRenderedPageBreak/>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77777777" w:rsidR="007A2CE2" w:rsidRPr="007C767C" w:rsidRDefault="00393954">
      <w:pPr>
        <w:pStyle w:val="Titre1"/>
        <w:numPr>
          <w:ilvl w:val="0"/>
          <w:numId w:val="28"/>
        </w:numPr>
        <w:ind w:left="431" w:hanging="431"/>
        <w:rPr>
          <w:lang w:val="fr-CH"/>
        </w:rPr>
      </w:pPr>
      <w:r w:rsidRPr="007C767C">
        <w:rPr>
          <w:lang w:val="fr-CH"/>
        </w:rPr>
        <w:t>Plan des coûts</w:t>
      </w:r>
      <w:bookmarkEnd w:id="43"/>
      <w:bookmarkEnd w:id="44"/>
    </w:p>
    <w:p w14:paraId="2788F1A1" w14:textId="4E1C5AE8" w:rsidR="007A2CE2" w:rsidRPr="007C767C" w:rsidRDefault="00393954">
      <w:pPr>
        <w:pStyle w:val="Absatz"/>
        <w:jc w:val="left"/>
        <w:rPr>
          <w:lang w:val="fr-CH"/>
        </w:rPr>
      </w:pPr>
      <w:r w:rsidRPr="007C767C">
        <w:rPr>
          <w:lang w:val="fr-CH"/>
        </w:rPr>
        <w:t>En règle générale un document séparé, conformément aux prescriptions de l’organisation permanente</w:t>
      </w:r>
    </w:p>
    <w:p w14:paraId="30D84A6D" w14:textId="5F945845" w:rsidR="008912FF" w:rsidRPr="007C767C" w:rsidRDefault="008912FF">
      <w:pPr>
        <w:pStyle w:val="Absatz"/>
        <w:jc w:val="left"/>
        <w:rPr>
          <w:lang w:val="fr-CH"/>
        </w:rPr>
      </w:pPr>
      <w:r w:rsidRPr="007C767C">
        <w:rPr>
          <w:lang w:val="fr-CH"/>
        </w:rPr>
        <w:t>Voir WBS</w:t>
      </w:r>
    </w:p>
    <w:p w14:paraId="4BAA7019" w14:textId="77777777" w:rsidR="007A2CE2" w:rsidRPr="007C767C" w:rsidRDefault="00393954">
      <w:pPr>
        <w:pStyle w:val="Titre1"/>
        <w:numPr>
          <w:ilvl w:val="0"/>
          <w:numId w:val="28"/>
        </w:numPr>
        <w:ind w:left="431" w:hanging="431"/>
        <w:rPr>
          <w:lang w:val="fr-CH"/>
        </w:rPr>
      </w:pPr>
      <w:bookmarkStart w:id="45" w:name="_Toc530748744"/>
      <w:bookmarkStart w:id="46" w:name="_Toc26945644"/>
      <w:r w:rsidRPr="007C767C">
        <w:rPr>
          <w:lang w:val="fr-CH"/>
        </w:rPr>
        <w:t>Plan des ressources</w:t>
      </w:r>
      <w:bookmarkEnd w:id="45"/>
      <w:bookmarkEnd w:id="46"/>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D35B16A"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0C3A40BF" w14:textId="2AF2632B"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D2A885" w14:textId="0CAC7CCD"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73544CAA" w14:textId="08199F51"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8912FF"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8912FF" w:rsidRPr="007C767C" w:rsidRDefault="008912FF">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5B0A0210"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499B411F" w14:textId="609211F8"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641E24A4" w14:textId="2CB3D192"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2A21CF4D" w14:textId="66BC417F"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6E1A7DDC" w14:textId="03454319" w:rsidR="008912FF" w:rsidRPr="007C767C" w:rsidRDefault="008912FF">
            <w:pPr>
              <w:pStyle w:val="AbsatzTab12Pt1-1Kur"/>
              <w:rPr>
                <w:lang w:val="fr-CH"/>
              </w:rPr>
            </w:pPr>
            <w:r w:rsidRPr="007C767C">
              <w:rPr>
                <w:lang w:val="fr-CH"/>
              </w:rPr>
              <w:t>Oui</w:t>
            </w:r>
          </w:p>
        </w:tc>
      </w:tr>
      <w:tr w:rsidR="008912FF"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8912FF" w:rsidRPr="007C767C" w:rsidRDefault="008912FF">
            <w:pPr>
              <w:pStyle w:val="AbsatzTab12Pt1-1Kur"/>
              <w:rPr>
                <w:lang w:val="fr-CH"/>
              </w:rPr>
            </w:pPr>
            <w:r w:rsidRPr="007C767C">
              <w:rPr>
                <w:lang w:val="fr-CH"/>
              </w:rPr>
              <w:t>Marco Pancini</w:t>
            </w:r>
          </w:p>
        </w:tc>
        <w:tc>
          <w:tcPr>
            <w:tcW w:w="1134" w:type="dxa"/>
            <w:tcBorders>
              <w:left w:val="single" w:sz="4" w:space="0" w:color="auto"/>
              <w:right w:val="single" w:sz="4" w:space="0" w:color="auto"/>
            </w:tcBorders>
            <w:shd w:val="clear" w:color="auto" w:fill="auto"/>
          </w:tcPr>
          <w:p w14:paraId="658925D4" w14:textId="18BE4BBD"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597D2B34" w14:textId="2EE949B1"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EF5E08" w14:textId="2CF8F23B"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59869D6C" w14:textId="6EC262AC"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1C5221E3" w14:textId="4ADB228E" w:rsidR="008912FF" w:rsidRPr="007C767C" w:rsidRDefault="008912FF">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7" w:name="_Toc530748766"/>
      <w:bookmarkStart w:id="48" w:name="_Toc2694567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7"/>
      <w:r w:rsidRPr="007C767C">
        <w:rPr>
          <w:lang w:val="fr-CH"/>
        </w:rPr>
        <w:t>Ressources en personnel</w:t>
      </w:r>
      <w:bookmarkEnd w:id="48"/>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49" w:name="_Toc530748745"/>
      <w:bookmarkStart w:id="50" w:name="_Toc26945645"/>
      <w:r w:rsidRPr="007C767C">
        <w:rPr>
          <w:lang w:val="fr-CH"/>
        </w:rPr>
        <w:t>Plan d’achat</w:t>
      </w:r>
      <w:bookmarkEnd w:id="49"/>
      <w:bookmarkEnd w:id="50"/>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1" w:name="_Toc530748767"/>
      <w:bookmarkStart w:id="52" w:name="_Toc2694567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1"/>
      <w:r w:rsidRPr="007C767C">
        <w:rPr>
          <w:lang w:val="fr-CH"/>
        </w:rPr>
        <w:t>Plan d’achat</w:t>
      </w:r>
      <w:bookmarkEnd w:id="52"/>
    </w:p>
    <w:p w14:paraId="0F92331A" w14:textId="77777777" w:rsidR="007A2CE2" w:rsidRPr="007C767C" w:rsidRDefault="00393954">
      <w:pPr>
        <w:pStyle w:val="Titre1"/>
        <w:pageBreakBefore/>
        <w:numPr>
          <w:ilvl w:val="0"/>
          <w:numId w:val="28"/>
        </w:numPr>
        <w:ind w:left="431" w:hanging="431"/>
        <w:rPr>
          <w:lang w:val="fr-CH"/>
        </w:rPr>
      </w:pPr>
      <w:bookmarkStart w:id="53" w:name="_Toc530748746"/>
      <w:bookmarkStart w:id="54" w:name="_Toc26945646"/>
      <w:r w:rsidRPr="007C767C">
        <w:rPr>
          <w:lang w:val="fr-CH"/>
        </w:rPr>
        <w:lastRenderedPageBreak/>
        <w:t>Communication</w:t>
      </w:r>
      <w:bookmarkEnd w:id="53"/>
      <w:bookmarkEnd w:id="54"/>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5" w:name="_Toc530748768"/>
      <w:bookmarkStart w:id="56" w:name="_Toc2694567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5"/>
      <w:r w:rsidRPr="007C767C">
        <w:rPr>
          <w:lang w:val="fr-CH"/>
        </w:rPr>
        <w:t>Plan de communication</w:t>
      </w:r>
      <w:bookmarkEnd w:id="56"/>
    </w:p>
    <w:p w14:paraId="7747C6DF" w14:textId="77777777" w:rsidR="007A2CE2" w:rsidRPr="007C767C" w:rsidRDefault="00393954">
      <w:pPr>
        <w:pStyle w:val="Titre1"/>
        <w:numPr>
          <w:ilvl w:val="0"/>
          <w:numId w:val="28"/>
        </w:numPr>
        <w:ind w:left="431" w:hanging="431"/>
        <w:rPr>
          <w:lang w:val="fr-CH"/>
        </w:rPr>
      </w:pPr>
      <w:bookmarkStart w:id="57" w:name="_Toc530748747"/>
      <w:bookmarkStart w:id="58" w:name="_Toc26945647"/>
      <w:r w:rsidRPr="007C767C">
        <w:rPr>
          <w:lang w:val="fr-CH"/>
        </w:rPr>
        <w:t>Reporting</w:t>
      </w:r>
      <w:bookmarkEnd w:id="57"/>
      <w:bookmarkEnd w:id="58"/>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59" w:name="_Toc530748769"/>
      <w:bookmarkStart w:id="60" w:name="_Toc2694567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t>Reporting</w:t>
      </w:r>
      <w:bookmarkEnd w:id="59"/>
      <w:bookmarkEnd w:id="60"/>
    </w:p>
    <w:p w14:paraId="4C7E3EE7" w14:textId="77777777" w:rsidR="007A2CE2" w:rsidRPr="007C767C" w:rsidRDefault="00393954">
      <w:pPr>
        <w:pStyle w:val="Titre1"/>
        <w:numPr>
          <w:ilvl w:val="0"/>
          <w:numId w:val="28"/>
        </w:numPr>
        <w:ind w:left="431" w:hanging="431"/>
        <w:rPr>
          <w:lang w:val="fr-CH"/>
        </w:rPr>
      </w:pPr>
      <w:bookmarkStart w:id="61" w:name="_Toc530748748"/>
      <w:bookmarkStart w:id="62" w:name="_Toc26945648"/>
      <w:r w:rsidRPr="007C767C">
        <w:rPr>
          <w:lang w:val="fr-CH"/>
        </w:rPr>
        <w:t>Prescriptions, méthodes et outils</w:t>
      </w:r>
      <w:bookmarkEnd w:id="61"/>
      <w:bookmarkEnd w:id="62"/>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32E3F60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E57CAC" w14:textId="77777777" w:rsidR="007A2CE2" w:rsidRPr="007C767C" w:rsidRDefault="00393954">
            <w:pPr>
              <w:pStyle w:val="AbsatzTab12Pt1-1Kur"/>
              <w:rPr>
                <w:lang w:val="fr-CH"/>
              </w:rPr>
            </w:pPr>
            <w:r w:rsidRPr="007C767C">
              <w:rPr>
                <w:lang w:val="fr-CH"/>
              </w:rPr>
              <w:t>Logiciel pour xyz</w:t>
            </w:r>
          </w:p>
        </w:tc>
        <w:tc>
          <w:tcPr>
            <w:tcW w:w="4961" w:type="dxa"/>
            <w:tcBorders>
              <w:left w:val="single" w:sz="4" w:space="0" w:color="auto"/>
              <w:right w:val="single" w:sz="4" w:space="0" w:color="auto"/>
            </w:tcBorders>
            <w:shd w:val="clear" w:color="auto" w:fill="auto"/>
          </w:tcPr>
          <w:p w14:paraId="74ECBAC8" w14:textId="77777777" w:rsidR="007A2CE2" w:rsidRPr="007C767C" w:rsidRDefault="00393954">
            <w:pPr>
              <w:pStyle w:val="AbsatzTab12Pt1-1Kur"/>
              <w:rPr>
                <w:lang w:val="fr-CH"/>
              </w:rPr>
            </w:pPr>
            <w:r w:rsidRPr="007C767C">
              <w:rPr>
                <w:lang w:val="fr-CH"/>
              </w:rPr>
              <w:t>Outil aaa</w:t>
            </w:r>
          </w:p>
        </w:tc>
        <w:tc>
          <w:tcPr>
            <w:tcW w:w="1843" w:type="dxa"/>
            <w:tcBorders>
              <w:left w:val="single" w:sz="4" w:space="0" w:color="auto"/>
              <w:right w:val="single" w:sz="4" w:space="0" w:color="auto"/>
            </w:tcBorders>
            <w:shd w:val="clear" w:color="auto" w:fill="auto"/>
          </w:tcPr>
          <w:p w14:paraId="38C684DD" w14:textId="77777777" w:rsidR="007A2CE2" w:rsidRPr="007C767C" w:rsidRDefault="00393954">
            <w:pPr>
              <w:pStyle w:val="AbsatzTab12Pt1-1Kur"/>
              <w:rPr>
                <w:lang w:val="fr-CH"/>
              </w:rPr>
            </w:pPr>
            <w:r w:rsidRPr="007C767C">
              <w:rPr>
                <w:lang w:val="fr-CH"/>
              </w:rPr>
              <w:t>10.2</w:t>
            </w: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3" w:name="_Toc530748770"/>
      <w:bookmarkStart w:id="64" w:name="_Toc2694567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3"/>
      <w:bookmarkEnd w:id="64"/>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5" w:name="_Toc467679021"/>
      <w:bookmarkStart w:id="66" w:name="_Toc461648074"/>
      <w:bookmarkStart w:id="67" w:name="_Toc467846276"/>
      <w:bookmarkStart w:id="68" w:name="_Toc527983447"/>
      <w:bookmarkStart w:id="69" w:name="_Toc530490789"/>
      <w:bookmarkStart w:id="70" w:name="_Toc2680366"/>
      <w:bookmarkStart w:id="71" w:name="_Toc26945649"/>
      <w:r w:rsidRPr="007C767C">
        <w:rPr>
          <w:lang w:val="fr-CH"/>
        </w:rPr>
        <w:t>Abréviations et glossaire</w:t>
      </w:r>
      <w:bookmarkEnd w:id="65"/>
      <w:bookmarkEnd w:id="66"/>
      <w:bookmarkEnd w:id="67"/>
      <w:bookmarkEnd w:id="68"/>
      <w:bookmarkEnd w:id="69"/>
      <w:bookmarkEnd w:id="70"/>
      <w:bookmarkEnd w:id="71"/>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La méthode de gestion de projets et de programmes HERMES 5 est une norme eCH.</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C5D3B91" w14:textId="77777777" w:rsidR="007A2CE2" w:rsidRPr="007C767C" w:rsidRDefault="007A2CE2">
            <w:pPr>
              <w:pStyle w:val="AbsatzTab11Pt1-1"/>
              <w:rPr>
                <w:lang w:val="fr-CH"/>
              </w:rPr>
            </w:pP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5592FC0" w14:textId="77777777" w:rsidR="007A2CE2" w:rsidRPr="007C767C" w:rsidRDefault="007A2CE2">
            <w:pPr>
              <w:pStyle w:val="AbsatzTab11Pt1-1"/>
              <w:rPr>
                <w:lang w:val="fr-CH"/>
              </w:rPr>
            </w:pP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2" w:name="_Toc467690566"/>
      <w:bookmarkStart w:id="73" w:name="_Toc2694567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2"/>
      <w:r w:rsidRPr="007C767C">
        <w:rPr>
          <w:lang w:val="fr-CH"/>
        </w:rPr>
        <w:t>Abréviations et glossaire</w:t>
      </w:r>
      <w:bookmarkEnd w:id="73"/>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4" w:name="_Toc26945650"/>
      <w:r w:rsidRPr="007C767C">
        <w:rPr>
          <w:lang w:val="fr-CH"/>
        </w:rPr>
        <w:t>Tables des matières</w:t>
      </w:r>
      <w:bookmarkEnd w:id="74"/>
    </w:p>
    <w:bookmarkStart w:id="75" w:name="_Toc467678976"/>
    <w:bookmarkStart w:id="76" w:name="_Toc451800035"/>
    <w:bookmarkStart w:id="77" w:name="_Toc467846253"/>
    <w:bookmarkStart w:id="78" w:name="_Toc527983449"/>
    <w:bookmarkStart w:id="79" w:name="_Toc530490791"/>
    <w:p w14:paraId="264777F6" w14:textId="77777777" w:rsidR="00042F49" w:rsidRPr="007C767C" w:rsidRDefault="00393954">
      <w:pPr>
        <w:pStyle w:val="TM8"/>
        <w:rPr>
          <w:rFonts w:asciiTheme="minorHAnsi" w:eastAsiaTheme="minorEastAsia" w:hAnsiTheme="minorHAnsi" w:cstheme="minorBidi"/>
          <w:i w:val="0"/>
          <w:sz w:val="22"/>
          <w:szCs w:val="22"/>
          <w:lang w:val="fr-CH" w:eastAsia="de-DE"/>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042F49" w:rsidRPr="007C767C">
        <w:rPr>
          <w:lang w:val="fr-CH"/>
        </w:rPr>
        <w:t>Suivi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_Toc26945632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1ED1E672"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Description</w:t>
      </w:r>
      <w:r w:rsidRPr="007C767C">
        <w:rPr>
          <w:lang w:val="fr-CH"/>
        </w:rPr>
        <w:tab/>
      </w:r>
      <w:r w:rsidRPr="007C767C">
        <w:rPr>
          <w:lang w:val="fr-CH"/>
        </w:rPr>
        <w:fldChar w:fldCharType="begin"/>
      </w:r>
      <w:r w:rsidRPr="007C767C">
        <w:rPr>
          <w:lang w:val="fr-CH"/>
        </w:rPr>
        <w:instrText xml:space="preserve"> PAGEREF _Toc26945633 \h </w:instrText>
      </w:r>
      <w:r w:rsidRPr="007C767C">
        <w:rPr>
          <w:lang w:val="fr-CH"/>
        </w:rPr>
      </w:r>
      <w:r w:rsidRPr="007C767C">
        <w:rPr>
          <w:lang w:val="fr-CH"/>
        </w:rPr>
        <w:fldChar w:fldCharType="separate"/>
      </w:r>
      <w:r w:rsidRPr="007C767C">
        <w:rPr>
          <w:lang w:val="fr-CH"/>
        </w:rPr>
        <w:t>1</w:t>
      </w:r>
      <w:r w:rsidRPr="007C767C">
        <w:rPr>
          <w:lang w:val="fr-CH"/>
        </w:rPr>
        <w:fldChar w:fldCharType="end"/>
      </w:r>
    </w:p>
    <w:p w14:paraId="7582613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w:t>
      </w:r>
      <w:r w:rsidRPr="007C767C">
        <w:rPr>
          <w:rFonts w:asciiTheme="minorHAnsi" w:eastAsiaTheme="minorEastAsia" w:hAnsiTheme="minorHAnsi" w:cstheme="minorBidi"/>
          <w:b w:val="0"/>
          <w:sz w:val="22"/>
          <w:szCs w:val="22"/>
          <w:lang w:val="fr-CH" w:eastAsia="de-DE"/>
        </w:rPr>
        <w:tab/>
      </w:r>
      <w:r w:rsidRPr="007C767C">
        <w:rPr>
          <w:lang w:val="fr-CH"/>
        </w:rPr>
        <w:t>Description du projet</w:t>
      </w:r>
      <w:r w:rsidRPr="007C767C">
        <w:rPr>
          <w:lang w:val="fr-CH"/>
        </w:rPr>
        <w:tab/>
      </w:r>
      <w:r w:rsidRPr="007C767C">
        <w:rPr>
          <w:lang w:val="fr-CH"/>
        </w:rPr>
        <w:fldChar w:fldCharType="begin"/>
      </w:r>
      <w:r w:rsidRPr="007C767C">
        <w:rPr>
          <w:lang w:val="fr-CH"/>
        </w:rPr>
        <w:instrText xml:space="preserve"> PAGEREF _Toc26945634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5D8E8A8"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2</w:t>
      </w:r>
      <w:r w:rsidRPr="007C767C">
        <w:rPr>
          <w:rFonts w:asciiTheme="minorHAnsi" w:eastAsiaTheme="minorEastAsia" w:hAnsiTheme="minorHAnsi" w:cstheme="minorBidi"/>
          <w:b w:val="0"/>
          <w:sz w:val="22"/>
          <w:szCs w:val="22"/>
          <w:lang w:val="fr-CH" w:eastAsia="de-DE"/>
        </w:rPr>
        <w:tab/>
      </w:r>
      <w:r w:rsidRPr="007C767C">
        <w:rPr>
          <w:lang w:val="fr-CH"/>
        </w:rPr>
        <w:t>Scénario avec phases et jalons</w:t>
      </w:r>
      <w:r w:rsidRPr="007C767C">
        <w:rPr>
          <w:lang w:val="fr-CH"/>
        </w:rPr>
        <w:tab/>
      </w:r>
      <w:r w:rsidRPr="007C767C">
        <w:rPr>
          <w:lang w:val="fr-CH"/>
        </w:rPr>
        <w:fldChar w:fldCharType="begin"/>
      </w:r>
      <w:r w:rsidRPr="007C767C">
        <w:rPr>
          <w:lang w:val="fr-CH"/>
        </w:rPr>
        <w:instrText xml:space="preserve"> PAGEREF _Toc26945635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D622EC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3</w:t>
      </w:r>
      <w:r w:rsidRPr="007C767C">
        <w:rPr>
          <w:rFonts w:asciiTheme="minorHAnsi" w:eastAsiaTheme="minorEastAsia" w:hAnsiTheme="minorHAnsi" w:cstheme="minorBidi"/>
          <w:b w:val="0"/>
          <w:sz w:val="22"/>
          <w:szCs w:val="22"/>
          <w:lang w:val="fr-CH" w:eastAsia="de-DE"/>
        </w:rPr>
        <w:tab/>
      </w:r>
      <w:r w:rsidRPr="007C767C">
        <w:rPr>
          <w:lang w:val="fr-CH"/>
        </w:rPr>
        <w:t>Organisation</w:t>
      </w:r>
      <w:r w:rsidRPr="007C767C">
        <w:rPr>
          <w:lang w:val="fr-CH"/>
        </w:rPr>
        <w:tab/>
      </w:r>
      <w:r w:rsidRPr="007C767C">
        <w:rPr>
          <w:lang w:val="fr-CH"/>
        </w:rPr>
        <w:fldChar w:fldCharType="begin"/>
      </w:r>
      <w:r w:rsidRPr="007C767C">
        <w:rPr>
          <w:lang w:val="fr-CH"/>
        </w:rPr>
        <w:instrText xml:space="preserve"> PAGEREF _Toc26945636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AAA4A0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4</w:t>
      </w:r>
      <w:r w:rsidRPr="007C767C">
        <w:rPr>
          <w:rFonts w:asciiTheme="minorHAnsi" w:eastAsiaTheme="minorEastAsia" w:hAnsiTheme="minorHAnsi" w:cstheme="minorBidi"/>
          <w:b w:val="0"/>
          <w:sz w:val="22"/>
          <w:szCs w:val="22"/>
          <w:lang w:val="fr-CH" w:eastAsia="de-DE"/>
        </w:rPr>
        <w:tab/>
      </w:r>
      <w:r w:rsidRPr="007C767C">
        <w:rPr>
          <w:lang w:val="fr-CH"/>
        </w:rPr>
        <w:t>Structure des résultats du projet</w:t>
      </w:r>
      <w:r w:rsidRPr="007C767C">
        <w:rPr>
          <w:lang w:val="fr-CH"/>
        </w:rPr>
        <w:tab/>
      </w:r>
      <w:r w:rsidRPr="007C767C">
        <w:rPr>
          <w:lang w:val="fr-CH"/>
        </w:rPr>
        <w:fldChar w:fldCharType="begin"/>
      </w:r>
      <w:r w:rsidRPr="007C767C">
        <w:rPr>
          <w:lang w:val="fr-CH"/>
        </w:rPr>
        <w:instrText xml:space="preserve"> PAGEREF _Toc26945637 \h </w:instrText>
      </w:r>
      <w:r w:rsidRPr="007C767C">
        <w:rPr>
          <w:lang w:val="fr-CH"/>
        </w:rPr>
      </w:r>
      <w:r w:rsidRPr="007C767C">
        <w:rPr>
          <w:lang w:val="fr-CH"/>
        </w:rPr>
        <w:fldChar w:fldCharType="separate"/>
      </w:r>
      <w:r w:rsidRPr="007C767C">
        <w:rPr>
          <w:lang w:val="fr-CH"/>
        </w:rPr>
        <w:t>3</w:t>
      </w:r>
      <w:r w:rsidRPr="007C767C">
        <w:rPr>
          <w:lang w:val="fr-CH"/>
        </w:rPr>
        <w:fldChar w:fldCharType="end"/>
      </w:r>
    </w:p>
    <w:p w14:paraId="41E713C3"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5</w:t>
      </w:r>
      <w:r w:rsidRPr="007C767C">
        <w:rPr>
          <w:rFonts w:asciiTheme="minorHAnsi" w:eastAsiaTheme="minorEastAsia" w:hAnsiTheme="minorHAnsi" w:cstheme="minorBidi"/>
          <w:b w:val="0"/>
          <w:sz w:val="22"/>
          <w:szCs w:val="22"/>
          <w:lang w:val="fr-CH" w:eastAsia="de-DE"/>
        </w:rPr>
        <w:tab/>
      </w:r>
      <w:r w:rsidRPr="007C767C">
        <w:rPr>
          <w:lang w:val="fr-CH"/>
        </w:rPr>
        <w:t>Scénario avec structure détaillée du projet</w:t>
      </w:r>
      <w:r w:rsidRPr="007C767C">
        <w:rPr>
          <w:lang w:val="fr-CH"/>
        </w:rPr>
        <w:tab/>
      </w:r>
      <w:r w:rsidRPr="007C767C">
        <w:rPr>
          <w:lang w:val="fr-CH"/>
        </w:rPr>
        <w:fldChar w:fldCharType="begin"/>
      </w:r>
      <w:r w:rsidRPr="007C767C">
        <w:rPr>
          <w:lang w:val="fr-CH"/>
        </w:rPr>
        <w:instrText xml:space="preserve"> PAGEREF _Toc26945638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8EDE72C"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5.1</w:t>
      </w:r>
      <w:r w:rsidRPr="007C767C">
        <w:rPr>
          <w:rFonts w:asciiTheme="minorHAnsi" w:eastAsiaTheme="minorEastAsia" w:hAnsiTheme="minorHAnsi" w:cstheme="minorBidi"/>
          <w:sz w:val="22"/>
          <w:szCs w:val="22"/>
          <w:lang w:val="fr-CH" w:eastAsia="de-DE"/>
        </w:rPr>
        <w:tab/>
      </w:r>
      <w:r w:rsidRPr="007C767C">
        <w:rPr>
          <w:lang w:val="fr-CH"/>
        </w:rPr>
        <w:t>Phases, modules, tâches, résultats, rôles</w:t>
      </w:r>
      <w:r w:rsidRPr="007C767C">
        <w:rPr>
          <w:lang w:val="fr-CH"/>
        </w:rPr>
        <w:tab/>
      </w:r>
      <w:r w:rsidRPr="007C767C">
        <w:rPr>
          <w:lang w:val="fr-CH"/>
        </w:rPr>
        <w:fldChar w:fldCharType="begin"/>
      </w:r>
      <w:r w:rsidRPr="007C767C">
        <w:rPr>
          <w:lang w:val="fr-CH"/>
        </w:rPr>
        <w:instrText xml:space="preserve"> PAGEREF _Toc26945639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39CA59D4"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5.2</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_Toc26945640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22E4E180"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6</w:t>
      </w:r>
      <w:r w:rsidRPr="007C767C">
        <w:rPr>
          <w:rFonts w:asciiTheme="minorHAnsi" w:eastAsiaTheme="minorEastAsia" w:hAnsiTheme="minorHAnsi" w:cstheme="minorBidi"/>
          <w:b w:val="0"/>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_Toc26945641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41ABA9E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7</w:t>
      </w:r>
      <w:r w:rsidRPr="007C767C">
        <w:rPr>
          <w:rFonts w:asciiTheme="minorHAnsi" w:eastAsiaTheme="minorEastAsia" w:hAnsiTheme="minorHAnsi" w:cstheme="minorBidi"/>
          <w:b w:val="0"/>
          <w:sz w:val="22"/>
          <w:szCs w:val="22"/>
          <w:lang w:val="fr-CH" w:eastAsia="de-DE"/>
        </w:rPr>
        <w:tab/>
      </w:r>
      <w:r w:rsidRPr="007C767C">
        <w:rPr>
          <w:lang w:val="fr-CH"/>
        </w:rPr>
        <w:t>Plan des délais</w:t>
      </w:r>
      <w:r w:rsidRPr="007C767C">
        <w:rPr>
          <w:lang w:val="fr-CH"/>
        </w:rPr>
        <w:tab/>
      </w:r>
      <w:r w:rsidRPr="007C767C">
        <w:rPr>
          <w:lang w:val="fr-CH"/>
        </w:rPr>
        <w:fldChar w:fldCharType="begin"/>
      </w:r>
      <w:r w:rsidRPr="007C767C">
        <w:rPr>
          <w:lang w:val="fr-CH"/>
        </w:rPr>
        <w:instrText xml:space="preserve"> PAGEREF _Toc26945642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1A25B9C"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8</w:t>
      </w:r>
      <w:r w:rsidRPr="007C767C">
        <w:rPr>
          <w:rFonts w:asciiTheme="minorHAnsi" w:eastAsiaTheme="minorEastAsia" w:hAnsiTheme="minorHAnsi" w:cstheme="minorBidi"/>
          <w:b w:val="0"/>
          <w:sz w:val="22"/>
          <w:szCs w:val="22"/>
          <w:lang w:val="fr-CH" w:eastAsia="de-DE"/>
        </w:rPr>
        <w:tab/>
      </w:r>
      <w:r w:rsidRPr="007C767C">
        <w:rPr>
          <w:lang w:val="fr-CH"/>
        </w:rPr>
        <w:t>Plan des coûts</w:t>
      </w:r>
      <w:r w:rsidRPr="007C767C">
        <w:rPr>
          <w:lang w:val="fr-CH"/>
        </w:rPr>
        <w:tab/>
      </w:r>
      <w:r w:rsidRPr="007C767C">
        <w:rPr>
          <w:lang w:val="fr-CH"/>
        </w:rPr>
        <w:fldChar w:fldCharType="begin"/>
      </w:r>
      <w:r w:rsidRPr="007C767C">
        <w:rPr>
          <w:lang w:val="fr-CH"/>
        </w:rPr>
        <w:instrText xml:space="preserve"> PAGEREF _Toc26945643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CA15532"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9</w:t>
      </w:r>
      <w:r w:rsidRPr="007C767C">
        <w:rPr>
          <w:rFonts w:asciiTheme="minorHAnsi" w:eastAsiaTheme="minorEastAsia" w:hAnsiTheme="minorHAnsi" w:cstheme="minorBidi"/>
          <w:b w:val="0"/>
          <w:sz w:val="22"/>
          <w:szCs w:val="22"/>
          <w:lang w:val="fr-CH" w:eastAsia="de-DE"/>
        </w:rPr>
        <w:tab/>
      </w:r>
      <w:r w:rsidRPr="007C767C">
        <w:rPr>
          <w:lang w:val="fr-CH"/>
        </w:rPr>
        <w:t>Plan des ressources</w:t>
      </w:r>
      <w:r w:rsidRPr="007C767C">
        <w:rPr>
          <w:lang w:val="fr-CH"/>
        </w:rPr>
        <w:tab/>
      </w:r>
      <w:r w:rsidRPr="007C767C">
        <w:rPr>
          <w:lang w:val="fr-CH"/>
        </w:rPr>
        <w:fldChar w:fldCharType="begin"/>
      </w:r>
      <w:r w:rsidRPr="007C767C">
        <w:rPr>
          <w:lang w:val="fr-CH"/>
        </w:rPr>
        <w:instrText xml:space="preserve"> PAGEREF _Toc26945644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44E6429"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10</w:t>
      </w:r>
      <w:r w:rsidRPr="007C767C">
        <w:rPr>
          <w:rFonts w:asciiTheme="minorHAnsi" w:eastAsiaTheme="minorEastAsia" w:hAnsiTheme="minorHAnsi" w:cstheme="minorBidi"/>
          <w:b w:val="0"/>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_Toc26945645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E65629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11</w:t>
      </w:r>
      <w:r w:rsidRPr="007C767C">
        <w:rPr>
          <w:rFonts w:asciiTheme="minorHAnsi" w:eastAsiaTheme="minorEastAsia" w:hAnsiTheme="minorHAnsi" w:cstheme="minorBidi"/>
          <w:b w:val="0"/>
          <w:sz w:val="22"/>
          <w:szCs w:val="22"/>
          <w:lang w:val="fr-CH" w:eastAsia="de-DE"/>
        </w:rPr>
        <w:tab/>
      </w:r>
      <w:r w:rsidRPr="007C767C">
        <w:rPr>
          <w:lang w:val="fr-CH"/>
        </w:rPr>
        <w:t>Communication</w:t>
      </w:r>
      <w:r w:rsidRPr="007C767C">
        <w:rPr>
          <w:lang w:val="fr-CH"/>
        </w:rPr>
        <w:tab/>
      </w:r>
      <w:r w:rsidRPr="007C767C">
        <w:rPr>
          <w:lang w:val="fr-CH"/>
        </w:rPr>
        <w:fldChar w:fldCharType="begin"/>
      </w:r>
      <w:r w:rsidRPr="007C767C">
        <w:rPr>
          <w:lang w:val="fr-CH"/>
        </w:rPr>
        <w:instrText xml:space="preserve"> PAGEREF _Toc26945646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2852C8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12</w:t>
      </w:r>
      <w:r w:rsidRPr="007C767C">
        <w:rPr>
          <w:rFonts w:asciiTheme="minorHAnsi" w:eastAsiaTheme="minorEastAsia" w:hAnsiTheme="minorHAnsi" w:cstheme="minorBidi"/>
          <w:b w:val="0"/>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_Toc26945647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A0AFF4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13</w:t>
      </w:r>
      <w:r w:rsidRPr="007C767C">
        <w:rPr>
          <w:rFonts w:asciiTheme="minorHAnsi" w:eastAsiaTheme="minorEastAsia" w:hAnsiTheme="minorHAnsi" w:cstheme="minorBidi"/>
          <w:b w:val="0"/>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_Toc26945648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2F12456"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_Toc26945649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480BB85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matières</w:t>
      </w:r>
      <w:r w:rsidRPr="007C767C">
        <w:rPr>
          <w:lang w:val="fr-CH"/>
        </w:rPr>
        <w:tab/>
      </w:r>
      <w:r w:rsidRPr="007C767C">
        <w:rPr>
          <w:lang w:val="fr-CH"/>
        </w:rPr>
        <w:fldChar w:fldCharType="begin"/>
      </w:r>
      <w:r w:rsidRPr="007C767C">
        <w:rPr>
          <w:lang w:val="fr-CH"/>
        </w:rPr>
        <w:instrText xml:space="preserve"> PAGEREF _Toc26945650 \h </w:instrText>
      </w:r>
      <w:r w:rsidRPr="007C767C">
        <w:rPr>
          <w:lang w:val="fr-CH"/>
        </w:rPr>
      </w:r>
      <w:r w:rsidRPr="007C767C">
        <w:rPr>
          <w:lang w:val="fr-CH"/>
        </w:rPr>
        <w:fldChar w:fldCharType="separate"/>
      </w:r>
      <w:r w:rsidRPr="007C767C">
        <w:rPr>
          <w:lang w:val="fr-CH"/>
        </w:rPr>
        <w:t>8</w:t>
      </w:r>
      <w:r w:rsidRPr="007C767C">
        <w:rPr>
          <w:lang w:val="fr-CH"/>
        </w:rPr>
        <w:fldChar w:fldCharType="end"/>
      </w:r>
    </w:p>
    <w:p w14:paraId="04AC4EF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illustrations</w:t>
      </w:r>
      <w:r w:rsidRPr="007C767C">
        <w:rPr>
          <w:lang w:val="fr-CH"/>
        </w:rPr>
        <w:tab/>
      </w:r>
      <w:r w:rsidRPr="007C767C">
        <w:rPr>
          <w:lang w:val="fr-CH"/>
        </w:rPr>
        <w:fldChar w:fldCharType="begin"/>
      </w:r>
      <w:r w:rsidRPr="007C767C">
        <w:rPr>
          <w:lang w:val="fr-CH"/>
        </w:rPr>
        <w:instrText xml:space="preserve"> PAGEREF _Toc26945651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615EB771"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 des tableaux</w:t>
      </w:r>
      <w:r w:rsidRPr="007C767C">
        <w:rPr>
          <w:lang w:val="fr-CH"/>
        </w:rPr>
        <w:tab/>
      </w:r>
      <w:r w:rsidRPr="007C767C">
        <w:rPr>
          <w:lang w:val="fr-CH"/>
        </w:rPr>
        <w:fldChar w:fldCharType="begin"/>
      </w:r>
      <w:r w:rsidRPr="007C767C">
        <w:rPr>
          <w:lang w:val="fr-CH"/>
        </w:rPr>
        <w:instrText xml:space="preserve"> PAGEREF _Toc26945652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09B0561A" w14:textId="77777777" w:rsidR="00042F49" w:rsidRPr="007C767C" w:rsidRDefault="00042F49">
      <w:pPr>
        <w:pStyle w:val="TM9"/>
        <w:rPr>
          <w:rFonts w:asciiTheme="minorHAnsi" w:eastAsiaTheme="minorEastAsia" w:hAnsiTheme="minorHAnsi" w:cstheme="minorBidi"/>
          <w:b w:val="0"/>
          <w:sz w:val="22"/>
          <w:szCs w:val="22"/>
          <w:lang w:val="fr-CH"/>
        </w:rPr>
      </w:pPr>
      <w:r w:rsidRPr="007C767C">
        <w:rPr>
          <w:lang w:val="fr-CH"/>
        </w:rPr>
        <w:t>Annexes</w:t>
      </w:r>
      <w:r w:rsidRPr="007C767C">
        <w:rPr>
          <w:lang w:val="fr-CH"/>
        </w:rPr>
        <w:tab/>
      </w:r>
      <w:r w:rsidRPr="007C767C">
        <w:rPr>
          <w:lang w:val="fr-CH"/>
        </w:rPr>
        <w:fldChar w:fldCharType="begin"/>
      </w:r>
      <w:r w:rsidRPr="007C767C">
        <w:rPr>
          <w:lang w:val="fr-CH"/>
        </w:rPr>
        <w:instrText xml:space="preserve"> PAGEREF _Toc26945653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CE3D413"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A</w:t>
      </w:r>
      <w:r w:rsidRPr="007C767C">
        <w:rPr>
          <w:rFonts w:asciiTheme="minorHAnsi" w:eastAsiaTheme="minorEastAsia" w:hAnsiTheme="minorHAnsi" w:cstheme="minorBidi"/>
          <w:b w:val="0"/>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_Toc26945654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5B4BB25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B</w:t>
      </w:r>
      <w:r w:rsidRPr="007C767C">
        <w:rPr>
          <w:rFonts w:asciiTheme="minorHAnsi" w:eastAsiaTheme="minorEastAsia" w:hAnsiTheme="minorHAnsi" w:cstheme="minorBidi"/>
          <w:b w:val="0"/>
          <w:sz w:val="22"/>
          <w:szCs w:val="22"/>
          <w:lang w:val="fr-CH" w:eastAsia="de-DE"/>
        </w:rPr>
        <w:tab/>
      </w:r>
      <w:r w:rsidRPr="007C767C">
        <w:rPr>
          <w:lang w:val="fr-CH"/>
        </w:rPr>
        <w:t>Gestion des risques</w:t>
      </w:r>
      <w:r w:rsidRPr="007C767C">
        <w:rPr>
          <w:lang w:val="fr-CH"/>
        </w:rPr>
        <w:tab/>
      </w:r>
      <w:r w:rsidRPr="007C767C">
        <w:rPr>
          <w:lang w:val="fr-CH"/>
        </w:rPr>
        <w:fldChar w:fldCharType="begin"/>
      </w:r>
      <w:r w:rsidRPr="007C767C">
        <w:rPr>
          <w:lang w:val="fr-CH"/>
        </w:rPr>
        <w:instrText xml:space="preserve"> PAGEREF _Toc26945655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0204D054"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C</w:t>
      </w:r>
      <w:r w:rsidRPr="007C767C">
        <w:rPr>
          <w:rFonts w:asciiTheme="minorHAnsi" w:eastAsiaTheme="minorEastAsia" w:hAnsiTheme="minorHAnsi" w:cstheme="minorBidi"/>
          <w:b w:val="0"/>
          <w:sz w:val="22"/>
          <w:szCs w:val="22"/>
          <w:lang w:val="fr-CH" w:eastAsia="de-DE"/>
        </w:rPr>
        <w:tab/>
      </w:r>
      <w:r w:rsidRPr="007C767C">
        <w:rPr>
          <w:lang w:val="fr-CH"/>
        </w:rPr>
        <w:t>Procédure de transmission des problèmes</w:t>
      </w:r>
      <w:r w:rsidRPr="007C767C">
        <w:rPr>
          <w:lang w:val="fr-CH"/>
        </w:rPr>
        <w:tab/>
      </w:r>
      <w:r w:rsidRPr="007C767C">
        <w:rPr>
          <w:lang w:val="fr-CH"/>
        </w:rPr>
        <w:fldChar w:fldCharType="begin"/>
      </w:r>
      <w:r w:rsidRPr="007C767C">
        <w:rPr>
          <w:lang w:val="fr-CH"/>
        </w:rPr>
        <w:instrText xml:space="preserve"> PAGEREF _Toc26945656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DB8E68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D</w:t>
      </w:r>
      <w:r w:rsidRPr="007C767C">
        <w:rPr>
          <w:rFonts w:asciiTheme="minorHAnsi" w:eastAsiaTheme="minorEastAsia" w:hAnsiTheme="minorHAnsi" w:cstheme="minorBidi"/>
          <w:b w:val="0"/>
          <w:sz w:val="22"/>
          <w:szCs w:val="22"/>
          <w:lang w:val="fr-CH" w:eastAsia="de-DE"/>
        </w:rPr>
        <w:tab/>
      </w:r>
      <w:r w:rsidRPr="007C767C">
        <w:rPr>
          <w:lang w:val="fr-CH"/>
        </w:rPr>
        <w:t>Gestion des documents</w:t>
      </w:r>
      <w:r w:rsidRPr="007C767C">
        <w:rPr>
          <w:lang w:val="fr-CH"/>
        </w:rPr>
        <w:tab/>
      </w:r>
      <w:r w:rsidRPr="007C767C">
        <w:rPr>
          <w:lang w:val="fr-CH"/>
        </w:rPr>
        <w:fldChar w:fldCharType="begin"/>
      </w:r>
      <w:r w:rsidRPr="007C767C">
        <w:rPr>
          <w:lang w:val="fr-CH"/>
        </w:rPr>
        <w:instrText xml:space="preserve"> PAGEREF _Toc26945657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96FC15B"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D.A</w:t>
      </w:r>
      <w:r w:rsidRPr="007C767C">
        <w:rPr>
          <w:rFonts w:asciiTheme="minorHAnsi" w:eastAsiaTheme="minorEastAsia" w:hAnsiTheme="minorHAnsi" w:cstheme="minorBidi"/>
          <w:sz w:val="22"/>
          <w:szCs w:val="22"/>
          <w:lang w:val="fr-CH" w:eastAsia="de-DE"/>
        </w:rPr>
        <w:tab/>
      </w:r>
      <w:r w:rsidRPr="007C767C">
        <w:rPr>
          <w:lang w:val="fr-CH"/>
        </w:rPr>
        <w:t>Classement des documents</w:t>
      </w:r>
      <w:r w:rsidRPr="007C767C">
        <w:rPr>
          <w:lang w:val="fr-CH"/>
        </w:rPr>
        <w:tab/>
      </w:r>
      <w:r w:rsidRPr="007C767C">
        <w:rPr>
          <w:lang w:val="fr-CH"/>
        </w:rPr>
        <w:fldChar w:fldCharType="begin"/>
      </w:r>
      <w:r w:rsidRPr="007C767C">
        <w:rPr>
          <w:lang w:val="fr-CH"/>
        </w:rPr>
        <w:instrText xml:space="preserve"> PAGEREF _Toc26945658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1F59660D"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D.B</w:t>
      </w:r>
      <w:r w:rsidRPr="007C767C">
        <w:rPr>
          <w:rFonts w:asciiTheme="minorHAnsi" w:eastAsiaTheme="minorEastAsia" w:hAnsiTheme="minorHAnsi" w:cstheme="minorBidi"/>
          <w:sz w:val="22"/>
          <w:szCs w:val="22"/>
          <w:lang w:val="fr-CH" w:eastAsia="de-DE"/>
        </w:rPr>
        <w:tab/>
      </w:r>
      <w:r w:rsidRPr="007C767C">
        <w:rPr>
          <w:lang w:val="fr-CH"/>
        </w:rPr>
        <w:t>Conventions relatives aux noms</w:t>
      </w:r>
      <w:r w:rsidRPr="007C767C">
        <w:rPr>
          <w:lang w:val="fr-CH"/>
        </w:rPr>
        <w:tab/>
      </w:r>
      <w:r w:rsidRPr="007C767C">
        <w:rPr>
          <w:lang w:val="fr-CH"/>
        </w:rPr>
        <w:fldChar w:fldCharType="begin"/>
      </w:r>
      <w:r w:rsidRPr="007C767C">
        <w:rPr>
          <w:lang w:val="fr-CH"/>
        </w:rPr>
        <w:instrText xml:space="preserve"> PAGEREF _Toc26945659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43ACB7B8"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D.C</w:t>
      </w:r>
      <w:r w:rsidRPr="007C767C">
        <w:rPr>
          <w:rFonts w:asciiTheme="minorHAnsi" w:eastAsiaTheme="minorEastAsia" w:hAnsiTheme="minorHAnsi" w:cstheme="minorBidi"/>
          <w:sz w:val="22"/>
          <w:szCs w:val="22"/>
          <w:lang w:val="fr-CH" w:eastAsia="de-DE"/>
        </w:rPr>
        <w:tab/>
      </w:r>
      <w:r w:rsidRPr="007C767C">
        <w:rPr>
          <w:lang w:val="fr-CH"/>
        </w:rPr>
        <w:t>Versions de documents</w:t>
      </w:r>
      <w:r w:rsidRPr="007C767C">
        <w:rPr>
          <w:lang w:val="fr-CH"/>
        </w:rPr>
        <w:tab/>
      </w:r>
      <w:r w:rsidRPr="007C767C">
        <w:rPr>
          <w:lang w:val="fr-CH"/>
        </w:rPr>
        <w:fldChar w:fldCharType="begin"/>
      </w:r>
      <w:r w:rsidRPr="007C767C">
        <w:rPr>
          <w:lang w:val="fr-CH"/>
        </w:rPr>
        <w:instrText xml:space="preserve"> PAGEREF _Toc26945660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410F41F"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E</w:t>
      </w:r>
      <w:r w:rsidRPr="007C767C">
        <w:rPr>
          <w:rFonts w:asciiTheme="minorHAnsi" w:eastAsiaTheme="minorEastAsia" w:hAnsiTheme="minorHAnsi" w:cstheme="minorBidi"/>
          <w:b w:val="0"/>
          <w:sz w:val="22"/>
          <w:szCs w:val="22"/>
          <w:lang w:val="fr-CH" w:eastAsia="de-DE"/>
        </w:rPr>
        <w:tab/>
      </w:r>
      <w:r w:rsidRPr="007C767C">
        <w:rPr>
          <w:lang w:val="fr-CH"/>
        </w:rPr>
        <w:t>Gestion des modifications</w:t>
      </w:r>
      <w:r w:rsidRPr="007C767C">
        <w:rPr>
          <w:lang w:val="fr-CH"/>
        </w:rPr>
        <w:tab/>
      </w:r>
      <w:r w:rsidRPr="007C767C">
        <w:rPr>
          <w:lang w:val="fr-CH"/>
        </w:rPr>
        <w:fldChar w:fldCharType="begin"/>
      </w:r>
      <w:r w:rsidRPr="007C767C">
        <w:rPr>
          <w:lang w:val="fr-CH"/>
        </w:rPr>
        <w:instrText xml:space="preserve"> PAGEREF _Toc26945661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297220C8" w14:textId="77777777"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0" w:name="_Toc26945651"/>
      <w:bookmarkEnd w:id="75"/>
      <w:bookmarkEnd w:id="76"/>
      <w:bookmarkEnd w:id="77"/>
      <w:bookmarkEnd w:id="78"/>
      <w:bookmarkEnd w:id="79"/>
      <w:r w:rsidRPr="007C767C">
        <w:rPr>
          <w:lang w:val="fr-CH"/>
        </w:rPr>
        <w:t>Tables des illustrations</w:t>
      </w:r>
      <w:bookmarkEnd w:id="80"/>
    </w:p>
    <w:bookmarkStart w:id="81" w:name="_Toc415764203"/>
    <w:bookmarkStart w:id="82" w:name="_Toc311811986"/>
    <w:p w14:paraId="7C3B7BAD"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lang w:val="fr-CH"/>
        </w:rPr>
        <w:fldChar w:fldCharType="begin"/>
      </w:r>
      <w:r w:rsidRPr="007C767C">
        <w:rPr>
          <w:lang w:val="fr-CH"/>
        </w:rPr>
        <w:instrText xml:space="preserve"> TOC \c "Abb." </w:instrText>
      </w:r>
      <w:r w:rsidRPr="007C767C">
        <w:rPr>
          <w:lang w:val="fr-CH"/>
        </w:rPr>
        <w:fldChar w:fldCharType="separate"/>
      </w:r>
      <w:r w:rsidR="00042F49" w:rsidRPr="007C767C">
        <w:rPr>
          <w:lang w:val="fr-CH"/>
        </w:rPr>
        <w:t>Figure 1  -</w:t>
      </w:r>
      <w:r w:rsidR="00042F49" w:rsidRPr="007C767C">
        <w:rPr>
          <w:rFonts w:asciiTheme="minorHAnsi" w:eastAsiaTheme="minorEastAsia" w:hAnsiTheme="minorHAnsi" w:cstheme="minorBidi"/>
          <w:sz w:val="22"/>
          <w:szCs w:val="22"/>
          <w:lang w:val="fr-CH" w:eastAsia="de-DE"/>
        </w:rPr>
        <w:tab/>
      </w:r>
      <w:r w:rsidR="00042F49" w:rsidRPr="007C767C">
        <w:rPr>
          <w:lang w:val="fr-CH"/>
        </w:rPr>
        <w:t>Graphique concernant l’organisation de projet</w:t>
      </w:r>
      <w:r w:rsidR="00042F49" w:rsidRPr="007C767C">
        <w:rPr>
          <w:lang w:val="fr-CH"/>
        </w:rPr>
        <w:tab/>
      </w:r>
      <w:r w:rsidR="00042F49" w:rsidRPr="007C767C">
        <w:rPr>
          <w:lang w:val="fr-CH"/>
        </w:rPr>
        <w:fldChar w:fldCharType="begin"/>
      </w:r>
      <w:r w:rsidR="00042F49" w:rsidRPr="007C767C">
        <w:rPr>
          <w:lang w:val="fr-CH"/>
        </w:rPr>
        <w:instrText xml:space="preserve"> PAGEREF _Toc26945662 \h </w:instrText>
      </w:r>
      <w:r w:rsidR="00042F49" w:rsidRPr="007C767C">
        <w:rPr>
          <w:lang w:val="fr-CH"/>
        </w:rPr>
      </w:r>
      <w:r w:rsidR="00042F49" w:rsidRPr="007C767C">
        <w:rPr>
          <w:lang w:val="fr-CH"/>
        </w:rPr>
        <w:fldChar w:fldCharType="separate"/>
      </w:r>
      <w:r w:rsidR="00042F49" w:rsidRPr="007C767C">
        <w:rPr>
          <w:lang w:val="fr-CH"/>
        </w:rPr>
        <w:t>3</w:t>
      </w:r>
      <w:r w:rsidR="00042F49" w:rsidRPr="007C767C">
        <w:rPr>
          <w:lang w:val="fr-CH"/>
        </w:rPr>
        <w:fldChar w:fldCharType="end"/>
      </w:r>
    </w:p>
    <w:p w14:paraId="110484D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2  -</w:t>
      </w:r>
      <w:r w:rsidRPr="007C767C">
        <w:rPr>
          <w:rFonts w:asciiTheme="minorHAnsi" w:eastAsiaTheme="minorEastAsia" w:hAnsiTheme="minorHAnsi" w:cstheme="minorBidi"/>
          <w:sz w:val="22"/>
          <w:szCs w:val="22"/>
          <w:lang w:val="fr-CH" w:eastAsia="de-DE"/>
        </w:rPr>
        <w:tab/>
      </w:r>
      <w:r w:rsidRPr="007C767C">
        <w:rPr>
          <w:lang w:val="fr-CH"/>
        </w:rPr>
        <w:t>Graphique concernant la structure des résultats du projet</w:t>
      </w:r>
      <w:r w:rsidRPr="007C767C">
        <w:rPr>
          <w:lang w:val="fr-CH"/>
        </w:rPr>
        <w:tab/>
      </w:r>
      <w:r w:rsidRPr="007C767C">
        <w:rPr>
          <w:lang w:val="fr-CH"/>
        </w:rPr>
        <w:fldChar w:fldCharType="begin"/>
      </w:r>
      <w:r w:rsidRPr="007C767C">
        <w:rPr>
          <w:lang w:val="fr-CH"/>
        </w:rPr>
        <w:instrText xml:space="preserve"> PAGEREF _Toc26945663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7568588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3  -</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_Toc26945664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F1A51D9"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4  -</w:t>
      </w:r>
      <w:r w:rsidRPr="007C767C">
        <w:rPr>
          <w:rFonts w:asciiTheme="minorHAnsi" w:eastAsiaTheme="minorEastAsia" w:hAnsiTheme="minorHAnsi" w:cstheme="minorBidi"/>
          <w:sz w:val="22"/>
          <w:szCs w:val="22"/>
          <w:lang w:val="fr-CH" w:eastAsia="de-DE"/>
        </w:rPr>
        <w:tab/>
      </w:r>
      <w:r w:rsidRPr="007C767C">
        <w:rPr>
          <w:lang w:val="fr-CH"/>
        </w:rPr>
        <w:t>Graphique concernant la gestion des versions</w:t>
      </w:r>
      <w:r w:rsidRPr="007C767C">
        <w:rPr>
          <w:lang w:val="fr-CH"/>
        </w:rPr>
        <w:tab/>
      </w:r>
      <w:r w:rsidRPr="007C767C">
        <w:rPr>
          <w:lang w:val="fr-CH"/>
        </w:rPr>
        <w:fldChar w:fldCharType="begin"/>
      </w:r>
      <w:r w:rsidRPr="007C767C">
        <w:rPr>
          <w:lang w:val="fr-CH"/>
        </w:rPr>
        <w:instrText xml:space="preserve"> PAGEREF _Toc26945665 \h </w:instrText>
      </w:r>
      <w:r w:rsidRPr="007C767C">
        <w:rPr>
          <w:lang w:val="fr-CH"/>
        </w:rPr>
      </w:r>
      <w:r w:rsidRPr="007C767C">
        <w:rPr>
          <w:lang w:val="fr-CH"/>
        </w:rPr>
        <w:fldChar w:fldCharType="separate"/>
      </w:r>
      <w:r w:rsidRPr="007C767C">
        <w:rPr>
          <w:lang w:val="fr-CH"/>
        </w:rPr>
        <w:t>13</w:t>
      </w:r>
      <w:r w:rsidRPr="007C767C">
        <w:rPr>
          <w:lang w:val="fr-CH"/>
        </w:rPr>
        <w:fldChar w:fldCharType="end"/>
      </w:r>
    </w:p>
    <w:p w14:paraId="6FC2BAE2"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5  -</w:t>
      </w:r>
      <w:r w:rsidRPr="007C767C">
        <w:rPr>
          <w:rFonts w:asciiTheme="minorHAnsi" w:eastAsiaTheme="minorEastAsia" w:hAnsiTheme="minorHAnsi" w:cstheme="minorBidi"/>
          <w:sz w:val="22"/>
          <w:szCs w:val="22"/>
          <w:lang w:val="fr-CH" w:eastAsia="de-DE"/>
        </w:rPr>
        <w:tab/>
      </w:r>
      <w:r w:rsidRPr="007C767C">
        <w:rPr>
          <w:lang w:val="fr-CH"/>
        </w:rPr>
        <w:t>Graphique concernant la gestion des modifications</w:t>
      </w:r>
      <w:r w:rsidRPr="007C767C">
        <w:rPr>
          <w:lang w:val="fr-CH"/>
        </w:rPr>
        <w:tab/>
      </w:r>
      <w:r w:rsidRPr="007C767C">
        <w:rPr>
          <w:lang w:val="fr-CH"/>
        </w:rPr>
        <w:fldChar w:fldCharType="begin"/>
      </w:r>
      <w:r w:rsidRPr="007C767C">
        <w:rPr>
          <w:lang w:val="fr-CH"/>
        </w:rPr>
        <w:instrText xml:space="preserve"> PAGEREF _Toc26945666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1C887421" w14:textId="77777777"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3" w:name="_Toc26945652"/>
      <w:bookmarkEnd w:id="81"/>
      <w:bookmarkEnd w:id="82"/>
      <w:r w:rsidRPr="007C767C">
        <w:rPr>
          <w:lang w:val="fr-CH"/>
        </w:rPr>
        <w:t>Table des tableaux</w:t>
      </w:r>
      <w:bookmarkEnd w:id="83"/>
    </w:p>
    <w:p w14:paraId="401D2848"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042F49" w:rsidRPr="007C767C">
        <w:rPr>
          <w:lang w:val="fr-CH"/>
        </w:rPr>
        <w:t>Tableau 1:</w:t>
      </w:r>
      <w:r w:rsidR="00042F49" w:rsidRPr="007C767C">
        <w:rPr>
          <w:rFonts w:asciiTheme="minorHAnsi" w:eastAsiaTheme="minorEastAsia" w:hAnsiTheme="minorHAnsi" w:cstheme="minorBidi"/>
          <w:sz w:val="22"/>
          <w:szCs w:val="22"/>
          <w:lang w:val="fr-CH" w:eastAsia="de-DE"/>
        </w:rPr>
        <w:tab/>
      </w:r>
      <w:r w:rsidR="00042F49" w:rsidRPr="007C767C">
        <w:rPr>
          <w:lang w:val="fr-CH"/>
        </w:rPr>
        <w:t>Contrôle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_Toc26945667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399F2B3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2:</w:t>
      </w:r>
      <w:r w:rsidRPr="007C767C">
        <w:rPr>
          <w:rFonts w:asciiTheme="minorHAnsi" w:eastAsiaTheme="minorEastAsia" w:hAnsiTheme="minorHAnsi" w:cstheme="minorBidi"/>
          <w:sz w:val="22"/>
          <w:szCs w:val="22"/>
          <w:lang w:val="fr-CH" w:eastAsia="de-DE"/>
        </w:rPr>
        <w:tab/>
      </w:r>
      <w:r w:rsidRPr="007C767C">
        <w:rPr>
          <w:lang w:val="fr-CH"/>
        </w:rPr>
        <w:t>Organisation permanente</w:t>
      </w:r>
      <w:r w:rsidRPr="007C767C">
        <w:rPr>
          <w:lang w:val="fr-CH"/>
        </w:rPr>
        <w:tab/>
      </w:r>
      <w:r w:rsidRPr="007C767C">
        <w:rPr>
          <w:lang w:val="fr-CH"/>
        </w:rPr>
        <w:fldChar w:fldCharType="begin"/>
      </w:r>
      <w:r w:rsidRPr="007C767C">
        <w:rPr>
          <w:lang w:val="fr-CH"/>
        </w:rPr>
        <w:instrText xml:space="preserve"> PAGEREF _Toc26945668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A4AE8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3:</w:t>
      </w:r>
      <w:r w:rsidRPr="007C767C">
        <w:rPr>
          <w:rFonts w:asciiTheme="minorHAnsi" w:eastAsiaTheme="minorEastAsia" w:hAnsiTheme="minorHAnsi" w:cstheme="minorBidi"/>
          <w:sz w:val="22"/>
          <w:szCs w:val="22"/>
          <w:lang w:val="fr-CH" w:eastAsia="de-DE"/>
        </w:rPr>
        <w:tab/>
      </w:r>
      <w:r w:rsidRPr="007C767C">
        <w:rPr>
          <w:lang w:val="fr-CH"/>
        </w:rPr>
        <w:t>Organisation de projet pour la phase suivante</w:t>
      </w:r>
      <w:r w:rsidRPr="007C767C">
        <w:rPr>
          <w:lang w:val="fr-CH"/>
        </w:rPr>
        <w:tab/>
      </w:r>
      <w:r w:rsidRPr="007C767C">
        <w:rPr>
          <w:lang w:val="fr-CH"/>
        </w:rPr>
        <w:fldChar w:fldCharType="begin"/>
      </w:r>
      <w:r w:rsidRPr="007C767C">
        <w:rPr>
          <w:lang w:val="fr-CH"/>
        </w:rPr>
        <w:instrText xml:space="preserve"> PAGEREF _Toc26945669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16CA382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4:</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_Toc26945670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66DA2D8D"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5:</w:t>
      </w:r>
      <w:r w:rsidRPr="007C767C">
        <w:rPr>
          <w:rFonts w:asciiTheme="minorHAnsi" w:eastAsiaTheme="minorEastAsia" w:hAnsiTheme="minorHAnsi" w:cstheme="minorBidi"/>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_Toc26945671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B12693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6:</w:t>
      </w:r>
      <w:r w:rsidRPr="007C767C">
        <w:rPr>
          <w:rFonts w:asciiTheme="minorHAnsi" w:eastAsiaTheme="minorEastAsia" w:hAnsiTheme="minorHAnsi" w:cstheme="minorBidi"/>
          <w:sz w:val="22"/>
          <w:szCs w:val="22"/>
          <w:lang w:val="fr-CH" w:eastAsia="de-DE"/>
        </w:rPr>
        <w:tab/>
      </w:r>
      <w:r w:rsidRPr="007C767C">
        <w:rPr>
          <w:lang w:val="fr-CH"/>
        </w:rPr>
        <w:t>Ressources en personnel</w:t>
      </w:r>
      <w:r w:rsidRPr="007C767C">
        <w:rPr>
          <w:lang w:val="fr-CH"/>
        </w:rPr>
        <w:tab/>
      </w:r>
      <w:r w:rsidRPr="007C767C">
        <w:rPr>
          <w:lang w:val="fr-CH"/>
        </w:rPr>
        <w:fldChar w:fldCharType="begin"/>
      </w:r>
      <w:r w:rsidRPr="007C767C">
        <w:rPr>
          <w:lang w:val="fr-CH"/>
        </w:rPr>
        <w:instrText xml:space="preserve"> PAGEREF _Toc26945672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C5A570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7:</w:t>
      </w:r>
      <w:r w:rsidRPr="007C767C">
        <w:rPr>
          <w:rFonts w:asciiTheme="minorHAnsi" w:eastAsiaTheme="minorEastAsia" w:hAnsiTheme="minorHAnsi" w:cstheme="minorBidi"/>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_Toc26945673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0C902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8:</w:t>
      </w:r>
      <w:r w:rsidRPr="007C767C">
        <w:rPr>
          <w:rFonts w:asciiTheme="minorHAnsi" w:eastAsiaTheme="minorEastAsia" w:hAnsiTheme="minorHAnsi" w:cstheme="minorBidi"/>
          <w:sz w:val="22"/>
          <w:szCs w:val="22"/>
          <w:lang w:val="fr-CH" w:eastAsia="de-DE"/>
        </w:rPr>
        <w:tab/>
      </w:r>
      <w:r w:rsidRPr="007C767C">
        <w:rPr>
          <w:lang w:val="fr-CH"/>
        </w:rPr>
        <w:t>Plan de communication</w:t>
      </w:r>
      <w:r w:rsidRPr="007C767C">
        <w:rPr>
          <w:lang w:val="fr-CH"/>
        </w:rPr>
        <w:tab/>
      </w:r>
      <w:r w:rsidRPr="007C767C">
        <w:rPr>
          <w:lang w:val="fr-CH"/>
        </w:rPr>
        <w:fldChar w:fldCharType="begin"/>
      </w:r>
      <w:r w:rsidRPr="007C767C">
        <w:rPr>
          <w:lang w:val="fr-CH"/>
        </w:rPr>
        <w:instrText xml:space="preserve"> PAGEREF _Toc26945674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A75B92C"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9:</w:t>
      </w:r>
      <w:r w:rsidRPr="007C767C">
        <w:rPr>
          <w:rFonts w:asciiTheme="minorHAnsi" w:eastAsiaTheme="minorEastAsia" w:hAnsiTheme="minorHAnsi" w:cstheme="minorBidi"/>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_Toc26945675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314D7DB0"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10:</w:t>
      </w:r>
      <w:r w:rsidRPr="007C767C">
        <w:rPr>
          <w:rFonts w:asciiTheme="minorHAnsi" w:eastAsiaTheme="minorEastAsia" w:hAnsiTheme="minorHAnsi" w:cstheme="minorBidi"/>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_Toc26945676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04DBA55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11:</w:t>
      </w:r>
      <w:r w:rsidRPr="007C767C">
        <w:rPr>
          <w:rFonts w:asciiTheme="minorHAnsi" w:eastAsiaTheme="minorEastAsia" w:hAnsiTheme="minorHAnsi" w:cstheme="minorBidi"/>
          <w:sz w:val="22"/>
          <w:szCs w:val="22"/>
          <w:lang w:val="fr-CH" w:eastAsia="de-DE"/>
        </w:rPr>
        <w:tab/>
      </w: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_Toc26945677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7962399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12:</w:t>
      </w:r>
      <w:r w:rsidRPr="007C767C">
        <w:rPr>
          <w:rFonts w:asciiTheme="minorHAnsi" w:eastAsiaTheme="minorEastAsia" w:hAnsiTheme="minorHAnsi" w:cstheme="minorBidi"/>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_Toc26945678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8475667"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13:</w:t>
      </w:r>
      <w:r w:rsidRPr="007C767C">
        <w:rPr>
          <w:rFonts w:asciiTheme="minorHAnsi" w:eastAsiaTheme="minorEastAsia" w:hAnsiTheme="minorHAnsi" w:cstheme="minorBidi"/>
          <w:sz w:val="22"/>
          <w:szCs w:val="22"/>
          <w:lang w:val="fr-CH" w:eastAsia="de-DE"/>
        </w:rPr>
        <w:tab/>
      </w:r>
      <w:r w:rsidRPr="007C767C">
        <w:rPr>
          <w:lang w:val="fr-CH"/>
        </w:rPr>
        <w:t>Échelle d’évaluation de la probabilité d’occurrence</w:t>
      </w:r>
      <w:r w:rsidRPr="007C767C">
        <w:rPr>
          <w:lang w:val="fr-CH"/>
        </w:rPr>
        <w:tab/>
      </w:r>
      <w:r w:rsidRPr="007C767C">
        <w:rPr>
          <w:lang w:val="fr-CH"/>
        </w:rPr>
        <w:fldChar w:fldCharType="begin"/>
      </w:r>
      <w:r w:rsidRPr="007C767C">
        <w:rPr>
          <w:lang w:val="fr-CH"/>
        </w:rPr>
        <w:instrText xml:space="preserve"> PAGEREF _Toc26945679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73CA887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14:</w:t>
      </w:r>
      <w:r w:rsidRPr="007C767C">
        <w:rPr>
          <w:rFonts w:asciiTheme="minorHAnsi" w:eastAsiaTheme="minorEastAsia" w:hAnsiTheme="minorHAnsi" w:cstheme="minorBidi"/>
          <w:sz w:val="22"/>
          <w:szCs w:val="22"/>
          <w:lang w:val="fr-CH" w:eastAsia="de-DE"/>
        </w:rPr>
        <w:tab/>
      </w:r>
      <w:r w:rsidRPr="007C767C">
        <w:rPr>
          <w:lang w:val="fr-CH"/>
        </w:rPr>
        <w:t>Échelle d’évaluation des conséquences pour le résultat du projet</w:t>
      </w:r>
      <w:r w:rsidRPr="007C767C">
        <w:rPr>
          <w:lang w:val="fr-CH"/>
        </w:rPr>
        <w:tab/>
      </w:r>
      <w:r w:rsidRPr="007C767C">
        <w:rPr>
          <w:lang w:val="fr-CH"/>
        </w:rPr>
        <w:fldChar w:fldCharType="begin"/>
      </w:r>
      <w:r w:rsidRPr="007C767C">
        <w:rPr>
          <w:lang w:val="fr-CH"/>
        </w:rPr>
        <w:instrText xml:space="preserve"> PAGEREF _Toc26945680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BE1BE9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15:</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_Toc26945681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E591818" w14:textId="77777777"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4" w:name="_Toc26945653"/>
      <w:r w:rsidRPr="007C767C">
        <w:rPr>
          <w:lang w:val="fr-CH"/>
        </w:rPr>
        <w:lastRenderedPageBreak/>
        <w:t>Annexes</w:t>
      </w:r>
      <w:bookmarkEnd w:id="84"/>
    </w:p>
    <w:p w14:paraId="24F29345" w14:textId="77777777" w:rsidR="007A2CE2" w:rsidRPr="007C767C" w:rsidRDefault="00393954">
      <w:pPr>
        <w:pStyle w:val="Titre8"/>
        <w:ind w:left="284" w:hanging="284"/>
      </w:pPr>
      <w:bookmarkStart w:id="85" w:name="_Toc26945654"/>
      <w:r w:rsidRPr="007C767C">
        <w:t>Assurance de la qualité</w:t>
      </w:r>
      <w:bookmarkEnd w:id="85"/>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r w:rsidRPr="007C767C">
              <w:rPr>
                <w:lang w:val="fr-CH"/>
              </w:rPr>
              <w:t>Walk-through</w:t>
            </w:r>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Sprint Review</w:t>
            </w:r>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Pour vérifier les résultats une présentation de l’avancement de l’outil se fera en fin de sprint en même temps que chaque Sprint Review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Product Backlog</w:t>
            </w:r>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backlog pour avoir une vue d’ensemble sur les taches réalisées et les taches restantes </w:t>
            </w:r>
          </w:p>
        </w:tc>
      </w:tr>
    </w:tbl>
    <w:p w14:paraId="4A75D53D" w14:textId="77777777" w:rsidR="007A2CE2" w:rsidRPr="007C767C" w:rsidRDefault="00393954">
      <w:pPr>
        <w:pStyle w:val="Lgende"/>
        <w:rPr>
          <w:lang w:val="fr-CH"/>
        </w:rPr>
      </w:pPr>
      <w:bookmarkStart w:id="86" w:name="_Toc530748771"/>
      <w:bookmarkStart w:id="87" w:name="_Toc2694567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6"/>
      <w:r w:rsidRPr="007C767C">
        <w:rPr>
          <w:lang w:val="fr-CH"/>
        </w:rPr>
        <w:t>Assurance de la qualité</w:t>
      </w:r>
      <w:bookmarkEnd w:id="87"/>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bookmarkStart w:id="88" w:name="_Toc26945655"/>
      <w:r w:rsidRPr="007C767C">
        <w:t>Gestion des risques</w:t>
      </w:r>
      <w:bookmarkEnd w:id="88"/>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9" w:name="_Toc530748772"/>
      <w:bookmarkStart w:id="90" w:name="_Toc2694567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9"/>
      <w:bookmarkEnd w:id="90"/>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91" w:name="_Toc530748773"/>
      <w:bookmarkStart w:id="92" w:name="_Toc2694568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1"/>
      <w:r w:rsidRPr="007C767C">
        <w:rPr>
          <w:lang w:val="fr-CH"/>
        </w:rPr>
        <w:t>Échelle d’évaluation des conséquences pour le résultat du projet</w:t>
      </w:r>
      <w:bookmarkEnd w:id="92"/>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55pt;height:250.95pt" o:ole="">
            <v:imagedata r:id="rId15" o:title="" croptop="16202f" cropbottom="7828f" cropleft="7085f" cropright="25342f"/>
          </v:shape>
          <o:OLEObject Type="Embed" ProgID="PowerPoint.Show.12" ShapeID="_x0000_i1026" DrawAspect="Content" ObjectID="_1646482873" r:id="rId16"/>
        </w:object>
      </w:r>
    </w:p>
    <w:p w14:paraId="5262049B" w14:textId="77777777" w:rsidR="007A2CE2" w:rsidRPr="007C767C" w:rsidRDefault="00393954">
      <w:pPr>
        <w:pStyle w:val="Lgende"/>
        <w:jc w:val="both"/>
        <w:rPr>
          <w:lang w:val="fr-CH"/>
        </w:rPr>
      </w:pPr>
      <w:bookmarkStart w:id="93" w:name="_Toc530748758"/>
      <w:bookmarkStart w:id="94" w:name="_Toc26945664"/>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3"/>
      <w:r w:rsidRPr="007C767C">
        <w:rPr>
          <w:lang w:val="fr-CH"/>
        </w:rPr>
        <w:t>Matrice des risques</w:t>
      </w:r>
      <w:bookmarkEnd w:id="94"/>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5" w:name="_Toc530678436"/>
      <w:bookmarkStart w:id="96" w:name="_Toc2694568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5"/>
      <w:r w:rsidRPr="007C767C">
        <w:rPr>
          <w:lang w:val="fr-CH"/>
        </w:rPr>
        <w:t>Matrice des risques</w:t>
      </w:r>
      <w:bookmarkEnd w:id="96"/>
    </w:p>
    <w:p w14:paraId="53A8C2E7" w14:textId="77777777" w:rsidR="007A2CE2" w:rsidRPr="007C767C" w:rsidRDefault="00393954">
      <w:pPr>
        <w:pStyle w:val="Titre8"/>
        <w:ind w:left="0" w:firstLine="0"/>
      </w:pPr>
      <w:bookmarkStart w:id="97" w:name="_Toc26945656"/>
      <w:bookmarkStart w:id="98" w:name="_Toc530748752"/>
      <w:r w:rsidRPr="007C767C">
        <w:t>Procédure de transmission des problèmes</w:t>
      </w:r>
      <w:bookmarkEnd w:id="97"/>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p w14:paraId="07DA2B5B" w14:textId="77777777" w:rsidR="007A2CE2" w:rsidRPr="007C767C" w:rsidRDefault="00393954">
      <w:pPr>
        <w:pStyle w:val="Titre8"/>
        <w:ind w:left="0" w:firstLine="0"/>
      </w:pPr>
      <w:bookmarkStart w:id="99" w:name="_Toc26945657"/>
      <w:bookmarkEnd w:id="98"/>
      <w:r w:rsidRPr="007C767C">
        <w:lastRenderedPageBreak/>
        <w:t>Gestion des documents</w:t>
      </w:r>
      <w:bookmarkEnd w:id="99"/>
    </w:p>
    <w:p w14:paraId="57BDF2D6" w14:textId="77777777" w:rsidR="007A2CE2" w:rsidRPr="007C767C" w:rsidRDefault="00393954">
      <w:pPr>
        <w:pStyle w:val="Titre9"/>
      </w:pPr>
      <w:bookmarkStart w:id="100" w:name="_Toc26945658"/>
      <w:r w:rsidRPr="007C767C">
        <w:t>Classement des documents</w:t>
      </w:r>
      <w:bookmarkEnd w:id="100"/>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bookmarkStart w:id="101" w:name="_Toc26945659"/>
      <w:r w:rsidRPr="007C767C">
        <w:t>Conventions relatives aux noms</w:t>
      </w:r>
      <w:bookmarkEnd w:id="101"/>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Nom du projet-désignation du document.type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2" w:name="_Toc530748755"/>
      <w:bookmarkStart w:id="103" w:name="_Toc26945660"/>
      <w:r w:rsidRPr="007C767C">
        <w:t>Versions de documents</w:t>
      </w:r>
      <w:bookmarkEnd w:id="102"/>
      <w:bookmarkEnd w:id="103"/>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Utilisation de numéros de version:</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3pt;height:250.95pt" o:ole="">
            <v:imagedata r:id="rId17" o:title="" croptop="6444f" cropbottom="6748f" cropleft="6676f" cropright="3951f"/>
          </v:shape>
          <o:OLEObject Type="Embed" ProgID="PowerPoint.Show.12" ShapeID="_x0000_i1027" DrawAspect="Content" ObjectID="_1646482874" r:id="rId18"/>
        </w:object>
      </w:r>
    </w:p>
    <w:p w14:paraId="3A1A1E7A" w14:textId="77777777" w:rsidR="007A2CE2" w:rsidRPr="007C767C" w:rsidRDefault="00393954">
      <w:pPr>
        <w:pStyle w:val="Lgende"/>
        <w:jc w:val="both"/>
        <w:rPr>
          <w:lang w:val="fr-CH"/>
        </w:rPr>
      </w:pPr>
      <w:bookmarkStart w:id="104" w:name="_Toc467859985"/>
      <w:bookmarkStart w:id="105" w:name="_Toc530748759"/>
      <w:bookmarkStart w:id="106" w:name="_Toc26945665"/>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4"/>
      <w:r w:rsidRPr="007C767C">
        <w:rPr>
          <w:lang w:val="fr-CH"/>
        </w:rPr>
        <w:t>Graphique concernant la gestion des versions</w:t>
      </w:r>
      <w:bookmarkEnd w:id="105"/>
      <w:bookmarkEnd w:id="106"/>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Nom du projet-désignation du document-AAMMJJ.type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bookmarkStart w:id="107" w:name="_Toc26945661"/>
      <w:r w:rsidRPr="007C767C">
        <w:lastRenderedPageBreak/>
        <w:t>Gestion des modifications</w:t>
      </w:r>
      <w:bookmarkEnd w:id="107"/>
    </w:p>
    <w:p w14:paraId="22B855A2"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45pt;height:265.65pt" o:ole="">
            <v:imagedata r:id="rId19" o:title=""/>
          </v:shape>
          <o:OLEObject Type="Embed" ProgID="PowerPoint.Show.12" ShapeID="_x0000_i1028" DrawAspect="Content" ObjectID="_1646482875" r:id="rId20"/>
        </w:object>
      </w:r>
    </w:p>
    <w:p w14:paraId="3E5B7AEC" w14:textId="77777777" w:rsidR="007A2CE2" w:rsidRPr="007C767C" w:rsidRDefault="00393954">
      <w:pPr>
        <w:pStyle w:val="Absatz"/>
        <w:rPr>
          <w:lang w:val="fr-CH"/>
        </w:rPr>
      </w:pPr>
      <w:bookmarkStart w:id="108" w:name="_Toc2694566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8"/>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5897343A" w14:textId="77777777" w:rsidR="007A2CE2" w:rsidRPr="007C767C" w:rsidRDefault="007A2CE2">
      <w:pPr>
        <w:pStyle w:val="Absatz"/>
        <w:rPr>
          <w:lang w:val="fr-CH"/>
        </w:rPr>
      </w:pPr>
    </w:p>
    <w:sectPr w:rsidR="007A2CE2" w:rsidRPr="007C767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605CF" w14:textId="77777777" w:rsidR="00E259B3" w:rsidRDefault="00E259B3">
      <w:pPr>
        <w:spacing w:after="0" w:line="240" w:lineRule="auto"/>
      </w:pPr>
      <w:r>
        <w:separator/>
      </w:r>
    </w:p>
    <w:p w14:paraId="61B99F8D" w14:textId="77777777" w:rsidR="00E259B3" w:rsidRDefault="00E259B3"/>
    <w:p w14:paraId="292ADDC2" w14:textId="77777777" w:rsidR="00E259B3" w:rsidRDefault="00E259B3"/>
  </w:endnote>
  <w:endnote w:type="continuationSeparator" w:id="0">
    <w:p w14:paraId="0AFE8F31" w14:textId="77777777" w:rsidR="00E259B3" w:rsidRDefault="00E259B3">
      <w:pPr>
        <w:spacing w:after="0" w:line="240" w:lineRule="auto"/>
      </w:pPr>
      <w:r>
        <w:continuationSeparator/>
      </w:r>
    </w:p>
    <w:p w14:paraId="62C7F7AE" w14:textId="77777777" w:rsidR="00E259B3" w:rsidRDefault="00E259B3"/>
    <w:p w14:paraId="2C75C6D9" w14:textId="77777777" w:rsidR="00E259B3" w:rsidRDefault="00E25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96A33" w14:paraId="0768BA4C" w14:textId="77777777">
      <w:trPr>
        <w:cantSplit/>
      </w:trPr>
      <w:tc>
        <w:tcPr>
          <w:tcW w:w="9469" w:type="dxa"/>
        </w:tcPr>
        <w:p w14:paraId="3E601740" w14:textId="77777777" w:rsidR="00696A33" w:rsidRDefault="00696A33">
          <w:pPr>
            <w:pStyle w:val="Referenz"/>
          </w:pPr>
        </w:p>
      </w:tc>
    </w:tr>
    <w:tr w:rsidR="00696A33" w14:paraId="6F9E18F6" w14:textId="77777777">
      <w:trPr>
        <w:cantSplit/>
      </w:trPr>
      <w:tc>
        <w:tcPr>
          <w:tcW w:w="9469" w:type="dxa"/>
        </w:tcPr>
        <w:p w14:paraId="57BFAEB4" w14:textId="77777777" w:rsidR="00696A33" w:rsidRDefault="00696A33">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696A33" w14:paraId="2582383D" w14:textId="77777777">
      <w:trPr>
        <w:cantSplit/>
        <w:trHeight w:hRule="exact" w:val="363"/>
      </w:trPr>
      <w:tc>
        <w:tcPr>
          <w:tcW w:w="9469" w:type="dxa"/>
        </w:tcPr>
        <w:p w14:paraId="1F3092F3" w14:textId="77777777" w:rsidR="00696A33" w:rsidRDefault="00696A33">
          <w:pPr>
            <w:pStyle w:val="Referenz"/>
          </w:pPr>
        </w:p>
      </w:tc>
    </w:tr>
    <w:tr w:rsidR="00696A33" w14:paraId="12E1405C" w14:textId="77777777">
      <w:trPr>
        <w:cantSplit/>
      </w:trPr>
      <w:tc>
        <w:tcPr>
          <w:tcW w:w="9469" w:type="dxa"/>
        </w:tcPr>
        <w:p w14:paraId="0FB44C56" w14:textId="77777777" w:rsidR="00696A33" w:rsidRDefault="00696A33">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696A33" w:rsidRDefault="00696A33">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96A33" w14:paraId="4EEFDC13" w14:textId="77777777" w:rsidTr="00266403">
      <w:trPr>
        <w:cantSplit/>
      </w:trPr>
      <w:tc>
        <w:tcPr>
          <w:tcW w:w="9469" w:type="dxa"/>
        </w:tcPr>
        <w:p w14:paraId="6A1BFE18" w14:textId="77777777" w:rsidR="00696A33" w:rsidRDefault="00696A33" w:rsidP="002C0DBB">
          <w:pPr>
            <w:pStyle w:val="Referenz"/>
          </w:pPr>
        </w:p>
      </w:tc>
    </w:tr>
    <w:tr w:rsidR="00696A33" w14:paraId="775F1853" w14:textId="77777777" w:rsidTr="00266403">
      <w:trPr>
        <w:cantSplit/>
      </w:trPr>
      <w:tc>
        <w:tcPr>
          <w:tcW w:w="9469" w:type="dxa"/>
        </w:tcPr>
        <w:p w14:paraId="62DA9A52" w14:textId="77777777" w:rsidR="00696A33" w:rsidRDefault="00696A33"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696A33" w14:paraId="0C7A4980" w14:textId="77777777" w:rsidTr="00266403">
      <w:trPr>
        <w:cantSplit/>
        <w:trHeight w:hRule="exact" w:val="363"/>
      </w:trPr>
      <w:tc>
        <w:tcPr>
          <w:tcW w:w="9469" w:type="dxa"/>
        </w:tcPr>
        <w:p w14:paraId="16350E82" w14:textId="77777777" w:rsidR="00696A33" w:rsidRDefault="00696A33" w:rsidP="002C0DBB">
          <w:pPr>
            <w:pStyle w:val="Referenz"/>
          </w:pPr>
        </w:p>
      </w:tc>
    </w:tr>
    <w:tr w:rsidR="00696A33" w14:paraId="3E73DB34" w14:textId="77777777" w:rsidTr="00266403">
      <w:trPr>
        <w:cantSplit/>
      </w:trPr>
      <w:tc>
        <w:tcPr>
          <w:tcW w:w="9469" w:type="dxa"/>
        </w:tcPr>
        <w:p w14:paraId="4A6276C9" w14:textId="77777777" w:rsidR="00696A33" w:rsidRDefault="00696A33" w:rsidP="002C0DBB">
          <w:pPr>
            <w:pStyle w:val="Pieddepage"/>
            <w:rPr>
              <w:color w:val="000000"/>
              <w:sz w:val="18"/>
              <w:szCs w:val="18"/>
            </w:rPr>
          </w:pPr>
          <w:fldSimple w:instr=" FILENAME \* LOWER \* MERGEFORMAT ">
            <w:r>
              <w:rPr>
                <w:noProof/>
              </w:rPr>
              <w:t>document2</w:t>
            </w:r>
          </w:fldSimple>
        </w:p>
      </w:tc>
    </w:tr>
  </w:tbl>
  <w:p w14:paraId="7DAD4017" w14:textId="77777777" w:rsidR="00696A33" w:rsidRDefault="00696A33">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96A33" w14:paraId="0A921CFC" w14:textId="77777777" w:rsidTr="00266403">
      <w:trPr>
        <w:cantSplit/>
        <w:trHeight w:hRule="exact" w:val="565"/>
      </w:trPr>
      <w:tc>
        <w:tcPr>
          <w:tcW w:w="4253" w:type="dxa"/>
        </w:tcPr>
        <w:p w14:paraId="70CC26B4" w14:textId="77777777" w:rsidR="00696A33" w:rsidRDefault="00696A33" w:rsidP="002C0DBB">
          <w:pPr>
            <w:pStyle w:val="Referenz"/>
          </w:pPr>
        </w:p>
      </w:tc>
      <w:tc>
        <w:tcPr>
          <w:tcW w:w="5103" w:type="dxa"/>
        </w:tcPr>
        <w:p w14:paraId="62F5CBA3" w14:textId="77777777" w:rsidR="00696A33" w:rsidRDefault="00696A33"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96A33" w14:paraId="368427EC" w14:textId="77777777" w:rsidTr="00266403">
      <w:trPr>
        <w:cantSplit/>
        <w:trHeight w:val="482"/>
      </w:trPr>
      <w:tc>
        <w:tcPr>
          <w:tcW w:w="4253" w:type="dxa"/>
        </w:tcPr>
        <w:p w14:paraId="226EB130" w14:textId="77777777" w:rsidR="00696A33" w:rsidRDefault="00696A33" w:rsidP="002C0DBB">
          <w:pPr>
            <w:pStyle w:val="Pieddepage"/>
          </w:pPr>
        </w:p>
      </w:tc>
      <w:tc>
        <w:tcPr>
          <w:tcW w:w="5103" w:type="dxa"/>
        </w:tcPr>
        <w:p w14:paraId="0B90366A" w14:textId="77777777" w:rsidR="00696A33" w:rsidRDefault="00696A33" w:rsidP="002C0DBB">
          <w:pPr>
            <w:pStyle w:val="Pieddepage"/>
          </w:pPr>
        </w:p>
      </w:tc>
    </w:tr>
  </w:tbl>
  <w:p w14:paraId="06FC510B" w14:textId="77777777" w:rsidR="00696A33" w:rsidRDefault="00696A33"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696A33" w:rsidRDefault="00696A33">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57CFF" w14:textId="77777777" w:rsidR="00E259B3" w:rsidRDefault="00E259B3">
      <w:pPr>
        <w:spacing w:after="0" w:line="240" w:lineRule="auto"/>
      </w:pPr>
      <w:r>
        <w:separator/>
      </w:r>
    </w:p>
    <w:p w14:paraId="4BD92A7D" w14:textId="77777777" w:rsidR="00E259B3" w:rsidRDefault="00E259B3"/>
    <w:p w14:paraId="653FCDF5" w14:textId="77777777" w:rsidR="00E259B3" w:rsidRDefault="00E259B3"/>
  </w:footnote>
  <w:footnote w:type="continuationSeparator" w:id="0">
    <w:p w14:paraId="658383AE" w14:textId="77777777" w:rsidR="00E259B3" w:rsidRDefault="00E259B3">
      <w:pPr>
        <w:spacing w:after="0" w:line="240" w:lineRule="auto"/>
      </w:pPr>
      <w:r>
        <w:continuationSeparator/>
      </w:r>
    </w:p>
    <w:p w14:paraId="015F96B6" w14:textId="77777777" w:rsidR="00E259B3" w:rsidRDefault="00E259B3"/>
    <w:p w14:paraId="4B257831" w14:textId="77777777" w:rsidR="00E259B3" w:rsidRDefault="00E25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96A33" w14:paraId="32E9D330" w14:textId="77777777">
      <w:trPr>
        <w:cantSplit/>
        <w:trHeight w:hRule="exact" w:val="400"/>
      </w:trPr>
      <w:tc>
        <w:tcPr>
          <w:tcW w:w="3402" w:type="dxa"/>
        </w:tcPr>
        <w:p w14:paraId="17ED637A" w14:textId="77777777" w:rsidR="00696A33" w:rsidRDefault="00696A33">
          <w:pPr>
            <w:pStyle w:val="Referenz"/>
          </w:pPr>
        </w:p>
      </w:tc>
      <w:tc>
        <w:tcPr>
          <w:tcW w:w="5670" w:type="dxa"/>
        </w:tcPr>
        <w:p w14:paraId="090DF413" w14:textId="77777777" w:rsidR="00696A33" w:rsidRDefault="00696A33">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696A33" w:rsidRDefault="00696A33">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696A33" w:rsidRDefault="00696A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96A33" w14:paraId="1ED9A8DC" w14:textId="77777777">
      <w:trPr>
        <w:cantSplit/>
        <w:trHeight w:hRule="exact" w:val="400"/>
      </w:trPr>
      <w:tc>
        <w:tcPr>
          <w:tcW w:w="6804" w:type="dxa"/>
        </w:tcPr>
        <w:p w14:paraId="7B92D10D" w14:textId="1B78C4D6" w:rsidR="00696A33" w:rsidRDefault="00696A33">
          <w:pPr>
            <w:pStyle w:val="Referenz"/>
          </w:pPr>
          <w:r>
            <w:fldChar w:fldCharType="begin"/>
          </w:r>
          <w:r>
            <w:instrText xml:space="preserve"> STYLEREF "Titel-Projektbezeichnung 1" </w:instrText>
          </w:r>
          <w:r>
            <w:fldChar w:fldCharType="separate"/>
          </w:r>
          <w:r w:rsidR="008A6D7E">
            <w:t>Plan de gestion du projet</w:t>
          </w:r>
          <w:r>
            <w:fldChar w:fldCharType="end"/>
          </w:r>
        </w:p>
        <w:p w14:paraId="4A6AE146" w14:textId="1AE2540E" w:rsidR="00696A33" w:rsidRDefault="00696A33">
          <w:pPr>
            <w:pStyle w:val="Referenz"/>
          </w:pPr>
          <w:r>
            <w:fldChar w:fldCharType="begin"/>
          </w:r>
          <w:r>
            <w:instrText xml:space="preserve"> STYLEREF "Titel-Projektbezeichnung 2" </w:instrText>
          </w:r>
          <w:r>
            <w:fldChar w:fldCharType="separate"/>
          </w:r>
          <w:r w:rsidR="008A6D7E">
            <w:t>MovieToGo online</w:t>
          </w:r>
          <w:r>
            <w:fldChar w:fldCharType="end"/>
          </w:r>
        </w:p>
      </w:tc>
      <w:tc>
        <w:tcPr>
          <w:tcW w:w="2268" w:type="dxa"/>
        </w:tcPr>
        <w:p w14:paraId="01511685" w14:textId="77777777" w:rsidR="00696A33" w:rsidRDefault="00696A33">
          <w:pPr>
            <w:pStyle w:val="Referenz"/>
          </w:pPr>
        </w:p>
      </w:tc>
    </w:tr>
  </w:tbl>
  <w:p w14:paraId="1F2FD0C6" w14:textId="77777777" w:rsidR="00696A33" w:rsidRDefault="00696A3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96A33" w14:paraId="6E3906A3" w14:textId="77777777">
      <w:trPr>
        <w:cantSplit/>
        <w:trHeight w:hRule="exact" w:val="1814"/>
      </w:trPr>
      <w:tc>
        <w:tcPr>
          <w:tcW w:w="4848" w:type="dxa"/>
          <w:hideMark/>
        </w:tcPr>
        <w:p w14:paraId="34EA79BC" w14:textId="77777777" w:rsidR="00696A33" w:rsidRDefault="00696A33">
          <w:pPr>
            <w:pStyle w:val="En-tte"/>
          </w:pPr>
        </w:p>
      </w:tc>
      <w:tc>
        <w:tcPr>
          <w:tcW w:w="5103" w:type="dxa"/>
        </w:tcPr>
        <w:p w14:paraId="224CE7A8" w14:textId="77777777" w:rsidR="00696A33" w:rsidRDefault="00696A33">
          <w:pPr>
            <w:pStyle w:val="En-tte"/>
          </w:pPr>
          <w:r>
            <w:t>Société (ligne 1)</w:t>
          </w:r>
        </w:p>
        <w:p w14:paraId="7B5FE102" w14:textId="77777777" w:rsidR="00696A33" w:rsidRDefault="00696A33">
          <w:pPr>
            <w:pStyle w:val="KopfzeileFett"/>
          </w:pPr>
          <w:r>
            <w:t>Société (ligne 2)</w:t>
          </w:r>
        </w:p>
        <w:p w14:paraId="284806C9" w14:textId="77777777" w:rsidR="00696A33" w:rsidRDefault="00696A33">
          <w:pPr>
            <w:pStyle w:val="En-tte"/>
          </w:pPr>
        </w:p>
      </w:tc>
    </w:tr>
  </w:tbl>
  <w:p w14:paraId="1CC08F35" w14:textId="77777777" w:rsidR="00696A33" w:rsidRDefault="00696A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66403"/>
    <w:rsid w:val="002C0DBB"/>
    <w:rsid w:val="00332360"/>
    <w:rsid w:val="00342DA6"/>
    <w:rsid w:val="00393954"/>
    <w:rsid w:val="003F1445"/>
    <w:rsid w:val="00414913"/>
    <w:rsid w:val="004C35F9"/>
    <w:rsid w:val="004D1508"/>
    <w:rsid w:val="005E4B45"/>
    <w:rsid w:val="005E6164"/>
    <w:rsid w:val="005F6985"/>
    <w:rsid w:val="00696A33"/>
    <w:rsid w:val="006A1771"/>
    <w:rsid w:val="00746813"/>
    <w:rsid w:val="007A2CE2"/>
    <w:rsid w:val="007C767C"/>
    <w:rsid w:val="007D3DF4"/>
    <w:rsid w:val="007D3EE2"/>
    <w:rsid w:val="00875108"/>
    <w:rsid w:val="008912FF"/>
    <w:rsid w:val="008A6D7E"/>
    <w:rsid w:val="00911940"/>
    <w:rsid w:val="00933048"/>
    <w:rsid w:val="0095175B"/>
    <w:rsid w:val="00995304"/>
    <w:rsid w:val="00A104B0"/>
    <w:rsid w:val="00A31A14"/>
    <w:rsid w:val="00A918FC"/>
    <w:rsid w:val="00BE3099"/>
    <w:rsid w:val="00D60BC9"/>
    <w:rsid w:val="00DD1173"/>
    <w:rsid w:val="00E259B3"/>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23621"/>
    <w:rsid w:val="006B0E33"/>
    <w:rsid w:val="007177F8"/>
    <w:rsid w:val="007F526F"/>
    <w:rsid w:val="008B620E"/>
    <w:rsid w:val="009F13CC"/>
    <w:rsid w:val="00AD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4A74AE-6581-42FB-80A2-3A5F1986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263</TotalTime>
  <Pages>19</Pages>
  <Words>3492</Words>
  <Characters>19206</Characters>
  <Application>Microsoft Office Word</Application>
  <DocSecurity>0</DocSecurity>
  <Lines>160</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16</cp:revision>
  <cp:lastPrinted>2019-12-11T07:34:00Z</cp:lastPrinted>
  <dcterms:created xsi:type="dcterms:W3CDTF">2020-03-21T12:44:00Z</dcterms:created>
  <dcterms:modified xsi:type="dcterms:W3CDTF">2020-03-23T14:34:00Z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