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C72" w:rsidRDefault="00861569">
      <w:pPr>
        <w:pStyle w:val="Titel-Projektbezeichnung1"/>
        <w:rPr>
          <w:lang w:val="fr-CH"/>
        </w:rPr>
      </w:pPr>
      <w:r>
        <w:rPr>
          <w:lang w:val="fr-CH"/>
        </w:rPr>
        <w:t>Mandat de projet</w:t>
      </w:r>
    </w:p>
    <w:p w:rsidR="00FF3C72" w:rsidRDefault="004B52F9">
      <w:pPr>
        <w:pStyle w:val="Titel-Projektbezeichnung2"/>
        <w:rPr>
          <w:lang w:val="fr-CH"/>
        </w:rPr>
      </w:pPr>
      <w:proofErr w:type="spellStart"/>
      <w:r>
        <w:rPr>
          <w:lang w:val="fr-CH"/>
        </w:rPr>
        <w:t>MovieToGo</w:t>
      </w:r>
      <w:proofErr w:type="spellEnd"/>
      <w:r>
        <w:rPr>
          <w:lang w:val="fr-CH"/>
        </w:rPr>
        <w:t xml:space="preserve"> Online</w:t>
      </w:r>
    </w:p>
    <w:p w:rsidR="00FF3C72" w:rsidRDefault="00FF3C72">
      <w:pPr>
        <w:pStyle w:val="Absatz0Pt"/>
        <w:rPr>
          <w:lang w:val="fr-CH"/>
        </w:rPr>
      </w:pPr>
    </w:p>
    <w:tbl>
      <w:tblPr>
        <w:tblW w:w="0" w:type="auto"/>
        <w:tblLook w:val="04A0" w:firstRow="1" w:lastRow="0" w:firstColumn="1" w:lastColumn="0" w:noHBand="0" w:noVBand="1"/>
      </w:tblPr>
      <w:tblGrid>
        <w:gridCol w:w="2268"/>
        <w:gridCol w:w="6453"/>
      </w:tblGrid>
      <w:tr w:rsidR="00FF3C72">
        <w:tc>
          <w:tcPr>
            <w:tcW w:w="2268" w:type="dxa"/>
            <w:hideMark/>
          </w:tcPr>
          <w:p w:rsidR="00FF3C72" w:rsidRDefault="00861569">
            <w:pPr>
              <w:pStyle w:val="Projektidentifikation"/>
              <w:rPr>
                <w:lang w:val="fr-CH"/>
              </w:rPr>
            </w:pPr>
            <w:r>
              <w:rPr>
                <w:lang w:val="fr-CH"/>
              </w:rPr>
              <w:t>Classification</w:t>
            </w:r>
          </w:p>
        </w:tc>
        <w:sdt>
          <w:sdtPr>
            <w:rPr>
              <w:lang w:val="fr-CH"/>
            </w:rPr>
            <w:alias w:val="Classification"/>
            <w:tag w:val="Classification"/>
            <w:id w:val="1397174650"/>
            <w:placeholder>
              <w:docPart w:val="B688C334D0754414BDA5643A148CB202"/>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FF3C72" w:rsidRDefault="00405D12">
                <w:pPr>
                  <w:pStyle w:val="AbsatzTab12Pt1-1"/>
                  <w:rPr>
                    <w:lang w:val="fr-CH"/>
                  </w:rPr>
                </w:pPr>
                <w:r>
                  <w:rPr>
                    <w:lang w:val="fr-CH"/>
                  </w:rPr>
                  <w:t>interne</w:t>
                </w:r>
              </w:p>
            </w:tc>
          </w:sdtContent>
        </w:sdt>
      </w:tr>
      <w:tr w:rsidR="00FF3C72">
        <w:tc>
          <w:tcPr>
            <w:tcW w:w="2268" w:type="dxa"/>
            <w:hideMark/>
          </w:tcPr>
          <w:p w:rsidR="00FF3C72" w:rsidRDefault="00861569">
            <w:pPr>
              <w:pStyle w:val="Projektidentifikation"/>
              <w:rPr>
                <w:lang w:val="fr-CH"/>
              </w:rPr>
            </w:pPr>
            <w:r>
              <w:rPr>
                <w:lang w:val="fr-CH"/>
              </w:rPr>
              <w:t>État</w:t>
            </w:r>
          </w:p>
        </w:tc>
        <w:sdt>
          <w:sdtPr>
            <w:rPr>
              <w:lang w:val="fr-CH"/>
            </w:rPr>
            <w:alias w:val="État"/>
            <w:tag w:val="État"/>
            <w:id w:val="-1024632016"/>
            <w:placeholder>
              <w:docPart w:val="30FF221494614AFDB3A3556DF8743868"/>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FF3C72" w:rsidRDefault="00405D12">
                <w:pPr>
                  <w:pStyle w:val="AbsatzTab12Pt1-1"/>
                  <w:rPr>
                    <w:lang w:val="fr-CH"/>
                  </w:rPr>
                </w:pPr>
                <w:r>
                  <w:rPr>
                    <w:lang w:val="fr-CH"/>
                  </w:rPr>
                  <w:t>en cours d'élaboration</w:t>
                </w:r>
              </w:p>
            </w:tc>
          </w:sdtContent>
        </w:sdt>
      </w:tr>
      <w:tr w:rsidR="00FF3C72">
        <w:tc>
          <w:tcPr>
            <w:tcW w:w="2268" w:type="dxa"/>
          </w:tcPr>
          <w:p w:rsidR="00FF3C72" w:rsidRDefault="00861569">
            <w:pPr>
              <w:pStyle w:val="Projektidentifikation"/>
              <w:rPr>
                <w:lang w:val="fr-CH"/>
              </w:rPr>
            </w:pPr>
            <w:r>
              <w:rPr>
                <w:lang w:val="fr-CH"/>
              </w:rPr>
              <w:t>Nom du programme</w:t>
            </w:r>
          </w:p>
        </w:tc>
        <w:tc>
          <w:tcPr>
            <w:tcW w:w="6453" w:type="dxa"/>
            <w:vAlign w:val="center"/>
          </w:tcPr>
          <w:p w:rsidR="00FF3C72" w:rsidRDefault="004B52F9">
            <w:pPr>
              <w:pStyle w:val="AbsatzTab12Pt1-1"/>
              <w:rPr>
                <w:lang w:val="fr-CH"/>
              </w:rPr>
            </w:pPr>
            <w:proofErr w:type="spellStart"/>
            <w:r w:rsidRPr="004B52F9">
              <w:rPr>
                <w:lang w:val="fr-CH"/>
              </w:rPr>
              <w:t>MovieToGo</w:t>
            </w:r>
            <w:proofErr w:type="spellEnd"/>
            <w:r w:rsidRPr="004B52F9">
              <w:rPr>
                <w:lang w:val="fr-CH"/>
              </w:rPr>
              <w:t xml:space="preserve"> Online</w:t>
            </w:r>
          </w:p>
        </w:tc>
      </w:tr>
      <w:tr w:rsidR="00FF3C72">
        <w:tc>
          <w:tcPr>
            <w:tcW w:w="2268" w:type="dxa"/>
          </w:tcPr>
          <w:p w:rsidR="00FF3C72" w:rsidRDefault="00861569">
            <w:pPr>
              <w:pStyle w:val="Projektidentifikation"/>
              <w:rPr>
                <w:lang w:val="fr-CH"/>
              </w:rPr>
            </w:pPr>
            <w:r>
              <w:rPr>
                <w:lang w:val="fr-CH"/>
              </w:rPr>
              <w:t>N° du projet</w:t>
            </w:r>
          </w:p>
        </w:tc>
        <w:tc>
          <w:tcPr>
            <w:tcW w:w="6453" w:type="dxa"/>
            <w:vAlign w:val="center"/>
          </w:tcPr>
          <w:p w:rsidR="00FF3C72" w:rsidRDefault="006F069F">
            <w:pPr>
              <w:pStyle w:val="AbsatzTab12Pt1-1"/>
              <w:rPr>
                <w:lang w:val="fr-CH"/>
              </w:rPr>
            </w:pPr>
            <w:r>
              <w:rPr>
                <w:lang w:val="fr-CH"/>
              </w:rPr>
              <w:t>1</w:t>
            </w:r>
          </w:p>
        </w:tc>
      </w:tr>
      <w:tr w:rsidR="00FF3C72">
        <w:tc>
          <w:tcPr>
            <w:tcW w:w="2268" w:type="dxa"/>
            <w:hideMark/>
          </w:tcPr>
          <w:p w:rsidR="00FF3C72" w:rsidRDefault="00861569">
            <w:pPr>
              <w:pStyle w:val="Projektidentifikation"/>
              <w:rPr>
                <w:lang w:val="fr-CH"/>
              </w:rPr>
            </w:pPr>
            <w:r>
              <w:rPr>
                <w:lang w:val="fr-CH"/>
              </w:rPr>
              <w:t>Chef de projet</w:t>
            </w:r>
          </w:p>
        </w:tc>
        <w:tc>
          <w:tcPr>
            <w:tcW w:w="6453" w:type="dxa"/>
            <w:hideMark/>
          </w:tcPr>
          <w:p w:rsidR="00FF3C72" w:rsidRDefault="00405D12">
            <w:pPr>
              <w:pStyle w:val="AbsatzTab12Pt1-1"/>
              <w:rPr>
                <w:lang w:val="fr-CH"/>
              </w:rPr>
            </w:pPr>
            <w:r>
              <w:t>Léandre Campiche</w:t>
            </w:r>
          </w:p>
        </w:tc>
      </w:tr>
      <w:tr w:rsidR="00FF3C72">
        <w:tc>
          <w:tcPr>
            <w:tcW w:w="2268" w:type="dxa"/>
            <w:hideMark/>
          </w:tcPr>
          <w:p w:rsidR="00FF3C72" w:rsidRDefault="00861569">
            <w:pPr>
              <w:pStyle w:val="Projektidentifikation"/>
              <w:rPr>
                <w:lang w:val="fr-CH"/>
              </w:rPr>
            </w:pPr>
            <w:r>
              <w:rPr>
                <w:lang w:val="fr-CH"/>
              </w:rPr>
              <w:t>Version</w:t>
            </w:r>
          </w:p>
        </w:tc>
        <w:tc>
          <w:tcPr>
            <w:tcW w:w="6453" w:type="dxa"/>
            <w:hideMark/>
          </w:tcPr>
          <w:p w:rsidR="00FF3C72" w:rsidRDefault="00861569">
            <w:pPr>
              <w:pStyle w:val="AbsatzTab12Pt1-1"/>
              <w:rPr>
                <w:lang w:val="fr-CH"/>
              </w:rPr>
            </w:pPr>
            <w:r>
              <w:rPr>
                <w:lang w:val="fr-CH"/>
              </w:rPr>
              <w:t>0.1</w:t>
            </w:r>
          </w:p>
        </w:tc>
      </w:tr>
      <w:tr w:rsidR="00FF3C72" w:rsidRPr="00405D12">
        <w:trPr>
          <w:trHeight w:val="337"/>
          <w:tblHeader/>
        </w:trPr>
        <w:tc>
          <w:tcPr>
            <w:tcW w:w="2268" w:type="dxa"/>
            <w:hideMark/>
          </w:tcPr>
          <w:p w:rsidR="00FF3C72" w:rsidRDefault="00861569">
            <w:pPr>
              <w:pStyle w:val="Projektidentifikation"/>
              <w:rPr>
                <w:lang w:val="fr-CH"/>
              </w:rPr>
            </w:pPr>
            <w:r>
              <w:rPr>
                <w:lang w:val="fr-CH"/>
              </w:rPr>
              <w:t>Date</w:t>
            </w:r>
          </w:p>
        </w:tc>
        <w:sdt>
          <w:sdtPr>
            <w:rPr>
              <w:lang w:val="fr-CH"/>
            </w:rPr>
            <w:alias w:val="Date"/>
            <w:tag w:val="DAte"/>
            <w:id w:val="1807433945"/>
            <w:placeholder>
              <w:docPart w:val="9DA853881ABD43E282268C21A073FC62"/>
            </w:placeholder>
            <w15:color w:val="66CCFF"/>
            <w:date w:fullDate="2020-03-23T00:00:00Z">
              <w:dateFormat w:val="dd.MM.yyyy"/>
              <w:lid w:val="fr-CH"/>
              <w:storeMappedDataAs w:val="dateTime"/>
              <w:calendar w:val="gregorian"/>
            </w:date>
          </w:sdtPr>
          <w:sdtEndPr/>
          <w:sdtContent>
            <w:tc>
              <w:tcPr>
                <w:tcW w:w="6453" w:type="dxa"/>
                <w:hideMark/>
              </w:tcPr>
              <w:p w:rsidR="00FF3C72" w:rsidRDefault="006F069F">
                <w:pPr>
                  <w:pStyle w:val="AbsatzTab12Pt1-1"/>
                  <w:rPr>
                    <w:lang w:val="fr-CH"/>
                  </w:rPr>
                </w:pPr>
                <w:r>
                  <w:rPr>
                    <w:lang w:val="fr-CH"/>
                  </w:rPr>
                  <w:t>23.03.2020</w:t>
                </w:r>
              </w:p>
            </w:tc>
          </w:sdtContent>
        </w:sdt>
      </w:tr>
      <w:tr w:rsidR="00FF3C72">
        <w:trPr>
          <w:trHeight w:val="337"/>
          <w:tblHeader/>
        </w:trPr>
        <w:tc>
          <w:tcPr>
            <w:tcW w:w="2268" w:type="dxa"/>
            <w:hideMark/>
          </w:tcPr>
          <w:p w:rsidR="00FF3C72" w:rsidRDefault="00861569">
            <w:pPr>
              <w:pStyle w:val="Projektidentifikation"/>
              <w:rPr>
                <w:lang w:val="fr-CH"/>
              </w:rPr>
            </w:pPr>
            <w:r>
              <w:rPr>
                <w:lang w:val="fr-CH"/>
              </w:rPr>
              <w:t>Mandant</w:t>
            </w:r>
          </w:p>
        </w:tc>
        <w:tc>
          <w:tcPr>
            <w:tcW w:w="6453" w:type="dxa"/>
            <w:hideMark/>
          </w:tcPr>
          <w:p w:rsidR="00FF3C72" w:rsidRDefault="006F069F">
            <w:pPr>
              <w:pStyle w:val="AbsatzTab12Pt1-1"/>
            </w:pPr>
            <w:r>
              <w:t>Stéphane Gerber</w:t>
            </w:r>
          </w:p>
        </w:tc>
      </w:tr>
      <w:tr w:rsidR="00FF3C72" w:rsidRPr="006F069F">
        <w:tc>
          <w:tcPr>
            <w:tcW w:w="2268" w:type="dxa"/>
            <w:hideMark/>
          </w:tcPr>
          <w:p w:rsidR="00FF3C72" w:rsidRDefault="00861569">
            <w:pPr>
              <w:pStyle w:val="Projektidentifikation"/>
              <w:rPr>
                <w:lang w:val="fr-CH"/>
              </w:rPr>
            </w:pPr>
            <w:r>
              <w:rPr>
                <w:lang w:val="fr-CH"/>
              </w:rPr>
              <w:t>Auteur/Auteurs</w:t>
            </w:r>
          </w:p>
        </w:tc>
        <w:tc>
          <w:tcPr>
            <w:tcW w:w="6453" w:type="dxa"/>
          </w:tcPr>
          <w:p w:rsidR="00FF3C72" w:rsidRDefault="006F069F">
            <w:pPr>
              <w:pStyle w:val="AbsatzTab12Pt1-1"/>
              <w:rPr>
                <w:lang w:val="fr-CH"/>
              </w:rPr>
            </w:pPr>
            <w:r>
              <w:rPr>
                <w:lang w:val="fr-CH"/>
              </w:rPr>
              <w:t xml:space="preserve">Maxime </w:t>
            </w:r>
            <w:proofErr w:type="spellStart"/>
            <w:r>
              <w:rPr>
                <w:lang w:val="fr-CH"/>
              </w:rPr>
              <w:t>Pichonnat</w:t>
            </w:r>
            <w:proofErr w:type="spellEnd"/>
            <w:r>
              <w:rPr>
                <w:lang w:val="fr-CH"/>
              </w:rPr>
              <w:t xml:space="preserve">, Léandre Campiche, </w:t>
            </w:r>
            <w:proofErr w:type="spellStart"/>
            <w:r>
              <w:rPr>
                <w:lang w:val="fr-CH"/>
              </w:rPr>
              <w:t>Pancini</w:t>
            </w:r>
            <w:proofErr w:type="spellEnd"/>
            <w:r>
              <w:rPr>
                <w:lang w:val="fr-CH"/>
              </w:rPr>
              <w:t xml:space="preserve"> Marco</w:t>
            </w:r>
          </w:p>
        </w:tc>
      </w:tr>
      <w:tr w:rsidR="00FF3C72">
        <w:tc>
          <w:tcPr>
            <w:tcW w:w="2268" w:type="dxa"/>
          </w:tcPr>
          <w:p w:rsidR="00FF3C72" w:rsidRDefault="00861569">
            <w:pPr>
              <w:pStyle w:val="Projektidentifikation"/>
              <w:rPr>
                <w:lang w:val="fr-CH"/>
              </w:rPr>
            </w:pPr>
            <w:r>
              <w:rPr>
                <w:lang w:val="fr-CH"/>
              </w:rPr>
              <w:t>Distribution</w:t>
            </w:r>
          </w:p>
        </w:tc>
        <w:tc>
          <w:tcPr>
            <w:tcW w:w="6453" w:type="dxa"/>
            <w:vAlign w:val="center"/>
          </w:tcPr>
          <w:p w:rsidR="00FF3C72" w:rsidRDefault="00FF3C72">
            <w:pPr>
              <w:pStyle w:val="AbsatzTab12Pt1-1"/>
              <w:rPr>
                <w:lang w:val="fr-CH"/>
              </w:rPr>
            </w:pPr>
          </w:p>
        </w:tc>
      </w:tr>
    </w:tbl>
    <w:p w:rsidR="00FF3C72" w:rsidRDefault="00861569">
      <w:pPr>
        <w:pStyle w:val="Inhaltsverzeichnis12"/>
        <w:rPr>
          <w:lang w:val="fr-CH"/>
        </w:rPr>
      </w:pPr>
      <w:bookmarkStart w:id="0" w:name="_Toc2680356"/>
      <w:bookmarkStart w:id="1" w:name="_Toc26942524"/>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FF3C7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Auteur</w:t>
            </w:r>
          </w:p>
        </w:tc>
      </w:tr>
      <w:tr w:rsidR="00FF3C72">
        <w:tc>
          <w:tcPr>
            <w:tcW w:w="121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Remplir doc</w:t>
            </w:r>
          </w:p>
        </w:tc>
        <w:tc>
          <w:tcPr>
            <w:tcW w:w="2159"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MPI</w:t>
            </w: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bl>
    <w:p w:rsidR="00FF3C72" w:rsidRDefault="00861569">
      <w:pPr>
        <w:pStyle w:val="Lgende"/>
        <w:rPr>
          <w:lang w:val="fr-CH"/>
        </w:rPr>
      </w:pPr>
      <w:bookmarkStart w:id="2" w:name="_Toc448251712"/>
      <w:bookmarkStart w:id="3" w:name="_Toc2680369"/>
      <w:bookmarkStart w:id="4" w:name="_Toc2694254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FF3C72" w:rsidRDefault="00861569">
      <w:pPr>
        <w:pStyle w:val="Inhaltsverzeichnis12"/>
        <w:rPr>
          <w:lang w:val="fr-CH"/>
        </w:rPr>
      </w:pPr>
      <w:bookmarkStart w:id="5" w:name="_Toc2680357"/>
      <w:bookmarkStart w:id="6" w:name="_Toc26942525"/>
      <w:r>
        <w:rPr>
          <w:lang w:val="fr-CH"/>
        </w:rPr>
        <w:t>Description</w:t>
      </w:r>
      <w:bookmarkEnd w:id="5"/>
      <w:bookmarkEnd w:id="6"/>
    </w:p>
    <w:p w:rsidR="00FF3C72" w:rsidRDefault="00861569">
      <w:pPr>
        <w:pStyle w:val="Absatz"/>
        <w:rPr>
          <w:lang w:val="fr-CH"/>
        </w:rPr>
      </w:pPr>
      <w:r>
        <w:rPr>
          <w:lang w:val="fr-CH"/>
        </w:rPr>
        <w:t>Le mandat de projet constitue la base formelle pour la libération du projet. Il représente la convention entre le mandant et le chef de projet.</w:t>
      </w:r>
    </w:p>
    <w:p w:rsidR="00FF3C72" w:rsidRDefault="00FF3C72">
      <w:pPr>
        <w:pStyle w:val="Absatz"/>
        <w:rPr>
          <w:lang w:val="fr-CH"/>
        </w:rPr>
      </w:pPr>
    </w:p>
    <w:p w:rsidR="00FF3C72" w:rsidRDefault="00861569">
      <w:pPr>
        <w:pStyle w:val="Titre1"/>
        <w:pageBreakBefore/>
        <w:numPr>
          <w:ilvl w:val="0"/>
          <w:numId w:val="28"/>
        </w:numPr>
        <w:rPr>
          <w:lang w:val="fr-CH"/>
        </w:rPr>
      </w:pPr>
      <w:bookmarkStart w:id="7" w:name="_Toc26942526"/>
      <w:r>
        <w:rPr>
          <w:lang w:val="fr-CH"/>
        </w:rPr>
        <w:lastRenderedPageBreak/>
        <w:t>Contexte</w:t>
      </w:r>
      <w:bookmarkEnd w:id="7"/>
    </w:p>
    <w:p w:rsidR="004F09D9" w:rsidRDefault="004F09D9" w:rsidP="004F09D9">
      <w:pPr>
        <w:pStyle w:val="Absatz"/>
        <w:rPr>
          <w:lang w:val="fr-CH"/>
        </w:rPr>
      </w:pPr>
      <w:bookmarkStart w:id="8" w:name="_Toc26942527"/>
      <w:r>
        <w:rPr>
          <w:lang w:val="fr-CH"/>
        </w:rPr>
        <w:t xml:space="preserve">Au vu du succès des plateformes de streaming tel que Netflix et Amazone Prime nous souhaitons lancer une application web d’achats de film. </w:t>
      </w:r>
    </w:p>
    <w:p w:rsidR="004F09D9" w:rsidRPr="00944F8D" w:rsidRDefault="004F09D9" w:rsidP="004F09D9">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rsidR="00FF3C72" w:rsidRDefault="00861569">
      <w:pPr>
        <w:pStyle w:val="Titre1"/>
        <w:numPr>
          <w:ilvl w:val="0"/>
          <w:numId w:val="28"/>
        </w:numPr>
        <w:rPr>
          <w:lang w:val="fr-CH"/>
        </w:rPr>
      </w:pPr>
      <w:r>
        <w:rPr>
          <w:lang w:val="fr-CH"/>
        </w:rPr>
        <w:t>Objectifs</w:t>
      </w:r>
      <w:bookmarkEnd w:id="8"/>
    </w:p>
    <w:p w:rsidR="00FF3C72" w:rsidRDefault="00861569">
      <w:pPr>
        <w:pStyle w:val="Titre2"/>
        <w:numPr>
          <w:ilvl w:val="1"/>
          <w:numId w:val="28"/>
        </w:numPr>
        <w:rPr>
          <w:lang w:val="fr-CH"/>
        </w:rPr>
      </w:pPr>
      <w:bookmarkStart w:id="9" w:name="_Toc26942528"/>
      <w:r>
        <w:rPr>
          <w:lang w:val="fr-CH"/>
        </w:rPr>
        <w:t>Objectifs du système</w:t>
      </w:r>
      <w:bookmarkEnd w:id="9"/>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FF3C7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13094E">
        <w:trPr>
          <w:trHeight w:val="425"/>
        </w:trPr>
        <w:tc>
          <w:tcPr>
            <w:tcW w:w="567"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S1</w:t>
            </w:r>
          </w:p>
        </w:tc>
        <w:tc>
          <w:tcPr>
            <w:tcW w:w="2268"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Permettre aux utilisateurs de trier leurs films</w:t>
            </w:r>
          </w:p>
        </w:tc>
        <w:tc>
          <w:tcPr>
            <w:tcW w:w="2693"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 xml:space="preserve">Mettre à disposition un grand nombre de filtres </w:t>
            </w:r>
          </w:p>
        </w:tc>
        <w:tc>
          <w:tcPr>
            <w:tcW w:w="1134"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N</w:t>
            </w:r>
          </w:p>
        </w:tc>
      </w:tr>
      <w:tr w:rsidR="0013094E">
        <w:trPr>
          <w:trHeight w:val="425"/>
        </w:trPr>
        <w:tc>
          <w:tcPr>
            <w:tcW w:w="567"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S2</w:t>
            </w:r>
          </w:p>
        </w:tc>
        <w:tc>
          <w:tcPr>
            <w:tcW w:w="2268"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Permettre l’accès et le re téléchargement des films achetés</w:t>
            </w:r>
          </w:p>
        </w:tc>
        <w:tc>
          <w:tcPr>
            <w:tcW w:w="2693"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 xml:space="preserve">Les films achetés sont </w:t>
            </w:r>
            <w:proofErr w:type="spellStart"/>
            <w:proofErr w:type="gramStart"/>
            <w:r>
              <w:rPr>
                <w:lang w:val="fr-CH"/>
              </w:rPr>
              <w:t>a</w:t>
            </w:r>
            <w:proofErr w:type="spellEnd"/>
            <w:proofErr w:type="gramEnd"/>
            <w:r>
              <w:rPr>
                <w:lang w:val="fr-CH"/>
              </w:rPr>
              <w:t xml:space="preserve"> disposition via le profil utilisateur</w:t>
            </w:r>
          </w:p>
        </w:tc>
        <w:tc>
          <w:tcPr>
            <w:tcW w:w="1134"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N</w:t>
            </w:r>
          </w:p>
        </w:tc>
      </w:tr>
      <w:tr w:rsidR="0013094E">
        <w:trPr>
          <w:trHeight w:val="425"/>
        </w:trPr>
        <w:tc>
          <w:tcPr>
            <w:tcW w:w="567"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S3</w:t>
            </w:r>
          </w:p>
        </w:tc>
        <w:tc>
          <w:tcPr>
            <w:tcW w:w="2268"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Sécurité</w:t>
            </w:r>
          </w:p>
        </w:tc>
        <w:tc>
          <w:tcPr>
            <w:tcW w:w="2552"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Fournir un système de paiement sécurisé pour les utilisateurs</w:t>
            </w:r>
          </w:p>
        </w:tc>
        <w:tc>
          <w:tcPr>
            <w:tcW w:w="2693" w:type="dxa"/>
            <w:tcBorders>
              <w:top w:val="single" w:sz="4" w:space="0" w:color="auto"/>
              <w:left w:val="single" w:sz="4" w:space="0" w:color="auto"/>
              <w:bottom w:val="single" w:sz="4" w:space="0" w:color="auto"/>
              <w:right w:val="single" w:sz="4" w:space="0" w:color="auto"/>
            </w:tcBorders>
          </w:tcPr>
          <w:p w:rsidR="0013094E" w:rsidRDefault="0042067F" w:rsidP="0013094E">
            <w:pPr>
              <w:pStyle w:val="AbsatzTab12Pt1-1Kur"/>
              <w:rPr>
                <w:lang w:val="fr-CH"/>
              </w:rPr>
            </w:pPr>
            <w:r>
              <w:rPr>
                <w:lang w:val="fr-CH"/>
              </w:rPr>
              <w:t>Utiliser un fournisseur de paiement en ligne sécurisé</w:t>
            </w:r>
          </w:p>
        </w:tc>
        <w:tc>
          <w:tcPr>
            <w:tcW w:w="1134"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O</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S4</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 xml:space="preserve">Permettre aux utilisateurs d’effectuer des paiement </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Mettre en place un système de paiement</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N</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S5</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Permettre aux utilisateurs de se créer un compte</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Mise en place d’un login</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N</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S6</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Durabilité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Permettre aux utilisateurs de garder leurs achats en local</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Mise en place système de téléchargement</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N</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S7</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Fiabilité, qualité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Fournir un service disponible et sécurisé</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Utilisation d’un hébergement fiable et sécurisé</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O</w:t>
            </w:r>
          </w:p>
        </w:tc>
      </w:tr>
      <w:tr w:rsidR="0042067F" w:rsidRPr="00405D12">
        <w:tc>
          <w:tcPr>
            <w:tcW w:w="9214" w:type="dxa"/>
            <w:gridSpan w:val="5"/>
            <w:shd w:val="clear" w:color="auto" w:fill="F0F0F0"/>
          </w:tcPr>
          <w:p w:rsidR="0042067F" w:rsidRDefault="0042067F" w:rsidP="0042067F">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FF3C72" w:rsidRDefault="00861569">
      <w:pPr>
        <w:pStyle w:val="Lgende"/>
        <w:rPr>
          <w:lang w:val="fr-CH"/>
        </w:rPr>
      </w:pPr>
      <w:bookmarkStart w:id="10" w:name="_Toc269425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2</w:t>
      </w:r>
      <w:r>
        <w:rPr>
          <w:noProof/>
          <w:lang w:val="fr-CH"/>
        </w:rPr>
        <w:fldChar w:fldCharType="end"/>
      </w:r>
      <w:r>
        <w:rPr>
          <w:lang w:val="fr-CH"/>
        </w:rPr>
        <w:t>:</w:t>
      </w:r>
      <w:r>
        <w:rPr>
          <w:lang w:val="fr-CH"/>
        </w:rPr>
        <w:tab/>
        <w:t>Objectifs du système</w:t>
      </w:r>
      <w:bookmarkEnd w:id="10"/>
    </w:p>
    <w:p w:rsidR="00FF3C72" w:rsidRDefault="00861569">
      <w:pPr>
        <w:pStyle w:val="Titre2"/>
        <w:numPr>
          <w:ilvl w:val="1"/>
          <w:numId w:val="28"/>
        </w:numPr>
        <w:rPr>
          <w:lang w:val="fr-CH"/>
        </w:rPr>
      </w:pPr>
      <w:bookmarkStart w:id="11" w:name="_Toc26942529"/>
      <w:r>
        <w:rPr>
          <w:lang w:val="fr-CH"/>
        </w:rPr>
        <w:t>Objectifs de la procédure</w:t>
      </w:r>
      <w:bookmarkEnd w:id="11"/>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FF3C72">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T1</w:t>
            </w:r>
          </w:p>
        </w:tc>
        <w:tc>
          <w:tcPr>
            <w:tcW w:w="2265"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Délai</w:t>
            </w:r>
          </w:p>
        </w:tc>
        <w:tc>
          <w:tcPr>
            <w:tcW w:w="2549"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Respect des délais selon la demande du mandant.</w:t>
            </w:r>
          </w:p>
        </w:tc>
        <w:tc>
          <w:tcPr>
            <w:tcW w:w="2690"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Interaction constante et mise en adéquation du développement avec la demande du mandant</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T2</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Coûts du projet</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R</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T3</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Jalons</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Respects des jalons selon Hermès toutes les semaines</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Les jalons doivent pouvoir être passé sans retard et sans encombre</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lastRenderedPageBreak/>
              <w:t>T4</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Méthode</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Utilisation de méthode Hermès</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Selon demande du mandant, nous suivons la méthode Hermès</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T5</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Communication</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 xml:space="preserve">Utilisation d’outils collaboratifs </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Implémentation de Teams dans notre organisation pour avoir une interaction avec l’équipe et le mandat</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rsidRPr="00405D12">
        <w:tc>
          <w:tcPr>
            <w:tcW w:w="9214" w:type="dxa"/>
            <w:gridSpan w:val="6"/>
            <w:shd w:val="clear" w:color="auto" w:fill="F0F0F0"/>
          </w:tcPr>
          <w:p w:rsidR="00ED1966" w:rsidRDefault="00ED1966" w:rsidP="00ED1966">
            <w:pPr>
              <w:pStyle w:val="AbsatzTab10Pt1-1KurFett"/>
              <w:rPr>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FF3C72" w:rsidRDefault="00861569">
      <w:pPr>
        <w:pStyle w:val="Lgende"/>
        <w:rPr>
          <w:lang w:val="fr-CH"/>
        </w:rPr>
      </w:pPr>
      <w:bookmarkStart w:id="12" w:name="_Toc26942551"/>
      <w:bookmarkStart w:id="13" w:name="_Toc44823760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3</w:t>
      </w:r>
      <w:r>
        <w:rPr>
          <w:noProof/>
          <w:lang w:val="fr-CH"/>
        </w:rPr>
        <w:fldChar w:fldCharType="end"/>
      </w:r>
      <w:r>
        <w:rPr>
          <w:lang w:val="fr-CH"/>
        </w:rPr>
        <w:t>:</w:t>
      </w:r>
      <w:r>
        <w:rPr>
          <w:lang w:val="fr-CH"/>
        </w:rPr>
        <w:tab/>
        <w:t>Objectifs de la procédure</w:t>
      </w:r>
      <w:bookmarkEnd w:id="12"/>
    </w:p>
    <w:p w:rsidR="00FF3C72" w:rsidRDefault="00861569">
      <w:pPr>
        <w:pStyle w:val="Titre2"/>
        <w:numPr>
          <w:ilvl w:val="1"/>
          <w:numId w:val="28"/>
        </w:numPr>
        <w:rPr>
          <w:lang w:val="fr-CH"/>
        </w:rPr>
      </w:pPr>
      <w:bookmarkStart w:id="14" w:name="_Toc26942530"/>
      <w:bookmarkEnd w:id="13"/>
      <w:r>
        <w:rPr>
          <w:lang w:val="fr-CH"/>
        </w:rPr>
        <w:t>Conditions-cadres</w:t>
      </w:r>
      <w:bookmarkEnd w:id="14"/>
    </w:p>
    <w:p w:rsidR="00FF3C72" w:rsidRDefault="0018260D">
      <w:pPr>
        <w:pStyle w:val="Absatz"/>
        <w:rPr>
          <w:lang w:val="fr-CH"/>
        </w:rPr>
      </w:pPr>
      <w:r>
        <w:rPr>
          <w:lang w:val="fr-CH"/>
        </w:rPr>
        <w:t xml:space="preserve">Non applicable </w:t>
      </w:r>
    </w:p>
    <w:p w:rsidR="00FF3C72" w:rsidRDefault="00861569">
      <w:pPr>
        <w:pStyle w:val="Titre2"/>
        <w:numPr>
          <w:ilvl w:val="1"/>
          <w:numId w:val="28"/>
        </w:numPr>
        <w:rPr>
          <w:lang w:val="fr-CH"/>
        </w:rPr>
      </w:pPr>
      <w:bookmarkStart w:id="15" w:name="_Toc26942531"/>
      <w:r>
        <w:rPr>
          <w:lang w:val="fr-CH"/>
        </w:rPr>
        <w:t>Délimitation</w:t>
      </w:r>
      <w:bookmarkEnd w:id="15"/>
    </w:p>
    <w:p w:rsidR="00FF3C72" w:rsidRDefault="0018260D">
      <w:pPr>
        <w:pStyle w:val="Absatz"/>
        <w:rPr>
          <w:lang w:val="fr-CH"/>
        </w:rPr>
      </w:pPr>
      <w:r>
        <w:rPr>
          <w:lang w:val="fr-CH"/>
        </w:rPr>
        <w:t xml:space="preserve">Non applicable </w:t>
      </w:r>
    </w:p>
    <w:p w:rsidR="00FF3C72" w:rsidRDefault="00861569">
      <w:pPr>
        <w:pStyle w:val="Titre1"/>
        <w:numPr>
          <w:ilvl w:val="0"/>
          <w:numId w:val="28"/>
        </w:numPr>
        <w:rPr>
          <w:lang w:val="fr-CH"/>
        </w:rPr>
      </w:pPr>
      <w:bookmarkStart w:id="16" w:name="_Toc26942532"/>
      <w:r>
        <w:rPr>
          <w:lang w:val="fr-CH"/>
        </w:rPr>
        <w:t>Description de la solution</w:t>
      </w:r>
      <w:bookmarkEnd w:id="16"/>
    </w:p>
    <w:p w:rsidR="00FF3C72" w:rsidRDefault="00861569">
      <w:pPr>
        <w:pStyle w:val="Absatz"/>
        <w:rPr>
          <w:lang w:val="fr-CH"/>
        </w:rPr>
      </w:pPr>
      <w:r>
        <w:rPr>
          <w:lang w:val="fr-CH"/>
        </w:rPr>
        <w:t>Description sommaire de la variante choisie, référence à l’étude</w:t>
      </w:r>
    </w:p>
    <w:p w:rsidR="00FF3C72" w:rsidRDefault="00861569">
      <w:pPr>
        <w:pStyle w:val="Titre1"/>
        <w:numPr>
          <w:ilvl w:val="0"/>
          <w:numId w:val="28"/>
        </w:numPr>
        <w:rPr>
          <w:lang w:val="fr-CH"/>
        </w:rPr>
      </w:pPr>
      <w:bookmarkStart w:id="17" w:name="_Toc26942533"/>
      <w:r>
        <w:rPr>
          <w:lang w:val="fr-CH"/>
        </w:rPr>
        <w:t>Lien avec la stratégie et mise en œuvre des prescriptions</w:t>
      </w:r>
      <w:bookmarkEnd w:id="17"/>
    </w:p>
    <w:p w:rsidR="00FF3C72" w:rsidRDefault="00861569">
      <w:pPr>
        <w:pStyle w:val="Titre2"/>
        <w:numPr>
          <w:ilvl w:val="1"/>
          <w:numId w:val="28"/>
        </w:numPr>
        <w:rPr>
          <w:lang w:val="fr-CH"/>
        </w:rPr>
      </w:pPr>
      <w:bookmarkStart w:id="18" w:name="_Toc26942534"/>
      <w:r>
        <w:rPr>
          <w:lang w:val="fr-CH"/>
        </w:rPr>
        <w:t xml:space="preserve">Lien avec la </w:t>
      </w:r>
      <w:proofErr w:type="gramStart"/>
      <w:r>
        <w:rPr>
          <w:lang w:val="fr-CH"/>
        </w:rPr>
        <w:t>stratégie:</w:t>
      </w:r>
      <w:bookmarkEnd w:id="18"/>
      <w:proofErr w:type="gramEnd"/>
    </w:p>
    <w:p w:rsidR="00DE7A96" w:rsidRDefault="00DE7A96" w:rsidP="00DE7A96">
      <w:pPr>
        <w:pStyle w:val="AbsatzTab12Pt1-1Kur"/>
        <w:rPr>
          <w:lang w:val="fr-CH"/>
        </w:rPr>
      </w:pPr>
      <w:bookmarkStart w:id="19" w:name="_Toc26942535"/>
      <w:r>
        <w:rPr>
          <w:lang w:val="fr-CH"/>
        </w:rPr>
        <w:t xml:space="preserve">Anciennement un vidéoclub, </w:t>
      </w:r>
      <w:proofErr w:type="spellStart"/>
      <w:r>
        <w:rPr>
          <w:lang w:val="fr-CH"/>
        </w:rPr>
        <w:t>MovieToGo</w:t>
      </w:r>
      <w:proofErr w:type="spellEnd"/>
      <w:r>
        <w:rPr>
          <w:lang w:val="fr-CH"/>
        </w:rPr>
        <w:t xml:space="preserve"> a fermé son dernier magasin il y a quelque mois et souhaite aujourd’hui, sous la nouvelle direction de se relancer dans la vente et location de films mais en ligne cette fois ci.</w:t>
      </w:r>
    </w:p>
    <w:p w:rsidR="00FF3C72" w:rsidRDefault="00861569">
      <w:pPr>
        <w:pStyle w:val="Titre2"/>
        <w:numPr>
          <w:ilvl w:val="1"/>
          <w:numId w:val="28"/>
        </w:numPr>
        <w:rPr>
          <w:lang w:val="fr-CH"/>
        </w:rPr>
      </w:pPr>
      <w:r>
        <w:rPr>
          <w:lang w:val="fr-CH"/>
        </w:rPr>
        <w:t xml:space="preserve">Mise en œuvre des </w:t>
      </w:r>
      <w:proofErr w:type="gramStart"/>
      <w:r>
        <w:rPr>
          <w:lang w:val="fr-CH"/>
        </w:rPr>
        <w:t>prescriptions:</w:t>
      </w:r>
      <w:bookmarkEnd w:id="19"/>
      <w:proofErr w:type="gramEnd"/>
    </w:p>
    <w:p w:rsidR="00FF3C72" w:rsidRDefault="00DE7A96" w:rsidP="00DE7A96">
      <w:pPr>
        <w:pStyle w:val="Aufzhlungspunkt1n"/>
        <w:numPr>
          <w:ilvl w:val="0"/>
          <w:numId w:val="0"/>
        </w:numPr>
        <w:ind w:left="284" w:hanging="284"/>
        <w:rPr>
          <w:lang w:val="fr-CH"/>
        </w:rPr>
      </w:pPr>
      <w:r>
        <w:rPr>
          <w:lang w:val="fr-CH"/>
        </w:rPr>
        <w:t>Non applicable</w:t>
      </w:r>
    </w:p>
    <w:p w:rsidR="00FF3C72" w:rsidRDefault="00861569">
      <w:pPr>
        <w:pStyle w:val="Titre1"/>
        <w:numPr>
          <w:ilvl w:val="0"/>
          <w:numId w:val="28"/>
        </w:numPr>
        <w:rPr>
          <w:lang w:val="fr-CH"/>
        </w:rPr>
      </w:pPr>
      <w:bookmarkStart w:id="20" w:name="_Toc26942536"/>
      <w:r>
        <w:rPr>
          <w:lang w:val="fr-CH"/>
        </w:rPr>
        <w:t>Bases légales</w:t>
      </w:r>
      <w:bookmarkEnd w:id="20"/>
    </w:p>
    <w:p w:rsidR="0018260D" w:rsidRDefault="0018260D" w:rsidP="0018260D">
      <w:pPr>
        <w:pStyle w:val="Absatz"/>
        <w:rPr>
          <w:lang w:val="fr-CH"/>
        </w:rPr>
      </w:pPr>
      <w:bookmarkStart w:id="21" w:name="_Toc26942537"/>
      <w:r>
        <w:rPr>
          <w:lang w:val="fr-CH"/>
        </w:rPr>
        <w:t xml:space="preserve">Non applicable </w:t>
      </w:r>
    </w:p>
    <w:p w:rsidR="00FF3C72" w:rsidRDefault="00861569">
      <w:pPr>
        <w:pStyle w:val="Titre1"/>
        <w:numPr>
          <w:ilvl w:val="0"/>
          <w:numId w:val="28"/>
        </w:numPr>
        <w:rPr>
          <w:lang w:val="fr-CH"/>
        </w:rPr>
      </w:pPr>
      <w:r>
        <w:rPr>
          <w:lang w:val="fr-CH"/>
        </w:rPr>
        <w:t>Moyens nécessaires</w:t>
      </w:r>
      <w:bookmarkEnd w:id="21"/>
    </w:p>
    <w:p w:rsidR="00FF3C72" w:rsidRDefault="00861569">
      <w:pPr>
        <w:pStyle w:val="Titre2"/>
        <w:numPr>
          <w:ilvl w:val="1"/>
          <w:numId w:val="28"/>
        </w:numPr>
        <w:rPr>
          <w:lang w:val="fr-CH"/>
        </w:rPr>
      </w:pPr>
      <w:bookmarkStart w:id="22" w:name="_Toc26942538"/>
      <w:r>
        <w:rPr>
          <w:lang w:val="fr-CH"/>
        </w:rPr>
        <w:t>Charges de personnel</w:t>
      </w:r>
      <w:bookmarkEnd w:id="22"/>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7B6343">
            <w:pPr>
              <w:pStyle w:val="AbsatzTab12Pt1-1Kur"/>
              <w:jc w:val="right"/>
              <w:rPr>
                <w:lang w:val="fr-CH"/>
              </w:rPr>
            </w:pPr>
            <w:r>
              <w:rPr>
                <w:lang w:val="fr-CH"/>
              </w:rPr>
              <w:t>4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jc w:val="right"/>
              <w:rPr>
                <w:lang w:val="fr-CH"/>
              </w:rPr>
            </w:pPr>
            <w:r>
              <w:rPr>
                <w:lang w:val="fr-CH"/>
              </w:rPr>
              <w:t>4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jc w:val="right"/>
              <w:rPr>
                <w:lang w:val="fr-CH"/>
              </w:rPr>
            </w:pPr>
            <w:r>
              <w:rPr>
                <w:lang w:val="fr-CH"/>
              </w:rPr>
              <w:t>4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lastRenderedPageBreak/>
              <w:t>Déploiement</w:t>
            </w:r>
          </w:p>
        </w:tc>
        <w:tc>
          <w:tcPr>
            <w:tcW w:w="2835"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jc w:val="right"/>
              <w:rPr>
                <w:lang w:val="fr-CH"/>
              </w:rPr>
            </w:pPr>
            <w:r>
              <w:rPr>
                <w:lang w:val="fr-CH"/>
              </w:rPr>
              <w:t>4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jc w:val="right"/>
              <w:rPr>
                <w:lang w:val="fr-CH"/>
              </w:rPr>
            </w:pPr>
            <w:r>
              <w:rPr>
                <w:lang w:val="fr-CH"/>
              </w:rPr>
              <w:t>4 personnes</w:t>
            </w:r>
          </w:p>
        </w:tc>
      </w:tr>
      <w:tr w:rsidR="007B6343">
        <w:tc>
          <w:tcPr>
            <w:tcW w:w="5812" w:type="dxa"/>
            <w:gridSpan w:val="2"/>
            <w:shd w:val="clear" w:color="auto" w:fill="F0F0F0"/>
          </w:tcPr>
          <w:p w:rsidR="007B6343" w:rsidRDefault="007B6343" w:rsidP="007B6343">
            <w:pPr>
              <w:pStyle w:val="AbsatzTab10Pt1-1KurFett"/>
              <w:rPr>
                <w:lang w:val="fr-CH"/>
              </w:rPr>
            </w:pPr>
            <w:r>
              <w:rPr>
                <w:lang w:val="fr-CH"/>
              </w:rPr>
              <w:t>* Prestation préalable (état effectif)</w:t>
            </w:r>
          </w:p>
        </w:tc>
      </w:tr>
    </w:tbl>
    <w:p w:rsidR="00FF3C72" w:rsidRDefault="00861569">
      <w:pPr>
        <w:pStyle w:val="Lgende"/>
        <w:rPr>
          <w:lang w:val="fr-CH"/>
        </w:rPr>
      </w:pPr>
      <w:bookmarkStart w:id="23" w:name="_Toc269425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4</w:t>
      </w:r>
      <w:r>
        <w:rPr>
          <w:noProof/>
          <w:lang w:val="fr-CH"/>
        </w:rPr>
        <w:fldChar w:fldCharType="end"/>
      </w:r>
      <w:r>
        <w:rPr>
          <w:lang w:val="fr-CH"/>
        </w:rPr>
        <w:t>:</w:t>
      </w:r>
      <w:r>
        <w:rPr>
          <w:lang w:val="fr-CH"/>
        </w:rPr>
        <w:tab/>
        <w:t xml:space="preserve">Moyens </w:t>
      </w:r>
      <w:proofErr w:type="gramStart"/>
      <w:r>
        <w:rPr>
          <w:lang w:val="fr-CH"/>
        </w:rPr>
        <w:t>nécessaires:</w:t>
      </w:r>
      <w:proofErr w:type="gramEnd"/>
      <w:r>
        <w:rPr>
          <w:lang w:val="fr-CH"/>
        </w:rPr>
        <w:t xml:space="preserve"> charges de personnel</w:t>
      </w:r>
      <w:bookmarkEnd w:id="23"/>
    </w:p>
    <w:p w:rsidR="00FF3C72" w:rsidRDefault="00861569">
      <w:pPr>
        <w:pStyle w:val="Titre2"/>
        <w:numPr>
          <w:ilvl w:val="1"/>
          <w:numId w:val="28"/>
        </w:numPr>
        <w:rPr>
          <w:lang w:val="fr-CH"/>
        </w:rPr>
      </w:pPr>
      <w:bookmarkStart w:id="24" w:name="_Toc26942539"/>
      <w:r>
        <w:rPr>
          <w:lang w:val="fr-CH"/>
        </w:rPr>
        <w:t>Moyens matériels</w:t>
      </w:r>
      <w:bookmarkEnd w:id="24"/>
    </w:p>
    <w:p w:rsidR="00763ADE" w:rsidRDefault="00763ADE">
      <w:pPr>
        <w:pStyle w:val="Absatz"/>
        <w:rPr>
          <w:lang w:val="fr-CH"/>
        </w:rPr>
      </w:pPr>
      <w:r w:rsidRPr="00763ADE">
        <w:rPr>
          <w:b/>
          <w:bCs/>
          <w:lang w:val="fr-CH"/>
        </w:rPr>
        <w:t>Locaux :</w:t>
      </w:r>
      <w:r>
        <w:rPr>
          <w:lang w:val="fr-CH"/>
        </w:rPr>
        <w:t xml:space="preserve"> Travail à domicile comme exigé par la confédération.</w:t>
      </w:r>
    </w:p>
    <w:p w:rsidR="00763ADE" w:rsidRDefault="00763ADE">
      <w:pPr>
        <w:pStyle w:val="Absatz"/>
        <w:rPr>
          <w:lang w:val="fr-CH"/>
        </w:rPr>
      </w:pPr>
      <w:r w:rsidRPr="00763ADE">
        <w:rPr>
          <w:b/>
          <w:bCs/>
          <w:lang w:val="fr-CH"/>
        </w:rPr>
        <w:t>Infrastructure informatique :</w:t>
      </w:r>
      <w:r>
        <w:rPr>
          <w:lang w:val="fr-CH"/>
        </w:rPr>
        <w:t xml:space="preserve"> ordinateurs personnels de l’équipe </w:t>
      </w:r>
    </w:p>
    <w:p w:rsidR="00763ADE" w:rsidRDefault="00763ADE">
      <w:pPr>
        <w:pStyle w:val="Absatz"/>
        <w:rPr>
          <w:lang w:val="fr-CH"/>
        </w:rPr>
      </w:pPr>
      <w:r w:rsidRPr="00763ADE">
        <w:rPr>
          <w:b/>
          <w:bCs/>
          <w:lang w:val="fr-CH"/>
        </w:rPr>
        <w:t>Logiciels :</w:t>
      </w:r>
      <w:r>
        <w:rPr>
          <w:lang w:val="fr-CH"/>
        </w:rPr>
        <w:t xml:space="preserve"> Visual Studio, Teams, Discord, Office, GitHub et tous outils classiques de gestion et conduite de projet non cité.</w:t>
      </w:r>
      <w:bookmarkStart w:id="25" w:name="_GoBack"/>
      <w:bookmarkEnd w:id="25"/>
    </w:p>
    <w:p w:rsidR="00FF3C72" w:rsidRDefault="00861569">
      <w:pPr>
        <w:pStyle w:val="Titre2"/>
        <w:numPr>
          <w:ilvl w:val="1"/>
          <w:numId w:val="28"/>
        </w:numPr>
        <w:rPr>
          <w:lang w:val="fr-CH"/>
        </w:rPr>
      </w:pPr>
      <w:bookmarkStart w:id="26" w:name="_Toc26942540"/>
      <w:r>
        <w:rPr>
          <w:lang w:val="fr-CH"/>
        </w:rPr>
        <w:t>Coûts (CHF)</w:t>
      </w:r>
      <w:bookmarkEnd w:id="26"/>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jc w:val="right"/>
              <w:rPr>
                <w:lang w:val="fr-CH"/>
              </w:rPr>
            </w:pPr>
            <w:r>
              <w:rPr>
                <w:lang w:val="fr-CH"/>
              </w:rPr>
              <w:t>10 000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c>
          <w:tcPr>
            <w:tcW w:w="5812" w:type="dxa"/>
            <w:gridSpan w:val="2"/>
            <w:shd w:val="clear" w:color="auto" w:fill="F0F0F0"/>
          </w:tcPr>
          <w:p w:rsidR="00FF3C72" w:rsidRDefault="00861569">
            <w:pPr>
              <w:pStyle w:val="AbsatzTab10Pt1-1KurFett"/>
              <w:rPr>
                <w:i w:val="0"/>
                <w:lang w:val="fr-CH"/>
              </w:rPr>
            </w:pPr>
            <w:r>
              <w:rPr>
                <w:lang w:val="fr-CH"/>
              </w:rPr>
              <w:t>* Prestation préalable (état effectif)</w:t>
            </w:r>
          </w:p>
        </w:tc>
      </w:tr>
    </w:tbl>
    <w:p w:rsidR="00FF3C72" w:rsidRDefault="00861569">
      <w:pPr>
        <w:pStyle w:val="Lgende"/>
        <w:rPr>
          <w:lang w:val="fr-CH"/>
        </w:rPr>
      </w:pPr>
      <w:bookmarkStart w:id="27" w:name="_Toc26942553"/>
      <w:bookmarkStart w:id="28" w:name="_Toc534186384"/>
      <w:bookmarkStart w:id="29" w:name="_Toc534186884"/>
      <w:bookmarkStart w:id="30" w:name="_Toc53418695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5</w:t>
      </w:r>
      <w:r>
        <w:rPr>
          <w:noProof/>
          <w:lang w:val="fr-CH"/>
        </w:rPr>
        <w:fldChar w:fldCharType="end"/>
      </w:r>
      <w:r>
        <w:rPr>
          <w:lang w:val="fr-CH"/>
        </w:rPr>
        <w:t>:</w:t>
      </w:r>
      <w:r>
        <w:rPr>
          <w:lang w:val="fr-CH"/>
        </w:rPr>
        <w:tab/>
        <w:t xml:space="preserve">Moyens </w:t>
      </w:r>
      <w:proofErr w:type="gramStart"/>
      <w:r>
        <w:rPr>
          <w:lang w:val="fr-CH"/>
        </w:rPr>
        <w:t>nécessaires:</w:t>
      </w:r>
      <w:proofErr w:type="gramEnd"/>
      <w:r>
        <w:rPr>
          <w:lang w:val="fr-CH"/>
        </w:rPr>
        <w:t xml:space="preserve"> coûts</w:t>
      </w:r>
      <w:bookmarkEnd w:id="27"/>
    </w:p>
    <w:p w:rsidR="00FF3C72" w:rsidRDefault="00861569">
      <w:pPr>
        <w:pStyle w:val="Titre1"/>
        <w:numPr>
          <w:ilvl w:val="0"/>
          <w:numId w:val="28"/>
        </w:numPr>
        <w:rPr>
          <w:lang w:val="fr-CH"/>
        </w:rPr>
      </w:pPr>
      <w:bookmarkStart w:id="31" w:name="_Toc26942541"/>
      <w:r>
        <w:rPr>
          <w:lang w:val="fr-CH"/>
        </w:rPr>
        <w:t>Rentabilité</w:t>
      </w:r>
      <w:bookmarkEnd w:id="31"/>
    </w:p>
    <w:p w:rsidR="00FF3C72" w:rsidRDefault="00861569">
      <w:pPr>
        <w:pStyle w:val="Absatz"/>
        <w:rPr>
          <w:lang w:val="fr-CH"/>
        </w:rPr>
      </w:pPr>
      <w:r>
        <w:rPr>
          <w:lang w:val="fr-CH"/>
        </w:rPr>
        <w:t xml:space="preserve">Selon les directives de l’organisation </w:t>
      </w:r>
      <w:proofErr w:type="gramStart"/>
      <w:r>
        <w:rPr>
          <w:lang w:val="fr-CH"/>
        </w:rPr>
        <w:t>permanente:</w:t>
      </w:r>
      <w:proofErr w:type="gramEnd"/>
      <w:r>
        <w:rPr>
          <w:lang w:val="fr-CH"/>
        </w:rPr>
        <w:t xml:space="preserve"> en règle générale, coûts d’investissement (coûts du projet inclus) et charge de travail pour l’exploitation, y compris amortissements du capital investi, versus utilité quantifiable; ainsi qu’impondérables (non quantifiable = utilité qualitative)</w:t>
      </w:r>
    </w:p>
    <w:p w:rsidR="00FF3C72" w:rsidRDefault="00861569">
      <w:pPr>
        <w:pStyle w:val="Titre1"/>
        <w:numPr>
          <w:ilvl w:val="0"/>
          <w:numId w:val="28"/>
        </w:numPr>
        <w:rPr>
          <w:lang w:val="fr-CH"/>
        </w:rPr>
      </w:pPr>
      <w:bookmarkStart w:id="32" w:name="_Toc530138878"/>
      <w:bookmarkStart w:id="33" w:name="_Toc530513744"/>
      <w:bookmarkStart w:id="34" w:name="_Toc26942542"/>
      <w:r>
        <w:rPr>
          <w:lang w:val="fr-CH"/>
        </w:rPr>
        <w:t>Planification et organisation</w:t>
      </w:r>
      <w:bookmarkEnd w:id="32"/>
      <w:bookmarkEnd w:id="33"/>
      <w:bookmarkEnd w:id="34"/>
    </w:p>
    <w:p w:rsidR="00FF3C72" w:rsidRDefault="00861569">
      <w:pPr>
        <w:pStyle w:val="Titre2"/>
        <w:rPr>
          <w:lang w:val="fr-CH"/>
        </w:rPr>
      </w:pPr>
      <w:bookmarkStart w:id="35" w:name="_Toc26942543"/>
      <w:r>
        <w:rPr>
          <w:lang w:val="fr-CH"/>
        </w:rPr>
        <w:t>Planification du projet</w:t>
      </w:r>
      <w:bookmarkEnd w:id="35"/>
    </w:p>
    <w:p w:rsidR="004B52F9" w:rsidRDefault="00861569" w:rsidP="004B52F9">
      <w:pPr>
        <w:pStyle w:val="Text-Titel"/>
        <w:rPr>
          <w:lang w:val="fr-CH"/>
        </w:rPr>
      </w:pPr>
      <w:r>
        <w:rPr>
          <w:lang w:val="fr-CH"/>
        </w:rPr>
        <w:t>Jalons et délais</w:t>
      </w:r>
    </w:p>
    <w:p w:rsidR="004B52F9" w:rsidRPr="004B52F9" w:rsidRDefault="004B52F9" w:rsidP="004B52F9">
      <w:pPr>
        <w:pStyle w:val="Absatz"/>
        <w:rPr>
          <w:lang w:val="fr-CH"/>
        </w:rPr>
      </w:pPr>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4B52F9" w:rsidRPr="00A31A14" w:rsidTr="006C2405">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52F9" w:rsidRPr="00A31A14" w:rsidRDefault="004B52F9" w:rsidP="006C2405">
            <w:pPr>
              <w:pStyle w:val="AbsatzTab12PtTitel"/>
              <w:rPr>
                <w:lang w:val="fr-CH"/>
              </w:rPr>
            </w:pPr>
            <w:r>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rsidR="004B52F9" w:rsidRPr="00A31A14" w:rsidRDefault="004B52F9" w:rsidP="006C2405">
            <w:pPr>
              <w:pStyle w:val="AbsatzTab12PtTitel"/>
              <w:rPr>
                <w:lang w:val="fr-CH"/>
              </w:rPr>
            </w:pPr>
            <w:r>
              <w:rPr>
                <w:lang w:val="fr-CH"/>
              </w:rPr>
              <w:t>Date prévue</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rsidR="004B52F9" w:rsidRPr="00A31A14" w:rsidRDefault="004B52F9" w:rsidP="006C2405">
            <w:pPr>
              <w:pStyle w:val="AbsatzTab12Pt1-1Kur"/>
              <w:rPr>
                <w:lang w:val="fr-CH"/>
              </w:rPr>
            </w:pPr>
            <w:r>
              <w:rPr>
                <w:lang w:val="fr-CH"/>
              </w:rPr>
              <w:t>Libération du projet du projet</w:t>
            </w:r>
          </w:p>
        </w:tc>
        <w:tc>
          <w:tcPr>
            <w:tcW w:w="2521" w:type="dxa"/>
            <w:tcBorders>
              <w:left w:val="single" w:sz="4" w:space="0" w:color="auto"/>
              <w:right w:val="single" w:sz="4" w:space="0" w:color="auto"/>
            </w:tcBorders>
            <w:shd w:val="clear" w:color="auto" w:fill="auto"/>
            <w:hideMark/>
          </w:tcPr>
          <w:p w:rsidR="004B52F9" w:rsidRPr="00A31A14" w:rsidRDefault="004B52F9" w:rsidP="006C2405">
            <w:pPr>
              <w:pStyle w:val="AbsatzTab12Pt1-1Kur"/>
              <w:rPr>
                <w:lang w:val="fr-CH"/>
              </w:rPr>
            </w:pPr>
            <w:r>
              <w:rPr>
                <w:lang w:val="fr-CH"/>
              </w:rPr>
              <w:t>23.03.2020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Libération de la phase après conception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07.04.2020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Réalisation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12.05.2020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Réalisation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02.06.2020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lastRenderedPageBreak/>
              <w:t>Libération de la phase de Réalisation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23.06.2020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rsidR="004B52F9" w:rsidRPr="00A31A14" w:rsidRDefault="004B52F9" w:rsidP="006C2405">
            <w:pPr>
              <w:pStyle w:val="AbsatzTab12Pt1-1Kur"/>
              <w:rPr>
                <w:lang w:val="fr-CH"/>
              </w:rPr>
            </w:pPr>
            <w:r>
              <w:rPr>
                <w:lang w:val="fr-CH"/>
              </w:rPr>
              <w:t>Clôture du projet</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27.06.2020</w:t>
            </w:r>
          </w:p>
        </w:tc>
      </w:tr>
    </w:tbl>
    <w:p w:rsidR="00FF3C72" w:rsidRDefault="00861569">
      <w:pPr>
        <w:pStyle w:val="Lgende"/>
        <w:rPr>
          <w:lang w:val="fr-CH"/>
        </w:rPr>
      </w:pPr>
      <w:bookmarkStart w:id="36" w:name="_Toc26942554"/>
      <w:bookmarkEnd w:id="28"/>
      <w:bookmarkEnd w:id="29"/>
      <w:bookmarkEnd w:id="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6</w:t>
      </w:r>
      <w:r>
        <w:rPr>
          <w:noProof/>
          <w:lang w:val="fr-CH"/>
        </w:rPr>
        <w:fldChar w:fldCharType="end"/>
      </w:r>
      <w:r>
        <w:rPr>
          <w:lang w:val="fr-CH"/>
        </w:rPr>
        <w:t>:</w:t>
      </w:r>
      <w:r>
        <w:rPr>
          <w:lang w:val="fr-CH"/>
        </w:rPr>
        <w:tab/>
        <w:t>Jalons et délais</w:t>
      </w:r>
      <w:bookmarkEnd w:id="36"/>
    </w:p>
    <w:p w:rsidR="00FF3C72" w:rsidRDefault="00861569">
      <w:pPr>
        <w:pStyle w:val="Titre2"/>
        <w:rPr>
          <w:lang w:val="fr-CH"/>
        </w:rPr>
      </w:pPr>
      <w:bookmarkStart w:id="37" w:name="_Toc26942544"/>
      <w:r>
        <w:rPr>
          <w:lang w:val="fr-CH"/>
        </w:rPr>
        <w:t>Organisation du projet</w:t>
      </w:r>
      <w:bookmarkEnd w:id="37"/>
    </w:p>
    <w:p w:rsidR="00FF3C72" w:rsidRDefault="00FF3C72">
      <w:pPr>
        <w:pStyle w:val="Tab-Abstand0"/>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FF3C72">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Rôle dans l’organisation du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Fonction / Unité organisationnelle représentée</w:t>
            </w: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Mandant</w:t>
            </w:r>
          </w:p>
        </w:tc>
        <w:tc>
          <w:tcPr>
            <w:tcW w:w="1418"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SG</w:t>
            </w:r>
            <w:r w:rsidR="00697D15">
              <w:rPr>
                <w:lang w:val="fr-CH"/>
              </w:rPr>
              <w:t>B</w:t>
            </w:r>
          </w:p>
        </w:tc>
        <w:tc>
          <w:tcPr>
            <w:tcW w:w="3343" w:type="dxa"/>
            <w:tcBorders>
              <w:top w:val="single" w:sz="4" w:space="0" w:color="auto"/>
              <w:left w:val="single" w:sz="4" w:space="0" w:color="auto"/>
              <w:bottom w:val="single" w:sz="4" w:space="0" w:color="auto"/>
              <w:right w:val="single" w:sz="4" w:space="0" w:color="auto"/>
            </w:tcBorders>
          </w:tcPr>
          <w:p w:rsidR="005306D8" w:rsidRDefault="005306D8">
            <w:pPr>
              <w:pStyle w:val="AbsatzTab12Pt1-1Kur"/>
              <w:rPr>
                <w:lang w:val="fr-CH"/>
              </w:rPr>
            </w:pPr>
            <w:r>
              <w:rPr>
                <w:lang w:val="fr-CH"/>
              </w:rPr>
              <w:t>Enseignant ES</w:t>
            </w:r>
          </w:p>
        </w:tc>
      </w:tr>
      <w:tr w:rsidR="00697D15">
        <w:trPr>
          <w:trHeight w:val="426"/>
        </w:trPr>
        <w:tc>
          <w:tcPr>
            <w:tcW w:w="3544"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Comité de projet</w:t>
            </w:r>
          </w:p>
        </w:tc>
        <w:tc>
          <w:tcPr>
            <w:tcW w:w="1418"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L. Campiche</w:t>
            </w:r>
          </w:p>
          <w:p w:rsidR="00697D15" w:rsidRDefault="00697D15" w:rsidP="00697D15">
            <w:pPr>
              <w:pStyle w:val="AbsatzTab12Pt1-1Kur"/>
              <w:rPr>
                <w:lang w:val="fr-CH"/>
              </w:rPr>
            </w:pPr>
            <w:r>
              <w:rPr>
                <w:lang w:val="fr-CH"/>
              </w:rPr>
              <w:t xml:space="preserve">M. </w:t>
            </w:r>
            <w:proofErr w:type="spellStart"/>
            <w:r>
              <w:rPr>
                <w:lang w:val="fr-CH"/>
              </w:rPr>
              <w:t>Pichonnat</w:t>
            </w:r>
            <w:proofErr w:type="spellEnd"/>
          </w:p>
          <w:p w:rsidR="00697D15" w:rsidRPr="00A31A14" w:rsidRDefault="00697D15" w:rsidP="00697D15">
            <w:pPr>
              <w:pStyle w:val="AbsatzTab12Pt1-1Kur"/>
              <w:rPr>
                <w:lang w:val="fr-CH"/>
              </w:rPr>
            </w:pPr>
            <w:r>
              <w:rPr>
                <w:lang w:val="fr-CH"/>
              </w:rPr>
              <w:t>M. Pancini</w:t>
            </w:r>
          </w:p>
        </w:tc>
        <w:tc>
          <w:tcPr>
            <w:tcW w:w="850"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LC</w:t>
            </w:r>
          </w:p>
          <w:p w:rsidR="00697D15" w:rsidRDefault="00697D15" w:rsidP="00697D15">
            <w:pPr>
              <w:pStyle w:val="AbsatzTab12Pt1-1Kur"/>
              <w:rPr>
                <w:lang w:val="fr-CH"/>
              </w:rPr>
            </w:pPr>
            <w:r>
              <w:rPr>
                <w:lang w:val="fr-CH"/>
              </w:rPr>
              <w:t>MPT</w:t>
            </w:r>
          </w:p>
          <w:p w:rsidR="00697D15" w:rsidRPr="00A31A14" w:rsidRDefault="00697D15" w:rsidP="00697D15">
            <w:pPr>
              <w:pStyle w:val="AbsatzTab12Pt1-1Kur"/>
              <w:rPr>
                <w:lang w:val="fr-CH"/>
              </w:rPr>
            </w:pPr>
            <w:r>
              <w:rPr>
                <w:lang w:val="fr-CH"/>
              </w:rPr>
              <w:t>MPI</w:t>
            </w:r>
          </w:p>
        </w:tc>
        <w:tc>
          <w:tcPr>
            <w:tcW w:w="3343"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Chef de projet</w:t>
            </w:r>
          </w:p>
        </w:tc>
        <w:tc>
          <w:tcPr>
            <w:tcW w:w="1418"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LC</w:t>
            </w: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Responsable SIPD</w:t>
            </w:r>
          </w:p>
        </w:tc>
        <w:tc>
          <w:tcPr>
            <w:tcW w:w="1418" w:type="dxa"/>
            <w:tcBorders>
              <w:top w:val="single" w:sz="4" w:space="0" w:color="auto"/>
              <w:left w:val="single" w:sz="4" w:space="0" w:color="auto"/>
              <w:bottom w:val="single" w:sz="4" w:space="0" w:color="auto"/>
              <w:right w:val="single" w:sz="4" w:space="0" w:color="auto"/>
            </w:tcBorders>
          </w:tcPr>
          <w:p w:rsidR="00FF3C72" w:rsidRDefault="003A18A9">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Spécialiste représentant les utilisateurs</w:t>
            </w:r>
          </w:p>
        </w:tc>
        <w:tc>
          <w:tcPr>
            <w:tcW w:w="1418" w:type="dxa"/>
            <w:tcBorders>
              <w:top w:val="single" w:sz="4" w:space="0" w:color="auto"/>
              <w:left w:val="single" w:sz="4" w:space="0" w:color="auto"/>
              <w:bottom w:val="single" w:sz="4" w:space="0" w:color="auto"/>
              <w:right w:val="single" w:sz="4" w:space="0" w:color="auto"/>
            </w:tcBorders>
          </w:tcPr>
          <w:p w:rsidR="00FF3C72" w:rsidRDefault="003A18A9">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rsidRPr="00405D1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tabs>
                <w:tab w:val="left" w:pos="1014"/>
              </w:tabs>
              <w:rPr>
                <w:lang w:val="fr-CH"/>
              </w:rPr>
            </w:pPr>
            <w:r>
              <w:rPr>
                <w:lang w:val="fr-CH"/>
              </w:rPr>
              <w:t>Spécialiste responsable des processus métier</w:t>
            </w:r>
          </w:p>
        </w:tc>
        <w:tc>
          <w:tcPr>
            <w:tcW w:w="1418" w:type="dxa"/>
            <w:tcBorders>
              <w:top w:val="single" w:sz="4" w:space="0" w:color="auto"/>
              <w:left w:val="single" w:sz="4" w:space="0" w:color="auto"/>
              <w:bottom w:val="single" w:sz="4" w:space="0" w:color="auto"/>
              <w:right w:val="single" w:sz="4" w:space="0" w:color="auto"/>
            </w:tcBorders>
          </w:tcPr>
          <w:p w:rsidR="00FF3C72" w:rsidRDefault="003A18A9">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rsidRPr="00405D1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tabs>
                <w:tab w:val="left" w:pos="1014"/>
              </w:tabs>
              <w:rPr>
                <w:lang w:val="fr-CH"/>
              </w:rPr>
            </w:pPr>
          </w:p>
        </w:tc>
        <w:tc>
          <w:tcPr>
            <w:tcW w:w="1418"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bl>
    <w:p w:rsidR="00FF3C72" w:rsidRDefault="00861569">
      <w:pPr>
        <w:pStyle w:val="Lgende"/>
        <w:rPr>
          <w:lang w:val="fr-CH"/>
        </w:rPr>
      </w:pPr>
      <w:bookmarkStart w:id="38" w:name="_Toc451800094"/>
      <w:bookmarkStart w:id="39" w:name="_Toc467679033"/>
      <w:bookmarkStart w:id="40" w:name="_Toc467690556"/>
      <w:bookmarkStart w:id="41" w:name="_Toc493591091"/>
      <w:bookmarkStart w:id="42" w:name="_Toc530513755"/>
      <w:bookmarkStart w:id="43" w:name="_Toc269425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7</w:t>
      </w:r>
      <w:r>
        <w:rPr>
          <w:noProof/>
          <w:lang w:val="fr-CH"/>
        </w:rPr>
        <w:fldChar w:fldCharType="end"/>
      </w:r>
      <w:r>
        <w:rPr>
          <w:lang w:val="fr-CH"/>
        </w:rPr>
        <w:t>:</w:t>
      </w:r>
      <w:r>
        <w:rPr>
          <w:lang w:val="fr-CH"/>
        </w:rPr>
        <w:tab/>
      </w:r>
      <w:bookmarkEnd w:id="38"/>
      <w:bookmarkEnd w:id="39"/>
      <w:bookmarkEnd w:id="40"/>
      <w:r>
        <w:rPr>
          <w:lang w:val="fr-CH"/>
        </w:rPr>
        <w:t>Organisation</w:t>
      </w:r>
      <w:bookmarkEnd w:id="41"/>
      <w:r>
        <w:rPr>
          <w:lang w:val="fr-CH"/>
        </w:rPr>
        <w:t xml:space="preserve"> </w:t>
      </w:r>
      <w:bookmarkEnd w:id="42"/>
      <w:r>
        <w:rPr>
          <w:lang w:val="fr-CH"/>
        </w:rPr>
        <w:t>du projet</w:t>
      </w:r>
      <w:bookmarkEnd w:id="43"/>
    </w:p>
    <w:p w:rsidR="00FF3C72" w:rsidRDefault="00861569">
      <w:pPr>
        <w:pStyle w:val="Titre1"/>
        <w:numPr>
          <w:ilvl w:val="0"/>
          <w:numId w:val="28"/>
        </w:numPr>
        <w:rPr>
          <w:lang w:val="fr-CH"/>
        </w:rPr>
      </w:pPr>
      <w:bookmarkStart w:id="44" w:name="_Toc26942545"/>
      <w:r>
        <w:rPr>
          <w:lang w:val="fr-CH"/>
        </w:rPr>
        <w:t>Risques</w:t>
      </w:r>
      <w:bookmarkEnd w:id="44"/>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AA1660" w:rsidRPr="00A31A14" w:rsidTr="0017722C">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N</w:t>
            </w:r>
            <w:r w:rsidRPr="00A31A14">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PO</w:t>
            </w:r>
          </w:p>
        </w:tc>
        <w:tc>
          <w:tcPr>
            <w:tcW w:w="709" w:type="dxa"/>
            <w:tcBorders>
              <w:top w:val="single" w:sz="4" w:space="0" w:color="auto"/>
              <w:left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DI</w:t>
            </w:r>
          </w:p>
        </w:tc>
        <w:tc>
          <w:tcPr>
            <w:tcW w:w="709" w:type="dxa"/>
            <w:tcBorders>
              <w:top w:val="single" w:sz="4" w:space="0" w:color="auto"/>
              <w:left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Délai</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rsidR="00AA1660" w:rsidRPr="00A31A14" w:rsidRDefault="00AA1660" w:rsidP="0017722C">
            <w:pPr>
              <w:pStyle w:val="AbsatzTab12Pt1-1Kur"/>
              <w:rPr>
                <w:color w:val="FF0000"/>
                <w:lang w:val="fr-CH"/>
              </w:rPr>
            </w:pPr>
            <w:r>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00B050"/>
          </w:tcPr>
          <w:p w:rsidR="00AA1660" w:rsidRPr="00A31A14" w:rsidRDefault="00AA1660" w:rsidP="0017722C">
            <w:pPr>
              <w:pStyle w:val="AbsatzTab12Pt1-1Kur"/>
              <w:rPr>
                <w:lang w:val="fr-CH"/>
              </w:rPr>
            </w:pPr>
            <w:r>
              <w:rPr>
                <w:lang w:val="fr-CH"/>
              </w:rPr>
              <w:t>2</w:t>
            </w:r>
          </w:p>
        </w:tc>
        <w:tc>
          <w:tcPr>
            <w:tcW w:w="1843" w:type="dxa"/>
            <w:tcBorders>
              <w:top w:val="single" w:sz="4" w:space="0" w:color="auto"/>
              <w:left w:val="single" w:sz="4" w:space="0" w:color="auto"/>
              <w:right w:val="single" w:sz="4" w:space="0" w:color="auto"/>
            </w:tcBorders>
            <w:hideMark/>
          </w:tcPr>
          <w:p w:rsidR="00AA1660" w:rsidRPr="00A31A14" w:rsidRDefault="00AA1660" w:rsidP="0017722C">
            <w:pPr>
              <w:pStyle w:val="AbsatzTab12Pt1-1Kur"/>
              <w:rPr>
                <w:lang w:val="fr-CH"/>
              </w:rPr>
            </w:pPr>
            <w:r>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Chef de projet</w:t>
            </w:r>
          </w:p>
        </w:tc>
        <w:tc>
          <w:tcPr>
            <w:tcW w:w="1417" w:type="dxa"/>
            <w:tcBorders>
              <w:top w:val="single" w:sz="4" w:space="0" w:color="auto"/>
              <w:left w:val="single" w:sz="4" w:space="0" w:color="auto"/>
              <w:right w:val="single" w:sz="4" w:space="0" w:color="auto"/>
            </w:tcBorders>
          </w:tcPr>
          <w:p w:rsidR="00AA1660" w:rsidRPr="00A31A14" w:rsidRDefault="00AA1660" w:rsidP="0017722C">
            <w:pPr>
              <w:pStyle w:val="AbsatzTab12Pt1-1Kur"/>
              <w:rPr>
                <w:lang w:val="fr-CH"/>
              </w:rPr>
            </w:pPr>
            <w:r>
              <w:rPr>
                <w:lang w:val="fr-CH"/>
              </w:rPr>
              <w:t>07.04</w:t>
            </w:r>
            <w:r w:rsidRPr="00A31A14">
              <w:rPr>
                <w:lang w:val="fr-CH"/>
              </w:rPr>
              <w:t>.2020</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hideMark/>
          </w:tcPr>
          <w:p w:rsidR="00AA1660" w:rsidRPr="00A31A14" w:rsidRDefault="00AA1660" w:rsidP="0017722C">
            <w:pPr>
              <w:pStyle w:val="AbsatzTab12Pt1-1Kur"/>
              <w:rPr>
                <w:lang w:val="fr-CH"/>
              </w:rPr>
            </w:pPr>
            <w:r w:rsidRPr="00A31A14">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AA1660" w:rsidRPr="00A31A14" w:rsidRDefault="00AA1660" w:rsidP="0017722C">
            <w:pPr>
              <w:pStyle w:val="AbsatzTab12Pt1-1Kur"/>
              <w:rPr>
                <w:lang w:val="fr-CH"/>
              </w:rPr>
            </w:pPr>
            <w:r>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rsidR="00AA1660" w:rsidRPr="00A31A14" w:rsidRDefault="00AA1660" w:rsidP="0017722C">
            <w:pPr>
              <w:pStyle w:val="AbsatzTab12Pt1-1Kur"/>
              <w:rPr>
                <w:lang w:val="fr-CH"/>
              </w:rPr>
            </w:pPr>
            <w:r>
              <w:rPr>
                <w:lang w:val="fr-CH"/>
              </w:rPr>
              <w:t>9</w:t>
            </w:r>
          </w:p>
        </w:tc>
        <w:tc>
          <w:tcPr>
            <w:tcW w:w="1843"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R3</w:t>
            </w:r>
          </w:p>
        </w:tc>
        <w:tc>
          <w:tcPr>
            <w:tcW w:w="212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color w:val="FF0000"/>
                <w:lang w:val="fr-CH"/>
              </w:rPr>
            </w:pPr>
            <w:r>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sidRPr="00A31A14">
              <w:rPr>
                <w:lang w:val="fr-CH"/>
              </w:rPr>
              <w:t>3</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Revue de la documentation de cours et tests préliminaires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3</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Instabilité du système avec incident logiciel</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Tests de l’application en amont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lastRenderedPageBreak/>
              <w:t>4</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Instabilité du système avec incident matériel</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Convention avec le fournisseur d’hébergement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5</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Instabilité du système avec incident réseau</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Mise en place de mesures anti DDOS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6</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Fuite de données</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Sécurisé l’accès à la base de données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7</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Mise à jour d’un système fournisseur</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2</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 xml:space="preserve">Tenir le développement à jours </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8</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Saturation de stockage</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Prévoir une solution pour étendre le stockage rapidement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9</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Indisponibilité du fournisseur de paiement</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Assurer l’intégrité du système en cas de panne</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10</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Indisponibilité de l’hébergeur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Choisir un hébergement de qualité</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11</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Mise hors service suite </w:t>
            </w:r>
            <w:proofErr w:type="spellStart"/>
            <w:r>
              <w:rPr>
                <w:lang w:val="fr-CH"/>
              </w:rPr>
              <w:t>a</w:t>
            </w:r>
            <w:proofErr w:type="spellEnd"/>
            <w:r>
              <w:rPr>
                <w:lang w:val="fr-CH"/>
              </w:rPr>
              <w:t xml:space="preserve"> une catastrophe naturelle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 xml:space="preserve">Dédoubler les systèmes et les hébergements </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12</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Retard due à une pandémie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Concevoir des solutions de travail à distance pour l’équipe</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13</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4</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Préavis avec le chef de projet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14</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Problème de droits de diffusion</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Revue des accords avec des experts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15</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Abus de droits d’auteur</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Signé les fichiers vidéo par utilisateurs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16</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Abus de droit des modérateurs</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Limiter le nombre de modérateurs et leurs droits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17</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Perte d’informations</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 xml:space="preserve">Sauvegardes de la base de données </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R18</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Intrusion système</w:t>
            </w:r>
          </w:p>
        </w:tc>
        <w:tc>
          <w:tcPr>
            <w:tcW w:w="708"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Default="00AA1660" w:rsidP="0017722C">
            <w:pPr>
              <w:pStyle w:val="AbsatzTab12Pt1-1Kur"/>
              <w:rPr>
                <w:lang w:val="fr-CH"/>
              </w:rPr>
            </w:pPr>
            <w:r>
              <w:rPr>
                <w:lang w:val="fr-CH"/>
              </w:rPr>
              <w:t>Sécuriser le système</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R19</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Dépassement de budget</w:t>
            </w:r>
          </w:p>
        </w:tc>
        <w:tc>
          <w:tcPr>
            <w:tcW w:w="708"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rsidR="00AA1660" w:rsidRDefault="00AA1660" w:rsidP="0017722C">
            <w:pPr>
              <w:pStyle w:val="AbsatzTab12Pt1-1Kur"/>
              <w:rPr>
                <w:lang w:val="fr-CH"/>
              </w:rPr>
            </w:pPr>
            <w:r>
              <w:rPr>
                <w:lang w:val="fr-CH"/>
              </w:rPr>
              <w:t>2</w:t>
            </w:r>
          </w:p>
        </w:tc>
        <w:tc>
          <w:tcPr>
            <w:tcW w:w="1843" w:type="dxa"/>
            <w:tcBorders>
              <w:left w:val="single" w:sz="4" w:space="0" w:color="auto"/>
              <w:right w:val="single" w:sz="4" w:space="0" w:color="auto"/>
            </w:tcBorders>
          </w:tcPr>
          <w:p w:rsidR="00AA1660" w:rsidRDefault="00AA1660" w:rsidP="0017722C">
            <w:pPr>
              <w:pStyle w:val="AbsatzTab12Pt1-1Kur"/>
              <w:rPr>
                <w:lang w:val="fr-CH"/>
              </w:rPr>
            </w:pPr>
            <w:r>
              <w:rPr>
                <w:lang w:val="fr-CH"/>
              </w:rPr>
              <w:t>Tenir au courant le mandant de l’avancement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lastRenderedPageBreak/>
              <w:t>R20</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Incapacité de l’équipe</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Suivre les bonnes pratiques de l’OFSP</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A1660" w:rsidTr="0017722C">
        <w:tc>
          <w:tcPr>
            <w:tcW w:w="9214" w:type="dxa"/>
            <w:gridSpan w:val="8"/>
            <w:shd w:val="clear" w:color="auto" w:fill="F0F0F0"/>
          </w:tcPr>
          <w:p w:rsidR="00AA1660" w:rsidRPr="00AA1660" w:rsidRDefault="00AA1660" w:rsidP="0017722C">
            <w:pPr>
              <w:pStyle w:val="AbsatzTab10Pt1-1KurFett"/>
              <w:rPr>
                <w:lang w:val="fr-CH"/>
              </w:rPr>
            </w:pPr>
            <w:proofErr w:type="gramStart"/>
            <w:r w:rsidRPr="00AA1660">
              <w:rPr>
                <w:lang w:val="fr-CH"/>
              </w:rPr>
              <w:t>Légende:</w:t>
            </w:r>
            <w:proofErr w:type="gramEnd"/>
            <w:r w:rsidRPr="00AA1660">
              <w:rPr>
                <w:lang w:val="fr-CH"/>
              </w:rPr>
              <w:t xml:space="preserve"> </w:t>
            </w:r>
            <w:r w:rsidRPr="00AA1660">
              <w:rPr>
                <w:lang w:val="fr-CH"/>
              </w:rPr>
              <w:tab/>
              <w:t xml:space="preserve">PO = probabilité d’occurrence: 1 faible / 2 moyenne / 3 élevée; </w:t>
            </w:r>
            <w:r w:rsidRPr="00AA1660">
              <w:rPr>
                <w:lang w:val="fr-CH"/>
              </w:rPr>
              <w:br/>
            </w:r>
            <w:r w:rsidRPr="00AA1660">
              <w:rPr>
                <w:lang w:val="fr-CH"/>
              </w:rPr>
              <w:tab/>
              <w:t>DI = degré d’impact: 1 faible / 2 moyen / 3 élevé;</w:t>
            </w:r>
            <w:r w:rsidRPr="00AA1660">
              <w:rPr>
                <w:lang w:val="fr-CH"/>
              </w:rPr>
              <w:br/>
            </w:r>
            <w:r w:rsidRPr="00AA1660">
              <w:rPr>
                <w:lang w:val="fr-CH"/>
              </w:rPr>
              <w:tab/>
              <w:t>FR = facteur de risque: FR = PO x DI</w:t>
            </w:r>
          </w:p>
        </w:tc>
      </w:tr>
    </w:tbl>
    <w:p w:rsidR="00FF3C72" w:rsidRDefault="00861569" w:rsidP="007C7CF9">
      <w:pPr>
        <w:pStyle w:val="Lgende"/>
        <w:ind w:left="0" w:firstLine="0"/>
        <w:rPr>
          <w:lang w:val="it-CH"/>
        </w:rPr>
      </w:pPr>
      <w:r>
        <w:rPr>
          <w:lang w:val="it-CH"/>
        </w:rPr>
        <w:t xml:space="preserve">Tableau </w:t>
      </w:r>
      <w:r>
        <w:rPr>
          <w:noProof/>
          <w:lang w:val="fr-CH"/>
        </w:rPr>
        <w:fldChar w:fldCharType="begin"/>
      </w:r>
      <w:r>
        <w:rPr>
          <w:noProof/>
          <w:lang w:val="it-CH"/>
        </w:rPr>
        <w:instrText xml:space="preserve"> SEQ Tabelle \* ARABIC </w:instrText>
      </w:r>
      <w:r>
        <w:rPr>
          <w:noProof/>
          <w:lang w:val="fr-CH"/>
        </w:rPr>
        <w:fldChar w:fldCharType="separate"/>
      </w:r>
      <w:r w:rsidR="00405D12">
        <w:rPr>
          <w:noProof/>
          <w:lang w:val="it-CH"/>
        </w:rPr>
        <w:t>8</w:t>
      </w:r>
      <w:r>
        <w:rPr>
          <w:noProof/>
          <w:lang w:val="fr-CH"/>
        </w:rPr>
        <w:fldChar w:fldCharType="end"/>
      </w:r>
      <w:r>
        <w:rPr>
          <w:lang w:val="it-CH"/>
        </w:rPr>
        <w:t>:</w:t>
      </w:r>
      <w:r>
        <w:rPr>
          <w:lang w:val="it-CH"/>
        </w:rPr>
        <w:tab/>
        <w:t>Risques: PO x DI = FR</w:t>
      </w:r>
    </w:p>
    <w:p w:rsidR="00FF3C72" w:rsidRDefault="00861569">
      <w:pPr>
        <w:pStyle w:val="Absatz"/>
        <w:rPr>
          <w:lang w:val="fr-CH"/>
        </w:rPr>
      </w:pPr>
      <w:r>
        <w:rPr>
          <w:lang w:val="fr-CH"/>
        </w:rPr>
        <w:t>Cf. description dans le plan de gestion du projet…</w:t>
      </w:r>
    </w:p>
    <w:p w:rsidR="00FF3C72" w:rsidRDefault="00861569">
      <w:pPr>
        <w:pStyle w:val="Titre1"/>
        <w:pageBreakBefore/>
        <w:numPr>
          <w:ilvl w:val="0"/>
          <w:numId w:val="28"/>
        </w:numPr>
        <w:rPr>
          <w:lang w:val="fr-CH"/>
        </w:rPr>
      </w:pPr>
      <w:bookmarkStart w:id="45" w:name="_Toc26942546"/>
      <w:r>
        <w:rPr>
          <w:lang w:val="fr-CH"/>
        </w:rPr>
        <w:lastRenderedPageBreak/>
        <w:t>Conséquences</w:t>
      </w:r>
      <w:bookmarkEnd w:id="45"/>
    </w:p>
    <w:p w:rsidR="00FF3C72" w:rsidRDefault="00861569">
      <w:pPr>
        <w:pStyle w:val="Text-Titel"/>
        <w:rPr>
          <w:lang w:val="fr-CH"/>
        </w:rPr>
      </w:pPr>
      <w:r>
        <w:rPr>
          <w:lang w:val="fr-CH"/>
        </w:rPr>
        <w:t>En cas de libération du projet</w:t>
      </w:r>
    </w:p>
    <w:p w:rsidR="00FF3C72" w:rsidRDefault="00861569">
      <w:pPr>
        <w:pStyle w:val="Absatz"/>
        <w:rPr>
          <w:lang w:val="fr-CH"/>
        </w:rPr>
      </w:pPr>
      <w:r>
        <w:rPr>
          <w:lang w:val="fr-CH"/>
        </w:rPr>
        <w:t>Texte</w:t>
      </w:r>
    </w:p>
    <w:p w:rsidR="00FF3C72" w:rsidRDefault="00861569">
      <w:pPr>
        <w:pStyle w:val="Text-Titel"/>
        <w:rPr>
          <w:lang w:val="fr-CH"/>
        </w:rPr>
      </w:pPr>
      <w:r>
        <w:rPr>
          <w:lang w:val="fr-CH"/>
        </w:rPr>
        <w:t>Si le projet n’est libéré qu’ultérieurement</w:t>
      </w:r>
    </w:p>
    <w:p w:rsidR="00FF3C72" w:rsidRDefault="00861569">
      <w:pPr>
        <w:pStyle w:val="Absatz"/>
        <w:rPr>
          <w:lang w:val="fr-CH"/>
        </w:rPr>
      </w:pPr>
      <w:r>
        <w:rPr>
          <w:lang w:val="fr-CH"/>
        </w:rPr>
        <w:t>Texte</w:t>
      </w:r>
    </w:p>
    <w:p w:rsidR="00FF3C72" w:rsidRDefault="00861569">
      <w:pPr>
        <w:pStyle w:val="Text-Titel"/>
        <w:rPr>
          <w:lang w:val="fr-CH"/>
        </w:rPr>
      </w:pPr>
      <w:r>
        <w:rPr>
          <w:lang w:val="fr-CH"/>
        </w:rPr>
        <w:t>Si le projet n’est pas libéré / Si la libération du projet est refusée</w:t>
      </w:r>
    </w:p>
    <w:p w:rsidR="00FF3C72" w:rsidRDefault="00861569">
      <w:pPr>
        <w:pStyle w:val="Absatz"/>
        <w:rPr>
          <w:lang w:val="fr-CH"/>
        </w:rPr>
      </w:pPr>
      <w:r>
        <w:rPr>
          <w:lang w:val="fr-CH"/>
        </w:rPr>
        <w:t>Texte</w:t>
      </w:r>
    </w:p>
    <w:p w:rsidR="00FF3C72" w:rsidRDefault="00FF3C72">
      <w:pPr>
        <w:pStyle w:val="Absatz0Pt"/>
        <w:pageBreakBefore/>
        <w:rPr>
          <w:lang w:val="fr-CH"/>
        </w:rPr>
      </w:pPr>
    </w:p>
    <w:p w:rsidR="00FF3C72" w:rsidRDefault="00861569">
      <w:pPr>
        <w:pStyle w:val="Inhaltsverzeichnis"/>
        <w:rPr>
          <w:lang w:val="fr-CH"/>
        </w:rPr>
      </w:pPr>
      <w:bookmarkStart w:id="46" w:name="_Toc26942547"/>
      <w:r>
        <w:rPr>
          <w:lang w:val="fr-CH"/>
        </w:rPr>
        <w:t>Table des matières</w:t>
      </w:r>
      <w:bookmarkEnd w:id="46"/>
    </w:p>
    <w:bookmarkStart w:id="47" w:name="_Toc415764202"/>
    <w:p w:rsidR="00EF0F1A" w:rsidRPr="00EF0F1A" w:rsidRDefault="00861569">
      <w:pPr>
        <w:pStyle w:val="TM8"/>
        <w:rPr>
          <w:rFonts w:asciiTheme="minorHAnsi" w:eastAsiaTheme="minorEastAsia" w:hAnsiTheme="minorHAnsi" w:cstheme="minorBidi"/>
          <w:i w:val="0"/>
          <w:sz w:val="22"/>
          <w:szCs w:val="22"/>
          <w:lang w:val="en-US" w:eastAsia="de-DE"/>
        </w:rPr>
      </w:pPr>
      <w:r>
        <w:rPr>
          <w:i w:val="0"/>
          <w:lang w:val="fr-CH"/>
        </w:rPr>
        <w:fldChar w:fldCharType="begin"/>
      </w:r>
      <w:r>
        <w:rPr>
          <w:i w:val="0"/>
          <w:lang w:val="fr-CH"/>
        </w:rPr>
        <w:instrText xml:space="preserve"> TOC \o "1-4" \t "Inhaltsverzeichnis;7;Inhaltsverzeichnis 12;8;Checkliste;1" </w:instrText>
      </w:r>
      <w:r>
        <w:rPr>
          <w:i w:val="0"/>
          <w:lang w:val="fr-CH"/>
        </w:rPr>
        <w:fldChar w:fldCharType="separate"/>
      </w:r>
      <w:r w:rsidR="00EF0F1A" w:rsidRPr="001809F1">
        <w:rPr>
          <w:lang w:val="fr-CH"/>
        </w:rPr>
        <w:t>Suivi des modifications</w:t>
      </w:r>
      <w:r w:rsidR="00EF0F1A" w:rsidRPr="00EF0F1A">
        <w:rPr>
          <w:lang w:val="en-US"/>
        </w:rPr>
        <w:tab/>
      </w:r>
      <w:r w:rsidR="00EF0F1A">
        <w:fldChar w:fldCharType="begin"/>
      </w:r>
      <w:r w:rsidR="00EF0F1A" w:rsidRPr="00EF0F1A">
        <w:rPr>
          <w:lang w:val="en-US"/>
        </w:rPr>
        <w:instrText xml:space="preserve"> PAGEREF _Toc26942524 \h </w:instrText>
      </w:r>
      <w:r w:rsidR="00EF0F1A">
        <w:fldChar w:fldCharType="separate"/>
      </w:r>
      <w:r w:rsidR="00EF0F1A">
        <w:rPr>
          <w:lang w:val="en-US"/>
        </w:rPr>
        <w:t>1</w:t>
      </w:r>
      <w:r w:rsidR="00EF0F1A">
        <w:fldChar w:fldCharType="end"/>
      </w:r>
    </w:p>
    <w:p w:rsidR="00EF0F1A" w:rsidRPr="00EF0F1A" w:rsidRDefault="00EF0F1A">
      <w:pPr>
        <w:pStyle w:val="TM8"/>
        <w:rPr>
          <w:rFonts w:asciiTheme="minorHAnsi" w:eastAsiaTheme="minorEastAsia" w:hAnsiTheme="minorHAnsi" w:cstheme="minorBidi"/>
          <w:i w:val="0"/>
          <w:sz w:val="22"/>
          <w:szCs w:val="22"/>
          <w:lang w:val="en-US" w:eastAsia="de-DE"/>
        </w:rPr>
      </w:pPr>
      <w:r w:rsidRPr="001809F1">
        <w:rPr>
          <w:lang w:val="fr-CH"/>
        </w:rPr>
        <w:t>Description</w:t>
      </w:r>
      <w:r w:rsidRPr="00EF0F1A">
        <w:rPr>
          <w:lang w:val="en-US"/>
        </w:rPr>
        <w:tab/>
      </w:r>
      <w:r>
        <w:fldChar w:fldCharType="begin"/>
      </w:r>
      <w:r w:rsidRPr="00EF0F1A">
        <w:rPr>
          <w:lang w:val="en-US"/>
        </w:rPr>
        <w:instrText xml:space="preserve"> PAGEREF _Toc26942525 \h </w:instrText>
      </w:r>
      <w:r>
        <w:fldChar w:fldCharType="separate"/>
      </w:r>
      <w:r>
        <w:rPr>
          <w:lang w:val="en-US"/>
        </w:rPr>
        <w:t>1</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1</w:t>
      </w:r>
      <w:r w:rsidRPr="00EF0F1A">
        <w:rPr>
          <w:rFonts w:asciiTheme="minorHAnsi" w:eastAsiaTheme="minorEastAsia" w:hAnsiTheme="minorHAnsi" w:cstheme="minorBidi"/>
          <w:b w:val="0"/>
          <w:sz w:val="22"/>
          <w:szCs w:val="22"/>
          <w:lang w:val="en-US" w:eastAsia="de-DE"/>
        </w:rPr>
        <w:tab/>
      </w:r>
      <w:r w:rsidRPr="001809F1">
        <w:rPr>
          <w:lang w:val="fr-CH"/>
        </w:rPr>
        <w:t>Contexte</w:t>
      </w:r>
      <w:r w:rsidRPr="00EF0F1A">
        <w:rPr>
          <w:lang w:val="en-US"/>
        </w:rPr>
        <w:tab/>
      </w:r>
      <w:r>
        <w:fldChar w:fldCharType="begin"/>
      </w:r>
      <w:r w:rsidRPr="00EF0F1A">
        <w:rPr>
          <w:lang w:val="en-US"/>
        </w:rPr>
        <w:instrText xml:space="preserve"> PAGEREF _Toc26942526 \h </w:instrText>
      </w:r>
      <w:r>
        <w:fldChar w:fldCharType="separate"/>
      </w:r>
      <w:r>
        <w:rPr>
          <w:lang w:val="en-US"/>
        </w:rPr>
        <w:t>2</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2</w:t>
      </w:r>
      <w:r w:rsidRPr="00EF0F1A">
        <w:rPr>
          <w:rFonts w:asciiTheme="minorHAnsi" w:eastAsiaTheme="minorEastAsia" w:hAnsiTheme="minorHAnsi" w:cstheme="minorBidi"/>
          <w:b w:val="0"/>
          <w:sz w:val="22"/>
          <w:szCs w:val="22"/>
          <w:lang w:val="en-US" w:eastAsia="de-DE"/>
        </w:rPr>
        <w:tab/>
      </w:r>
      <w:r w:rsidRPr="001809F1">
        <w:rPr>
          <w:lang w:val="fr-CH"/>
        </w:rPr>
        <w:t>Objectifs</w:t>
      </w:r>
      <w:r w:rsidRPr="00EF0F1A">
        <w:rPr>
          <w:lang w:val="en-US"/>
        </w:rPr>
        <w:tab/>
      </w:r>
      <w:r>
        <w:fldChar w:fldCharType="begin"/>
      </w:r>
      <w:r w:rsidRPr="00EF0F1A">
        <w:rPr>
          <w:lang w:val="en-US"/>
        </w:rPr>
        <w:instrText xml:space="preserve"> PAGEREF _Toc26942527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2.1</w:t>
      </w:r>
      <w:r w:rsidRPr="00EF0F1A">
        <w:rPr>
          <w:rFonts w:asciiTheme="minorHAnsi" w:eastAsiaTheme="minorEastAsia" w:hAnsiTheme="minorHAnsi" w:cstheme="minorBidi"/>
          <w:sz w:val="22"/>
          <w:szCs w:val="22"/>
          <w:lang w:val="en-US" w:eastAsia="de-DE"/>
        </w:rPr>
        <w:tab/>
      </w:r>
      <w:r w:rsidRPr="001809F1">
        <w:rPr>
          <w:lang w:val="fr-CH"/>
        </w:rPr>
        <w:t>Objectifs du système</w:t>
      </w:r>
      <w:r w:rsidRPr="00EF0F1A">
        <w:rPr>
          <w:lang w:val="en-US"/>
        </w:rPr>
        <w:tab/>
      </w:r>
      <w:r>
        <w:fldChar w:fldCharType="begin"/>
      </w:r>
      <w:r w:rsidRPr="00EF0F1A">
        <w:rPr>
          <w:lang w:val="en-US"/>
        </w:rPr>
        <w:instrText xml:space="preserve"> PAGEREF _Toc26942528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2.2</w:t>
      </w:r>
      <w:r w:rsidRPr="00EF0F1A">
        <w:rPr>
          <w:rFonts w:asciiTheme="minorHAnsi" w:eastAsiaTheme="minorEastAsia" w:hAnsiTheme="minorHAnsi" w:cstheme="minorBidi"/>
          <w:sz w:val="22"/>
          <w:szCs w:val="22"/>
          <w:lang w:val="en-US" w:eastAsia="de-DE"/>
        </w:rPr>
        <w:tab/>
      </w:r>
      <w:r w:rsidRPr="001809F1">
        <w:rPr>
          <w:lang w:val="fr-CH"/>
        </w:rPr>
        <w:t>Objectifs de la procédure</w:t>
      </w:r>
      <w:r w:rsidRPr="00EF0F1A">
        <w:rPr>
          <w:lang w:val="en-US"/>
        </w:rPr>
        <w:tab/>
      </w:r>
      <w:r>
        <w:fldChar w:fldCharType="begin"/>
      </w:r>
      <w:r w:rsidRPr="00EF0F1A">
        <w:rPr>
          <w:lang w:val="en-US"/>
        </w:rPr>
        <w:instrText xml:space="preserve"> PAGEREF _Toc26942529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2.3</w:t>
      </w:r>
      <w:r w:rsidRPr="00EF0F1A">
        <w:rPr>
          <w:rFonts w:asciiTheme="minorHAnsi" w:eastAsiaTheme="minorEastAsia" w:hAnsiTheme="minorHAnsi" w:cstheme="minorBidi"/>
          <w:sz w:val="22"/>
          <w:szCs w:val="22"/>
          <w:lang w:val="en-US" w:eastAsia="de-DE"/>
        </w:rPr>
        <w:tab/>
      </w:r>
      <w:r w:rsidRPr="001809F1">
        <w:rPr>
          <w:lang w:val="fr-CH"/>
        </w:rPr>
        <w:t>Conditions-cadres</w:t>
      </w:r>
      <w:r w:rsidRPr="00EF0F1A">
        <w:rPr>
          <w:lang w:val="en-US"/>
        </w:rPr>
        <w:tab/>
      </w:r>
      <w:r>
        <w:fldChar w:fldCharType="begin"/>
      </w:r>
      <w:r w:rsidRPr="00EF0F1A">
        <w:rPr>
          <w:lang w:val="en-US"/>
        </w:rPr>
        <w:instrText xml:space="preserve"> PAGEREF _Toc26942530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2.4</w:t>
      </w:r>
      <w:r w:rsidRPr="00EF0F1A">
        <w:rPr>
          <w:rFonts w:asciiTheme="minorHAnsi" w:eastAsiaTheme="minorEastAsia" w:hAnsiTheme="minorHAnsi" w:cstheme="minorBidi"/>
          <w:sz w:val="22"/>
          <w:szCs w:val="22"/>
          <w:lang w:val="en-US" w:eastAsia="de-DE"/>
        </w:rPr>
        <w:tab/>
      </w:r>
      <w:r w:rsidRPr="001809F1">
        <w:rPr>
          <w:lang w:val="fr-CH"/>
        </w:rPr>
        <w:t>Délimitation</w:t>
      </w:r>
      <w:r w:rsidRPr="00EF0F1A">
        <w:rPr>
          <w:lang w:val="en-US"/>
        </w:rPr>
        <w:tab/>
      </w:r>
      <w:r>
        <w:fldChar w:fldCharType="begin"/>
      </w:r>
      <w:r w:rsidRPr="00EF0F1A">
        <w:rPr>
          <w:lang w:val="en-US"/>
        </w:rPr>
        <w:instrText xml:space="preserve"> PAGEREF _Toc26942531 \h </w:instrText>
      </w:r>
      <w:r>
        <w:fldChar w:fldCharType="separate"/>
      </w:r>
      <w:r>
        <w:rPr>
          <w:lang w:val="en-US"/>
        </w:rPr>
        <w:t>2</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3</w:t>
      </w:r>
      <w:r w:rsidRPr="00EF0F1A">
        <w:rPr>
          <w:rFonts w:asciiTheme="minorHAnsi" w:eastAsiaTheme="minorEastAsia" w:hAnsiTheme="minorHAnsi" w:cstheme="minorBidi"/>
          <w:b w:val="0"/>
          <w:sz w:val="22"/>
          <w:szCs w:val="22"/>
          <w:lang w:val="en-US" w:eastAsia="de-DE"/>
        </w:rPr>
        <w:tab/>
      </w:r>
      <w:r w:rsidRPr="001809F1">
        <w:rPr>
          <w:lang w:val="fr-CH"/>
        </w:rPr>
        <w:t>Description de la solution</w:t>
      </w:r>
      <w:r w:rsidRPr="00EF0F1A">
        <w:rPr>
          <w:lang w:val="en-US"/>
        </w:rPr>
        <w:tab/>
      </w:r>
      <w:r>
        <w:fldChar w:fldCharType="begin"/>
      </w:r>
      <w:r w:rsidRPr="00EF0F1A">
        <w:rPr>
          <w:lang w:val="en-US"/>
        </w:rPr>
        <w:instrText xml:space="preserve"> PAGEREF _Toc26942532 \h </w:instrText>
      </w:r>
      <w:r>
        <w:fldChar w:fldCharType="separate"/>
      </w:r>
      <w:r>
        <w:rPr>
          <w:lang w:val="en-US"/>
        </w:rPr>
        <w:t>2</w:t>
      </w:r>
      <w:r>
        <w:fldChar w:fldCharType="end"/>
      </w:r>
    </w:p>
    <w:p w:rsidR="00EF0F1A" w:rsidRPr="00405D12" w:rsidRDefault="00EF0F1A">
      <w:pPr>
        <w:pStyle w:val="TM1"/>
        <w:rPr>
          <w:rFonts w:asciiTheme="minorHAnsi" w:eastAsiaTheme="minorEastAsia" w:hAnsiTheme="minorHAnsi" w:cstheme="minorBidi"/>
          <w:b w:val="0"/>
          <w:sz w:val="22"/>
          <w:szCs w:val="22"/>
          <w:lang w:val="fr-CH" w:eastAsia="de-DE"/>
        </w:rPr>
      </w:pPr>
      <w:r w:rsidRPr="001809F1">
        <w:rPr>
          <w:lang w:val="fr-CH"/>
        </w:rPr>
        <w:t>4</w:t>
      </w:r>
      <w:r w:rsidRPr="00405D12">
        <w:rPr>
          <w:rFonts w:asciiTheme="minorHAnsi" w:eastAsiaTheme="minorEastAsia" w:hAnsiTheme="minorHAnsi" w:cstheme="minorBidi"/>
          <w:b w:val="0"/>
          <w:sz w:val="22"/>
          <w:szCs w:val="22"/>
          <w:lang w:val="fr-CH" w:eastAsia="de-DE"/>
        </w:rPr>
        <w:tab/>
      </w:r>
      <w:r w:rsidRPr="001809F1">
        <w:rPr>
          <w:lang w:val="fr-CH"/>
        </w:rPr>
        <w:t>Lien avec la stratégie et mise en œuvre des prescriptions</w:t>
      </w:r>
      <w:r w:rsidRPr="00405D12">
        <w:rPr>
          <w:lang w:val="fr-CH"/>
        </w:rPr>
        <w:tab/>
      </w:r>
      <w:r>
        <w:fldChar w:fldCharType="begin"/>
      </w:r>
      <w:r w:rsidRPr="00405D12">
        <w:rPr>
          <w:lang w:val="fr-CH"/>
        </w:rPr>
        <w:instrText xml:space="preserve"> PAGEREF _Toc26942533 \h </w:instrText>
      </w:r>
      <w:r>
        <w:fldChar w:fldCharType="separate"/>
      </w:r>
      <w:r w:rsidRPr="00405D12">
        <w:rPr>
          <w:lang w:val="fr-CH"/>
        </w:rPr>
        <w:t>2</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4.1</w:t>
      </w:r>
      <w:r w:rsidRPr="00405D12">
        <w:rPr>
          <w:rFonts w:asciiTheme="minorHAnsi" w:eastAsiaTheme="minorEastAsia" w:hAnsiTheme="minorHAnsi" w:cstheme="minorBidi"/>
          <w:sz w:val="22"/>
          <w:szCs w:val="22"/>
          <w:lang w:val="fr-CH" w:eastAsia="de-DE"/>
        </w:rPr>
        <w:tab/>
      </w:r>
      <w:r w:rsidRPr="001809F1">
        <w:rPr>
          <w:lang w:val="fr-CH"/>
        </w:rPr>
        <w:t>Lien avec la stratégie:</w:t>
      </w:r>
      <w:r w:rsidRPr="00405D12">
        <w:rPr>
          <w:lang w:val="fr-CH"/>
        </w:rPr>
        <w:tab/>
      </w:r>
      <w:r>
        <w:fldChar w:fldCharType="begin"/>
      </w:r>
      <w:r w:rsidRPr="00405D12">
        <w:rPr>
          <w:lang w:val="fr-CH"/>
        </w:rPr>
        <w:instrText xml:space="preserve"> PAGEREF _Toc26942534 \h </w:instrText>
      </w:r>
      <w:r>
        <w:fldChar w:fldCharType="separate"/>
      </w:r>
      <w:r w:rsidRPr="00405D12">
        <w:rPr>
          <w:lang w:val="fr-CH"/>
        </w:rPr>
        <w:t>2</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4.2</w:t>
      </w:r>
      <w:r w:rsidRPr="00405D12">
        <w:rPr>
          <w:rFonts w:asciiTheme="minorHAnsi" w:eastAsiaTheme="minorEastAsia" w:hAnsiTheme="minorHAnsi" w:cstheme="minorBidi"/>
          <w:sz w:val="22"/>
          <w:szCs w:val="22"/>
          <w:lang w:val="fr-CH" w:eastAsia="de-DE"/>
        </w:rPr>
        <w:tab/>
      </w:r>
      <w:r w:rsidRPr="001809F1">
        <w:rPr>
          <w:lang w:val="fr-CH"/>
        </w:rPr>
        <w:t>Mise en œuvre des prescriptions:</w:t>
      </w:r>
      <w:r w:rsidRPr="00405D12">
        <w:rPr>
          <w:lang w:val="fr-CH"/>
        </w:rPr>
        <w:tab/>
      </w:r>
      <w:r>
        <w:fldChar w:fldCharType="begin"/>
      </w:r>
      <w:r w:rsidRPr="00405D12">
        <w:rPr>
          <w:lang w:val="fr-CH"/>
        </w:rPr>
        <w:instrText xml:space="preserve"> PAGEREF _Toc26942535 \h </w:instrText>
      </w:r>
      <w:r>
        <w:fldChar w:fldCharType="separate"/>
      </w:r>
      <w:r w:rsidRPr="00405D12">
        <w:rPr>
          <w:lang w:val="fr-CH"/>
        </w:rPr>
        <w:t>2</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5</w:t>
      </w:r>
      <w:r w:rsidRPr="00EF0F1A">
        <w:rPr>
          <w:rFonts w:asciiTheme="minorHAnsi" w:eastAsiaTheme="minorEastAsia" w:hAnsiTheme="minorHAnsi" w:cstheme="minorBidi"/>
          <w:b w:val="0"/>
          <w:sz w:val="22"/>
          <w:szCs w:val="22"/>
          <w:lang w:val="en-US" w:eastAsia="de-DE"/>
        </w:rPr>
        <w:tab/>
      </w:r>
      <w:r w:rsidRPr="001809F1">
        <w:rPr>
          <w:lang w:val="fr-CH"/>
        </w:rPr>
        <w:t>Bases légales</w:t>
      </w:r>
      <w:r w:rsidRPr="00EF0F1A">
        <w:rPr>
          <w:lang w:val="en-US"/>
        </w:rPr>
        <w:tab/>
      </w:r>
      <w:r>
        <w:fldChar w:fldCharType="begin"/>
      </w:r>
      <w:r w:rsidRPr="00EF0F1A">
        <w:rPr>
          <w:lang w:val="en-US"/>
        </w:rPr>
        <w:instrText xml:space="preserve"> PAGEREF _Toc26942536 \h </w:instrText>
      </w:r>
      <w:r>
        <w:fldChar w:fldCharType="separate"/>
      </w:r>
      <w:r>
        <w:rPr>
          <w:lang w:val="en-US"/>
        </w:rPr>
        <w:t>3</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6</w:t>
      </w:r>
      <w:r w:rsidRPr="00EF0F1A">
        <w:rPr>
          <w:rFonts w:asciiTheme="minorHAnsi" w:eastAsiaTheme="minorEastAsia" w:hAnsiTheme="minorHAnsi" w:cstheme="minorBidi"/>
          <w:b w:val="0"/>
          <w:sz w:val="22"/>
          <w:szCs w:val="22"/>
          <w:lang w:val="en-US" w:eastAsia="de-DE"/>
        </w:rPr>
        <w:tab/>
      </w:r>
      <w:r w:rsidRPr="001809F1">
        <w:rPr>
          <w:lang w:val="fr-CH"/>
        </w:rPr>
        <w:t>Moyens nécessaires</w:t>
      </w:r>
      <w:r w:rsidRPr="00EF0F1A">
        <w:rPr>
          <w:lang w:val="en-US"/>
        </w:rPr>
        <w:tab/>
      </w:r>
      <w:r>
        <w:fldChar w:fldCharType="begin"/>
      </w:r>
      <w:r w:rsidRPr="00EF0F1A">
        <w:rPr>
          <w:lang w:val="en-US"/>
        </w:rPr>
        <w:instrText xml:space="preserve"> PAGEREF _Toc26942537 \h </w:instrText>
      </w:r>
      <w:r>
        <w:fldChar w:fldCharType="separate"/>
      </w:r>
      <w:r>
        <w:rPr>
          <w:lang w:val="en-US"/>
        </w:rPr>
        <w:t>3</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6.1</w:t>
      </w:r>
      <w:r w:rsidRPr="00EF0F1A">
        <w:rPr>
          <w:rFonts w:asciiTheme="minorHAnsi" w:eastAsiaTheme="minorEastAsia" w:hAnsiTheme="minorHAnsi" w:cstheme="minorBidi"/>
          <w:sz w:val="22"/>
          <w:szCs w:val="22"/>
          <w:lang w:val="en-US" w:eastAsia="de-DE"/>
        </w:rPr>
        <w:tab/>
      </w:r>
      <w:r w:rsidRPr="001809F1">
        <w:rPr>
          <w:lang w:val="fr-CH"/>
        </w:rPr>
        <w:t>Charges de personnel</w:t>
      </w:r>
      <w:r w:rsidRPr="00EF0F1A">
        <w:rPr>
          <w:lang w:val="en-US"/>
        </w:rPr>
        <w:tab/>
      </w:r>
      <w:r>
        <w:fldChar w:fldCharType="begin"/>
      </w:r>
      <w:r w:rsidRPr="00EF0F1A">
        <w:rPr>
          <w:lang w:val="en-US"/>
        </w:rPr>
        <w:instrText xml:space="preserve"> PAGEREF _Toc26942538 \h </w:instrText>
      </w:r>
      <w:r>
        <w:fldChar w:fldCharType="separate"/>
      </w:r>
      <w:r>
        <w:rPr>
          <w:lang w:val="en-US"/>
        </w:rPr>
        <w:t>3</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6.2</w:t>
      </w:r>
      <w:r w:rsidRPr="00EF0F1A">
        <w:rPr>
          <w:rFonts w:asciiTheme="minorHAnsi" w:eastAsiaTheme="minorEastAsia" w:hAnsiTheme="minorHAnsi" w:cstheme="minorBidi"/>
          <w:sz w:val="22"/>
          <w:szCs w:val="22"/>
          <w:lang w:val="en-US" w:eastAsia="de-DE"/>
        </w:rPr>
        <w:tab/>
      </w:r>
      <w:r w:rsidRPr="001809F1">
        <w:rPr>
          <w:lang w:val="fr-CH"/>
        </w:rPr>
        <w:t>Moyens matériels</w:t>
      </w:r>
      <w:r w:rsidRPr="00EF0F1A">
        <w:rPr>
          <w:lang w:val="en-US"/>
        </w:rPr>
        <w:tab/>
      </w:r>
      <w:r>
        <w:fldChar w:fldCharType="begin"/>
      </w:r>
      <w:r w:rsidRPr="00EF0F1A">
        <w:rPr>
          <w:lang w:val="en-US"/>
        </w:rPr>
        <w:instrText xml:space="preserve"> PAGEREF _Toc26942539 \h </w:instrText>
      </w:r>
      <w:r>
        <w:fldChar w:fldCharType="separate"/>
      </w:r>
      <w:r>
        <w:rPr>
          <w:lang w:val="en-US"/>
        </w:rPr>
        <w:t>3</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6.3</w:t>
      </w:r>
      <w:r w:rsidRPr="00EF0F1A">
        <w:rPr>
          <w:rFonts w:asciiTheme="minorHAnsi" w:eastAsiaTheme="minorEastAsia" w:hAnsiTheme="minorHAnsi" w:cstheme="minorBidi"/>
          <w:sz w:val="22"/>
          <w:szCs w:val="22"/>
          <w:lang w:val="en-US" w:eastAsia="de-DE"/>
        </w:rPr>
        <w:tab/>
      </w:r>
      <w:r w:rsidRPr="001809F1">
        <w:rPr>
          <w:lang w:val="fr-CH"/>
        </w:rPr>
        <w:t>Coûts (CHF)</w:t>
      </w:r>
      <w:r w:rsidRPr="00EF0F1A">
        <w:rPr>
          <w:lang w:val="en-US"/>
        </w:rPr>
        <w:tab/>
      </w:r>
      <w:r>
        <w:fldChar w:fldCharType="begin"/>
      </w:r>
      <w:r w:rsidRPr="00EF0F1A">
        <w:rPr>
          <w:lang w:val="en-US"/>
        </w:rPr>
        <w:instrText xml:space="preserve"> PAGEREF _Toc26942540 \h </w:instrText>
      </w:r>
      <w:r>
        <w:fldChar w:fldCharType="separate"/>
      </w:r>
      <w:r>
        <w:rPr>
          <w:lang w:val="en-US"/>
        </w:rPr>
        <w:t>3</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7</w:t>
      </w:r>
      <w:r w:rsidRPr="00EF0F1A">
        <w:rPr>
          <w:rFonts w:asciiTheme="minorHAnsi" w:eastAsiaTheme="minorEastAsia" w:hAnsiTheme="minorHAnsi" w:cstheme="minorBidi"/>
          <w:b w:val="0"/>
          <w:sz w:val="22"/>
          <w:szCs w:val="22"/>
          <w:lang w:val="en-US" w:eastAsia="de-DE"/>
        </w:rPr>
        <w:tab/>
      </w:r>
      <w:r w:rsidRPr="001809F1">
        <w:rPr>
          <w:lang w:val="fr-CH"/>
        </w:rPr>
        <w:t>Rentabilité</w:t>
      </w:r>
      <w:r w:rsidRPr="00EF0F1A">
        <w:rPr>
          <w:lang w:val="en-US"/>
        </w:rPr>
        <w:tab/>
      </w:r>
      <w:r>
        <w:fldChar w:fldCharType="begin"/>
      </w:r>
      <w:r w:rsidRPr="00EF0F1A">
        <w:rPr>
          <w:lang w:val="en-US"/>
        </w:rPr>
        <w:instrText xml:space="preserve"> PAGEREF _Toc26942541 \h </w:instrText>
      </w:r>
      <w:r>
        <w:fldChar w:fldCharType="separate"/>
      </w:r>
      <w:r>
        <w:rPr>
          <w:lang w:val="en-US"/>
        </w:rPr>
        <w:t>3</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8</w:t>
      </w:r>
      <w:r w:rsidRPr="00EF0F1A">
        <w:rPr>
          <w:rFonts w:asciiTheme="minorHAnsi" w:eastAsiaTheme="minorEastAsia" w:hAnsiTheme="minorHAnsi" w:cstheme="minorBidi"/>
          <w:b w:val="0"/>
          <w:sz w:val="22"/>
          <w:szCs w:val="22"/>
          <w:lang w:val="en-US" w:eastAsia="de-DE"/>
        </w:rPr>
        <w:tab/>
      </w:r>
      <w:r w:rsidRPr="001809F1">
        <w:rPr>
          <w:lang w:val="fr-CH"/>
        </w:rPr>
        <w:t>Planification et organisation</w:t>
      </w:r>
      <w:r w:rsidRPr="00EF0F1A">
        <w:rPr>
          <w:lang w:val="en-US"/>
        </w:rPr>
        <w:tab/>
      </w:r>
      <w:r>
        <w:fldChar w:fldCharType="begin"/>
      </w:r>
      <w:r w:rsidRPr="00EF0F1A">
        <w:rPr>
          <w:lang w:val="en-US"/>
        </w:rPr>
        <w:instrText xml:space="preserve"> PAGEREF _Toc26942542 \h </w:instrText>
      </w:r>
      <w:r>
        <w:fldChar w:fldCharType="separate"/>
      </w:r>
      <w:r>
        <w:rPr>
          <w:lang w:val="en-US"/>
        </w:rPr>
        <w:t>4</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8.1</w:t>
      </w:r>
      <w:r w:rsidRPr="00405D12">
        <w:rPr>
          <w:rFonts w:asciiTheme="minorHAnsi" w:eastAsiaTheme="minorEastAsia" w:hAnsiTheme="minorHAnsi" w:cstheme="minorBidi"/>
          <w:sz w:val="22"/>
          <w:szCs w:val="22"/>
          <w:lang w:val="fr-CH" w:eastAsia="de-DE"/>
        </w:rPr>
        <w:tab/>
      </w:r>
      <w:r w:rsidRPr="001809F1">
        <w:rPr>
          <w:lang w:val="fr-CH"/>
        </w:rPr>
        <w:t>Planification du projet</w:t>
      </w:r>
      <w:r w:rsidRPr="00405D12">
        <w:rPr>
          <w:lang w:val="fr-CH"/>
        </w:rPr>
        <w:tab/>
      </w:r>
      <w:r>
        <w:fldChar w:fldCharType="begin"/>
      </w:r>
      <w:r w:rsidRPr="00405D12">
        <w:rPr>
          <w:lang w:val="fr-CH"/>
        </w:rPr>
        <w:instrText xml:space="preserve"> PAGEREF _Toc26942543 \h </w:instrText>
      </w:r>
      <w:r>
        <w:fldChar w:fldCharType="separate"/>
      </w:r>
      <w:r w:rsidRPr="00405D12">
        <w:rPr>
          <w:lang w:val="fr-CH"/>
        </w:rPr>
        <w:t>4</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8.2</w:t>
      </w:r>
      <w:r w:rsidRPr="00405D12">
        <w:rPr>
          <w:rFonts w:asciiTheme="minorHAnsi" w:eastAsiaTheme="minorEastAsia" w:hAnsiTheme="minorHAnsi" w:cstheme="minorBidi"/>
          <w:sz w:val="22"/>
          <w:szCs w:val="22"/>
          <w:lang w:val="fr-CH" w:eastAsia="de-DE"/>
        </w:rPr>
        <w:tab/>
      </w:r>
      <w:r w:rsidRPr="001809F1">
        <w:rPr>
          <w:lang w:val="fr-CH"/>
        </w:rPr>
        <w:t>Organisation du projet</w:t>
      </w:r>
      <w:r w:rsidRPr="00405D12">
        <w:rPr>
          <w:lang w:val="fr-CH"/>
        </w:rPr>
        <w:tab/>
      </w:r>
      <w:r>
        <w:fldChar w:fldCharType="begin"/>
      </w:r>
      <w:r w:rsidRPr="00405D12">
        <w:rPr>
          <w:lang w:val="fr-CH"/>
        </w:rPr>
        <w:instrText xml:space="preserve"> PAGEREF _Toc26942544 \h </w:instrText>
      </w:r>
      <w:r>
        <w:fldChar w:fldCharType="separate"/>
      </w:r>
      <w:r w:rsidRPr="00405D12">
        <w:rPr>
          <w:lang w:val="fr-CH"/>
        </w:rPr>
        <w:t>4</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9</w:t>
      </w:r>
      <w:r w:rsidRPr="00EF0F1A">
        <w:rPr>
          <w:rFonts w:asciiTheme="minorHAnsi" w:eastAsiaTheme="minorEastAsia" w:hAnsiTheme="minorHAnsi" w:cstheme="minorBidi"/>
          <w:b w:val="0"/>
          <w:sz w:val="22"/>
          <w:szCs w:val="22"/>
          <w:lang w:val="en-US" w:eastAsia="de-DE"/>
        </w:rPr>
        <w:tab/>
      </w:r>
      <w:r w:rsidRPr="001809F1">
        <w:rPr>
          <w:lang w:val="fr-CH"/>
        </w:rPr>
        <w:t>Risques</w:t>
      </w:r>
      <w:r w:rsidRPr="00EF0F1A">
        <w:rPr>
          <w:lang w:val="en-US"/>
        </w:rPr>
        <w:tab/>
      </w:r>
      <w:r>
        <w:fldChar w:fldCharType="begin"/>
      </w:r>
      <w:r w:rsidRPr="00EF0F1A">
        <w:rPr>
          <w:lang w:val="en-US"/>
        </w:rPr>
        <w:instrText xml:space="preserve"> PAGEREF _Toc26942545 \h </w:instrText>
      </w:r>
      <w:r>
        <w:fldChar w:fldCharType="separate"/>
      </w:r>
      <w:r>
        <w:rPr>
          <w:lang w:val="en-US"/>
        </w:rPr>
        <w:t>4</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10</w:t>
      </w:r>
      <w:r w:rsidRPr="00EF0F1A">
        <w:rPr>
          <w:rFonts w:asciiTheme="minorHAnsi" w:eastAsiaTheme="minorEastAsia" w:hAnsiTheme="minorHAnsi" w:cstheme="minorBidi"/>
          <w:b w:val="0"/>
          <w:sz w:val="22"/>
          <w:szCs w:val="22"/>
          <w:lang w:val="en-US" w:eastAsia="de-DE"/>
        </w:rPr>
        <w:tab/>
      </w:r>
      <w:r w:rsidRPr="001809F1">
        <w:rPr>
          <w:lang w:val="fr-CH"/>
        </w:rPr>
        <w:t>Conséquences</w:t>
      </w:r>
      <w:r w:rsidRPr="00EF0F1A">
        <w:rPr>
          <w:lang w:val="en-US"/>
        </w:rPr>
        <w:tab/>
      </w:r>
      <w:r>
        <w:fldChar w:fldCharType="begin"/>
      </w:r>
      <w:r w:rsidRPr="00EF0F1A">
        <w:rPr>
          <w:lang w:val="en-US"/>
        </w:rPr>
        <w:instrText xml:space="preserve"> PAGEREF _Toc26942546 \h </w:instrText>
      </w:r>
      <w:r>
        <w:fldChar w:fldCharType="separate"/>
      </w:r>
      <w:r>
        <w:rPr>
          <w:lang w:val="en-US"/>
        </w:rPr>
        <w:t>5</w:t>
      </w:r>
      <w:r>
        <w:fldChar w:fldCharType="end"/>
      </w:r>
    </w:p>
    <w:p w:rsidR="00EF0F1A" w:rsidRPr="00EF0F1A" w:rsidRDefault="00EF0F1A">
      <w:pPr>
        <w:pStyle w:val="TM7"/>
        <w:rPr>
          <w:rFonts w:asciiTheme="minorHAnsi" w:eastAsiaTheme="minorEastAsia" w:hAnsiTheme="minorHAnsi" w:cstheme="minorBidi"/>
          <w:sz w:val="22"/>
          <w:szCs w:val="22"/>
          <w:lang w:val="en-US" w:eastAsia="de-DE"/>
        </w:rPr>
      </w:pPr>
      <w:r w:rsidRPr="001809F1">
        <w:rPr>
          <w:lang w:val="fr-CH"/>
        </w:rPr>
        <w:t>Table des matières</w:t>
      </w:r>
      <w:r w:rsidRPr="00EF0F1A">
        <w:rPr>
          <w:lang w:val="en-US"/>
        </w:rPr>
        <w:tab/>
      </w:r>
      <w:r>
        <w:fldChar w:fldCharType="begin"/>
      </w:r>
      <w:r w:rsidRPr="00EF0F1A">
        <w:rPr>
          <w:lang w:val="en-US"/>
        </w:rPr>
        <w:instrText xml:space="preserve"> PAGEREF _Toc26942547 \h </w:instrText>
      </w:r>
      <w:r>
        <w:fldChar w:fldCharType="separate"/>
      </w:r>
      <w:r>
        <w:rPr>
          <w:lang w:val="en-US"/>
        </w:rPr>
        <w:t>6</w:t>
      </w:r>
      <w:r>
        <w:fldChar w:fldCharType="end"/>
      </w:r>
    </w:p>
    <w:p w:rsidR="00EF0F1A" w:rsidRPr="00405D12" w:rsidRDefault="00EF0F1A">
      <w:pPr>
        <w:pStyle w:val="TM7"/>
        <w:rPr>
          <w:rFonts w:asciiTheme="minorHAnsi" w:eastAsiaTheme="minorEastAsia" w:hAnsiTheme="minorHAnsi" w:cstheme="minorBidi"/>
          <w:sz w:val="22"/>
          <w:szCs w:val="22"/>
          <w:lang w:val="fr-CH" w:eastAsia="de-DE"/>
        </w:rPr>
      </w:pPr>
      <w:r w:rsidRPr="001809F1">
        <w:rPr>
          <w:lang w:val="fr-CH"/>
        </w:rPr>
        <w:t>Table des tableaux</w:t>
      </w:r>
      <w:r w:rsidRPr="00405D12">
        <w:rPr>
          <w:lang w:val="fr-CH"/>
        </w:rPr>
        <w:tab/>
      </w:r>
      <w:r>
        <w:fldChar w:fldCharType="begin"/>
      </w:r>
      <w:r w:rsidRPr="00405D12">
        <w:rPr>
          <w:lang w:val="fr-CH"/>
        </w:rPr>
        <w:instrText xml:space="preserve"> PAGEREF _Toc26942548 \h </w:instrText>
      </w:r>
      <w:r>
        <w:fldChar w:fldCharType="separate"/>
      </w:r>
      <w:r w:rsidRPr="00405D12">
        <w:rPr>
          <w:lang w:val="fr-CH"/>
        </w:rPr>
        <w:t>6</w:t>
      </w:r>
      <w:r>
        <w:fldChar w:fldCharType="end"/>
      </w:r>
    </w:p>
    <w:p w:rsidR="00FF3C72" w:rsidRDefault="00861569">
      <w:pPr>
        <w:pStyle w:val="Absatz0Pt"/>
        <w:rPr>
          <w:lang w:val="fr-CH"/>
        </w:rPr>
      </w:pPr>
      <w:r>
        <w:rPr>
          <w:rFonts w:eastAsia="Times New Roman"/>
          <w:i/>
          <w:noProof/>
          <w:color w:val="auto"/>
          <w:sz w:val="25"/>
          <w:szCs w:val="25"/>
          <w:lang w:val="fr-CH" w:eastAsia="de-CH"/>
        </w:rPr>
        <w:fldChar w:fldCharType="end"/>
      </w:r>
      <w:bookmarkEnd w:id="47"/>
    </w:p>
    <w:p w:rsidR="00FF3C72" w:rsidRDefault="00861569">
      <w:pPr>
        <w:pStyle w:val="Inhaltsverzeichnis"/>
        <w:tabs>
          <w:tab w:val="clear" w:pos="9637"/>
          <w:tab w:val="left" w:pos="8382"/>
        </w:tabs>
        <w:rPr>
          <w:lang w:val="fr-CH"/>
        </w:rPr>
      </w:pPr>
      <w:bookmarkStart w:id="48" w:name="_Toc26942548"/>
      <w:r>
        <w:rPr>
          <w:lang w:val="fr-CH"/>
        </w:rPr>
        <w:t>Table des tableaux</w:t>
      </w:r>
      <w:bookmarkEnd w:id="48"/>
      <w:r>
        <w:rPr>
          <w:lang w:val="fr-CH"/>
        </w:rPr>
        <w:tab/>
      </w:r>
    </w:p>
    <w:p w:rsidR="00EF0F1A" w:rsidRPr="00EF0F1A" w:rsidRDefault="00861569">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EF0F1A" w:rsidRPr="00341C87">
        <w:rPr>
          <w:lang w:val="fr-CH"/>
        </w:rPr>
        <w:t>Tableau 1:</w:t>
      </w:r>
      <w:r w:rsidR="00EF0F1A" w:rsidRPr="00EF0F1A">
        <w:rPr>
          <w:rFonts w:asciiTheme="minorHAnsi" w:eastAsiaTheme="minorEastAsia" w:hAnsiTheme="minorHAnsi" w:cstheme="minorBidi"/>
          <w:sz w:val="22"/>
          <w:szCs w:val="22"/>
          <w:lang w:val="en-US" w:eastAsia="de-DE"/>
        </w:rPr>
        <w:tab/>
      </w:r>
      <w:r w:rsidR="00EF0F1A" w:rsidRPr="00341C87">
        <w:rPr>
          <w:lang w:val="fr-CH"/>
        </w:rPr>
        <w:t>Contrôle des modifications</w:t>
      </w:r>
      <w:r w:rsidR="00EF0F1A" w:rsidRPr="00EF0F1A">
        <w:rPr>
          <w:lang w:val="en-US"/>
        </w:rPr>
        <w:tab/>
      </w:r>
      <w:r w:rsidR="00EF0F1A">
        <w:fldChar w:fldCharType="begin"/>
      </w:r>
      <w:r w:rsidR="00EF0F1A" w:rsidRPr="00EF0F1A">
        <w:rPr>
          <w:lang w:val="en-US"/>
        </w:rPr>
        <w:instrText xml:space="preserve"> PAGEREF _Toc26942549 \h </w:instrText>
      </w:r>
      <w:r w:rsidR="00EF0F1A">
        <w:fldChar w:fldCharType="separate"/>
      </w:r>
      <w:r w:rsidR="00EF0F1A">
        <w:rPr>
          <w:lang w:val="en-US"/>
        </w:rPr>
        <w:t>1</w:t>
      </w:r>
      <w:r w:rsidR="00EF0F1A">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2:</w:t>
      </w:r>
      <w:r w:rsidRPr="00EF0F1A">
        <w:rPr>
          <w:rFonts w:asciiTheme="minorHAnsi" w:eastAsiaTheme="minorEastAsia" w:hAnsiTheme="minorHAnsi" w:cstheme="minorBidi"/>
          <w:sz w:val="22"/>
          <w:szCs w:val="22"/>
          <w:lang w:val="en-US" w:eastAsia="de-DE"/>
        </w:rPr>
        <w:tab/>
      </w:r>
      <w:r w:rsidRPr="00341C87">
        <w:rPr>
          <w:lang w:val="fr-CH"/>
        </w:rPr>
        <w:t>Objectifs du système</w:t>
      </w:r>
      <w:r w:rsidRPr="00EF0F1A">
        <w:rPr>
          <w:lang w:val="en-US"/>
        </w:rPr>
        <w:tab/>
      </w:r>
      <w:r>
        <w:fldChar w:fldCharType="begin"/>
      </w:r>
      <w:r w:rsidRPr="00EF0F1A">
        <w:rPr>
          <w:lang w:val="en-US"/>
        </w:rPr>
        <w:instrText xml:space="preserve"> PAGEREF _Toc26942550 \h </w:instrText>
      </w:r>
      <w:r>
        <w:fldChar w:fldCharType="separate"/>
      </w:r>
      <w:r>
        <w:rPr>
          <w:lang w:val="en-US"/>
        </w:rPr>
        <w:t>2</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3:</w:t>
      </w:r>
      <w:r w:rsidRPr="00EF0F1A">
        <w:rPr>
          <w:rFonts w:asciiTheme="minorHAnsi" w:eastAsiaTheme="minorEastAsia" w:hAnsiTheme="minorHAnsi" w:cstheme="minorBidi"/>
          <w:sz w:val="22"/>
          <w:szCs w:val="22"/>
          <w:lang w:val="en-US" w:eastAsia="de-DE"/>
        </w:rPr>
        <w:tab/>
      </w:r>
      <w:r w:rsidRPr="00341C87">
        <w:rPr>
          <w:lang w:val="fr-CH"/>
        </w:rPr>
        <w:t>Objectifs de la procédure</w:t>
      </w:r>
      <w:r w:rsidRPr="00EF0F1A">
        <w:rPr>
          <w:lang w:val="en-US"/>
        </w:rPr>
        <w:tab/>
      </w:r>
      <w:r>
        <w:fldChar w:fldCharType="begin"/>
      </w:r>
      <w:r w:rsidRPr="00EF0F1A">
        <w:rPr>
          <w:lang w:val="en-US"/>
        </w:rPr>
        <w:instrText xml:space="preserve"> PAGEREF _Toc26942551 \h </w:instrText>
      </w:r>
      <w:r>
        <w:fldChar w:fldCharType="separate"/>
      </w:r>
      <w:r>
        <w:rPr>
          <w:lang w:val="en-US"/>
        </w:rPr>
        <w:t>2</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4:</w:t>
      </w:r>
      <w:r w:rsidRPr="00EF0F1A">
        <w:rPr>
          <w:rFonts w:asciiTheme="minorHAnsi" w:eastAsiaTheme="minorEastAsia" w:hAnsiTheme="minorHAnsi" w:cstheme="minorBidi"/>
          <w:sz w:val="22"/>
          <w:szCs w:val="22"/>
          <w:lang w:val="en-US" w:eastAsia="de-DE"/>
        </w:rPr>
        <w:tab/>
      </w:r>
      <w:r w:rsidRPr="00341C87">
        <w:rPr>
          <w:lang w:val="fr-CH"/>
        </w:rPr>
        <w:t>Moyens nécessaires: charges de personnel</w:t>
      </w:r>
      <w:r w:rsidRPr="00EF0F1A">
        <w:rPr>
          <w:lang w:val="en-US"/>
        </w:rPr>
        <w:tab/>
      </w:r>
      <w:r>
        <w:fldChar w:fldCharType="begin"/>
      </w:r>
      <w:r w:rsidRPr="00EF0F1A">
        <w:rPr>
          <w:lang w:val="en-US"/>
        </w:rPr>
        <w:instrText xml:space="preserve"> PAGEREF _Toc26942552 \h </w:instrText>
      </w:r>
      <w:r>
        <w:fldChar w:fldCharType="separate"/>
      </w:r>
      <w:r>
        <w:rPr>
          <w:lang w:val="en-US"/>
        </w:rPr>
        <w:t>3</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5:</w:t>
      </w:r>
      <w:r w:rsidRPr="00EF0F1A">
        <w:rPr>
          <w:rFonts w:asciiTheme="minorHAnsi" w:eastAsiaTheme="minorEastAsia" w:hAnsiTheme="minorHAnsi" w:cstheme="minorBidi"/>
          <w:sz w:val="22"/>
          <w:szCs w:val="22"/>
          <w:lang w:val="en-US" w:eastAsia="de-DE"/>
        </w:rPr>
        <w:tab/>
      </w:r>
      <w:r w:rsidRPr="00341C87">
        <w:rPr>
          <w:lang w:val="fr-CH"/>
        </w:rPr>
        <w:t>Moyens nécessaires: coûts</w:t>
      </w:r>
      <w:r w:rsidRPr="00EF0F1A">
        <w:rPr>
          <w:lang w:val="en-US"/>
        </w:rPr>
        <w:tab/>
      </w:r>
      <w:r>
        <w:fldChar w:fldCharType="begin"/>
      </w:r>
      <w:r w:rsidRPr="00EF0F1A">
        <w:rPr>
          <w:lang w:val="en-US"/>
        </w:rPr>
        <w:instrText xml:space="preserve"> PAGEREF _Toc26942553 \h </w:instrText>
      </w:r>
      <w:r>
        <w:fldChar w:fldCharType="separate"/>
      </w:r>
      <w:r>
        <w:rPr>
          <w:lang w:val="en-US"/>
        </w:rPr>
        <w:t>3</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6:</w:t>
      </w:r>
      <w:r w:rsidRPr="00EF0F1A">
        <w:rPr>
          <w:rFonts w:asciiTheme="minorHAnsi" w:eastAsiaTheme="minorEastAsia" w:hAnsiTheme="minorHAnsi" w:cstheme="minorBidi"/>
          <w:sz w:val="22"/>
          <w:szCs w:val="22"/>
          <w:lang w:val="en-US" w:eastAsia="de-DE"/>
        </w:rPr>
        <w:tab/>
      </w:r>
      <w:r w:rsidRPr="00341C87">
        <w:rPr>
          <w:lang w:val="fr-CH"/>
        </w:rPr>
        <w:t>Jalons et délais</w:t>
      </w:r>
      <w:r w:rsidRPr="00EF0F1A">
        <w:rPr>
          <w:lang w:val="en-US"/>
        </w:rPr>
        <w:tab/>
      </w:r>
      <w:r>
        <w:fldChar w:fldCharType="begin"/>
      </w:r>
      <w:r w:rsidRPr="00EF0F1A">
        <w:rPr>
          <w:lang w:val="en-US"/>
        </w:rPr>
        <w:instrText xml:space="preserve"> PAGEREF _Toc26942554 \h </w:instrText>
      </w:r>
      <w:r>
        <w:fldChar w:fldCharType="separate"/>
      </w:r>
      <w:r>
        <w:rPr>
          <w:lang w:val="en-US"/>
        </w:rPr>
        <w:t>4</w:t>
      </w:r>
      <w:r>
        <w:fldChar w:fldCharType="end"/>
      </w:r>
    </w:p>
    <w:p w:rsidR="00EF0F1A" w:rsidRPr="00405D12"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7:</w:t>
      </w:r>
      <w:r w:rsidRPr="00405D12">
        <w:rPr>
          <w:rFonts w:asciiTheme="minorHAnsi" w:eastAsiaTheme="minorEastAsia" w:hAnsiTheme="minorHAnsi" w:cstheme="minorBidi"/>
          <w:sz w:val="22"/>
          <w:szCs w:val="22"/>
          <w:lang w:val="fr-CH" w:eastAsia="de-DE"/>
        </w:rPr>
        <w:tab/>
      </w:r>
      <w:r w:rsidRPr="00341C87">
        <w:rPr>
          <w:lang w:val="fr-CH"/>
        </w:rPr>
        <w:t>Organisation du projet</w:t>
      </w:r>
      <w:r w:rsidRPr="00405D12">
        <w:rPr>
          <w:lang w:val="fr-CH"/>
        </w:rPr>
        <w:tab/>
      </w:r>
      <w:r>
        <w:fldChar w:fldCharType="begin"/>
      </w:r>
      <w:r w:rsidRPr="00405D12">
        <w:rPr>
          <w:lang w:val="fr-CH"/>
        </w:rPr>
        <w:instrText xml:space="preserve"> PAGEREF _Toc26942555 \h </w:instrText>
      </w:r>
      <w:r>
        <w:fldChar w:fldCharType="separate"/>
      </w:r>
      <w:r w:rsidRPr="00405D12">
        <w:rPr>
          <w:lang w:val="fr-CH"/>
        </w:rPr>
        <w:t>4</w:t>
      </w:r>
      <w:r>
        <w:fldChar w:fldCharType="end"/>
      </w:r>
    </w:p>
    <w:p w:rsidR="00EF0F1A" w:rsidRPr="00405D12" w:rsidRDefault="00EF0F1A">
      <w:pPr>
        <w:pStyle w:val="Tabledesillustrations"/>
        <w:rPr>
          <w:rFonts w:asciiTheme="minorHAnsi" w:eastAsiaTheme="minorEastAsia" w:hAnsiTheme="minorHAnsi" w:cstheme="minorBidi"/>
          <w:sz w:val="22"/>
          <w:szCs w:val="22"/>
          <w:lang w:val="fr-CH" w:eastAsia="de-DE"/>
        </w:rPr>
      </w:pPr>
      <w:r w:rsidRPr="00341C87">
        <w:rPr>
          <w:lang w:val="it-CH"/>
        </w:rPr>
        <w:t>Tableau 8:</w:t>
      </w:r>
      <w:r w:rsidRPr="00405D12">
        <w:rPr>
          <w:rFonts w:asciiTheme="minorHAnsi" w:eastAsiaTheme="minorEastAsia" w:hAnsiTheme="minorHAnsi" w:cstheme="minorBidi"/>
          <w:sz w:val="22"/>
          <w:szCs w:val="22"/>
          <w:lang w:val="fr-CH" w:eastAsia="de-DE"/>
        </w:rPr>
        <w:tab/>
      </w:r>
      <w:r w:rsidRPr="00341C87">
        <w:rPr>
          <w:lang w:val="it-CH"/>
        </w:rPr>
        <w:t>Risques: PO x DI = FR</w:t>
      </w:r>
      <w:r w:rsidRPr="00405D12">
        <w:rPr>
          <w:lang w:val="fr-CH"/>
        </w:rPr>
        <w:tab/>
      </w:r>
      <w:r>
        <w:fldChar w:fldCharType="begin"/>
      </w:r>
      <w:r w:rsidRPr="00405D12">
        <w:rPr>
          <w:lang w:val="fr-CH"/>
        </w:rPr>
        <w:instrText xml:space="preserve"> PAGEREF _Toc26942556 \h </w:instrText>
      </w:r>
      <w:r>
        <w:fldChar w:fldCharType="separate"/>
      </w:r>
      <w:r w:rsidRPr="00405D12">
        <w:rPr>
          <w:lang w:val="fr-CH"/>
        </w:rPr>
        <w:t>4</w:t>
      </w:r>
      <w:r>
        <w:fldChar w:fldCharType="end"/>
      </w:r>
    </w:p>
    <w:p w:rsidR="00FF3C72" w:rsidRDefault="00861569">
      <w:pPr>
        <w:pStyle w:val="Absatz0Pt"/>
        <w:rPr>
          <w:lang w:val="fr-CH"/>
        </w:rPr>
      </w:pPr>
      <w:r>
        <w:rPr>
          <w:lang w:val="fr-CH"/>
        </w:rPr>
        <w:fldChar w:fldCharType="end"/>
      </w:r>
    </w:p>
    <w:sectPr w:rsidR="00FF3C72">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96E" w:rsidRDefault="00C9296E">
      <w:pPr>
        <w:spacing w:after="0" w:line="240" w:lineRule="auto"/>
      </w:pPr>
      <w:r>
        <w:separator/>
      </w:r>
    </w:p>
    <w:p w:rsidR="00C9296E" w:rsidRDefault="00C9296E"/>
    <w:p w:rsidR="00C9296E" w:rsidRDefault="00C9296E"/>
  </w:endnote>
  <w:endnote w:type="continuationSeparator" w:id="0">
    <w:p w:rsidR="00C9296E" w:rsidRDefault="00C9296E">
      <w:pPr>
        <w:spacing w:after="0" w:line="240" w:lineRule="auto"/>
      </w:pPr>
      <w:r>
        <w:continuationSeparator/>
      </w:r>
    </w:p>
    <w:p w:rsidR="00C9296E" w:rsidRDefault="00C9296E"/>
    <w:p w:rsidR="00C9296E" w:rsidRDefault="00C929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F3C72">
      <w:trPr>
        <w:cantSplit/>
      </w:trPr>
      <w:tc>
        <w:tcPr>
          <w:tcW w:w="9469" w:type="dxa"/>
        </w:tcPr>
        <w:p w:rsidR="00FF3C72" w:rsidRDefault="00FF3C72">
          <w:pPr>
            <w:pStyle w:val="Referenz"/>
          </w:pPr>
        </w:p>
      </w:tc>
    </w:tr>
    <w:tr w:rsidR="00FF3C72">
      <w:trPr>
        <w:cantSplit/>
      </w:trPr>
      <w:tc>
        <w:tcPr>
          <w:tcW w:w="9469" w:type="dxa"/>
        </w:tcPr>
        <w:p w:rsidR="00FF3C72" w:rsidRDefault="0086156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EF0F1A">
            <w:t>6</w:t>
          </w:r>
          <w:r>
            <w:fldChar w:fldCharType="end"/>
          </w:r>
        </w:p>
      </w:tc>
    </w:tr>
    <w:tr w:rsidR="00FF3C72">
      <w:trPr>
        <w:cantSplit/>
        <w:trHeight w:hRule="exact" w:val="363"/>
      </w:trPr>
      <w:tc>
        <w:tcPr>
          <w:tcW w:w="9469" w:type="dxa"/>
        </w:tcPr>
        <w:p w:rsidR="00FF3C72" w:rsidRDefault="00FF3C72">
          <w:pPr>
            <w:pStyle w:val="Referenz"/>
          </w:pPr>
        </w:p>
      </w:tc>
    </w:tr>
    <w:tr w:rsidR="00FF3C72">
      <w:trPr>
        <w:cantSplit/>
      </w:trPr>
      <w:tc>
        <w:tcPr>
          <w:tcW w:w="9469" w:type="dxa"/>
        </w:tcPr>
        <w:p w:rsidR="00FF3C72" w:rsidRDefault="0086156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405D12">
            <w:rPr>
              <w:noProof/>
              <w:color w:val="000000"/>
              <w:sz w:val="18"/>
              <w:szCs w:val="18"/>
            </w:rPr>
            <w:t>document2</w:t>
          </w:r>
          <w:r>
            <w:rPr>
              <w:color w:val="000000"/>
              <w:sz w:val="18"/>
              <w:szCs w:val="18"/>
            </w:rPr>
            <w:fldChar w:fldCharType="end"/>
          </w:r>
        </w:p>
      </w:tc>
    </w:tr>
  </w:tbl>
  <w:p w:rsidR="00FF3C72" w:rsidRDefault="00FF3C72">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8704B" w:rsidTr="00127A27">
      <w:trPr>
        <w:cantSplit/>
      </w:trPr>
      <w:tc>
        <w:tcPr>
          <w:tcW w:w="9469" w:type="dxa"/>
        </w:tcPr>
        <w:p w:rsidR="00B8704B" w:rsidRDefault="00B8704B" w:rsidP="00B8704B">
          <w:pPr>
            <w:pStyle w:val="Referenz"/>
          </w:pPr>
        </w:p>
      </w:tc>
    </w:tr>
    <w:tr w:rsidR="00B8704B" w:rsidTr="00127A27">
      <w:trPr>
        <w:cantSplit/>
      </w:trPr>
      <w:tc>
        <w:tcPr>
          <w:tcW w:w="9469" w:type="dxa"/>
        </w:tcPr>
        <w:p w:rsidR="00B8704B" w:rsidRDefault="00B8704B" w:rsidP="00B8704B">
          <w:pPr>
            <w:pStyle w:val="Referenz"/>
            <w:jc w:val="right"/>
          </w:pPr>
          <w:r>
            <w:fldChar w:fldCharType="begin"/>
          </w:r>
          <w:r>
            <w:instrText xml:space="preserve"> PAGE \* Arabic </w:instrText>
          </w:r>
          <w:r>
            <w:fldChar w:fldCharType="separate"/>
          </w:r>
          <w:r w:rsidR="00EF0F1A">
            <w:t>6</w:t>
          </w:r>
          <w:r>
            <w:fldChar w:fldCharType="end"/>
          </w:r>
          <w:r>
            <w:t>/</w:t>
          </w:r>
          <w:r>
            <w:fldChar w:fldCharType="begin"/>
          </w:r>
          <w:r>
            <w:instrText xml:space="preserve"> NUMPAGES </w:instrText>
          </w:r>
          <w:r>
            <w:fldChar w:fldCharType="separate"/>
          </w:r>
          <w:r w:rsidR="00EF0F1A">
            <w:t>6</w:t>
          </w:r>
          <w:r>
            <w:fldChar w:fldCharType="end"/>
          </w:r>
        </w:p>
      </w:tc>
    </w:tr>
    <w:tr w:rsidR="00B8704B" w:rsidTr="00127A27">
      <w:trPr>
        <w:cantSplit/>
        <w:trHeight w:hRule="exact" w:val="363"/>
      </w:trPr>
      <w:tc>
        <w:tcPr>
          <w:tcW w:w="9469" w:type="dxa"/>
        </w:tcPr>
        <w:p w:rsidR="00B8704B" w:rsidRDefault="00B8704B" w:rsidP="00B8704B">
          <w:pPr>
            <w:pStyle w:val="Referenz"/>
          </w:pPr>
        </w:p>
      </w:tc>
    </w:tr>
    <w:tr w:rsidR="00B8704B" w:rsidTr="00127A27">
      <w:trPr>
        <w:cantSplit/>
      </w:trPr>
      <w:tc>
        <w:tcPr>
          <w:tcW w:w="9469" w:type="dxa"/>
        </w:tcPr>
        <w:p w:rsidR="00B8704B" w:rsidRDefault="00A1497C" w:rsidP="00B8704B">
          <w:pPr>
            <w:pStyle w:val="Pieddepage"/>
            <w:rPr>
              <w:color w:val="000000"/>
              <w:sz w:val="18"/>
              <w:szCs w:val="18"/>
            </w:rPr>
          </w:pPr>
          <w:fldSimple w:instr=" FILENAME \* LOWER \* MERGEFORMAT ">
            <w:r w:rsidR="00405D12">
              <w:rPr>
                <w:noProof/>
              </w:rPr>
              <w:t>document2</w:t>
            </w:r>
          </w:fldSimple>
        </w:p>
      </w:tc>
    </w:tr>
  </w:tbl>
  <w:p w:rsidR="00FF3C72" w:rsidRDefault="00FF3C7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B8704B" w:rsidTr="00127A27">
      <w:trPr>
        <w:cantSplit/>
        <w:trHeight w:hRule="exact" w:val="565"/>
      </w:trPr>
      <w:tc>
        <w:tcPr>
          <w:tcW w:w="4253" w:type="dxa"/>
        </w:tcPr>
        <w:p w:rsidR="00B8704B" w:rsidRDefault="00B8704B" w:rsidP="00B8704B">
          <w:pPr>
            <w:pStyle w:val="Referenz"/>
          </w:pPr>
        </w:p>
      </w:tc>
      <w:tc>
        <w:tcPr>
          <w:tcW w:w="5103" w:type="dxa"/>
        </w:tcPr>
        <w:p w:rsidR="00B8704B" w:rsidRDefault="00B8704B" w:rsidP="00B8704B">
          <w:pPr>
            <w:pStyle w:val="Referenz"/>
          </w:pPr>
          <w:r>
            <w:rPr>
              <w:lang w:val="de-DE"/>
            </w:rPr>
            <w:drawing>
              <wp:anchor distT="0" distB="0" distL="114300" distR="114300" simplePos="0" relativeHeight="251659264" behindDoc="0" locked="0" layoutInCell="1" allowOverlap="1" wp14:anchorId="6027278E" wp14:editId="59256BB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8704B" w:rsidTr="00127A27">
      <w:trPr>
        <w:cantSplit/>
        <w:trHeight w:val="482"/>
      </w:trPr>
      <w:tc>
        <w:tcPr>
          <w:tcW w:w="4253" w:type="dxa"/>
        </w:tcPr>
        <w:p w:rsidR="00B8704B" w:rsidRDefault="00B8704B" w:rsidP="00B8704B">
          <w:pPr>
            <w:pStyle w:val="Pieddepage"/>
          </w:pPr>
        </w:p>
      </w:tc>
      <w:tc>
        <w:tcPr>
          <w:tcW w:w="5103" w:type="dxa"/>
        </w:tcPr>
        <w:p w:rsidR="00B8704B" w:rsidRDefault="00B8704B" w:rsidP="00B8704B">
          <w:pPr>
            <w:pStyle w:val="Pieddepage"/>
          </w:pPr>
        </w:p>
      </w:tc>
    </w:tr>
  </w:tbl>
  <w:p w:rsidR="00B8704B" w:rsidRDefault="00B8704B" w:rsidP="00B8704B">
    <w:pPr>
      <w:pStyle w:val="Pieddepage"/>
    </w:pPr>
    <w:r>
      <w:rPr>
        <w:noProof/>
      </w:rPr>
      <w:fldChar w:fldCharType="begin"/>
    </w:r>
    <w:r>
      <w:rPr>
        <w:noProof/>
      </w:rPr>
      <w:instrText xml:space="preserve"> FILENAME \* LOWER \* MERGEFORMAT </w:instrText>
    </w:r>
    <w:r>
      <w:rPr>
        <w:noProof/>
      </w:rPr>
      <w:fldChar w:fldCharType="separate"/>
    </w:r>
    <w:r w:rsidR="00405D12">
      <w:rPr>
        <w:noProof/>
      </w:rPr>
      <w:t>document2</w:t>
    </w:r>
    <w:r>
      <w:rPr>
        <w:noProof/>
      </w:rPr>
      <w:fldChar w:fldCharType="end"/>
    </w:r>
  </w:p>
  <w:p w:rsidR="00FF3C72" w:rsidRDefault="00FF3C7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96E" w:rsidRDefault="00C9296E">
      <w:pPr>
        <w:spacing w:after="0" w:line="240" w:lineRule="auto"/>
      </w:pPr>
      <w:r>
        <w:separator/>
      </w:r>
    </w:p>
    <w:p w:rsidR="00C9296E" w:rsidRDefault="00C9296E"/>
    <w:p w:rsidR="00C9296E" w:rsidRDefault="00C9296E"/>
  </w:footnote>
  <w:footnote w:type="continuationSeparator" w:id="0">
    <w:p w:rsidR="00C9296E" w:rsidRDefault="00C9296E">
      <w:pPr>
        <w:spacing w:after="0" w:line="240" w:lineRule="auto"/>
      </w:pPr>
      <w:r>
        <w:continuationSeparator/>
      </w:r>
    </w:p>
    <w:p w:rsidR="00C9296E" w:rsidRDefault="00C9296E"/>
    <w:p w:rsidR="00C9296E" w:rsidRDefault="00C929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FF3C72">
      <w:trPr>
        <w:cantSplit/>
        <w:trHeight w:hRule="exact" w:val="400"/>
      </w:trPr>
      <w:tc>
        <w:tcPr>
          <w:tcW w:w="3402" w:type="dxa"/>
        </w:tcPr>
        <w:p w:rsidR="00FF3C72" w:rsidRDefault="00FF3C72">
          <w:pPr>
            <w:pStyle w:val="Referenz"/>
          </w:pPr>
        </w:p>
      </w:tc>
      <w:tc>
        <w:tcPr>
          <w:tcW w:w="5670" w:type="dxa"/>
        </w:tcPr>
        <w:p w:rsidR="00FF3C72" w:rsidRDefault="00861569">
          <w:pPr>
            <w:pStyle w:val="Referenz"/>
            <w:jc w:val="right"/>
          </w:pPr>
          <w:r>
            <w:fldChar w:fldCharType="begin"/>
          </w:r>
          <w:r>
            <w:instrText xml:space="preserve"> STYLEREF "Titel-Projektbezeichnung 1" </w:instrText>
          </w:r>
          <w:r>
            <w:fldChar w:fldCharType="separate"/>
          </w:r>
          <w:r w:rsidR="00405D12">
            <w:t>Mandat de projet</w:t>
          </w:r>
          <w:r>
            <w:fldChar w:fldCharType="end"/>
          </w:r>
        </w:p>
        <w:p w:rsidR="00FF3C72" w:rsidRDefault="00861569">
          <w:pPr>
            <w:pStyle w:val="Referenz"/>
            <w:jc w:val="right"/>
          </w:pPr>
          <w:r>
            <w:fldChar w:fldCharType="begin"/>
          </w:r>
          <w:r>
            <w:instrText xml:space="preserve"> STYLEREF "Titel-Projektbezeichnung 2" </w:instrText>
          </w:r>
          <w:r>
            <w:fldChar w:fldCharType="separate"/>
          </w:r>
          <w:r w:rsidR="00405D12">
            <w:t>Nom de projet</w:t>
          </w:r>
          <w:r>
            <w:fldChar w:fldCharType="end"/>
          </w:r>
        </w:p>
      </w:tc>
    </w:tr>
  </w:tbl>
  <w:p w:rsidR="00FF3C72" w:rsidRDefault="00FF3C7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FF3C72">
      <w:trPr>
        <w:cantSplit/>
        <w:trHeight w:hRule="exact" w:val="400"/>
      </w:trPr>
      <w:tc>
        <w:tcPr>
          <w:tcW w:w="6804" w:type="dxa"/>
        </w:tcPr>
        <w:p w:rsidR="00FF3C72" w:rsidRDefault="00861569">
          <w:pPr>
            <w:pStyle w:val="Referenz"/>
          </w:pPr>
          <w:r>
            <w:fldChar w:fldCharType="begin"/>
          </w:r>
          <w:r>
            <w:instrText xml:space="preserve"> STYLEREF "Titel-Projektbezeichnung 1" </w:instrText>
          </w:r>
          <w:r>
            <w:fldChar w:fldCharType="separate"/>
          </w:r>
          <w:r w:rsidR="00763ADE">
            <w:t>Mandat de projet</w:t>
          </w:r>
          <w:r>
            <w:fldChar w:fldCharType="end"/>
          </w:r>
        </w:p>
        <w:p w:rsidR="00FF3C72" w:rsidRDefault="00861569">
          <w:pPr>
            <w:pStyle w:val="Referenz"/>
          </w:pPr>
          <w:r>
            <w:fldChar w:fldCharType="begin"/>
          </w:r>
          <w:r>
            <w:instrText xml:space="preserve"> STYLEREF "Titel-Projektbezeichnung 2" </w:instrText>
          </w:r>
          <w:r>
            <w:fldChar w:fldCharType="separate"/>
          </w:r>
          <w:r w:rsidR="00763ADE">
            <w:t>MovieToGo Online</w:t>
          </w:r>
          <w:r>
            <w:fldChar w:fldCharType="end"/>
          </w:r>
        </w:p>
      </w:tc>
      <w:tc>
        <w:tcPr>
          <w:tcW w:w="2268" w:type="dxa"/>
        </w:tcPr>
        <w:p w:rsidR="00FF3C72" w:rsidRDefault="00FF3C72">
          <w:pPr>
            <w:pStyle w:val="Referenz"/>
          </w:pPr>
        </w:p>
      </w:tc>
    </w:tr>
  </w:tbl>
  <w:p w:rsidR="00FF3C72" w:rsidRDefault="00FF3C7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D34D4">
      <w:trPr>
        <w:cantSplit/>
        <w:trHeight w:hRule="exact" w:val="1814"/>
      </w:trPr>
      <w:tc>
        <w:tcPr>
          <w:tcW w:w="4848" w:type="dxa"/>
          <w:hideMark/>
        </w:tcPr>
        <w:p w:rsidR="00ED34D4" w:rsidRDefault="00ED34D4">
          <w:pPr>
            <w:pStyle w:val="En-tte"/>
          </w:pPr>
        </w:p>
      </w:tc>
      <w:tc>
        <w:tcPr>
          <w:tcW w:w="5103" w:type="dxa"/>
        </w:tcPr>
        <w:p w:rsidR="00ED34D4" w:rsidRDefault="00CB07C0">
          <w:pPr>
            <w:pStyle w:val="En-tte"/>
          </w:pPr>
          <w:r>
            <w:t>Société (ligne 1)</w:t>
          </w:r>
        </w:p>
        <w:p w:rsidR="00ED34D4" w:rsidRDefault="00CB07C0">
          <w:pPr>
            <w:pStyle w:val="KopfzeileFett"/>
          </w:pPr>
          <w:r>
            <w:t>Société (ligne 2)</w:t>
          </w:r>
        </w:p>
        <w:p w:rsidR="00ED34D4" w:rsidRDefault="00ED34D4">
          <w:pPr>
            <w:pStyle w:val="En-tte"/>
          </w:pPr>
        </w:p>
      </w:tc>
    </w:tr>
  </w:tbl>
  <w:p w:rsidR="00ED34D4" w:rsidRDefault="00ED34D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fr-CH" w:vendorID="64" w:dllVersion="6" w:nlCheck="1" w:checkStyle="1"/>
  <w:activeWritingStyle w:appName="MSWord" w:lang="de-CH" w:vendorID="64" w:dllVersion="6" w:nlCheck="1" w:checkStyle="1"/>
  <w:activeWritingStyle w:appName="MSWord" w:lang="de-CH" w:vendorID="64" w:dllVersion="0" w:nlCheck="1" w:checkStyle="0"/>
  <w:activeWritingStyle w:appName="MSWord" w:lang="fr-CH" w:vendorID="64" w:dllVersion="0" w:nlCheck="1" w:checkStyle="0"/>
  <w:activeWritingStyle w:appName="MSWord" w:lang="fr-CH" w:vendorID="64" w:dllVersion="4096" w:nlCheck="1" w:checkStyle="0"/>
  <w:activeWritingStyle w:appName="MSWord" w:lang="de-CH" w:vendorID="64" w:dllVersion="4096"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12"/>
    <w:rsid w:val="0013094E"/>
    <w:rsid w:val="0018260D"/>
    <w:rsid w:val="002F3C1A"/>
    <w:rsid w:val="003A18A9"/>
    <w:rsid w:val="003B619A"/>
    <w:rsid w:val="00405D12"/>
    <w:rsid w:val="0042067F"/>
    <w:rsid w:val="004B52F9"/>
    <w:rsid w:val="004F09D9"/>
    <w:rsid w:val="005306D8"/>
    <w:rsid w:val="00697D15"/>
    <w:rsid w:val="006F069F"/>
    <w:rsid w:val="0071640F"/>
    <w:rsid w:val="00763ADE"/>
    <w:rsid w:val="007B6343"/>
    <w:rsid w:val="007C7CF9"/>
    <w:rsid w:val="00861569"/>
    <w:rsid w:val="00953830"/>
    <w:rsid w:val="00A1497C"/>
    <w:rsid w:val="00AA1660"/>
    <w:rsid w:val="00B8704B"/>
    <w:rsid w:val="00C9296E"/>
    <w:rsid w:val="00CB07C0"/>
    <w:rsid w:val="00D54CE9"/>
    <w:rsid w:val="00DE7A96"/>
    <w:rsid w:val="00E33987"/>
    <w:rsid w:val="00ED1966"/>
    <w:rsid w:val="00ED34D4"/>
    <w:rsid w:val="00EF0F1A"/>
    <w:rsid w:val="00FF3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96E0F"/>
  <w15:chartTrackingRefBased/>
  <w15:docId w15:val="{DBD2DA92-6188-4182-984E-7E1D393F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mandat_de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88C334D0754414BDA5643A148CB202"/>
        <w:category>
          <w:name w:val="Général"/>
          <w:gallery w:val="placeholder"/>
        </w:category>
        <w:types>
          <w:type w:val="bbPlcHdr"/>
        </w:types>
        <w:behaviors>
          <w:behavior w:val="content"/>
        </w:behaviors>
        <w:guid w:val="{D0C7574D-7147-48AF-81F4-DFCB1BF7DC77}"/>
      </w:docPartPr>
      <w:docPartBody>
        <w:p w:rsidR="00B5757A" w:rsidRDefault="00A15045">
          <w:pPr>
            <w:pStyle w:val="B688C334D0754414BDA5643A148CB202"/>
          </w:pPr>
          <w:r>
            <w:t>Sélectionnez un élément.</w:t>
          </w:r>
        </w:p>
      </w:docPartBody>
    </w:docPart>
    <w:docPart>
      <w:docPartPr>
        <w:name w:val="30FF221494614AFDB3A3556DF8743868"/>
        <w:category>
          <w:name w:val="Général"/>
          <w:gallery w:val="placeholder"/>
        </w:category>
        <w:types>
          <w:type w:val="bbPlcHdr"/>
        </w:types>
        <w:behaviors>
          <w:behavior w:val="content"/>
        </w:behaviors>
        <w:guid w:val="{D7B25C63-7B05-4888-B4FE-C93F3BAE206B}"/>
      </w:docPartPr>
      <w:docPartBody>
        <w:p w:rsidR="00B5757A" w:rsidRDefault="00A15045">
          <w:pPr>
            <w:pStyle w:val="30FF221494614AFDB3A3556DF8743868"/>
          </w:pPr>
          <w:r>
            <w:rPr>
              <w:rStyle w:val="Textedelespacerserv"/>
            </w:rPr>
            <w:t>Sélectionnez un élément.</w:t>
          </w:r>
        </w:p>
      </w:docPartBody>
    </w:docPart>
    <w:docPart>
      <w:docPartPr>
        <w:name w:val="9DA853881ABD43E282268C21A073FC62"/>
        <w:category>
          <w:name w:val="Général"/>
          <w:gallery w:val="placeholder"/>
        </w:category>
        <w:types>
          <w:type w:val="bbPlcHdr"/>
        </w:types>
        <w:behaviors>
          <w:behavior w:val="content"/>
        </w:behaviors>
        <w:guid w:val="{23332A83-BE50-41E2-93B2-97E4F2DB9CF8}"/>
      </w:docPartPr>
      <w:docPartBody>
        <w:p w:rsidR="00B5757A" w:rsidRDefault="00A15045">
          <w:pPr>
            <w:pStyle w:val="9DA853881ABD43E282268C21A073FC6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45"/>
    <w:rsid w:val="003F5F32"/>
    <w:rsid w:val="00712536"/>
    <w:rsid w:val="009B4DAD"/>
    <w:rsid w:val="00A15045"/>
    <w:rsid w:val="00B575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688C334D0754414BDA5643A148CB202">
    <w:name w:val="B688C334D0754414BDA5643A148CB202"/>
  </w:style>
  <w:style w:type="character" w:styleId="Textedelespacerserv">
    <w:name w:val="Placeholder Text"/>
    <w:basedOn w:val="Policepardfaut"/>
    <w:uiPriority w:val="99"/>
    <w:semiHidden/>
    <w:rPr>
      <w:color w:val="808080"/>
    </w:rPr>
  </w:style>
  <w:style w:type="paragraph" w:customStyle="1" w:styleId="30FF221494614AFDB3A3556DF8743868">
    <w:name w:val="30FF221494614AFDB3A3556DF8743868"/>
  </w:style>
  <w:style w:type="paragraph" w:customStyle="1" w:styleId="9DA853881ABD43E282268C21A073FC62">
    <w:name w:val="9DA853881ABD43E282268C21A073FC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mandat_de_projet.dotx</Template>
  <TotalTime>32</TotalTime>
  <Pages>9</Pages>
  <Words>1613</Words>
  <Characters>8874</Characters>
  <Application>Microsoft Office Word</Application>
  <DocSecurity>0</DocSecurity>
  <Lines>73</Lines>
  <Paragraphs>20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Projektauftrag</vt:lpstr>
      <vt:lpstr>Projektauftrag</vt:lpstr>
    </vt:vector>
  </TitlesOfParts>
  <Manager>Libor F. Stoupa</Manager>
  <Company>Stoupa &amp; Partners AG</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Léandre Campiche</cp:lastModifiedBy>
  <cp:revision>20</cp:revision>
  <cp:lastPrinted>2019-12-11T06:42:00Z</cp:lastPrinted>
  <dcterms:created xsi:type="dcterms:W3CDTF">2020-03-23T12:35:00Z</dcterms:created>
  <dcterms:modified xsi:type="dcterms:W3CDTF">2020-03-23T13:44:00Z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