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Max1000 &amp; Quartus Setup Guide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Windows: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Installing Quartus: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http://fpgasoftware.intel.com/18.1/?edition=lite&amp;platform=windows&amp;download_manager=direct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Download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Quartus Prime, ModelSim-Intel FPGA Edition,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MAX 10 FPGA device support before moving on to step c.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</w:rPr>
        <w:drawing>
          <wp:inline distB="0" distT="0" distL="0" distR="0">
            <wp:extent cx="3383910" cy="2735327"/>
            <wp:effectExtent b="25400" l="25400" r="25400" t="254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910" cy="27353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80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(You’ll have to make an Intel account before you’re able to download anything).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When creating your Intel account,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MAKE SURE TO FOLLOW INTEL’S PASSWORD GUIDELINES HERE: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https://www.intel.com/content/www/us/en/my-intel/fpga-sign-in-help.html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If your password doesn’t meet this criteria you will not be able to login.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QuartusProSetup-18.1.0.222-windows.exe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the installer should hook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ModelSim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MAX 10 FPGA device support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installers.  If not just run them separately.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time this was written, Quartus Lite version 18.1 was used. Now given that Intel updates Quartus regularly, a newer version of Quartus Lite may be available today. Go ahead and use the newest version available.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(MAKE SURE IT IS QUARTUS LITE NOT QUARTUS PRIME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16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4080671" cy="1251231"/>
            <wp:effectExtent b="25400" l="25400" r="25400" t="254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0671" cy="125123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1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Installing Drivers:</w:t>
      </w:r>
      <w:r w:rsidDel="00000000" w:rsidR="00000000" w:rsidRPr="00000000">
        <w:rPr>
          <w:color w:val="000000"/>
          <w:rtl w:val="0"/>
        </w:rPr>
        <w:t xml:space="preserve">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https://shop.trenz-electronic.de/Download/?path=Trenz_Electronic/Software/Drivers/Arrow_USB_Programmer/Arrow_USB_Programmer_2.2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Download and extract the .zip file. (If you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access the Arrow Driver from the link provided, ask your instructor to supply you with a copy or check TRACS/CANVAS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Plug the MAX1000 into your computer via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USB to MicroUSB cable.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Make sure your USB cable is capable of data transfer.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The cable is data transferable if you see the FPGA being recognized within the Start Menu &gt;&gt;Device Manager &gt;&gt; Comm Ports. You may see the device as COM6 or COM9. (The COM Depends on 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16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924175" cy="4095633"/>
            <wp:effectExtent b="25400" l="25400" r="25400" t="2540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9563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1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(Any android cellphone cable is usually a good cable to use. But some cables my vary.)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Arrow-USB-Blaster-Setup-2.2.exe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 the .zip file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check if Quartus is able to see the Max1000 open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Quartus Prime Programmer Lite Edition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by searching for it through Windows start menu. If it doesn’t show up, navigate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C:\intelFPGA_lite\18.1\quartus\bin64\ and run quartus_pgmw.exe and run it manually.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80" w:hanging="18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Click Hardware Setup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80" w:hanging="18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the table below their will be an entry for Hardware - “Arrow-USB-Blaster” Port – “USBx”.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80" w:hanging="18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Double click it and it should show back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Quartus Prime Programmer Lite Edition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window.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6A0FA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A0FAE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6A0FAE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62E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262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hop.trenz-electronic.de/Download/?path=Trenz_Electronic/Software/Drivers/Arrow_USB_Programmer/Arrow_USB_Programmer_2.2" TargetMode="External"/><Relationship Id="rId10" Type="http://schemas.openxmlformats.org/officeDocument/2006/relationships/image" Target="media/image1.jpg"/><Relationship Id="rId12" Type="http://schemas.openxmlformats.org/officeDocument/2006/relationships/image" Target="media/image3.jpg"/><Relationship Id="rId9" Type="http://schemas.openxmlformats.org/officeDocument/2006/relationships/hyperlink" Target="https://www.intel.com/content/www/us/en/my-intel/fpga-sign-in-help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fpgasoftware.intel.com/18.1/?edition=lite&amp;platform=windows&amp;download_manager=direct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LYPSpZ0pJ0PmX3rQhWvOP6y9RA==">AMUW2mXRLXBa2wzAOzKZGmGivM9FvOtsez2F7dN7jBOrrXCwmo8zyFoNcPRn5nWCTYg2gxko3np+xWWmTzhsOIsVY9R32OM4OmQMSsmXeUrP29oR5dNyB2jk5JlWw2hLWs4SAtVp2K+t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2019-10-09T15:58:00Z</dcterms:created>
  <dc:creator>James Starks</dc:creator>
</cp:coreProperties>
</file>