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1ACA" w14:textId="77777777" w:rsidR="00924DD9" w:rsidRDefault="00D967C5">
      <w:pPr>
        <w:pStyle w:val="Title"/>
      </w:pPr>
      <w:r>
        <w:t>Technical Design Document</w:t>
      </w:r>
    </w:p>
    <w:p w14:paraId="295E7C78" w14:textId="0EC1E1CB" w:rsidR="00924DD9" w:rsidRDefault="00D967C5">
      <w:r>
        <w:t xml:space="preserve">Author: </w:t>
      </w:r>
      <w:r w:rsidR="00813E6C">
        <w:t>Paul Campos</w:t>
      </w:r>
    </w:p>
    <w:p w14:paraId="28D9CD34" w14:textId="77777777" w:rsidR="00924DD9" w:rsidRDefault="00D967C5">
      <w:r>
        <w:t>Date Created: 6/8/25</w:t>
      </w:r>
    </w:p>
    <w:p w14:paraId="46A213EA" w14:textId="77777777" w:rsidR="00924DD9" w:rsidRDefault="00D967C5">
      <w:pPr>
        <w:pStyle w:val="Heading1"/>
      </w:pPr>
      <w:r>
        <w:t>Description:</w:t>
      </w:r>
    </w:p>
    <w:p w14:paraId="52E2D18C" w14:textId="77777777" w:rsidR="00924DD9" w:rsidRDefault="00D967C5">
      <w:r>
        <w:t xml:space="preserve">This Python application evaluates the likelihood that an email message is spam. It scans the email for 30 common spam words or phrases. For each match found, it </w:t>
      </w:r>
      <w:r>
        <w:t>increases the spam score. Based on the score, the application reports the likelihood that the message is spam (None, Low, Medium, High).</w:t>
      </w:r>
    </w:p>
    <w:p w14:paraId="628DC405" w14:textId="77777777" w:rsidR="00924DD9" w:rsidRDefault="00D967C5">
      <w:pPr>
        <w:pStyle w:val="Heading1"/>
      </w:pPr>
      <w:r>
        <w:t>Functions: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4DD9" w14:paraId="730C9261" w14:textId="77777777">
        <w:tc>
          <w:tcPr>
            <w:tcW w:w="4320" w:type="dxa"/>
          </w:tcPr>
          <w:p w14:paraId="73A5DDB0" w14:textId="77777777" w:rsidR="00924DD9" w:rsidRDefault="00D967C5">
            <w:r>
              <w:t>Function Name</w:t>
            </w:r>
          </w:p>
        </w:tc>
        <w:tc>
          <w:tcPr>
            <w:tcW w:w="4320" w:type="dxa"/>
          </w:tcPr>
          <w:p w14:paraId="3D369C07" w14:textId="77777777" w:rsidR="00924DD9" w:rsidRDefault="00D967C5">
            <w:r>
              <w:t>Purpose</w:t>
            </w:r>
          </w:p>
        </w:tc>
      </w:tr>
      <w:tr w:rsidR="00924DD9" w14:paraId="26946742" w14:textId="77777777">
        <w:tc>
          <w:tcPr>
            <w:tcW w:w="4320" w:type="dxa"/>
          </w:tcPr>
          <w:p w14:paraId="44588B46" w14:textId="77777777" w:rsidR="00924DD9" w:rsidRDefault="00D967C5">
            <w:r>
              <w:t>__init__</w:t>
            </w:r>
          </w:p>
        </w:tc>
        <w:tc>
          <w:tcPr>
            <w:tcW w:w="4320" w:type="dxa"/>
          </w:tcPr>
          <w:p w14:paraId="13E3D5F9" w14:textId="77777777" w:rsidR="00924DD9" w:rsidRDefault="00D967C5">
            <w:r>
              <w:t>Initializes the spam_words_list with 30 common spam words/phrases.</w:t>
            </w:r>
          </w:p>
        </w:tc>
      </w:tr>
      <w:tr w:rsidR="00924DD9" w14:paraId="5128A28E" w14:textId="77777777">
        <w:tc>
          <w:tcPr>
            <w:tcW w:w="4320" w:type="dxa"/>
          </w:tcPr>
          <w:p w14:paraId="264A127D" w14:textId="77777777" w:rsidR="00924DD9" w:rsidRDefault="00D967C5">
            <w:r>
              <w:t>scan_email</w:t>
            </w:r>
          </w:p>
        </w:tc>
        <w:tc>
          <w:tcPr>
            <w:tcW w:w="4320" w:type="dxa"/>
          </w:tcPr>
          <w:p w14:paraId="02B41224" w14:textId="77777777" w:rsidR="00924DD9" w:rsidRDefault="00D967C5">
            <w:r>
              <w:t>Scans the provided email text and returns all spam words found.</w:t>
            </w:r>
          </w:p>
        </w:tc>
      </w:tr>
      <w:tr w:rsidR="00924DD9" w14:paraId="5173D0AB" w14:textId="77777777">
        <w:tc>
          <w:tcPr>
            <w:tcW w:w="4320" w:type="dxa"/>
          </w:tcPr>
          <w:p w14:paraId="1EF0F343" w14:textId="77777777" w:rsidR="00924DD9" w:rsidRDefault="00D967C5">
            <w:r>
              <w:t>main</w:t>
            </w:r>
          </w:p>
        </w:tc>
        <w:tc>
          <w:tcPr>
            <w:tcW w:w="4320" w:type="dxa"/>
          </w:tcPr>
          <w:p w14:paraId="1CB11B5F" w14:textId="77777777" w:rsidR="00924DD9" w:rsidRDefault="00D967C5">
            <w:r>
              <w:t>Handles user input, creates a scanner instance, evaluates spam score, and displays the report.</w:t>
            </w:r>
          </w:p>
        </w:tc>
      </w:tr>
    </w:tbl>
    <w:p w14:paraId="6319230F" w14:textId="77777777" w:rsidR="00924DD9" w:rsidRDefault="00D967C5">
      <w:pPr>
        <w:pStyle w:val="Heading1"/>
      </w:pPr>
      <w:r>
        <w:t>Logical Steps:</w:t>
      </w:r>
    </w:p>
    <w:p w14:paraId="5662E8B7" w14:textId="77777777" w:rsidR="00924DD9" w:rsidRDefault="00D967C5">
      <w:pPr>
        <w:pStyle w:val="ListBullet"/>
      </w:pPr>
      <w:r>
        <w:t>Define a class SpamScanner with:</w:t>
      </w:r>
    </w:p>
    <w:p w14:paraId="2B868E65" w14:textId="77777777" w:rsidR="00924DD9" w:rsidRDefault="00D967C5">
      <w:pPr>
        <w:pStyle w:val="ListBullet"/>
      </w:pPr>
      <w:r>
        <w:t>- A list of 30 spam-related words and phrases in __init__.</w:t>
      </w:r>
    </w:p>
    <w:p w14:paraId="64119154" w14:textId="77777777" w:rsidR="00924DD9" w:rsidRDefault="00D967C5">
      <w:pPr>
        <w:pStyle w:val="ListBullet"/>
      </w:pPr>
      <w:r>
        <w:t>- A method scan_email() that checks for those words in user input.</w:t>
      </w:r>
    </w:p>
    <w:p w14:paraId="11013F27" w14:textId="77777777" w:rsidR="00924DD9" w:rsidRDefault="00D967C5">
      <w:pPr>
        <w:pStyle w:val="ListBullet"/>
      </w:pPr>
      <w:r>
        <w:t>In the main() function:</w:t>
      </w:r>
    </w:p>
    <w:p w14:paraId="77E06367" w14:textId="77777777" w:rsidR="00924DD9" w:rsidRDefault="00D967C5">
      <w:pPr>
        <w:pStyle w:val="ListBullet"/>
      </w:pPr>
      <w:r>
        <w:t>- Prompt the user to input an email message.</w:t>
      </w:r>
    </w:p>
    <w:p w14:paraId="76525502" w14:textId="77777777" w:rsidR="00924DD9" w:rsidRDefault="00D967C5">
      <w:pPr>
        <w:pStyle w:val="ListBullet"/>
      </w:pPr>
      <w:r>
        <w:t>- Use the scan_email() method to detect spam words.</w:t>
      </w:r>
    </w:p>
    <w:p w14:paraId="4F9431D3" w14:textId="77777777" w:rsidR="00924DD9" w:rsidRDefault="00D967C5">
      <w:pPr>
        <w:pStyle w:val="ListBullet"/>
      </w:pPr>
      <w:r>
        <w:t xml:space="preserve">- Count the number of matches to </w:t>
      </w:r>
      <w:r>
        <w:t>calculate the spam score.</w:t>
      </w:r>
    </w:p>
    <w:p w14:paraId="03484E7D" w14:textId="77777777" w:rsidR="00924DD9" w:rsidRDefault="00D967C5">
      <w:pPr>
        <w:pStyle w:val="ListBullet"/>
      </w:pPr>
      <w:r>
        <w:t>- Use if-elif-else conditions to classify the spam likelihood:</w:t>
      </w:r>
    </w:p>
    <w:p w14:paraId="07F7B4EE" w14:textId="77777777" w:rsidR="00924DD9" w:rsidRDefault="00D967C5">
      <w:pPr>
        <w:pStyle w:val="ListBullet"/>
      </w:pPr>
      <w:r>
        <w:t xml:space="preserve">    - 0 matches → Not Spam</w:t>
      </w:r>
    </w:p>
    <w:p w14:paraId="44E4C5AF" w14:textId="77777777" w:rsidR="00924DD9" w:rsidRDefault="00D967C5">
      <w:pPr>
        <w:pStyle w:val="ListBullet"/>
      </w:pPr>
      <w:r>
        <w:t xml:space="preserve">    - 1–2 matches → Low likelihood</w:t>
      </w:r>
    </w:p>
    <w:p w14:paraId="1780B664" w14:textId="77777777" w:rsidR="00924DD9" w:rsidRDefault="00D967C5">
      <w:pPr>
        <w:pStyle w:val="ListBullet"/>
      </w:pPr>
      <w:r>
        <w:t xml:space="preserve">    - 3–5 matches → Medium likelihood</w:t>
      </w:r>
    </w:p>
    <w:p w14:paraId="3FE1CD21" w14:textId="77777777" w:rsidR="00924DD9" w:rsidRDefault="00D967C5">
      <w:pPr>
        <w:pStyle w:val="ListBullet"/>
      </w:pPr>
      <w:r>
        <w:t xml:space="preserve">    - 6+ matches → High likelihood</w:t>
      </w:r>
    </w:p>
    <w:p w14:paraId="54874AAC" w14:textId="77777777" w:rsidR="00924DD9" w:rsidRDefault="00D967C5">
      <w:pPr>
        <w:pStyle w:val="ListBullet"/>
      </w:pPr>
      <w:r>
        <w:t>- Display a spam report with:</w:t>
      </w:r>
    </w:p>
    <w:p w14:paraId="65488099" w14:textId="77777777" w:rsidR="00924DD9" w:rsidRDefault="00D967C5">
      <w:pPr>
        <w:pStyle w:val="ListBullet"/>
      </w:pPr>
      <w:r>
        <w:lastRenderedPageBreak/>
        <w:t xml:space="preserve">    - Spam score</w:t>
      </w:r>
    </w:p>
    <w:p w14:paraId="297A5ECD" w14:textId="77777777" w:rsidR="00924DD9" w:rsidRDefault="00D967C5">
      <w:pPr>
        <w:pStyle w:val="ListBullet"/>
      </w:pPr>
      <w:r>
        <w:t xml:space="preserve">    - Spam likelihood</w:t>
      </w:r>
    </w:p>
    <w:p w14:paraId="5693A38E" w14:textId="77777777" w:rsidR="00924DD9" w:rsidRDefault="00D967C5">
      <w:pPr>
        <w:pStyle w:val="ListBullet"/>
      </w:pPr>
      <w:r>
        <w:t xml:space="preserve">    - List of detected spam words</w:t>
      </w:r>
    </w:p>
    <w:p w14:paraId="78F66A8E" w14:textId="77777777" w:rsidR="00924DD9" w:rsidRDefault="00D967C5">
      <w:pPr>
        <w:pStyle w:val="Heading1"/>
      </w:pPr>
      <w:r>
        <w:t>Debugging &amp; Error Handling Improvements:</w:t>
      </w:r>
    </w:p>
    <w:p w14:paraId="2062BFFA" w14:textId="77777777" w:rsidR="00924DD9" w:rsidRDefault="00D967C5">
      <w:pPr>
        <w:pStyle w:val="ListBullet"/>
      </w:pPr>
      <w:r>
        <w:t>Fixed logic placement: Functions were improperly nested inside each other.</w:t>
      </w:r>
    </w:p>
    <w:p w14:paraId="076B8D00" w14:textId="77777777" w:rsidR="00924DD9" w:rsidRDefault="00D967C5">
      <w:pPr>
        <w:pStyle w:val="ListBullet"/>
      </w:pPr>
      <w:r>
        <w:t>Corrected misuse of self: Cleaned up class instantiation and method calls.</w:t>
      </w:r>
    </w:p>
    <w:p w14:paraId="440CEECC" w14:textId="77777777" w:rsidR="00924DD9" w:rsidRDefault="00D967C5">
      <w:pPr>
        <w:pStyle w:val="ListBullet"/>
      </w:pPr>
      <w:r>
        <w:t>Improved structure: Moved all operational code into main() to follow best practices.</w:t>
      </w:r>
    </w:p>
    <w:p w14:paraId="3F31F1FC" w14:textId="77777777" w:rsidR="00924DD9" w:rsidRDefault="00D967C5">
      <w:pPr>
        <w:pStyle w:val="ListBullet"/>
      </w:pPr>
      <w:r>
        <w:t>Fixed typo: spam_wors_list → spam_words_list.</w:t>
      </w:r>
    </w:p>
    <w:p w14:paraId="7A1D1D45" w14:textId="77777777" w:rsidR="00924DD9" w:rsidRDefault="00D967C5">
      <w:pPr>
        <w:pStyle w:val="ListBullet"/>
      </w:pPr>
      <w:r>
        <w:t>Enhanced readability: Added report headers and spacing for clarity in output.</w:t>
      </w:r>
    </w:p>
    <w:p w14:paraId="49F8E045" w14:textId="77777777" w:rsidR="00924DD9" w:rsidRDefault="00D967C5">
      <w:pPr>
        <w:pStyle w:val="Heading1"/>
      </w:pPr>
      <w:r>
        <w:t>Testing Recommendations:</w:t>
      </w:r>
    </w:p>
    <w:p w14:paraId="6BC088D0" w14:textId="77777777" w:rsidR="00924DD9" w:rsidRDefault="00D967C5">
      <w:pPr>
        <w:pStyle w:val="ListBullet"/>
      </w:pPr>
      <w:r>
        <w:t>No spam words → Expect Spam score: 0, Not spam</w:t>
      </w:r>
    </w:p>
    <w:p w14:paraId="544D73EB" w14:textId="77777777" w:rsidR="00924DD9" w:rsidRDefault="00D967C5">
      <w:pPr>
        <w:pStyle w:val="ListBullet"/>
      </w:pPr>
      <w:r>
        <w:t>1–2 spam words → Expect Low likelihood</w:t>
      </w:r>
    </w:p>
    <w:p w14:paraId="3A64EEFD" w14:textId="77777777" w:rsidR="00924DD9" w:rsidRDefault="00D967C5">
      <w:pPr>
        <w:pStyle w:val="ListBullet"/>
      </w:pPr>
      <w:r>
        <w:t>6+ spam words → Expect High likelihood</w:t>
      </w:r>
    </w:p>
    <w:p w14:paraId="4D3139F9" w14:textId="77777777" w:rsidR="00924DD9" w:rsidRDefault="00D967C5">
      <w:pPr>
        <w:pStyle w:val="Heading1"/>
      </w:pPr>
      <w:r>
        <w:t>Repository Link:</w:t>
      </w:r>
    </w:p>
    <w:p w14:paraId="5FDCC91A" w14:textId="40114D64" w:rsidR="00E41CA2" w:rsidRPr="00E41CA2" w:rsidRDefault="00E41CA2" w:rsidP="00E41CA2">
      <w:pPr>
        <w:rPr>
          <w:lang w:val="pt-BR"/>
        </w:rPr>
      </w:pPr>
      <w:hyperlink r:id="rId6" w:history="1">
        <w:r w:rsidRPr="00E41CA2">
          <w:rPr>
            <w:rStyle w:val="Hyperlink"/>
            <w:lang w:val="pt-BR"/>
          </w:rPr>
          <w:t>CampsPA/Paul_Campos_Programming_Exercise_2</w:t>
        </w:r>
      </w:hyperlink>
    </w:p>
    <w:p w14:paraId="6A30E24B" w14:textId="77777777" w:rsidR="00924DD9" w:rsidRDefault="00D967C5">
      <w:pPr>
        <w:pStyle w:val="Heading1"/>
      </w:pPr>
      <w:r>
        <w:t>Sample Output Screenshot:</w:t>
      </w:r>
    </w:p>
    <w:p w14:paraId="0ED27E74" w14:textId="6AD2334E" w:rsidR="00D967C5" w:rsidRPr="00D967C5" w:rsidRDefault="00D967C5" w:rsidP="00D967C5">
      <w:r>
        <w:t>High score:</w:t>
      </w:r>
    </w:p>
    <w:p w14:paraId="70664CF5" w14:textId="01DF50CB" w:rsidR="00924DD9" w:rsidRDefault="00D967C5">
      <w:r>
        <w:rPr>
          <w:noProof/>
        </w:rPr>
        <w:drawing>
          <wp:inline distT="0" distB="0" distL="0" distR="0" wp14:anchorId="33863505" wp14:editId="0A1A3834">
            <wp:extent cx="5486400" cy="3110865"/>
            <wp:effectExtent l="0" t="0" r="0" b="0"/>
            <wp:docPr id="271004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0405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4A14" w14:textId="79C479B5" w:rsidR="00D967C5" w:rsidRDefault="00D967C5">
      <w:r>
        <w:lastRenderedPageBreak/>
        <w:t>Low score:</w:t>
      </w:r>
    </w:p>
    <w:p w14:paraId="5914A9E8" w14:textId="1B8A5356" w:rsidR="00D967C5" w:rsidRPr="00D967C5" w:rsidRDefault="00D967C5" w:rsidP="00D967C5">
      <w:r w:rsidRPr="00D967C5">
        <w:drawing>
          <wp:inline distT="0" distB="0" distL="0" distR="0" wp14:anchorId="5D672574" wp14:editId="113635F0">
            <wp:extent cx="5486400" cy="2905125"/>
            <wp:effectExtent l="0" t="0" r="0" b="9525"/>
            <wp:docPr id="16580002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026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78DA" w14:textId="77777777" w:rsidR="00D967C5" w:rsidRDefault="00D967C5"/>
    <w:sectPr w:rsidR="00D96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146319">
    <w:abstractNumId w:val="8"/>
  </w:num>
  <w:num w:numId="2" w16cid:durableId="875431227">
    <w:abstractNumId w:val="6"/>
  </w:num>
  <w:num w:numId="3" w16cid:durableId="1249847525">
    <w:abstractNumId w:val="5"/>
  </w:num>
  <w:num w:numId="4" w16cid:durableId="1251424718">
    <w:abstractNumId w:val="4"/>
  </w:num>
  <w:num w:numId="5" w16cid:durableId="154230592">
    <w:abstractNumId w:val="7"/>
  </w:num>
  <w:num w:numId="6" w16cid:durableId="1474063144">
    <w:abstractNumId w:val="3"/>
  </w:num>
  <w:num w:numId="7" w16cid:durableId="570895902">
    <w:abstractNumId w:val="2"/>
  </w:num>
  <w:num w:numId="8" w16cid:durableId="429198472">
    <w:abstractNumId w:val="1"/>
  </w:num>
  <w:num w:numId="9" w16cid:durableId="148419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3E6C"/>
    <w:rsid w:val="008E7371"/>
    <w:rsid w:val="00924DD9"/>
    <w:rsid w:val="00AA1D8D"/>
    <w:rsid w:val="00B47730"/>
    <w:rsid w:val="00CB0664"/>
    <w:rsid w:val="00D967C5"/>
    <w:rsid w:val="00E41C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1AC34"/>
  <w14:defaultImageDpi w14:val="300"/>
  <w15:docId w15:val="{B703D641-A1CB-4105-91A8-BE054F88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41C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mpsPA/Paul_Campos_Programming_Exercise_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campos</cp:lastModifiedBy>
  <cp:revision>2</cp:revision>
  <dcterms:created xsi:type="dcterms:W3CDTF">2025-06-08T22:01:00Z</dcterms:created>
  <dcterms:modified xsi:type="dcterms:W3CDTF">2025-06-08T22:01:00Z</dcterms:modified>
  <cp:category/>
</cp:coreProperties>
</file>