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1F64" w:rsidRDefault="00901F64" w:rsidP="00901F64">
      <w:pPr>
        <w:pStyle w:val="Title"/>
        <w:jc w:val="center"/>
        <w:rPr>
          <w:rFonts w:ascii="Times New Roman" w:eastAsia="Microsoft Sans Serif" w:hAnsi="Times New Roman" w:cs="Times New Roman"/>
          <w:b/>
          <w:sz w:val="40"/>
          <w:szCs w:val="40"/>
        </w:rPr>
      </w:pPr>
      <w:bookmarkStart w:id="0" w:name="_GoBack"/>
      <w:bookmarkEnd w:id="0"/>
    </w:p>
    <w:p w:rsidR="00901F64" w:rsidRPr="00901F64" w:rsidRDefault="00901F64" w:rsidP="00901F64"/>
    <w:p w:rsidR="00901F64" w:rsidRDefault="00901F64" w:rsidP="00901F64">
      <w:pPr>
        <w:pStyle w:val="Title"/>
        <w:jc w:val="center"/>
        <w:rPr>
          <w:rFonts w:ascii="Times New Roman" w:eastAsia="Microsoft Sans Serif" w:hAnsi="Times New Roman" w:cs="Times New Roman"/>
          <w:b/>
          <w:sz w:val="40"/>
          <w:szCs w:val="40"/>
        </w:rPr>
      </w:pPr>
    </w:p>
    <w:p w:rsidR="00901F64" w:rsidRPr="00901F64" w:rsidRDefault="00901F64" w:rsidP="00901F64">
      <w:pPr>
        <w:pStyle w:val="Title"/>
        <w:jc w:val="center"/>
        <w:rPr>
          <w:rFonts w:ascii="Times New Roman" w:eastAsia="Microsoft Sans Serif" w:hAnsi="Times New Roman" w:cs="Times New Roman"/>
          <w:sz w:val="48"/>
          <w:szCs w:val="48"/>
        </w:rPr>
      </w:pPr>
      <w:r w:rsidRPr="00901F64">
        <w:rPr>
          <w:rFonts w:ascii="Times New Roman" w:eastAsia="Microsoft Sans Serif" w:hAnsi="Times New Roman" w:cs="Times New Roman"/>
          <w:sz w:val="48"/>
          <w:szCs w:val="48"/>
        </w:rPr>
        <w:t>College Student and Course Management System</w:t>
      </w:r>
    </w:p>
    <w:p w:rsidR="00901F64" w:rsidRPr="00901F64" w:rsidRDefault="00901F64" w:rsidP="00901F64">
      <w:pPr>
        <w:rPr>
          <w:sz w:val="48"/>
          <w:szCs w:val="48"/>
        </w:rPr>
      </w:pPr>
    </w:p>
    <w:p w:rsidR="00901F64" w:rsidRPr="00901F64" w:rsidRDefault="00901F64" w:rsidP="00901F64">
      <w:pPr>
        <w:jc w:val="center"/>
        <w:rPr>
          <w:rFonts w:ascii="Times New Roman" w:hAnsi="Times New Roman" w:cs="Times New Roman"/>
          <w:sz w:val="48"/>
          <w:szCs w:val="48"/>
        </w:rPr>
      </w:pPr>
    </w:p>
    <w:p w:rsidR="00901F64" w:rsidRPr="00901F64" w:rsidRDefault="00901F64" w:rsidP="00901F64">
      <w:pPr>
        <w:jc w:val="center"/>
        <w:rPr>
          <w:rFonts w:ascii="Times New Roman" w:hAnsi="Times New Roman" w:cs="Times New Roman"/>
          <w:sz w:val="48"/>
          <w:szCs w:val="48"/>
        </w:rPr>
      </w:pPr>
      <w:r w:rsidRPr="00901F64">
        <w:rPr>
          <w:rFonts w:ascii="Times New Roman" w:hAnsi="Times New Roman" w:cs="Times New Roman"/>
          <w:sz w:val="48"/>
          <w:szCs w:val="48"/>
        </w:rPr>
        <w:t>Software Requirements Specification</w:t>
      </w:r>
    </w:p>
    <w:p w:rsidR="00901F64" w:rsidRPr="00901F64" w:rsidRDefault="00901F64" w:rsidP="00901F64">
      <w:pPr>
        <w:jc w:val="center"/>
        <w:rPr>
          <w:rFonts w:ascii="Times New Roman" w:hAnsi="Times New Roman" w:cs="Times New Roman"/>
          <w:sz w:val="48"/>
          <w:szCs w:val="48"/>
        </w:rPr>
      </w:pPr>
    </w:p>
    <w:p w:rsidR="00901F64" w:rsidRPr="00901F64" w:rsidRDefault="00901F64" w:rsidP="00901F64">
      <w:pPr>
        <w:jc w:val="center"/>
        <w:rPr>
          <w:rFonts w:ascii="Times New Roman" w:hAnsi="Times New Roman" w:cs="Times New Roman"/>
          <w:sz w:val="48"/>
          <w:szCs w:val="48"/>
        </w:rPr>
      </w:pPr>
      <w:r w:rsidRPr="00901F64">
        <w:rPr>
          <w:rFonts w:ascii="Times New Roman" w:hAnsi="Times New Roman" w:cs="Times New Roman"/>
          <w:sz w:val="48"/>
          <w:szCs w:val="48"/>
        </w:rPr>
        <w:t>Version 1.1</w:t>
      </w:r>
    </w:p>
    <w:p w:rsidR="00901F64" w:rsidRPr="00901F64" w:rsidRDefault="00901F64" w:rsidP="00901F64">
      <w:pPr>
        <w:jc w:val="center"/>
        <w:rPr>
          <w:rFonts w:ascii="Times New Roman" w:hAnsi="Times New Roman" w:cs="Times New Roman"/>
          <w:sz w:val="48"/>
          <w:szCs w:val="48"/>
        </w:rPr>
      </w:pPr>
    </w:p>
    <w:p w:rsidR="00901F64" w:rsidRDefault="00901F64" w:rsidP="00901F64">
      <w:pPr>
        <w:jc w:val="center"/>
        <w:rPr>
          <w:rFonts w:ascii="Times New Roman" w:hAnsi="Times New Roman" w:cs="Times New Roman"/>
          <w:sz w:val="40"/>
          <w:szCs w:val="40"/>
        </w:rPr>
      </w:pPr>
      <w:r w:rsidRPr="00901F64">
        <w:rPr>
          <w:rFonts w:ascii="Times New Roman" w:hAnsi="Times New Roman" w:cs="Times New Roman"/>
          <w:sz w:val="48"/>
          <w:szCs w:val="48"/>
        </w:rPr>
        <w:t>10.07.15</w:t>
      </w:r>
    </w:p>
    <w:p w:rsidR="00901F64" w:rsidRDefault="00901F64" w:rsidP="00901F64">
      <w:pPr>
        <w:jc w:val="center"/>
        <w:rPr>
          <w:rFonts w:ascii="Times New Roman" w:hAnsi="Times New Roman" w:cs="Times New Roman"/>
          <w:sz w:val="40"/>
          <w:szCs w:val="40"/>
        </w:rPr>
      </w:pPr>
    </w:p>
    <w:p w:rsidR="00901F64" w:rsidRDefault="00901F64" w:rsidP="00901F64">
      <w:pPr>
        <w:jc w:val="center"/>
        <w:rPr>
          <w:rFonts w:ascii="Times New Roman" w:hAnsi="Times New Roman" w:cs="Times New Roman"/>
          <w:sz w:val="40"/>
          <w:szCs w:val="40"/>
        </w:rPr>
      </w:pPr>
    </w:p>
    <w:p w:rsidR="00901F64" w:rsidRDefault="00901F64" w:rsidP="00901F64">
      <w:pPr>
        <w:rPr>
          <w:rFonts w:ascii="Times New Roman" w:hAnsi="Times New Roman" w:cs="Times New Roman"/>
          <w:sz w:val="40"/>
          <w:szCs w:val="40"/>
        </w:rPr>
      </w:pPr>
    </w:p>
    <w:p w:rsidR="00901F64" w:rsidRDefault="00901F64" w:rsidP="00901F64">
      <w:pPr>
        <w:jc w:val="center"/>
        <w:rPr>
          <w:rFonts w:ascii="Times New Roman" w:hAnsi="Times New Roman" w:cs="Times New Roman"/>
          <w:sz w:val="40"/>
          <w:szCs w:val="40"/>
        </w:rPr>
      </w:pPr>
    </w:p>
    <w:p w:rsidR="00901F64" w:rsidRDefault="00901F64" w:rsidP="00901F64">
      <w:pPr>
        <w:jc w:val="center"/>
        <w:rPr>
          <w:rFonts w:ascii="Times New Roman" w:hAnsi="Times New Roman" w:cs="Times New Roman"/>
          <w:sz w:val="40"/>
          <w:szCs w:val="40"/>
        </w:rPr>
      </w:pPr>
    </w:p>
    <w:p w:rsidR="00901F64" w:rsidRPr="00901F64" w:rsidRDefault="00901F64" w:rsidP="00901F64">
      <w:pPr>
        <w:jc w:val="center"/>
        <w:rPr>
          <w:rFonts w:ascii="Times New Roman" w:hAnsi="Times New Roman" w:cs="Times New Roman"/>
          <w:sz w:val="32"/>
          <w:szCs w:val="32"/>
        </w:rPr>
      </w:pPr>
      <w:r w:rsidRPr="00901F64">
        <w:rPr>
          <w:rFonts w:ascii="Times New Roman" w:hAnsi="Times New Roman" w:cs="Times New Roman"/>
          <w:sz w:val="32"/>
          <w:szCs w:val="32"/>
        </w:rPr>
        <w:t>Prepared for</w:t>
      </w:r>
    </w:p>
    <w:p w:rsidR="00901F64" w:rsidRPr="00901F64" w:rsidRDefault="00901F64" w:rsidP="00901F64">
      <w:pPr>
        <w:jc w:val="center"/>
        <w:rPr>
          <w:rFonts w:ascii="Times New Roman" w:hAnsi="Times New Roman" w:cs="Times New Roman"/>
          <w:sz w:val="32"/>
          <w:szCs w:val="32"/>
        </w:rPr>
      </w:pPr>
      <w:r w:rsidRPr="00901F64">
        <w:rPr>
          <w:rFonts w:ascii="Times New Roman" w:hAnsi="Times New Roman" w:cs="Times New Roman"/>
          <w:sz w:val="32"/>
          <w:szCs w:val="32"/>
        </w:rPr>
        <w:t>CSCI 413 - Principles of Software Engineering</w:t>
      </w:r>
    </w:p>
    <w:p w:rsidR="006816EF" w:rsidRDefault="00901F64" w:rsidP="00901F64">
      <w:pPr>
        <w:jc w:val="center"/>
        <w:rPr>
          <w:rFonts w:ascii="Times New Roman" w:hAnsi="Times New Roman" w:cs="Times New Roman"/>
          <w:sz w:val="32"/>
          <w:szCs w:val="32"/>
        </w:rPr>
      </w:pPr>
      <w:r w:rsidRPr="00901F64">
        <w:rPr>
          <w:rFonts w:ascii="Times New Roman" w:hAnsi="Times New Roman" w:cs="Times New Roman"/>
          <w:sz w:val="32"/>
          <w:szCs w:val="32"/>
        </w:rPr>
        <w:t>Fall 2015</w:t>
      </w:r>
    </w:p>
    <w:sdt>
      <w:sdtPr>
        <w:rPr>
          <w:rFonts w:ascii="Calibri" w:eastAsia="Calibri" w:hAnsi="Calibri" w:cs="Calibri"/>
          <w:color w:val="000000"/>
          <w:sz w:val="22"/>
          <w:szCs w:val="22"/>
        </w:rPr>
        <w:id w:val="1912656412"/>
        <w:docPartObj>
          <w:docPartGallery w:val="Table of Contents"/>
          <w:docPartUnique/>
        </w:docPartObj>
      </w:sdtPr>
      <w:sdtEndPr/>
      <w:sdtContent>
        <w:p w:rsidR="00FF006E" w:rsidRPr="00FF006E" w:rsidRDefault="000008BA" w:rsidP="00FF006E">
          <w:pPr>
            <w:pStyle w:val="TOCHeading"/>
          </w:pPr>
          <w:r w:rsidRPr="00CC7CAC">
            <w:rPr>
              <w:color w:val="auto"/>
            </w:rPr>
            <w:t>Table of Contents</w:t>
          </w:r>
        </w:p>
        <w:p w:rsidR="000008BA" w:rsidRDefault="009E07DF" w:rsidP="009E07DF">
          <w:pPr>
            <w:pStyle w:val="TOC1"/>
          </w:pPr>
          <w:r w:rsidRPr="00CC7CAC">
            <w:rPr>
              <w:b/>
            </w:rPr>
            <w:t>1</w:t>
          </w:r>
          <w:r>
            <w:t xml:space="preserve"> </w:t>
          </w:r>
          <w:r w:rsidR="00CC7CAC">
            <w:t xml:space="preserve">    </w:t>
          </w:r>
          <w:r w:rsidR="00FF006E" w:rsidRPr="009E07DF">
            <w:rPr>
              <w:b/>
            </w:rPr>
            <w:t>Database</w:t>
          </w:r>
          <w:r w:rsidR="0003279F" w:rsidRPr="009E07DF">
            <w:rPr>
              <w:b/>
            </w:rPr>
            <w:t xml:space="preserve"> Requirements</w:t>
          </w:r>
          <w:r w:rsidR="00EB4178">
            <w:t>…</w:t>
          </w:r>
          <w:r w:rsidR="00CC7CAC">
            <w:t>.</w:t>
          </w:r>
          <w:r w:rsidR="00EB4178">
            <w:t>………………………………………………………………………………………………………………3</w:t>
          </w:r>
        </w:p>
        <w:p w:rsidR="002A0F46" w:rsidRPr="00CC7CAC" w:rsidRDefault="002A0F46" w:rsidP="00CC7CAC">
          <w:pPr>
            <w:pStyle w:val="TOC2"/>
            <w:numPr>
              <w:ilvl w:val="1"/>
              <w:numId w:val="16"/>
            </w:numPr>
            <w:spacing w:line="240" w:lineRule="auto"/>
          </w:pPr>
          <w:r w:rsidRPr="00CC7CAC">
            <w:t>Database Scope</w:t>
          </w:r>
          <w:r w:rsidR="00A1270F" w:rsidRPr="00CC7CAC">
            <w:t>…………………………………………………………………………………………………………………………….</w:t>
          </w:r>
          <w:r w:rsidR="00EB4178" w:rsidRPr="00CC7CAC">
            <w:t>3</w:t>
          </w:r>
        </w:p>
        <w:p w:rsidR="002A0F46" w:rsidRPr="00CC7CAC" w:rsidRDefault="002A0F46" w:rsidP="00CC7CAC">
          <w:pPr>
            <w:pStyle w:val="TOC2"/>
            <w:numPr>
              <w:ilvl w:val="1"/>
              <w:numId w:val="16"/>
            </w:numPr>
            <w:spacing w:line="240" w:lineRule="auto"/>
          </w:pPr>
          <w:r w:rsidRPr="00CC7CAC">
            <w:t>Student Entity</w:t>
          </w:r>
          <w:r w:rsidR="00EB4178" w:rsidRPr="00CC7CAC">
            <w:t>……………………………………………………………………………………………………………………………….3</w:t>
          </w:r>
        </w:p>
        <w:p w:rsidR="002A0F46" w:rsidRPr="00CC7CAC" w:rsidRDefault="002A0F46" w:rsidP="00CC7CAC">
          <w:pPr>
            <w:pStyle w:val="TOC2"/>
            <w:numPr>
              <w:ilvl w:val="1"/>
              <w:numId w:val="16"/>
            </w:numPr>
            <w:spacing w:line="240" w:lineRule="auto"/>
          </w:pPr>
          <w:r w:rsidRPr="00CC7CAC">
            <w:t>Faculty Entity</w:t>
          </w:r>
          <w:r w:rsidR="00EB4178" w:rsidRPr="00CC7CAC">
            <w:t>………………………………………………………………………………………………………………………………..4</w:t>
          </w:r>
        </w:p>
        <w:p w:rsidR="002A0F46" w:rsidRPr="00CC7CAC" w:rsidRDefault="002A0F46" w:rsidP="00CC7CAC">
          <w:pPr>
            <w:pStyle w:val="TOC2"/>
            <w:numPr>
              <w:ilvl w:val="1"/>
              <w:numId w:val="16"/>
            </w:numPr>
            <w:spacing w:line="240" w:lineRule="auto"/>
          </w:pPr>
          <w:r w:rsidRPr="00CC7CAC">
            <w:t>Course</w:t>
          </w:r>
          <w:r w:rsidR="00EB4178" w:rsidRPr="00CC7CAC">
            <w:t>…………………………………………………………………………………………………………………………………………..5</w:t>
          </w:r>
        </w:p>
        <w:p w:rsidR="002A0F46" w:rsidRPr="00CC7CAC" w:rsidRDefault="002A0F46" w:rsidP="00CC7CAC">
          <w:pPr>
            <w:pStyle w:val="TOC2"/>
            <w:numPr>
              <w:ilvl w:val="1"/>
              <w:numId w:val="16"/>
            </w:numPr>
            <w:spacing w:line="240" w:lineRule="auto"/>
          </w:pPr>
          <w:r w:rsidRPr="00CC7CAC">
            <w:t>Course Section</w:t>
          </w:r>
          <w:r w:rsidR="00EB4178" w:rsidRPr="00CC7CAC">
            <w:t>………………………………………………………………………………………………………………………………6</w:t>
          </w:r>
        </w:p>
        <w:p w:rsidR="002A0F46" w:rsidRPr="00CC7CAC" w:rsidRDefault="002A0F46" w:rsidP="00CC7CAC">
          <w:pPr>
            <w:pStyle w:val="TOC2"/>
            <w:numPr>
              <w:ilvl w:val="1"/>
              <w:numId w:val="16"/>
            </w:numPr>
            <w:spacing w:line="240" w:lineRule="auto"/>
          </w:pPr>
          <w:r w:rsidRPr="00CC7CAC">
            <w:t>Facility</w:t>
          </w:r>
          <w:r w:rsidR="00EB4178" w:rsidRPr="00CC7CAC">
            <w:t>…………………………………………………………………………………………………………………………………………..6</w:t>
          </w:r>
        </w:p>
        <w:p w:rsidR="0003279F" w:rsidRPr="00CC7CAC" w:rsidRDefault="0003279F" w:rsidP="00CC7CAC">
          <w:pPr>
            <w:pStyle w:val="TOC2"/>
            <w:numPr>
              <w:ilvl w:val="1"/>
              <w:numId w:val="16"/>
            </w:numPr>
            <w:spacing w:line="240" w:lineRule="auto"/>
          </w:pPr>
          <w:r w:rsidRPr="00CC7CAC">
            <w:t>Sub Characteristics and Elements of a Facility</w:t>
          </w:r>
          <w:r w:rsidR="00EB4178" w:rsidRPr="00CC7CAC">
            <w:t>……………………………………………………………………………….7</w:t>
          </w:r>
        </w:p>
        <w:p w:rsidR="000008BA" w:rsidRPr="00CC7CAC" w:rsidRDefault="0003279F" w:rsidP="00CC7CAC">
          <w:pPr>
            <w:pStyle w:val="TOC2"/>
            <w:numPr>
              <w:ilvl w:val="1"/>
              <w:numId w:val="16"/>
            </w:numPr>
            <w:spacing w:line="240" w:lineRule="auto"/>
          </w:pPr>
          <w:r w:rsidRPr="00CC7CAC">
            <w:t>Database Non-Functional Requirement</w:t>
          </w:r>
          <w:r w:rsidR="00EB4178" w:rsidRPr="00CC7CAC">
            <w:t>………………………………………………………………………………………..7</w:t>
          </w:r>
        </w:p>
        <w:p w:rsidR="009E07DF" w:rsidRPr="009E07DF" w:rsidRDefault="00FF006E" w:rsidP="009E07DF">
          <w:pPr>
            <w:pStyle w:val="TOC1"/>
            <w:numPr>
              <w:ilvl w:val="0"/>
              <w:numId w:val="16"/>
            </w:numPr>
          </w:pPr>
          <w:r w:rsidRPr="009E07DF">
            <w:rPr>
              <w:b/>
            </w:rPr>
            <w:t>Web</w:t>
          </w:r>
          <w:r w:rsidR="009E07DF" w:rsidRPr="009E07DF">
            <w:rPr>
              <w:b/>
            </w:rPr>
            <w:t xml:space="preserve"> Application Requirements</w:t>
          </w:r>
          <w:r w:rsidR="00EB4178">
            <w:t>……………………………………………………………………………………………………….8</w:t>
          </w:r>
        </w:p>
        <w:p w:rsidR="009E07DF" w:rsidRDefault="009E07DF" w:rsidP="00CC7CAC">
          <w:pPr>
            <w:pStyle w:val="TOC2"/>
            <w:numPr>
              <w:ilvl w:val="1"/>
              <w:numId w:val="16"/>
            </w:numPr>
            <w:spacing w:line="240" w:lineRule="auto"/>
          </w:pPr>
          <w:r>
            <w:t>Class Search Related</w:t>
          </w:r>
          <w:r w:rsidR="00EB4178">
            <w:t>……………………………………………………………………………………………………………………..8</w:t>
          </w:r>
        </w:p>
        <w:p w:rsidR="009E07DF" w:rsidRDefault="009E07DF" w:rsidP="00CC7CAC">
          <w:pPr>
            <w:pStyle w:val="TOC2"/>
            <w:numPr>
              <w:ilvl w:val="1"/>
              <w:numId w:val="16"/>
            </w:numPr>
            <w:spacing w:line="240" w:lineRule="auto"/>
          </w:pPr>
          <w:r>
            <w:t>Main Search Related</w:t>
          </w:r>
          <w:r w:rsidR="00EB4178">
            <w:t>……………………………………………………………………………………………………………………..8</w:t>
          </w:r>
        </w:p>
        <w:p w:rsidR="009E07DF" w:rsidRDefault="009E07DF" w:rsidP="00CC7CAC">
          <w:pPr>
            <w:pStyle w:val="TOC2"/>
            <w:numPr>
              <w:ilvl w:val="1"/>
              <w:numId w:val="16"/>
            </w:numPr>
            <w:spacing w:line="240" w:lineRule="auto"/>
          </w:pPr>
          <w:r>
            <w:t>Class Related</w:t>
          </w:r>
          <w:r w:rsidR="00EB4178">
            <w:t>…………………………………………………………………………………………………………………………………8</w:t>
          </w:r>
        </w:p>
        <w:p w:rsidR="009E07DF" w:rsidRDefault="00A1270F" w:rsidP="00CC7CAC">
          <w:pPr>
            <w:pStyle w:val="TOC2"/>
            <w:numPr>
              <w:ilvl w:val="1"/>
              <w:numId w:val="16"/>
            </w:numPr>
            <w:spacing w:line="240" w:lineRule="auto"/>
          </w:pPr>
          <w:r>
            <w:t>Additional</w:t>
          </w:r>
          <w:r w:rsidR="00EB4178">
            <w:rPr>
              <w:bCs/>
            </w:rPr>
            <w:t>……………………………………………………………………………………………………………………………………..8</w:t>
          </w:r>
        </w:p>
        <w:p w:rsidR="00A1270F" w:rsidRPr="00A1270F" w:rsidRDefault="00FF006E" w:rsidP="00CC7CAC">
          <w:pPr>
            <w:pStyle w:val="ListParagraph"/>
            <w:numPr>
              <w:ilvl w:val="0"/>
              <w:numId w:val="16"/>
            </w:numPr>
            <w:spacing w:line="276" w:lineRule="auto"/>
            <w:rPr>
              <w:b/>
              <w:bCs/>
            </w:rPr>
          </w:pPr>
          <w:r w:rsidRPr="00A1270F">
            <w:rPr>
              <w:b/>
              <w:bCs/>
            </w:rPr>
            <w:t>Interface</w:t>
          </w:r>
          <w:r w:rsidR="00BE53AF">
            <w:rPr>
              <w:b/>
              <w:bCs/>
            </w:rPr>
            <w:t xml:space="preserve"> Requirements</w:t>
          </w:r>
          <w:r w:rsidR="00EB4178">
            <w:rPr>
              <w:bCs/>
            </w:rPr>
            <w:t>…………………………………………………………………………………………………………………..8</w:t>
          </w:r>
        </w:p>
        <w:p w:rsidR="00A1270F" w:rsidRPr="00A1270F" w:rsidRDefault="00A1270F" w:rsidP="00CC7CAC">
          <w:pPr>
            <w:pStyle w:val="ListParagraph"/>
            <w:numPr>
              <w:ilvl w:val="1"/>
              <w:numId w:val="16"/>
            </w:numPr>
            <w:spacing w:line="276" w:lineRule="auto"/>
            <w:rPr>
              <w:bCs/>
            </w:rPr>
          </w:pPr>
          <w:r w:rsidRPr="00A1270F">
            <w:rPr>
              <w:bCs/>
            </w:rPr>
            <w:t>Login/Logout Functionality</w:t>
          </w:r>
          <w:r w:rsidR="00EB4178">
            <w:rPr>
              <w:bCs/>
            </w:rPr>
            <w:t>……………………………………………………………………………………………………………8</w:t>
          </w:r>
        </w:p>
        <w:p w:rsidR="00A1270F" w:rsidRDefault="00A1270F" w:rsidP="00CC7CAC">
          <w:pPr>
            <w:pStyle w:val="ListParagraph"/>
            <w:numPr>
              <w:ilvl w:val="1"/>
              <w:numId w:val="16"/>
            </w:numPr>
            <w:spacing w:line="276" w:lineRule="auto"/>
            <w:rPr>
              <w:bCs/>
            </w:rPr>
          </w:pPr>
          <w:r w:rsidRPr="00A1270F">
            <w:rPr>
              <w:bCs/>
            </w:rPr>
            <w:t>Homepage Layout and Functionality</w:t>
          </w:r>
          <w:r w:rsidR="00EB4178">
            <w:rPr>
              <w:bCs/>
            </w:rPr>
            <w:t>…………………………………………………………………………………………….8</w:t>
          </w:r>
        </w:p>
        <w:p w:rsidR="00EB4178" w:rsidRPr="00EB4178" w:rsidRDefault="00A1270F" w:rsidP="00CC7CAC">
          <w:pPr>
            <w:pStyle w:val="ListParagraph"/>
            <w:numPr>
              <w:ilvl w:val="1"/>
              <w:numId w:val="16"/>
            </w:numPr>
            <w:spacing w:line="360" w:lineRule="auto"/>
            <w:rPr>
              <w:bCs/>
            </w:rPr>
          </w:pPr>
          <w:r>
            <w:rPr>
              <w:bCs/>
            </w:rPr>
            <w:t>Class Layout and Functionality</w:t>
          </w:r>
          <w:r w:rsidR="00EB4178">
            <w:rPr>
              <w:bCs/>
            </w:rPr>
            <w:t>……………………………………………………………………………………………………..9</w:t>
          </w:r>
        </w:p>
        <w:p w:rsidR="00A1270F" w:rsidRDefault="00A1270F" w:rsidP="00CC7CAC">
          <w:pPr>
            <w:pStyle w:val="ListParagraph"/>
            <w:numPr>
              <w:ilvl w:val="1"/>
              <w:numId w:val="16"/>
            </w:numPr>
            <w:spacing w:line="360" w:lineRule="auto"/>
            <w:rPr>
              <w:bCs/>
            </w:rPr>
          </w:pPr>
          <w:r>
            <w:rPr>
              <w:bCs/>
            </w:rPr>
            <w:t>Class Planner Layout and Functionality</w:t>
          </w:r>
          <w:r w:rsidR="00EB4178">
            <w:rPr>
              <w:bCs/>
            </w:rPr>
            <w:t>………………………………………………………………………………………..9</w:t>
          </w:r>
        </w:p>
        <w:p w:rsidR="00A1270F" w:rsidRDefault="00A1270F" w:rsidP="00CC7CAC">
          <w:pPr>
            <w:pStyle w:val="ListParagraph"/>
            <w:numPr>
              <w:ilvl w:val="1"/>
              <w:numId w:val="16"/>
            </w:numPr>
            <w:spacing w:line="360" w:lineRule="auto"/>
            <w:rPr>
              <w:bCs/>
            </w:rPr>
          </w:pPr>
          <w:r>
            <w:rPr>
              <w:bCs/>
            </w:rPr>
            <w:t>Transcript Page Layout and Functionality</w:t>
          </w:r>
          <w:r w:rsidR="00EB4178">
            <w:rPr>
              <w:bCs/>
            </w:rPr>
            <w:t>…………………………………………………………………………………….9</w:t>
          </w:r>
        </w:p>
        <w:p w:rsidR="000008BA" w:rsidRPr="00A1270F" w:rsidRDefault="00A1270F" w:rsidP="00CC7CAC">
          <w:pPr>
            <w:pStyle w:val="ListParagraph"/>
            <w:numPr>
              <w:ilvl w:val="1"/>
              <w:numId w:val="16"/>
            </w:numPr>
            <w:spacing w:line="360" w:lineRule="auto"/>
            <w:rPr>
              <w:bCs/>
            </w:rPr>
          </w:pPr>
          <w:r>
            <w:rPr>
              <w:bCs/>
            </w:rPr>
            <w:t>Navigation Layout and Functionality</w:t>
          </w:r>
          <w:r w:rsidR="00EB4178">
            <w:rPr>
              <w:bCs/>
            </w:rPr>
            <w:t>……………………………………………………………………………………………9</w:t>
          </w:r>
        </w:p>
      </w:sdtContent>
    </w:sdt>
    <w:p w:rsidR="00901F64" w:rsidRPr="00901F64" w:rsidRDefault="00901F64" w:rsidP="00901F64">
      <w:pPr>
        <w:rPr>
          <w:rFonts w:ascii="Times New Roman" w:hAnsi="Times New Roman" w:cs="Times New Roman"/>
          <w:sz w:val="28"/>
          <w:szCs w:val="28"/>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jc w:val="center"/>
        <w:rPr>
          <w:rFonts w:ascii="Times New Roman" w:hAnsi="Times New Roman" w:cs="Times New Roman"/>
          <w:sz w:val="32"/>
          <w:szCs w:val="32"/>
        </w:rPr>
      </w:pPr>
    </w:p>
    <w:p w:rsidR="00901F64" w:rsidRDefault="00901F64" w:rsidP="00901F64">
      <w:pPr>
        <w:rPr>
          <w:rFonts w:ascii="Times New Roman" w:eastAsia="Microsoft Sans Serif" w:hAnsi="Times New Roman" w:cs="Times New Roman"/>
        </w:rPr>
      </w:pPr>
    </w:p>
    <w:p w:rsidR="00884BCF" w:rsidRPr="006816EF" w:rsidRDefault="00485321" w:rsidP="00884BCF">
      <w:pPr>
        <w:pStyle w:val="Title"/>
        <w:rPr>
          <w:rFonts w:ascii="Times New Roman" w:eastAsia="Microsoft Sans Serif" w:hAnsi="Times New Roman" w:cs="Times New Roman"/>
        </w:rPr>
      </w:pPr>
      <w:r w:rsidRPr="006816EF">
        <w:rPr>
          <w:rFonts w:ascii="Times New Roman" w:eastAsia="Microsoft Sans Serif" w:hAnsi="Times New Roman" w:cs="Times New Roman"/>
        </w:rPr>
        <w:t>Campus Re</w:t>
      </w:r>
      <w:r w:rsidR="00901F64">
        <w:rPr>
          <w:rFonts w:ascii="Times New Roman" w:eastAsia="Microsoft Sans Serif" w:hAnsi="Times New Roman" w:cs="Times New Roman"/>
        </w:rPr>
        <w:t>c</w:t>
      </w:r>
      <w:r w:rsidRPr="006816EF">
        <w:rPr>
          <w:rFonts w:ascii="Times New Roman" w:eastAsia="Microsoft Sans Serif" w:hAnsi="Times New Roman" w:cs="Times New Roman"/>
        </w:rPr>
        <w:t>onnection Requirements</w:t>
      </w:r>
    </w:p>
    <w:p w:rsidR="00884BCF" w:rsidRDefault="00884BCF" w:rsidP="00884BCF">
      <w:pPr>
        <w:spacing w:after="0" w:line="240" w:lineRule="auto"/>
        <w:rPr>
          <w:rFonts w:ascii="Times New Roman" w:eastAsia="Times New Roman" w:hAnsi="Times New Roman" w:cs="Times New Roman"/>
          <w:b/>
          <w:bCs/>
          <w:sz w:val="24"/>
          <w:szCs w:val="24"/>
          <w:lang w:eastAsia="zh-CN"/>
        </w:rPr>
      </w:pPr>
    </w:p>
    <w:p w:rsidR="00884BCF" w:rsidRPr="009677DF" w:rsidRDefault="00884BCF" w:rsidP="00884BCF">
      <w:pPr>
        <w:pStyle w:val="ListParagraph"/>
        <w:numPr>
          <w:ilvl w:val="0"/>
          <w:numId w:val="13"/>
        </w:numPr>
        <w:spacing w:after="0" w:line="240" w:lineRule="auto"/>
        <w:rPr>
          <w:rFonts w:ascii="Times New Roman" w:eastAsia="Times New Roman" w:hAnsi="Times New Roman" w:cs="Times New Roman"/>
          <w:b/>
          <w:color w:val="auto"/>
          <w:sz w:val="32"/>
          <w:szCs w:val="32"/>
          <w:lang w:eastAsia="zh-CN"/>
        </w:rPr>
      </w:pPr>
      <w:r w:rsidRPr="009677DF">
        <w:rPr>
          <w:rFonts w:ascii="Times New Roman" w:eastAsia="Times New Roman" w:hAnsi="Times New Roman" w:cs="Times New Roman"/>
          <w:b/>
          <w:color w:val="auto"/>
          <w:sz w:val="32"/>
          <w:szCs w:val="32"/>
          <w:lang w:eastAsia="zh-CN"/>
        </w:rPr>
        <w:t>Database</w:t>
      </w:r>
      <w:r w:rsidR="0003279F">
        <w:rPr>
          <w:rFonts w:ascii="Times New Roman" w:eastAsia="Times New Roman" w:hAnsi="Times New Roman" w:cs="Times New Roman"/>
          <w:b/>
          <w:color w:val="auto"/>
          <w:sz w:val="32"/>
          <w:szCs w:val="32"/>
          <w:lang w:eastAsia="zh-CN"/>
        </w:rPr>
        <w:t xml:space="preserve"> Requirements</w:t>
      </w:r>
    </w:p>
    <w:p w:rsidR="00884BCF" w:rsidRPr="00884BCF" w:rsidRDefault="00884BCF" w:rsidP="00884BCF">
      <w:pPr>
        <w:pStyle w:val="ListParagraph"/>
        <w:numPr>
          <w:ilvl w:val="1"/>
          <w:numId w:val="13"/>
        </w:numPr>
        <w:spacing w:after="0" w:line="240" w:lineRule="auto"/>
        <w:textAlignment w:val="baseline"/>
        <w:rPr>
          <w:rFonts w:ascii="Times New Roman" w:eastAsia="Times New Roman" w:hAnsi="Times New Roman" w:cs="Times New Roman"/>
          <w:b/>
          <w:bCs/>
          <w:sz w:val="24"/>
          <w:szCs w:val="24"/>
          <w:lang w:eastAsia="zh-CN"/>
        </w:rPr>
      </w:pPr>
      <w:r w:rsidRPr="00884BCF">
        <w:rPr>
          <w:rFonts w:ascii="Times New Roman" w:eastAsia="Times New Roman" w:hAnsi="Times New Roman" w:cs="Times New Roman"/>
          <w:b/>
          <w:bCs/>
          <w:sz w:val="24"/>
          <w:szCs w:val="24"/>
          <w:lang w:eastAsia="zh-CN"/>
        </w:rPr>
        <w:t>Database scope</w:t>
      </w:r>
    </w:p>
    <w:p w:rsidR="00884BCF" w:rsidRPr="00884BCF" w:rsidRDefault="00884BCF" w:rsidP="00884BCF">
      <w:pPr>
        <w:spacing w:after="0"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database will represent and hold all data related to the overall scope of the “College Student and Course Management System” project. The database must be accessible to the web application that is described in this requirements document.  The database must protect sensitive Student and Faculty information. The main entities to be represented:</w:t>
      </w:r>
    </w:p>
    <w:p w:rsidR="00884BCF" w:rsidRDefault="00884BCF" w:rsidP="00884BCF">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Student</w:t>
      </w:r>
    </w:p>
    <w:p w:rsidR="00884BCF" w:rsidRDefault="00884BCF" w:rsidP="0023240D">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Faculty</w:t>
      </w:r>
    </w:p>
    <w:p w:rsidR="00884BCF" w:rsidRDefault="00884BCF" w:rsidP="0023240D">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Course</w:t>
      </w:r>
    </w:p>
    <w:p w:rsidR="00884BCF" w:rsidRPr="00884BCF" w:rsidRDefault="00884BCF" w:rsidP="0023240D">
      <w:pPr>
        <w:pStyle w:val="ListParagraph"/>
        <w:numPr>
          <w:ilvl w:val="0"/>
          <w:numId w:val="15"/>
        </w:numPr>
        <w:spacing w:after="0" w:line="240" w:lineRule="auto"/>
        <w:textAlignment w:val="baseline"/>
        <w:rPr>
          <w:rFonts w:ascii="Times New Roman" w:eastAsia="Times New Roman" w:hAnsi="Times New Roman" w:cs="Times New Roman"/>
          <w:sz w:val="24"/>
          <w:szCs w:val="24"/>
          <w:lang w:eastAsia="zh-CN"/>
        </w:rPr>
      </w:pPr>
      <w:r w:rsidRPr="00884BCF">
        <w:rPr>
          <w:rFonts w:ascii="Times New Roman" w:eastAsia="Times New Roman" w:hAnsi="Times New Roman" w:cs="Times New Roman"/>
          <w:sz w:val="24"/>
          <w:szCs w:val="24"/>
          <w:lang w:eastAsia="zh-CN"/>
        </w:rPr>
        <w:t>Facility</w:t>
      </w:r>
    </w:p>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884BCF">
      <w:pPr>
        <w:pStyle w:val="ListParagraph"/>
        <w:numPr>
          <w:ilvl w:val="1"/>
          <w:numId w:val="13"/>
        </w:numPr>
        <w:spacing w:after="0" w:line="240" w:lineRule="auto"/>
        <w:textAlignment w:val="baseline"/>
        <w:rPr>
          <w:rFonts w:ascii="Times New Roman" w:eastAsia="Times New Roman" w:hAnsi="Times New Roman" w:cs="Times New Roman"/>
          <w:b/>
          <w:bCs/>
          <w:sz w:val="24"/>
          <w:szCs w:val="24"/>
          <w:lang w:eastAsia="zh-CN"/>
        </w:rPr>
      </w:pPr>
      <w:r w:rsidRPr="00884BCF">
        <w:rPr>
          <w:rFonts w:ascii="Times New Roman" w:eastAsia="Times New Roman" w:hAnsi="Times New Roman" w:cs="Times New Roman"/>
          <w:b/>
          <w:bCs/>
          <w:sz w:val="24"/>
          <w:szCs w:val="24"/>
          <w:lang w:eastAsia="zh-CN"/>
        </w:rPr>
        <w:t>Student entity</w:t>
      </w:r>
    </w:p>
    <w:p w:rsidR="00884BCF" w:rsidRPr="00884BCF" w:rsidRDefault="00884BCF" w:rsidP="00884BCF">
      <w:pPr>
        <w:spacing w:after="0"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Student entity describes a single student of the university, containing relevant data such as identification, discipline, enrolled courses, and contact information.  Every student to enroll in the university system is required exactly one Student table record, which persists even after the student is no longer enrolled in the system.  This ensures searchable data retention on past students as well as current students.  A student that returns to the university after leaving will continue the same record.</w:t>
      </w:r>
    </w:p>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884BCF">
      <w:pPr>
        <w:spacing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181"/>
        <w:gridCol w:w="4204"/>
        <w:gridCol w:w="3215"/>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student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Seven digit code unique to each student.</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Last, Middle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proofErr w:type="gramStart"/>
            <w:r w:rsidRPr="00884BCF">
              <w:rPr>
                <w:rFonts w:ascii="Times New Roman" w:eastAsia="Times New Roman" w:hAnsi="Times New Roman" w:cs="Times New Roman"/>
                <w:sz w:val="24"/>
                <w:szCs w:val="24"/>
                <w:lang w:eastAsia="zh-CN"/>
              </w:rPr>
              <w:t>First and last name required, middle name is optional.</w:t>
            </w:r>
            <w:proofErr w:type="gramEnd"/>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Student enrollment status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Full Time, Part-time, Undergraduate, Graduate, Doctorate, PHD, Certificate, Suspended, Academic Probation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Student can be either full or part time. </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Major(s)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One-to-many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Option to have major as “Undeclared”.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Minor(s)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One-to-many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Optional field.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Past, current, future courses, grades earned, course enrollment status, waitlist position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Each student has enrollment information the database should keep track of.</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Cumulative Grade Point Average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GPA based on a 4.0 scale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Cumulative from all semesters attended.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lastRenderedPageBreak/>
              <w:t>Credits earned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Total academic credits earned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Credits reflect standing; freshman, sophomore, junior, senior.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Active Military Service or not.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Yes or no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Not specific to any military branch.</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Personal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Addresses, Phone Numbers, Emergency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Students can have more than one instance of contact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Academic Advisor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Academic advisor assigned to student.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Advisor is a faculty member.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Personal identification photo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Official student identification photo for university ID, and used for all university related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Photo is linked to student’s identification number.</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23240D">
      <w:pPr>
        <w:pStyle w:val="ListParagraph"/>
        <w:numPr>
          <w:ilvl w:val="1"/>
          <w:numId w:val="13"/>
        </w:numPr>
        <w:spacing w:line="240" w:lineRule="auto"/>
        <w:ind w:left="780"/>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Faculty entity</w:t>
      </w:r>
    </w:p>
    <w:p w:rsidR="00884BCF" w:rsidRPr="00884BCF" w:rsidRDefault="00884BCF" w:rsidP="00884BCF">
      <w:pPr>
        <w:pStyle w:val="ListParagraph"/>
        <w:spacing w:line="240" w:lineRule="auto"/>
        <w:ind w:left="780"/>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Faculty entity describes a single faculty member employed by the university and contains relevant information such as identification, position, department, and contact information.  Each faculty member to be employed by the university is required exactly one Faculty table record, which persists even after that faculty member leaves the university.  This ensures searchable data retention on past faculty members as well as current faculty members.  Some faculty members are able to be advisors to one or more students.</w:t>
      </w:r>
    </w:p>
    <w:p w:rsidR="00884BCF" w:rsidRPr="00884BCF" w:rsidRDefault="00884BCF" w:rsidP="00884BCF">
      <w:pPr>
        <w:spacing w:line="240" w:lineRule="auto"/>
        <w:ind w:left="7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201"/>
        <w:gridCol w:w="4177"/>
        <w:gridCol w:w="3222"/>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faculty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Faculty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Access faculty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Last, Middle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and last name required, middle name is optional</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 in which the faculty member is employed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Employment position/title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Professor, Adjunct Professor, Associate Professor, Visiting Professor, Lecturer, Chairperson,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Title reflects security access level within the system.</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Whether student advisor or not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True or False value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Simply states if the faculty member is advising at least one student.</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Personal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Addresses, Phone Numbers, Emergency Contact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Faculty can have more than one instance of contact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lastRenderedPageBreak/>
              <w:t>Personal identification photo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Official faculty identification photo for university ID, and used for all university related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Photo is linked to faculty identification number.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where office is located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Office assigned to faculty member.</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884BCF" w:rsidRPr="00884BCF" w:rsidRDefault="00884BCF" w:rsidP="0023240D">
      <w:pPr>
        <w:pStyle w:val="ListParagraph"/>
        <w:numPr>
          <w:ilvl w:val="1"/>
          <w:numId w:val="13"/>
        </w:numPr>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Course</w:t>
      </w:r>
    </w:p>
    <w:p w:rsidR="00884BCF" w:rsidRPr="00884BCF" w:rsidRDefault="00884BCF" w:rsidP="00884BCF">
      <w:pPr>
        <w:pStyle w:val="ListParagraph"/>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Course entity describes a single course in the university system, which is defined as a collection of individual class instances (referred to as ‘sections’ of the course) that share a standardized curriculum and count for the same general university credit.  Relevant information for a course includes the course’s name, the offering department, prerequisite and/or co</w:t>
      </w:r>
      <w:r>
        <w:rPr>
          <w:rFonts w:ascii="Times New Roman" w:eastAsia="Times New Roman" w:hAnsi="Times New Roman" w:cs="Times New Roman"/>
          <w:sz w:val="24"/>
          <w:szCs w:val="24"/>
          <w:lang w:eastAsia="zh-CN"/>
        </w:rPr>
        <w:t>-</w:t>
      </w:r>
      <w:r w:rsidRPr="00884BCF">
        <w:rPr>
          <w:rFonts w:ascii="Times New Roman" w:eastAsia="Times New Roman" w:hAnsi="Times New Roman" w:cs="Times New Roman"/>
          <w:sz w:val="24"/>
          <w:szCs w:val="24"/>
          <w:lang w:eastAsia="zh-CN"/>
        </w:rPr>
        <w:t>requisite courses, applicable general education categories, the course’s credit value, and any applicable fee.  Courses that are dropped from future university offerings will retain their records for data retention purposes.</w:t>
      </w:r>
    </w:p>
    <w:p w:rsidR="00884BCF" w:rsidRPr="00884BCF" w:rsidRDefault="00884BCF" w:rsidP="00884BCF">
      <w:pPr>
        <w:spacing w:line="240" w:lineRule="auto"/>
        <w:ind w:firstLine="72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113"/>
        <w:gridCol w:w="5263"/>
        <w:gridCol w:w="2224"/>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course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is unique to each instance of the course.</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department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Department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Which department the course belongs to.</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General Education Requirement Category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First Year Experience Course (F), Communications (C), Quantitative Reasoning (R), Science &amp; Technology (S), Humanities &amp; Fine Arts(A), Social &amp; Behavioral Sciences (B), Wellness (W), Cultural Diversity (D), Global Perspectives (G)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University determined general education requirement categories.</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Prerequisite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number(s)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Course(s) required before a certain course may be taken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Co-requisite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number(s)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Course(s) required to be taken at the same time</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Credits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course credits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Total credits associated with completion of course</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Fee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Dollar amount associated with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Additional required fee to enroll in </w:t>
            </w:r>
            <w:r w:rsidRPr="00884BCF">
              <w:rPr>
                <w:rFonts w:ascii="Times New Roman" w:eastAsia="Times New Roman" w:hAnsi="Times New Roman" w:cs="Times New Roman"/>
                <w:sz w:val="24"/>
                <w:szCs w:val="24"/>
                <w:lang w:eastAsia="zh-CN"/>
              </w:rPr>
              <w:lastRenderedPageBreak/>
              <w:t>particular course</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9677DF" w:rsidRDefault="00884BCF" w:rsidP="009677DF">
      <w:pPr>
        <w:pStyle w:val="ListParagraph"/>
        <w:numPr>
          <w:ilvl w:val="1"/>
          <w:numId w:val="13"/>
        </w:numPr>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b/>
          <w:bCs/>
          <w:sz w:val="24"/>
          <w:szCs w:val="24"/>
          <w:lang w:eastAsia="zh-CN"/>
        </w:rPr>
        <w:t>Course Section:</w:t>
      </w:r>
    </w:p>
    <w:p w:rsidR="00884BCF" w:rsidRPr="009677DF" w:rsidRDefault="00884BCF" w:rsidP="009677DF">
      <w:pPr>
        <w:pStyle w:val="ListParagraph"/>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sz w:val="24"/>
          <w:szCs w:val="24"/>
          <w:lang w:eastAsia="zh-CN"/>
        </w:rPr>
        <w:t>Individual instances of a course are referred to as sections.  The Section entity describes a single one of these sections, and contains relevant information such as the section’s instructor, meeting location, meeting times, required texts, seating capacity, and any applicable waitlist.  Section records are retained even after the section has terminated.</w:t>
      </w:r>
    </w:p>
    <w:p w:rsidR="00884BCF" w:rsidRPr="00884BCF" w:rsidRDefault="00884BCF" w:rsidP="00884BCF">
      <w:pPr>
        <w:spacing w:line="240" w:lineRule="auto"/>
        <w:ind w:left="108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180"/>
        <w:gridCol w:w="3011"/>
        <w:gridCol w:w="4409"/>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section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is unique to each instance of a course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instructor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Instructor’s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instructor of the section.  Must be a faculty member.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room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room in which the section is instructed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year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Year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year in which the section of the course is instructed</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academic season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Academic season and course duration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Fall, Spring, Summer 4 week, Summer 8 week, Summer 12 week</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schedule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weekly time schedule for section meetings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specific days of the week and time of day the course is scheduled to meet</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capacity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students allowed per section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The maximum capacity of students determined for the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waitlist total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students on waitlist for section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Contains the number of waitlisted students for the given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required text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Names of textbooks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Contains the required textbook(s) for the given section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Section online only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True or false value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Describes whether the section is online or not</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9677DF" w:rsidRPr="009677DF" w:rsidRDefault="00884BCF" w:rsidP="0023240D">
      <w:pPr>
        <w:pStyle w:val="ListParagraph"/>
        <w:numPr>
          <w:ilvl w:val="1"/>
          <w:numId w:val="13"/>
        </w:numPr>
        <w:spacing w:line="240" w:lineRule="auto"/>
        <w:textAlignment w:val="baseline"/>
        <w:rPr>
          <w:rFonts w:ascii="Times New Roman" w:eastAsia="Times New Roman" w:hAnsi="Times New Roman" w:cs="Times New Roman"/>
          <w:color w:val="auto"/>
          <w:sz w:val="24"/>
          <w:szCs w:val="24"/>
          <w:lang w:eastAsia="zh-CN"/>
        </w:rPr>
      </w:pPr>
      <w:r w:rsidRPr="009677DF">
        <w:rPr>
          <w:rFonts w:ascii="Times New Roman" w:eastAsia="Times New Roman" w:hAnsi="Times New Roman" w:cs="Times New Roman"/>
          <w:b/>
          <w:bCs/>
          <w:sz w:val="24"/>
          <w:szCs w:val="24"/>
          <w:lang w:eastAsia="zh-CN"/>
        </w:rPr>
        <w:t>Facility</w:t>
      </w:r>
    </w:p>
    <w:p w:rsidR="00884BCF" w:rsidRPr="00884BCF" w:rsidRDefault="00884BCF" w:rsidP="009677DF">
      <w:pPr>
        <w:pStyle w:val="ListParagraph"/>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The Facility entity represents a single building or section of a building that provides a cohesive suite of lecture rooms, offices, labs, and other related academic facilities.  Relevant information for a Facility </w:t>
      </w:r>
      <w:proofErr w:type="gramStart"/>
      <w:r w:rsidRPr="00884BCF">
        <w:rPr>
          <w:rFonts w:ascii="Times New Roman" w:eastAsia="Times New Roman" w:hAnsi="Times New Roman" w:cs="Times New Roman"/>
          <w:sz w:val="24"/>
          <w:szCs w:val="24"/>
          <w:lang w:eastAsia="zh-CN"/>
        </w:rPr>
        <w:t>include</w:t>
      </w:r>
      <w:proofErr w:type="gramEnd"/>
      <w:r w:rsidRPr="00884BCF">
        <w:rPr>
          <w:rFonts w:ascii="Times New Roman" w:eastAsia="Times New Roman" w:hAnsi="Times New Roman" w:cs="Times New Roman"/>
          <w:sz w:val="24"/>
          <w:szCs w:val="24"/>
          <w:lang w:eastAsia="zh-CN"/>
        </w:rPr>
        <w:t xml:space="preserve"> its name, address, and geographical location. If at any point a facility becomes the site of a university-related academic event or function within the scope of this application, it will require exactly one Facility table record, which is retained even after the facility no longer contains any relevant events or functions for data retention purposes.</w:t>
      </w:r>
    </w:p>
    <w:p w:rsidR="00884BCF" w:rsidRPr="00884BCF" w:rsidRDefault="00884BCF" w:rsidP="00884BCF">
      <w:pPr>
        <w:spacing w:line="240" w:lineRule="auto"/>
        <w:ind w:firstLine="720"/>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lastRenderedPageBreak/>
        <w:t>Essential characteristics and elements:</w:t>
      </w:r>
    </w:p>
    <w:tbl>
      <w:tblPr>
        <w:tblW w:w="0" w:type="auto"/>
        <w:tblCellMar>
          <w:top w:w="15" w:type="dxa"/>
          <w:left w:w="15" w:type="dxa"/>
          <w:bottom w:w="15" w:type="dxa"/>
          <w:right w:w="15" w:type="dxa"/>
        </w:tblCellMar>
        <w:tblLook w:val="04A0" w:firstRow="1" w:lastRow="0" w:firstColumn="1" w:lastColumn="0" w:noHBand="0" w:noVBand="1"/>
      </w:tblPr>
      <w:tblGrid>
        <w:gridCol w:w="2648"/>
        <w:gridCol w:w="2536"/>
        <w:gridCol w:w="4416"/>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Unique Facility Identifier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Course identification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Access facility information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Name given by university used instead of building number.</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Address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Street, City, State, Postcode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Location of facility</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Facility longitude and latitude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Longitude and Latitude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For map related functions, student class planning</w:t>
            </w:r>
          </w:p>
        </w:tc>
      </w:tr>
    </w:tbl>
    <w:p w:rsidR="009677DF" w:rsidRDefault="009677DF" w:rsidP="009677DF">
      <w:pPr>
        <w:spacing w:line="240" w:lineRule="auto"/>
        <w:textAlignment w:val="baseline"/>
        <w:rPr>
          <w:rFonts w:ascii="Times New Roman" w:eastAsia="Times New Roman" w:hAnsi="Times New Roman" w:cs="Times New Roman"/>
          <w:color w:val="auto"/>
          <w:sz w:val="24"/>
          <w:szCs w:val="24"/>
          <w:lang w:eastAsia="zh-CN"/>
        </w:rPr>
      </w:pPr>
    </w:p>
    <w:p w:rsidR="009677DF" w:rsidRDefault="00884BCF" w:rsidP="009677DF">
      <w:pPr>
        <w:pStyle w:val="ListParagraph"/>
        <w:numPr>
          <w:ilvl w:val="1"/>
          <w:numId w:val="13"/>
        </w:numPr>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b/>
          <w:bCs/>
          <w:sz w:val="24"/>
          <w:szCs w:val="24"/>
          <w:lang w:eastAsia="zh-CN"/>
        </w:rPr>
        <w:t>Sub characteristics and elements of a facility:</w:t>
      </w:r>
    </w:p>
    <w:p w:rsidR="00884BCF" w:rsidRPr="009677DF" w:rsidRDefault="00884BCF" w:rsidP="009677DF">
      <w:pPr>
        <w:pStyle w:val="ListParagraph"/>
        <w:spacing w:line="240" w:lineRule="auto"/>
        <w:textAlignment w:val="baseline"/>
        <w:rPr>
          <w:rFonts w:ascii="Times New Roman" w:eastAsia="Times New Roman" w:hAnsi="Times New Roman" w:cs="Times New Roman"/>
          <w:b/>
          <w:bCs/>
          <w:sz w:val="24"/>
          <w:szCs w:val="24"/>
          <w:lang w:eastAsia="zh-CN"/>
        </w:rPr>
      </w:pPr>
      <w:r w:rsidRPr="009677DF">
        <w:rPr>
          <w:rFonts w:ascii="Times New Roman" w:eastAsia="Times New Roman" w:hAnsi="Times New Roman" w:cs="Times New Roman"/>
          <w:sz w:val="24"/>
          <w:szCs w:val="24"/>
          <w:lang w:eastAsia="zh-CN"/>
        </w:rPr>
        <w:t>Each facility can contain any number of rooms suitable for holding events like course sections, or serve as the office of a faculty member.  These are defined by the Room entity, which simply contains a room’s unique identifier and its seating capacity, if applicable.  Rooms that are no longer used by the university retain their records.</w:t>
      </w:r>
    </w:p>
    <w:tbl>
      <w:tblPr>
        <w:tblW w:w="0" w:type="auto"/>
        <w:tblCellMar>
          <w:top w:w="15" w:type="dxa"/>
          <w:left w:w="15" w:type="dxa"/>
          <w:bottom w:w="15" w:type="dxa"/>
          <w:right w:w="15" w:type="dxa"/>
        </w:tblCellMar>
        <w:tblLook w:val="04A0" w:firstRow="1" w:lastRow="0" w:firstColumn="1" w:lastColumn="0" w:noHBand="0" w:noVBand="1"/>
      </w:tblPr>
      <w:tblGrid>
        <w:gridCol w:w="2386"/>
        <w:gridCol w:w="2139"/>
        <w:gridCol w:w="5075"/>
      </w:tblGrid>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Related Element(s)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b/>
                <w:bCs/>
                <w:sz w:val="24"/>
                <w:szCs w:val="24"/>
                <w:lang w:eastAsia="zh-CN"/>
              </w:rPr>
              <w:t>Description</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Rooms belonging to a facility</w:t>
            </w:r>
          </w:p>
        </w:tc>
      </w:tr>
      <w:tr w:rsidR="00884BCF" w:rsidRPr="00884BCF" w:rsidTr="00884BC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Room seating capacity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Number of seats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84BCF" w:rsidRPr="00884BCF" w:rsidRDefault="00884BCF" w:rsidP="00884BCF">
            <w:pPr>
              <w:spacing w:line="240" w:lineRule="auto"/>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Contain the maximum seating number for each room </w:t>
            </w:r>
          </w:p>
        </w:tc>
      </w:tr>
    </w:tbl>
    <w:p w:rsidR="00884BCF" w:rsidRPr="00884BCF" w:rsidRDefault="00884BCF" w:rsidP="00884BCF">
      <w:pPr>
        <w:spacing w:after="0" w:line="240" w:lineRule="auto"/>
        <w:rPr>
          <w:rFonts w:ascii="Times New Roman" w:eastAsia="Times New Roman" w:hAnsi="Times New Roman" w:cs="Times New Roman"/>
          <w:color w:val="auto"/>
          <w:sz w:val="24"/>
          <w:szCs w:val="24"/>
          <w:lang w:eastAsia="zh-CN"/>
        </w:rPr>
      </w:pPr>
    </w:p>
    <w:p w:rsidR="009677DF" w:rsidRPr="009677DF" w:rsidRDefault="00884BCF" w:rsidP="0023240D">
      <w:pPr>
        <w:pStyle w:val="ListParagraph"/>
        <w:numPr>
          <w:ilvl w:val="1"/>
          <w:numId w:val="13"/>
        </w:numPr>
        <w:spacing w:line="240" w:lineRule="auto"/>
        <w:textAlignment w:val="baseline"/>
        <w:rPr>
          <w:rFonts w:ascii="Times New Roman" w:eastAsia="Times New Roman" w:hAnsi="Times New Roman" w:cs="Times New Roman"/>
          <w:color w:val="auto"/>
          <w:sz w:val="24"/>
          <w:szCs w:val="24"/>
          <w:lang w:eastAsia="zh-CN"/>
        </w:rPr>
      </w:pPr>
      <w:r w:rsidRPr="009677DF">
        <w:rPr>
          <w:rFonts w:ascii="Times New Roman" w:eastAsia="Times New Roman" w:hAnsi="Times New Roman" w:cs="Times New Roman"/>
          <w:b/>
          <w:bCs/>
          <w:sz w:val="24"/>
          <w:szCs w:val="24"/>
          <w:lang w:eastAsia="zh-CN"/>
        </w:rPr>
        <w:t>Database Non-Functional Requirements</w:t>
      </w:r>
    </w:p>
    <w:p w:rsidR="00884BCF" w:rsidRPr="00884BCF" w:rsidRDefault="00884BCF" w:rsidP="009677DF">
      <w:pPr>
        <w:pStyle w:val="ListParagraph"/>
        <w:spacing w:line="240" w:lineRule="auto"/>
        <w:textAlignment w:val="baseline"/>
        <w:rPr>
          <w:rFonts w:ascii="Times New Roman" w:eastAsia="Times New Roman" w:hAnsi="Times New Roman" w:cs="Times New Roman"/>
          <w:color w:val="auto"/>
          <w:sz w:val="24"/>
          <w:szCs w:val="24"/>
          <w:lang w:eastAsia="zh-CN"/>
        </w:rPr>
      </w:pPr>
      <w:r w:rsidRPr="00884BCF">
        <w:rPr>
          <w:rFonts w:ascii="Times New Roman" w:eastAsia="Times New Roman" w:hAnsi="Times New Roman" w:cs="Times New Roman"/>
          <w:sz w:val="24"/>
          <w:szCs w:val="24"/>
          <w:lang w:eastAsia="zh-CN"/>
        </w:rPr>
        <w:t xml:space="preserve">The database must be implemented with security features to protect sensitive student and faculty related data. </w:t>
      </w:r>
    </w:p>
    <w:p w:rsidR="00884BCF" w:rsidRPr="00884BCF" w:rsidRDefault="00884BCF" w:rsidP="00884BCF">
      <w:pPr>
        <w:spacing w:line="240" w:lineRule="auto"/>
        <w:ind w:firstLine="720"/>
        <w:rPr>
          <w:rFonts w:ascii="Times New Roman" w:eastAsia="Times New Roman" w:hAnsi="Times New Roman" w:cs="Times New Roman"/>
          <w:color w:val="auto"/>
          <w:sz w:val="24"/>
          <w:szCs w:val="24"/>
          <w:lang w:eastAsia="zh-CN"/>
        </w:rPr>
      </w:pPr>
      <w:proofErr w:type="gramStart"/>
      <w:r w:rsidRPr="00884BCF">
        <w:rPr>
          <w:rFonts w:ascii="Times New Roman" w:eastAsia="Times New Roman" w:hAnsi="Times New Roman" w:cs="Times New Roman"/>
          <w:sz w:val="24"/>
          <w:szCs w:val="24"/>
          <w:lang w:eastAsia="zh-CN"/>
        </w:rPr>
        <w:t>Multi-Level access control to determine what a user is able to do in the system.</w:t>
      </w:r>
      <w:proofErr w:type="gramEnd"/>
      <w:r w:rsidRPr="00884BCF">
        <w:rPr>
          <w:rFonts w:ascii="Times New Roman" w:eastAsia="Times New Roman" w:hAnsi="Times New Roman" w:cs="Times New Roman"/>
          <w:sz w:val="24"/>
          <w:szCs w:val="24"/>
          <w:lang w:eastAsia="zh-CN"/>
        </w:rPr>
        <w:t xml:space="preserve"> </w:t>
      </w:r>
    </w:p>
    <w:p w:rsidR="00884BCF" w:rsidRDefault="00884BCF" w:rsidP="009677DF">
      <w:pPr>
        <w:pStyle w:val="Title"/>
        <w:ind w:firstLine="720"/>
        <w:rPr>
          <w:rFonts w:ascii="Times New Roman" w:eastAsia="Times New Roman" w:hAnsi="Times New Roman" w:cs="Times New Roman"/>
          <w:sz w:val="24"/>
          <w:szCs w:val="24"/>
          <w:lang w:eastAsia="zh-CN"/>
        </w:rPr>
      </w:pPr>
      <w:proofErr w:type="gramStart"/>
      <w:r w:rsidRPr="00884BCF">
        <w:rPr>
          <w:rFonts w:ascii="Times New Roman" w:eastAsia="Times New Roman" w:hAnsi="Times New Roman" w:cs="Times New Roman"/>
          <w:sz w:val="24"/>
          <w:szCs w:val="24"/>
          <w:lang w:eastAsia="zh-CN"/>
        </w:rPr>
        <w:t>On a separate server from which the application code is executed.</w:t>
      </w:r>
      <w:proofErr w:type="gramEnd"/>
    </w:p>
    <w:p w:rsidR="009677DF" w:rsidRDefault="009677DF" w:rsidP="009677DF">
      <w:pPr>
        <w:rPr>
          <w:lang w:eastAsia="zh-CN"/>
        </w:rPr>
      </w:pPr>
    </w:p>
    <w:p w:rsidR="009677DF" w:rsidRDefault="009677DF" w:rsidP="009677DF">
      <w:pPr>
        <w:rPr>
          <w:lang w:eastAsia="zh-CN"/>
        </w:rPr>
      </w:pPr>
    </w:p>
    <w:p w:rsidR="001658E8" w:rsidRDefault="001658E8" w:rsidP="009677DF">
      <w:pPr>
        <w:rPr>
          <w:lang w:eastAsia="zh-CN"/>
        </w:rPr>
      </w:pPr>
    </w:p>
    <w:p w:rsidR="001658E8" w:rsidRPr="009677DF" w:rsidRDefault="001658E8" w:rsidP="009677DF">
      <w:pPr>
        <w:rPr>
          <w:lang w:eastAsia="zh-CN"/>
        </w:rPr>
      </w:pPr>
    </w:p>
    <w:p w:rsidR="00923745" w:rsidRPr="006816EF" w:rsidRDefault="00485321" w:rsidP="009677DF">
      <w:pPr>
        <w:pStyle w:val="Title"/>
        <w:numPr>
          <w:ilvl w:val="0"/>
          <w:numId w:val="13"/>
        </w:numPr>
        <w:rPr>
          <w:rFonts w:ascii="Times New Roman" w:hAnsi="Times New Roman" w:cs="Times New Roman"/>
          <w:b/>
          <w:color w:val="auto"/>
        </w:rPr>
      </w:pPr>
      <w:r w:rsidRPr="006816EF">
        <w:rPr>
          <w:rFonts w:ascii="Times New Roman" w:eastAsia="Microsoft Sans Serif" w:hAnsi="Times New Roman" w:cs="Times New Roman"/>
          <w:b/>
          <w:color w:val="auto"/>
          <w:sz w:val="32"/>
          <w:szCs w:val="32"/>
        </w:rPr>
        <w:t>Web</w:t>
      </w:r>
      <w:r w:rsidR="00BE53AF">
        <w:rPr>
          <w:rFonts w:ascii="Times New Roman" w:eastAsia="Microsoft Sans Serif" w:hAnsi="Times New Roman" w:cs="Times New Roman"/>
          <w:b/>
          <w:color w:val="auto"/>
          <w:sz w:val="32"/>
          <w:szCs w:val="32"/>
        </w:rPr>
        <w:t xml:space="preserve"> Application Requirements</w:t>
      </w:r>
    </w:p>
    <w:p w:rsidR="00923745" w:rsidRPr="009677DF" w:rsidRDefault="00485321" w:rsidP="009F1AC9">
      <w:pPr>
        <w:spacing w:after="0"/>
        <w:rPr>
          <w:rFonts w:ascii="Times New Roman" w:eastAsia="Microsoft Sans Serif" w:hAnsi="Times New Roman" w:cs="Times New Roman"/>
          <w:sz w:val="24"/>
          <w:szCs w:val="24"/>
        </w:rPr>
      </w:pPr>
      <w:r w:rsidRPr="009677DF">
        <w:rPr>
          <w:rFonts w:ascii="Times New Roman" w:eastAsia="Microsoft Sans Serif" w:hAnsi="Times New Roman" w:cs="Times New Roman"/>
          <w:sz w:val="24"/>
          <w:szCs w:val="24"/>
        </w:rPr>
        <w:t>The following is a list of web requirements for this application.</w:t>
      </w:r>
      <w:r w:rsidR="000F03C7" w:rsidRPr="009677DF">
        <w:rPr>
          <w:rFonts w:ascii="Times New Roman" w:eastAsia="Microsoft Sans Serif" w:hAnsi="Times New Roman" w:cs="Times New Roman"/>
          <w:sz w:val="24"/>
          <w:szCs w:val="24"/>
        </w:rPr>
        <w:t xml:space="preserve"> Everything here applies to server-side interactions.</w:t>
      </w:r>
    </w:p>
    <w:p w:rsidR="009677DF" w:rsidRPr="009677DF" w:rsidRDefault="009677DF" w:rsidP="009F1AC9">
      <w:pPr>
        <w:spacing w:after="0"/>
        <w:rPr>
          <w:rFonts w:ascii="Times New Roman" w:eastAsia="Microsoft Sans Serif" w:hAnsi="Times New Roman" w:cs="Times New Roman"/>
        </w:rPr>
      </w:pPr>
    </w:p>
    <w:p w:rsidR="009677DF" w:rsidRPr="009677DF" w:rsidRDefault="009677DF" w:rsidP="009F1AC9">
      <w:pPr>
        <w:spacing w:after="0"/>
        <w:rPr>
          <w:rFonts w:ascii="Times New Roman" w:hAnsi="Times New Roman" w:cs="Times New Roman"/>
        </w:rPr>
      </w:pPr>
    </w:p>
    <w:p w:rsidR="001658E8" w:rsidRPr="001658E8" w:rsidRDefault="00485321" w:rsidP="001658E8">
      <w:pPr>
        <w:pStyle w:val="ListParagraph"/>
        <w:numPr>
          <w:ilvl w:val="1"/>
          <w:numId w:val="13"/>
        </w:numPr>
        <w:spacing w:after="0"/>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8E8">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Search Related</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This section describes how class searching will operate</w:t>
      </w:r>
      <w:r w:rsidR="009F1AC9" w:rsidRPr="0090040B">
        <w:rPr>
          <w:rFonts w:ascii="Times New Roman" w:eastAsia="Microsoft Sans Serif" w:hAnsi="Times New Roman" w:cs="Times New Roman"/>
          <w:sz w:val="24"/>
          <w:szCs w:val="24"/>
        </w:rPr>
        <w:t>.</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When browsing for courses, the system will automatically select the current semester for the desired courses. These courses will be NDSU courses only.</w:t>
      </w:r>
    </w:p>
    <w:p w:rsidR="00923745"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Search options for class timings, class dates, and category should be available to the user.</w:t>
      </w:r>
    </w:p>
    <w:p w:rsidR="0090040B" w:rsidRPr="0090040B" w:rsidRDefault="0090040B" w:rsidP="0090040B">
      <w:pPr>
        <w:pStyle w:val="ListParagraph"/>
        <w:spacing w:after="0"/>
        <w:ind w:left="1080"/>
        <w:rPr>
          <w:rFonts w:ascii="Times New Roman" w:eastAsia="Microsoft Sans Serif" w:hAnsi="Times New Roman" w:cs="Times New Roman"/>
          <w:sz w:val="24"/>
          <w:szCs w:val="24"/>
        </w:rPr>
      </w:pPr>
    </w:p>
    <w:p w:rsidR="0090040B" w:rsidRPr="0090040B" w:rsidRDefault="00485321" w:rsidP="0090040B">
      <w:pPr>
        <w:pStyle w:val="ListParagraph"/>
        <w:numPr>
          <w:ilvl w:val="1"/>
          <w:numId w:val="13"/>
        </w:numPr>
        <w:spacing w:after="0"/>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40B">
        <w:rPr>
          <w:rFonts w:ascii="Times New Roman" w:eastAsia="Microsoft Sans Serif"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Search Related</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This section describes how the main search bar will operate.</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Any function of campus reconnection will be accessible through a search query of the main search bar.</w:t>
      </w:r>
    </w:p>
    <w:p w:rsidR="00923745"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Results should appear on a separate page.</w:t>
      </w:r>
    </w:p>
    <w:p w:rsidR="0090040B" w:rsidRPr="0090040B" w:rsidRDefault="0090040B" w:rsidP="0090040B">
      <w:pPr>
        <w:pStyle w:val="ListParagraph"/>
        <w:spacing w:after="0"/>
        <w:ind w:left="1080"/>
        <w:rPr>
          <w:rFonts w:ascii="Times New Roman" w:eastAsia="Microsoft Sans Serif" w:hAnsi="Times New Roman" w:cs="Times New Roman"/>
          <w:sz w:val="24"/>
          <w:szCs w:val="24"/>
        </w:rPr>
      </w:pPr>
    </w:p>
    <w:p w:rsidR="0090040B" w:rsidRPr="0090040B" w:rsidRDefault="00485321" w:rsidP="0090040B">
      <w:pPr>
        <w:pStyle w:val="ListParagraph"/>
        <w:numPr>
          <w:ilvl w:val="1"/>
          <w:numId w:val="13"/>
        </w:numPr>
        <w:spacing w:after="0"/>
        <w:rPr>
          <w:rFonts w:ascii="Times New Roman" w:eastAsia="Microsoft Sans Serif" w:hAnsi="Times New Roman" w:cs="Times New Roman"/>
          <w:b/>
          <w:color w:val="auto"/>
          <w:sz w:val="24"/>
          <w:szCs w:val="24"/>
        </w:rPr>
      </w:pPr>
      <w:r w:rsidRPr="0090040B">
        <w:rPr>
          <w:rFonts w:ascii="Times New Roman" w:eastAsia="Microsoft Sans Serif" w:hAnsi="Times New Roman" w:cs="Times New Roman"/>
          <w:b/>
          <w:color w:val="auto"/>
          <w:sz w:val="24"/>
          <w:szCs w:val="24"/>
        </w:rPr>
        <w:t>Class</w:t>
      </w:r>
      <w:r w:rsidRPr="0090040B">
        <w:rPr>
          <w:rFonts w:ascii="Times New Roman" w:eastAsia="Microsoft Sans Serif" w:hAnsi="Times New Roman" w:cs="Times New Roman"/>
          <w:b/>
          <w:i/>
          <w:color w:val="auto"/>
          <w:sz w:val="24"/>
          <w:szCs w:val="24"/>
        </w:rPr>
        <w:t xml:space="preserve"> </w:t>
      </w:r>
      <w:r w:rsidRPr="0090040B">
        <w:rPr>
          <w:rFonts w:ascii="Times New Roman" w:eastAsia="Microsoft Sans Serif" w:hAnsi="Times New Roman" w:cs="Times New Roman"/>
          <w:b/>
          <w:color w:val="auto"/>
          <w:sz w:val="24"/>
          <w:szCs w:val="24"/>
        </w:rPr>
        <w:t>Related</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This section describes how the pages dealing with class management will operate.</w:t>
      </w:r>
    </w:p>
    <w:p w:rsidR="00923745"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Class search queries will show results for classes matching search criteria. Users can add the classes from there. </w:t>
      </w:r>
    </w:p>
    <w:p w:rsidR="0090040B" w:rsidRPr="0090040B" w:rsidRDefault="0090040B" w:rsidP="0090040B">
      <w:pPr>
        <w:pStyle w:val="ListParagraph"/>
        <w:spacing w:after="0"/>
        <w:ind w:left="1080"/>
        <w:rPr>
          <w:rFonts w:ascii="Times New Roman" w:eastAsia="Microsoft Sans Serif" w:hAnsi="Times New Roman" w:cs="Times New Roman"/>
          <w:sz w:val="24"/>
          <w:szCs w:val="24"/>
        </w:rPr>
      </w:pPr>
    </w:p>
    <w:p w:rsidR="0090040B" w:rsidRDefault="00485321" w:rsidP="0090040B">
      <w:pPr>
        <w:pStyle w:val="ListParagraph"/>
        <w:numPr>
          <w:ilvl w:val="1"/>
          <w:numId w:val="13"/>
        </w:numPr>
        <w:spacing w:after="0"/>
        <w:rPr>
          <w:rFonts w:ascii="Times New Roman" w:eastAsia="Microsoft Sans Serif" w:hAnsi="Times New Roman" w:cs="Times New Roman"/>
          <w:b/>
          <w:color w:val="auto"/>
          <w:sz w:val="24"/>
          <w:szCs w:val="24"/>
        </w:rPr>
      </w:pPr>
      <w:r w:rsidRPr="0090040B">
        <w:rPr>
          <w:rFonts w:ascii="Times New Roman" w:eastAsia="Microsoft Sans Serif" w:hAnsi="Times New Roman" w:cs="Times New Roman"/>
          <w:b/>
          <w:color w:val="auto"/>
          <w:sz w:val="24"/>
          <w:szCs w:val="24"/>
        </w:rPr>
        <w:t>Other</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This section describes how any miscellaneous portion of the application will operate.</w:t>
      </w:r>
    </w:p>
    <w:p w:rsid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Passwords will allow special characters for extra security.</w:t>
      </w:r>
    </w:p>
    <w:p w:rsidR="001658E8" w:rsidRPr="0090040B" w:rsidRDefault="00485321"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Advisors will have the ability to modify students’ holds.</w:t>
      </w:r>
    </w:p>
    <w:p w:rsidR="001658E8" w:rsidRDefault="001658E8" w:rsidP="001658E8">
      <w:pPr>
        <w:ind w:left="792"/>
        <w:contextualSpacing/>
        <w:rPr>
          <w:rFonts w:ascii="Times New Roman" w:eastAsia="Microsoft Sans Serif" w:hAnsi="Times New Roman" w:cs="Times New Roman"/>
          <w:sz w:val="24"/>
          <w:szCs w:val="24"/>
        </w:rPr>
      </w:pPr>
    </w:p>
    <w:p w:rsidR="001658E8" w:rsidRDefault="001658E8" w:rsidP="001658E8">
      <w:pPr>
        <w:ind w:left="792"/>
        <w:contextualSpacing/>
        <w:rPr>
          <w:rFonts w:ascii="Times New Roman" w:eastAsia="Microsoft Sans Serif" w:hAnsi="Times New Roman" w:cs="Times New Roman"/>
          <w:sz w:val="24"/>
          <w:szCs w:val="24"/>
        </w:rPr>
      </w:pPr>
    </w:p>
    <w:p w:rsidR="00923745" w:rsidRPr="0090040B" w:rsidRDefault="00485321" w:rsidP="0090040B">
      <w:pPr>
        <w:pStyle w:val="ListParagraph"/>
        <w:numPr>
          <w:ilvl w:val="0"/>
          <w:numId w:val="13"/>
        </w:numPr>
        <w:rPr>
          <w:rFonts w:ascii="Times New Roman" w:eastAsia="Microsoft Sans Serif" w:hAnsi="Times New Roman" w:cs="Times New Roman"/>
          <w:b/>
          <w:color w:val="auto"/>
          <w:sz w:val="32"/>
          <w:szCs w:val="32"/>
        </w:rPr>
      </w:pPr>
      <w:r w:rsidRPr="0090040B">
        <w:rPr>
          <w:rFonts w:ascii="Times New Roman" w:eastAsia="Microsoft Sans Serif" w:hAnsi="Times New Roman" w:cs="Times New Roman"/>
          <w:b/>
          <w:color w:val="auto"/>
          <w:sz w:val="32"/>
          <w:szCs w:val="32"/>
        </w:rPr>
        <w:t>Interface</w:t>
      </w:r>
      <w:r w:rsidR="00BE53AF">
        <w:rPr>
          <w:rFonts w:ascii="Times New Roman" w:eastAsia="Microsoft Sans Serif" w:hAnsi="Times New Roman" w:cs="Times New Roman"/>
          <w:b/>
          <w:color w:val="auto"/>
          <w:sz w:val="32"/>
          <w:szCs w:val="32"/>
        </w:rPr>
        <w:t xml:space="preserve"> Requirements</w:t>
      </w:r>
    </w:p>
    <w:p w:rsidR="00923745" w:rsidRPr="009677DF" w:rsidRDefault="00485321">
      <w:pPr>
        <w:rPr>
          <w:rFonts w:ascii="Times New Roman" w:hAnsi="Times New Roman" w:cs="Times New Roman"/>
          <w:sz w:val="24"/>
          <w:szCs w:val="24"/>
        </w:rPr>
      </w:pPr>
      <w:r w:rsidRPr="009677DF">
        <w:rPr>
          <w:rFonts w:ascii="Times New Roman" w:eastAsia="Microsoft Sans Serif" w:hAnsi="Times New Roman" w:cs="Times New Roman"/>
          <w:sz w:val="24"/>
          <w:szCs w:val="24"/>
        </w:rPr>
        <w:t>The following is a list of user interface requirements for this application.</w:t>
      </w:r>
      <w:r w:rsidR="000F03C7" w:rsidRPr="009677DF">
        <w:rPr>
          <w:rFonts w:ascii="Times New Roman" w:eastAsia="Microsoft Sans Serif" w:hAnsi="Times New Roman" w:cs="Times New Roman"/>
          <w:sz w:val="24"/>
          <w:szCs w:val="24"/>
        </w:rPr>
        <w:t xml:space="preserve"> Everything here applies to client-side interactions.</w:t>
      </w:r>
    </w:p>
    <w:p w:rsidR="0090040B" w:rsidRPr="0090040B" w:rsidRDefault="009F1AC9" w:rsidP="0090040B">
      <w:pPr>
        <w:pStyle w:val="ListParagraph"/>
        <w:numPr>
          <w:ilvl w:val="1"/>
          <w:numId w:val="13"/>
        </w:numPr>
        <w:spacing w:after="0"/>
        <w:rPr>
          <w:rFonts w:ascii="Times New Roman" w:eastAsia="Microsoft Sans Serif" w:hAnsi="Times New Roman" w:cs="Times New Roman"/>
          <w:b/>
          <w:color w:val="auto"/>
          <w:sz w:val="24"/>
          <w:szCs w:val="24"/>
        </w:rPr>
      </w:pPr>
      <w:r w:rsidRPr="0090040B">
        <w:rPr>
          <w:rFonts w:ascii="Times New Roman" w:eastAsia="Microsoft Sans Serif" w:hAnsi="Times New Roman" w:cs="Times New Roman"/>
          <w:b/>
          <w:color w:val="auto"/>
          <w:sz w:val="24"/>
          <w:szCs w:val="24"/>
        </w:rPr>
        <w:t>Login</w:t>
      </w:r>
      <w:r w:rsidR="000C0FB6" w:rsidRPr="0090040B">
        <w:rPr>
          <w:rFonts w:ascii="Times New Roman" w:eastAsia="Microsoft Sans Serif" w:hAnsi="Times New Roman" w:cs="Times New Roman"/>
          <w:b/>
          <w:color w:val="auto"/>
          <w:sz w:val="24"/>
          <w:szCs w:val="24"/>
        </w:rPr>
        <w:t>/Logout</w:t>
      </w:r>
      <w:r w:rsidRPr="0090040B">
        <w:rPr>
          <w:rFonts w:ascii="Times New Roman" w:eastAsia="Microsoft Sans Serif" w:hAnsi="Times New Roman" w:cs="Times New Roman"/>
          <w:b/>
          <w:color w:val="auto"/>
          <w:sz w:val="24"/>
          <w:szCs w:val="24"/>
        </w:rPr>
        <w:t xml:space="preserve"> </w:t>
      </w:r>
      <w:r w:rsidR="00CD352C">
        <w:rPr>
          <w:rFonts w:ascii="Times New Roman" w:eastAsia="Microsoft Sans Serif" w:hAnsi="Times New Roman" w:cs="Times New Roman"/>
          <w:b/>
          <w:color w:val="auto"/>
          <w:sz w:val="24"/>
          <w:szCs w:val="24"/>
        </w:rPr>
        <w:t>Layout</w:t>
      </w:r>
      <w:r w:rsidRPr="0090040B">
        <w:rPr>
          <w:rFonts w:ascii="Times New Roman" w:eastAsia="Microsoft Sans Serif" w:hAnsi="Times New Roman" w:cs="Times New Roman"/>
          <w:b/>
          <w:color w:val="auto"/>
          <w:sz w:val="24"/>
          <w:szCs w:val="24"/>
        </w:rPr>
        <w:t xml:space="preserve"> and Functionality</w:t>
      </w:r>
    </w:p>
    <w:p w:rsidR="0090040B" w:rsidRDefault="009F1AC9"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This section describes how the login function will operate.</w:t>
      </w:r>
    </w:p>
    <w:p w:rsidR="0090040B" w:rsidRDefault="001108F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The user will login to the initial site using their credentials.</w:t>
      </w:r>
    </w:p>
    <w:p w:rsidR="0090040B" w:rsidRDefault="001108F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 xml:space="preserve">If the user fails to login, send a warning. </w:t>
      </w:r>
    </w:p>
    <w:p w:rsidR="0090040B" w:rsidRDefault="001108F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If the user fails subsequently, they will be given a link to reset their password.</w:t>
      </w:r>
    </w:p>
    <w:p w:rsidR="00B02505" w:rsidRDefault="000C0FB6" w:rsidP="0090040B">
      <w:pPr>
        <w:pStyle w:val="ListParagraph"/>
        <w:numPr>
          <w:ilvl w:val="2"/>
          <w:numId w:val="13"/>
        </w:numPr>
        <w:spacing w:after="0"/>
        <w:rPr>
          <w:rFonts w:ascii="Times New Roman" w:eastAsia="Microsoft Sans Serif" w:hAnsi="Times New Roman" w:cs="Times New Roman"/>
          <w:sz w:val="24"/>
          <w:szCs w:val="24"/>
        </w:rPr>
      </w:pPr>
      <w:r w:rsidRPr="0090040B">
        <w:rPr>
          <w:rFonts w:ascii="Times New Roman" w:eastAsia="Microsoft Sans Serif" w:hAnsi="Times New Roman" w:cs="Times New Roman"/>
          <w:sz w:val="24"/>
          <w:szCs w:val="24"/>
        </w:rPr>
        <w:t>While the user is logged in, they can log out using a link.</w:t>
      </w:r>
    </w:p>
    <w:p w:rsidR="006816EF" w:rsidRPr="0090040B"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CD352C" w:rsidP="006816EF">
      <w:pPr>
        <w:pStyle w:val="ListParagraph"/>
        <w:numPr>
          <w:ilvl w:val="1"/>
          <w:numId w:val="13"/>
        </w:numPr>
        <w:spacing w:after="0"/>
        <w:rPr>
          <w:rFonts w:ascii="Times New Roman" w:eastAsia="Microsoft Sans Serif" w:hAnsi="Times New Roman" w:cs="Times New Roman"/>
          <w:b/>
          <w:color w:val="auto"/>
          <w:sz w:val="24"/>
          <w:szCs w:val="24"/>
        </w:rPr>
      </w:pPr>
      <w:r>
        <w:rPr>
          <w:rFonts w:ascii="Times New Roman" w:eastAsia="Microsoft Sans Serif" w:hAnsi="Times New Roman" w:cs="Times New Roman"/>
          <w:b/>
          <w:color w:val="auto"/>
          <w:sz w:val="24"/>
          <w:szCs w:val="24"/>
        </w:rPr>
        <w:t>Homepage Layout</w:t>
      </w:r>
      <w:r w:rsidR="00485321" w:rsidRPr="006816EF">
        <w:rPr>
          <w:rFonts w:ascii="Times New Roman" w:eastAsia="Microsoft Sans Serif" w:hAnsi="Times New Roman" w:cs="Times New Roman"/>
          <w:b/>
          <w:color w:val="auto"/>
          <w:sz w:val="24"/>
          <w:szCs w:val="24"/>
        </w:rPr>
        <w:t xml:space="preserve"> and Functionality</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This section describes how the homepage should be displayed.</w:t>
      </w:r>
    </w:p>
    <w:p w:rsidR="006816EF" w:rsidRDefault="000F03C7"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The top of the page contains a series of four drop-down menus: personal, class management, expenses, and other.</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An interactive weekly schedule will be displayed directly after login on the homepage providing information about other available times.</w:t>
      </w:r>
    </w:p>
    <w:p w:rsidR="006816EF" w:rsidRDefault="000D302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lastRenderedPageBreak/>
        <w:t>A quick list</w:t>
      </w:r>
      <w:r w:rsidR="00617E3C" w:rsidRPr="006816EF">
        <w:rPr>
          <w:rFonts w:ascii="Times New Roman" w:eastAsia="Microsoft Sans Serif" w:hAnsi="Times New Roman" w:cs="Times New Roman"/>
          <w:sz w:val="24"/>
          <w:szCs w:val="24"/>
        </w:rPr>
        <w:t xml:space="preserve"> box will show</w:t>
      </w:r>
      <w:r w:rsidR="00F87F91" w:rsidRPr="006816EF">
        <w:rPr>
          <w:rFonts w:ascii="Times New Roman" w:eastAsia="Microsoft Sans Serif" w:hAnsi="Times New Roman" w:cs="Times New Roman"/>
          <w:sz w:val="24"/>
          <w:szCs w:val="24"/>
        </w:rPr>
        <w:t xml:space="preserve"> </w:t>
      </w:r>
      <w:r w:rsidR="00617E3C" w:rsidRPr="006816EF">
        <w:rPr>
          <w:rFonts w:ascii="Times New Roman" w:eastAsia="Microsoft Sans Serif" w:hAnsi="Times New Roman" w:cs="Times New Roman"/>
          <w:sz w:val="24"/>
          <w:szCs w:val="24"/>
        </w:rPr>
        <w:t>frequently-accessed information</w:t>
      </w:r>
      <w:r w:rsidR="00F87F91" w:rsidRPr="006816EF">
        <w:rPr>
          <w:rFonts w:ascii="Times New Roman" w:eastAsia="Microsoft Sans Serif" w:hAnsi="Times New Roman" w:cs="Times New Roman"/>
          <w:sz w:val="24"/>
          <w:szCs w:val="24"/>
        </w:rPr>
        <w:t>.</w:t>
      </w:r>
    </w:p>
    <w:p w:rsidR="006816EF" w:rsidRDefault="000D302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Quick list will show payment owed, advisor information, and emergency contact information.</w:t>
      </w:r>
    </w:p>
    <w:p w:rsidR="00A85B9C" w:rsidRDefault="00A85B9C"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All personal and sensitive information displayed on the homepage will be censored.</w:t>
      </w:r>
    </w:p>
    <w:p w:rsidR="006816EF" w:rsidRPr="006816EF"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485321" w:rsidP="006816EF">
      <w:pPr>
        <w:pStyle w:val="ListParagraph"/>
        <w:numPr>
          <w:ilvl w:val="1"/>
          <w:numId w:val="13"/>
        </w:numPr>
        <w:spacing w:after="0"/>
        <w:rPr>
          <w:rFonts w:ascii="Times New Roman" w:eastAsia="Microsoft Sans Serif" w:hAnsi="Times New Roman" w:cs="Times New Roman"/>
          <w:b/>
          <w:color w:val="auto"/>
          <w:sz w:val="24"/>
          <w:szCs w:val="24"/>
        </w:rPr>
      </w:pPr>
      <w:r w:rsidRPr="006816EF">
        <w:rPr>
          <w:rFonts w:ascii="Times New Roman" w:eastAsia="Microsoft Sans Serif" w:hAnsi="Times New Roman" w:cs="Times New Roman"/>
          <w:b/>
          <w:color w:val="auto"/>
          <w:sz w:val="24"/>
          <w:szCs w:val="24"/>
        </w:rPr>
        <w:t xml:space="preserve">Class </w:t>
      </w:r>
      <w:r w:rsidR="00CD352C">
        <w:rPr>
          <w:rFonts w:ascii="Times New Roman" w:eastAsia="Microsoft Sans Serif" w:hAnsi="Times New Roman" w:cs="Times New Roman"/>
          <w:b/>
          <w:color w:val="auto"/>
          <w:sz w:val="24"/>
          <w:szCs w:val="24"/>
        </w:rPr>
        <w:t>Layout</w:t>
      </w:r>
      <w:r w:rsidRPr="006816EF">
        <w:rPr>
          <w:rFonts w:ascii="Times New Roman" w:eastAsia="Microsoft Sans Serif" w:hAnsi="Times New Roman" w:cs="Times New Roman"/>
          <w:b/>
          <w:color w:val="auto"/>
          <w:sz w:val="24"/>
          <w:szCs w:val="24"/>
        </w:rPr>
        <w:t xml:space="preserve"> and Functionality</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This section describes </w:t>
      </w:r>
      <w:r w:rsidR="00F1263C" w:rsidRPr="006816EF">
        <w:rPr>
          <w:rFonts w:ascii="Times New Roman" w:eastAsia="Microsoft Sans Serif" w:hAnsi="Times New Roman" w:cs="Times New Roman"/>
          <w:sz w:val="24"/>
          <w:szCs w:val="24"/>
        </w:rPr>
        <w:t>how courses should be displayed and interacted with.</w:t>
      </w:r>
    </w:p>
    <w:p w:rsidR="006816EF" w:rsidRDefault="00F1263C"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The interface for dropping and adding classes will be separated.</w:t>
      </w:r>
    </w:p>
    <w:p w:rsidR="006816EF" w:rsidRDefault="008969F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In the class adding interface, elements will be color coded to indicate capacity of the class. For disability reasons, information will be displayed as well.</w:t>
      </w:r>
    </w:p>
    <w:p w:rsidR="006816EF" w:rsidRDefault="008969F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Locations listed on the class pages will be links to a map where their physical location can be shown.</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Students’ waitlist number should be accessible in two clicks.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Additional course fee totals will be displayed on the class page.</w:t>
      </w:r>
    </w:p>
    <w:p w:rsidR="006816EF" w:rsidRDefault="009F1AC9"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In the class dropping page, users can mark classes they want to drop. After finalizing the system will prompt them several times asking if they are sure that this is the action they want to take. A password will be required</w:t>
      </w:r>
      <w:r w:rsidR="008969FA" w:rsidRPr="006816EF">
        <w:rPr>
          <w:rFonts w:ascii="Times New Roman" w:eastAsia="Microsoft Sans Serif" w:hAnsi="Times New Roman" w:cs="Times New Roman"/>
          <w:sz w:val="24"/>
          <w:szCs w:val="24"/>
        </w:rPr>
        <w:t xml:space="preserve"> to drop a class</w:t>
      </w:r>
      <w:r w:rsidRPr="006816EF">
        <w:rPr>
          <w:rFonts w:ascii="Times New Roman" w:eastAsia="Microsoft Sans Serif" w:hAnsi="Times New Roman" w:cs="Times New Roman"/>
          <w:sz w:val="24"/>
          <w:szCs w:val="24"/>
        </w:rPr>
        <w:t>.</w:t>
      </w:r>
    </w:p>
    <w:p w:rsidR="007E797F" w:rsidRDefault="008969F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 weekly schedule will</w:t>
      </w:r>
      <w:r w:rsidR="007E797F" w:rsidRPr="006816EF">
        <w:rPr>
          <w:rFonts w:ascii="Times New Roman" w:eastAsia="Microsoft Sans Serif" w:hAnsi="Times New Roman" w:cs="Times New Roman"/>
          <w:sz w:val="24"/>
          <w:szCs w:val="24"/>
        </w:rPr>
        <w:t xml:space="preserve"> be constantly displayed and will update on the event of classes being added and dropped.</w:t>
      </w:r>
      <w:r w:rsidR="00EF6517" w:rsidRPr="006816EF">
        <w:rPr>
          <w:rFonts w:ascii="Times New Roman" w:eastAsia="Microsoft Sans Serif" w:hAnsi="Times New Roman" w:cs="Times New Roman"/>
          <w:sz w:val="24"/>
          <w:szCs w:val="24"/>
        </w:rPr>
        <w:softHyphen/>
      </w:r>
    </w:p>
    <w:p w:rsidR="006816EF" w:rsidRPr="006816EF"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EF6517" w:rsidP="006816EF">
      <w:pPr>
        <w:pStyle w:val="ListParagraph"/>
        <w:numPr>
          <w:ilvl w:val="1"/>
          <w:numId w:val="13"/>
        </w:numPr>
        <w:spacing w:after="0"/>
        <w:rPr>
          <w:rFonts w:ascii="Times New Roman" w:eastAsia="Microsoft Sans Serif" w:hAnsi="Times New Roman" w:cs="Times New Roman"/>
          <w:b/>
          <w:color w:val="auto"/>
          <w:sz w:val="24"/>
        </w:rPr>
      </w:pPr>
      <w:r w:rsidRPr="006816EF">
        <w:rPr>
          <w:rFonts w:ascii="Times New Roman" w:eastAsia="Microsoft Sans Serif" w:hAnsi="Times New Roman" w:cs="Times New Roman"/>
          <w:b/>
          <w:color w:val="auto"/>
          <w:sz w:val="24"/>
        </w:rPr>
        <w:t xml:space="preserve">Class Planner </w:t>
      </w:r>
      <w:r w:rsidR="00CD352C">
        <w:rPr>
          <w:rFonts w:ascii="Times New Roman" w:eastAsia="Microsoft Sans Serif" w:hAnsi="Times New Roman" w:cs="Times New Roman"/>
          <w:b/>
          <w:color w:val="auto"/>
          <w:sz w:val="24"/>
        </w:rPr>
        <w:t>Layout</w:t>
      </w:r>
      <w:r w:rsidRPr="006816EF">
        <w:rPr>
          <w:rFonts w:ascii="Times New Roman" w:eastAsia="Microsoft Sans Serif" w:hAnsi="Times New Roman" w:cs="Times New Roman"/>
          <w:b/>
          <w:color w:val="auto"/>
          <w:sz w:val="24"/>
        </w:rPr>
        <w:t xml:space="preserve"> and Functionality</w:t>
      </w:r>
    </w:p>
    <w:p w:rsidR="006816EF" w:rsidRDefault="00190C05"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This section describes the class planner utility.</w:t>
      </w:r>
    </w:p>
    <w:p w:rsidR="006816EF" w:rsidRDefault="00647B26"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 Google map will be displayed to show the locations of all a student’s classes.</w:t>
      </w:r>
    </w:p>
    <w:p w:rsidR="00647B26" w:rsidRDefault="00647B26"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 weekly schedule will be displayed focusing on time constraints.</w:t>
      </w:r>
    </w:p>
    <w:p w:rsidR="006816EF" w:rsidRPr="006816EF" w:rsidRDefault="006816EF" w:rsidP="006816EF">
      <w:pPr>
        <w:pStyle w:val="ListParagraph"/>
        <w:spacing w:after="0"/>
        <w:ind w:left="1080"/>
        <w:rPr>
          <w:rFonts w:ascii="Times New Roman" w:eastAsia="Microsoft Sans Serif" w:hAnsi="Times New Roman" w:cs="Times New Roman"/>
          <w:sz w:val="24"/>
          <w:szCs w:val="24"/>
        </w:rPr>
      </w:pPr>
    </w:p>
    <w:p w:rsidR="006816EF" w:rsidRPr="006816EF" w:rsidRDefault="00DF0E3A" w:rsidP="006816EF">
      <w:pPr>
        <w:pStyle w:val="ListParagraph"/>
        <w:numPr>
          <w:ilvl w:val="1"/>
          <w:numId w:val="13"/>
        </w:numPr>
        <w:spacing w:after="0"/>
        <w:rPr>
          <w:rFonts w:ascii="Times New Roman" w:eastAsia="Microsoft Sans Serif" w:hAnsi="Times New Roman" w:cs="Times New Roman"/>
          <w:b/>
          <w:color w:val="auto"/>
          <w:sz w:val="24"/>
        </w:rPr>
      </w:pPr>
      <w:r w:rsidRPr="006816EF">
        <w:rPr>
          <w:rFonts w:ascii="Times New Roman" w:eastAsia="Microsoft Sans Serif" w:hAnsi="Times New Roman" w:cs="Times New Roman"/>
          <w:b/>
          <w:color w:val="auto"/>
          <w:sz w:val="24"/>
        </w:rPr>
        <w:t xml:space="preserve">Transcript Page </w:t>
      </w:r>
      <w:r w:rsidR="00CD352C">
        <w:rPr>
          <w:rFonts w:ascii="Times New Roman" w:eastAsia="Microsoft Sans Serif" w:hAnsi="Times New Roman" w:cs="Times New Roman"/>
          <w:b/>
          <w:color w:val="auto"/>
          <w:sz w:val="24"/>
        </w:rPr>
        <w:t>Layout</w:t>
      </w:r>
      <w:r w:rsidRPr="006816EF">
        <w:rPr>
          <w:rFonts w:ascii="Times New Roman" w:eastAsia="Microsoft Sans Serif" w:hAnsi="Times New Roman" w:cs="Times New Roman"/>
          <w:b/>
          <w:color w:val="auto"/>
          <w:sz w:val="24"/>
        </w:rPr>
        <w:t xml:space="preserve"> and Functionality</w:t>
      </w:r>
    </w:p>
    <w:p w:rsidR="006816EF" w:rsidRDefault="00DF0E3A"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This section describes the transcript viewing utility.</w:t>
      </w:r>
    </w:p>
    <w:p w:rsidR="006816EF" w:rsidRDefault="00A13BB3"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Unofficial transcript will include a table for a specified semester containing: course, description, grade, attempted points, earned points, and total point columns.</w:t>
      </w:r>
    </w:p>
    <w:p w:rsidR="006816EF" w:rsidRDefault="00A13BB3"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At the end of the unofficial transcript page, there will be an option for downloading the transcript and an option for requesting an official transcript to be sent.</w:t>
      </w:r>
    </w:p>
    <w:p w:rsidR="00A13BB3" w:rsidRPr="006816EF" w:rsidRDefault="00A13BB3"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The official transcript page will consist of a place to enter information about </w:t>
      </w:r>
      <w:proofErr w:type="gramStart"/>
      <w:r w:rsidRPr="006816EF">
        <w:rPr>
          <w:rFonts w:ascii="Times New Roman" w:eastAsia="Microsoft Sans Serif" w:hAnsi="Times New Roman" w:cs="Times New Roman"/>
          <w:sz w:val="24"/>
          <w:szCs w:val="24"/>
        </w:rPr>
        <w:t>who</w:t>
      </w:r>
      <w:proofErr w:type="gramEnd"/>
      <w:r w:rsidRPr="006816EF">
        <w:rPr>
          <w:rFonts w:ascii="Times New Roman" w:eastAsia="Microsoft Sans Serif" w:hAnsi="Times New Roman" w:cs="Times New Roman"/>
          <w:sz w:val="24"/>
          <w:szCs w:val="24"/>
        </w:rPr>
        <w:t xml:space="preserve"> and where the transcript will go. </w:t>
      </w:r>
      <w:r w:rsidR="00485321" w:rsidRPr="006816EF">
        <w:rPr>
          <w:rFonts w:ascii="Times New Roman" w:eastAsia="Microsoft Sans Serif" w:hAnsi="Times New Roman" w:cs="Times New Roman"/>
          <w:sz w:val="24"/>
          <w:szCs w:val="24"/>
        </w:rPr>
        <w:t xml:space="preserve">The student account will be billed for this and displayed on the homepage. </w:t>
      </w:r>
    </w:p>
    <w:p w:rsidR="00DF0E3A" w:rsidRPr="009677DF" w:rsidRDefault="00DF0E3A" w:rsidP="00DF0E3A">
      <w:pPr>
        <w:spacing w:after="0"/>
        <w:contextualSpacing/>
        <w:rPr>
          <w:rFonts w:ascii="Times New Roman" w:eastAsia="Microsoft Sans Serif" w:hAnsi="Times New Roman" w:cs="Times New Roman"/>
        </w:rPr>
      </w:pPr>
    </w:p>
    <w:p w:rsidR="006816EF" w:rsidRPr="006816EF" w:rsidRDefault="00485321" w:rsidP="006816EF">
      <w:pPr>
        <w:pStyle w:val="ListParagraph"/>
        <w:numPr>
          <w:ilvl w:val="1"/>
          <w:numId w:val="13"/>
        </w:numPr>
        <w:spacing w:after="0"/>
        <w:rPr>
          <w:rFonts w:ascii="Times New Roman" w:eastAsia="Microsoft Sans Serif" w:hAnsi="Times New Roman" w:cs="Times New Roman"/>
          <w:b/>
          <w:color w:val="auto"/>
          <w:sz w:val="24"/>
        </w:rPr>
      </w:pPr>
      <w:r w:rsidRPr="006816EF">
        <w:rPr>
          <w:rFonts w:ascii="Times New Roman" w:eastAsia="Microsoft Sans Serif" w:hAnsi="Times New Roman" w:cs="Times New Roman"/>
          <w:b/>
          <w:color w:val="auto"/>
          <w:sz w:val="24"/>
        </w:rPr>
        <w:t xml:space="preserve">Navigation </w:t>
      </w:r>
      <w:r w:rsidR="00CD352C">
        <w:rPr>
          <w:rFonts w:ascii="Times New Roman" w:eastAsia="Microsoft Sans Serif" w:hAnsi="Times New Roman" w:cs="Times New Roman"/>
          <w:b/>
          <w:color w:val="auto"/>
          <w:sz w:val="24"/>
        </w:rPr>
        <w:t>Layout</w:t>
      </w:r>
      <w:r w:rsidRPr="006816EF">
        <w:rPr>
          <w:rFonts w:ascii="Times New Roman" w:eastAsia="Microsoft Sans Serif" w:hAnsi="Times New Roman" w:cs="Times New Roman"/>
          <w:b/>
          <w:color w:val="auto"/>
          <w:sz w:val="24"/>
        </w:rPr>
        <w:t xml:space="preserve"> and Functionality</w:t>
      </w:r>
    </w:p>
    <w:p w:rsidR="006816EF" w:rsidRDefault="00FC189B"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This section describes how </w:t>
      </w:r>
      <w:r w:rsidR="00485321" w:rsidRPr="006816EF">
        <w:rPr>
          <w:rFonts w:ascii="Times New Roman" w:eastAsia="Microsoft Sans Serif" w:hAnsi="Times New Roman" w:cs="Times New Roman"/>
          <w:sz w:val="24"/>
          <w:szCs w:val="24"/>
        </w:rPr>
        <w:t>page</w:t>
      </w:r>
      <w:r w:rsidRPr="006816EF">
        <w:rPr>
          <w:rFonts w:ascii="Times New Roman" w:eastAsia="Microsoft Sans Serif" w:hAnsi="Times New Roman" w:cs="Times New Roman"/>
          <w:sz w:val="24"/>
          <w:szCs w:val="24"/>
        </w:rPr>
        <w:t>s will be navigated and how they interact</w:t>
      </w:r>
      <w:r w:rsidR="006816EF" w:rsidRPr="006816EF">
        <w:rPr>
          <w:rFonts w:ascii="Times New Roman" w:eastAsia="Microsoft Sans Serif" w:hAnsi="Times New Roman" w:cs="Times New Roman"/>
          <w:sz w:val="24"/>
          <w:szCs w:val="24"/>
        </w:rPr>
        <w:t xml:space="preserve"> with the</w:t>
      </w:r>
      <w:r w:rsidR="006816EF">
        <w:rPr>
          <w:rFonts w:ascii="Times New Roman" w:eastAsia="Microsoft Sans Serif" w:hAnsi="Times New Roman" w:cs="Times New Roman"/>
          <w:sz w:val="24"/>
          <w:szCs w:val="24"/>
        </w:rPr>
        <w:t xml:space="preserve"> </w:t>
      </w:r>
      <w:r w:rsidR="00485321" w:rsidRPr="006816EF">
        <w:rPr>
          <w:rFonts w:ascii="Times New Roman" w:eastAsia="Microsoft Sans Serif" w:hAnsi="Times New Roman" w:cs="Times New Roman"/>
          <w:sz w:val="24"/>
          <w:szCs w:val="24"/>
        </w:rPr>
        <w:t>user.</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Students should be able to enroll in courses within 30 seconds or less.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The menus will be sub-divided into separate functionalities.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At any point, a user should only need to click 3 times to navigate to a desired page or function in order to minimize clicking. This action will also help reduce redundancy in the system.</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lastRenderedPageBreak/>
        <w:t>A pop-up notification will occur when a user is required to perform any action. The user will also be able to click on the notification, which will take them to the page that will allow them to accomplish what they need to.</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Allow transcripts to be downloaded without blocking the download first.</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Develop a back button that works with the browser to actually navigate backwards.</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 xml:space="preserve">Advisors should be able to send an email to their advisees. </w:t>
      </w:r>
    </w:p>
    <w:p w:rsid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The class list should include more information about who is taking the class (class roster) and how many of them are on the waitlist.</w:t>
      </w:r>
    </w:p>
    <w:p w:rsidR="00923745" w:rsidRPr="006816EF" w:rsidRDefault="00485321" w:rsidP="006816EF">
      <w:pPr>
        <w:pStyle w:val="ListParagraph"/>
        <w:numPr>
          <w:ilvl w:val="2"/>
          <w:numId w:val="13"/>
        </w:numPr>
        <w:spacing w:after="0"/>
        <w:rPr>
          <w:rFonts w:ascii="Times New Roman" w:eastAsia="Microsoft Sans Serif" w:hAnsi="Times New Roman" w:cs="Times New Roman"/>
          <w:sz w:val="24"/>
          <w:szCs w:val="24"/>
        </w:rPr>
      </w:pPr>
      <w:r w:rsidRPr="006816EF">
        <w:rPr>
          <w:rFonts w:ascii="Times New Roman" w:eastAsia="Microsoft Sans Serif" w:hAnsi="Times New Roman" w:cs="Times New Roman"/>
          <w:sz w:val="24"/>
          <w:szCs w:val="24"/>
        </w:rPr>
        <w:t>Professors should be able to enter both midterm and final grades.</w:t>
      </w:r>
    </w:p>
    <w:sectPr w:rsidR="00923745" w:rsidRPr="006816EF" w:rsidSect="0097212C">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F51" w:rsidRDefault="00BF7F51" w:rsidP="0097212C">
      <w:pPr>
        <w:spacing w:after="0" w:line="240" w:lineRule="auto"/>
      </w:pPr>
      <w:r>
        <w:separator/>
      </w:r>
    </w:p>
  </w:endnote>
  <w:endnote w:type="continuationSeparator" w:id="0">
    <w:p w:rsidR="00BF7F51" w:rsidRDefault="00BF7F51" w:rsidP="0097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139181"/>
      <w:docPartObj>
        <w:docPartGallery w:val="Page Numbers (Bottom of Page)"/>
        <w:docPartUnique/>
      </w:docPartObj>
    </w:sdtPr>
    <w:sdtEndPr>
      <w:rPr>
        <w:noProof/>
      </w:rPr>
    </w:sdtEndPr>
    <w:sdtContent>
      <w:p w:rsidR="0023240D" w:rsidRDefault="0023240D">
        <w:pPr>
          <w:pStyle w:val="Footer"/>
          <w:jc w:val="right"/>
        </w:pPr>
        <w:r>
          <w:fldChar w:fldCharType="begin"/>
        </w:r>
        <w:r>
          <w:instrText xml:space="preserve"> PAGE   \* MERGEFORMAT </w:instrText>
        </w:r>
        <w:r>
          <w:fldChar w:fldCharType="separate"/>
        </w:r>
        <w:r w:rsidR="00CE775A">
          <w:rPr>
            <w:noProof/>
          </w:rPr>
          <w:t>10</w:t>
        </w:r>
        <w:r>
          <w:rPr>
            <w:noProof/>
          </w:rPr>
          <w:fldChar w:fldCharType="end"/>
        </w:r>
      </w:p>
    </w:sdtContent>
  </w:sdt>
  <w:p w:rsidR="0023240D" w:rsidRDefault="00232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F51" w:rsidRDefault="00BF7F51" w:rsidP="0097212C">
      <w:pPr>
        <w:spacing w:after="0" w:line="240" w:lineRule="auto"/>
      </w:pPr>
      <w:r>
        <w:separator/>
      </w:r>
    </w:p>
  </w:footnote>
  <w:footnote w:type="continuationSeparator" w:id="0">
    <w:p w:rsidR="00BF7F51" w:rsidRDefault="00BF7F51" w:rsidP="00972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B79C1"/>
    <w:multiLevelType w:val="multilevel"/>
    <w:tmpl w:val="637C02F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85978"/>
    <w:multiLevelType w:val="multilevel"/>
    <w:tmpl w:val="57E8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3537F"/>
    <w:multiLevelType w:val="multilevel"/>
    <w:tmpl w:val="CA14FDF6"/>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F6C66"/>
    <w:multiLevelType w:val="multilevel"/>
    <w:tmpl w:val="B564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A1BEA"/>
    <w:multiLevelType w:val="multilevel"/>
    <w:tmpl w:val="83AA81C6"/>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5">
    <w:nsid w:val="221E0A9E"/>
    <w:multiLevelType w:val="hybridMultilevel"/>
    <w:tmpl w:val="0B64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B12568"/>
    <w:multiLevelType w:val="multilevel"/>
    <w:tmpl w:val="6D249C64"/>
    <w:lvl w:ilvl="0">
      <w:start w:val="1"/>
      <w:numFmt w:val="decimal"/>
      <w:lvlText w:val="%1"/>
      <w:lvlJc w:val="left"/>
      <w:pPr>
        <w:ind w:left="360" w:hanging="360"/>
      </w:pPr>
      <w:rPr>
        <w:rFonts w:hint="default"/>
        <w:b/>
      </w:rPr>
    </w:lvl>
    <w:lvl w:ilvl="1">
      <w:start w:val="1"/>
      <w:numFmt w:val="decimal"/>
      <w:lvlText w:val="%1.%2"/>
      <w:lvlJc w:val="left"/>
      <w:pPr>
        <w:ind w:left="540"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7">
    <w:nsid w:val="30DC2EE2"/>
    <w:multiLevelType w:val="multilevel"/>
    <w:tmpl w:val="AE28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575E9"/>
    <w:multiLevelType w:val="multilevel"/>
    <w:tmpl w:val="95DECCD8"/>
    <w:lvl w:ilvl="0">
      <w:start w:val="1"/>
      <w:numFmt w:val="decimal"/>
      <w:lvlText w:val="%1"/>
      <w:lvlJc w:val="left"/>
      <w:pPr>
        <w:ind w:left="360" w:hanging="360"/>
      </w:pPr>
      <w:rPr>
        <w:rFonts w:hint="default"/>
      </w:rPr>
    </w:lvl>
    <w:lvl w:ilvl="1">
      <w:start w:val="2"/>
      <w:numFmt w:val="decimal"/>
      <w:pStyle w:val="TOC2"/>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9">
    <w:nsid w:val="33E2146A"/>
    <w:multiLevelType w:val="multilevel"/>
    <w:tmpl w:val="83AA81C6"/>
    <w:lvl w:ilvl="0">
      <w:start w:val="2"/>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0">
    <w:nsid w:val="357750E6"/>
    <w:multiLevelType w:val="hybridMultilevel"/>
    <w:tmpl w:val="C2E2DEF0"/>
    <w:lvl w:ilvl="0" w:tplc="DA0EF2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BD7341B"/>
    <w:multiLevelType w:val="multilevel"/>
    <w:tmpl w:val="670EE30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5954F0"/>
    <w:multiLevelType w:val="multilevel"/>
    <w:tmpl w:val="6E5C5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6B2314"/>
    <w:multiLevelType w:val="multilevel"/>
    <w:tmpl w:val="B374EBFE"/>
    <w:lvl w:ilvl="0">
      <w:start w:val="1"/>
      <w:numFmt w:val="decimal"/>
      <w:lvlText w:val="%1."/>
      <w:lvlJc w:val="left"/>
      <w:pPr>
        <w:ind w:left="720" w:hanging="360"/>
      </w:pPr>
      <w:rPr>
        <w:rFonts w:hint="default"/>
        <w:b/>
        <w:color w:val="000000"/>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9B37FEE"/>
    <w:multiLevelType w:val="hybridMultilevel"/>
    <w:tmpl w:val="360E0E64"/>
    <w:lvl w:ilvl="0" w:tplc="6A34B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C0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4B7649B"/>
    <w:multiLevelType w:val="multilevel"/>
    <w:tmpl w:val="9DB2317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C0685A"/>
    <w:multiLevelType w:val="multilevel"/>
    <w:tmpl w:val="2B2EE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172720"/>
    <w:multiLevelType w:val="multilevel"/>
    <w:tmpl w:val="5CC6712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
  </w:num>
  <w:num w:numId="4">
    <w:abstractNumId w:val="17"/>
  </w:num>
  <w:num w:numId="5">
    <w:abstractNumId w:val="7"/>
    <w:lvlOverride w:ilvl="0">
      <w:lvl w:ilvl="0">
        <w:numFmt w:val="lowerRoman"/>
        <w:lvlText w:val="%1."/>
        <w:lvlJc w:val="right"/>
      </w:lvl>
    </w:lvlOverride>
  </w:num>
  <w:num w:numId="6">
    <w:abstractNumId w:val="18"/>
    <w:lvlOverride w:ilvl="1">
      <w:lvl w:ilvl="1">
        <w:numFmt w:val="decimal"/>
        <w:lvlText w:val="%2."/>
        <w:lvlJc w:val="left"/>
      </w:lvl>
    </w:lvlOverride>
  </w:num>
  <w:num w:numId="7">
    <w:abstractNumId w:val="11"/>
    <w:lvlOverride w:ilvl="1">
      <w:lvl w:ilvl="1">
        <w:numFmt w:val="decimal"/>
        <w:lvlText w:val="%2."/>
        <w:lvlJc w:val="left"/>
      </w:lvl>
    </w:lvlOverride>
  </w:num>
  <w:num w:numId="8">
    <w:abstractNumId w:val="0"/>
    <w:lvlOverride w:ilvl="1">
      <w:lvl w:ilvl="1">
        <w:numFmt w:val="decimal"/>
        <w:lvlText w:val="%2."/>
        <w:lvlJc w:val="left"/>
      </w:lvl>
    </w:lvlOverride>
  </w:num>
  <w:num w:numId="9">
    <w:abstractNumId w:val="12"/>
  </w:num>
  <w:num w:numId="10">
    <w:abstractNumId w:val="16"/>
    <w:lvlOverride w:ilvl="1">
      <w:lvl w:ilvl="1">
        <w:numFmt w:val="decimal"/>
        <w:lvlText w:val="%2."/>
        <w:lvlJc w:val="left"/>
      </w:lvl>
    </w:lvlOverride>
  </w:num>
  <w:num w:numId="11">
    <w:abstractNumId w:val="3"/>
  </w:num>
  <w:num w:numId="12">
    <w:abstractNumId w:val="2"/>
    <w:lvlOverride w:ilvl="1">
      <w:lvl w:ilvl="1">
        <w:numFmt w:val="decimal"/>
        <w:lvlText w:val="%2."/>
        <w:lvlJc w:val="left"/>
      </w:lvl>
    </w:lvlOverride>
  </w:num>
  <w:num w:numId="13">
    <w:abstractNumId w:val="13"/>
  </w:num>
  <w:num w:numId="14">
    <w:abstractNumId w:val="14"/>
  </w:num>
  <w:num w:numId="15">
    <w:abstractNumId w:val="10"/>
  </w:num>
  <w:num w:numId="16">
    <w:abstractNumId w:val="6"/>
  </w:num>
  <w:num w:numId="17">
    <w:abstractNumId w:val="4"/>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45"/>
    <w:rsid w:val="000008BA"/>
    <w:rsid w:val="0003279F"/>
    <w:rsid w:val="000C0FB6"/>
    <w:rsid w:val="000D302A"/>
    <w:rsid w:val="000F03C7"/>
    <w:rsid w:val="001108F6"/>
    <w:rsid w:val="001658E8"/>
    <w:rsid w:val="00190C05"/>
    <w:rsid w:val="0023240D"/>
    <w:rsid w:val="002A0F46"/>
    <w:rsid w:val="00343A84"/>
    <w:rsid w:val="00485321"/>
    <w:rsid w:val="005041C6"/>
    <w:rsid w:val="00516277"/>
    <w:rsid w:val="00617E3C"/>
    <w:rsid w:val="00647B26"/>
    <w:rsid w:val="006816EF"/>
    <w:rsid w:val="006F17D9"/>
    <w:rsid w:val="007E797F"/>
    <w:rsid w:val="00884BCF"/>
    <w:rsid w:val="008969FA"/>
    <w:rsid w:val="0090040B"/>
    <w:rsid w:val="00901F64"/>
    <w:rsid w:val="00923745"/>
    <w:rsid w:val="009677DF"/>
    <w:rsid w:val="0097212C"/>
    <w:rsid w:val="009E07DF"/>
    <w:rsid w:val="009F1AC9"/>
    <w:rsid w:val="00A1270F"/>
    <w:rsid w:val="00A13BB3"/>
    <w:rsid w:val="00A85B9C"/>
    <w:rsid w:val="00B02505"/>
    <w:rsid w:val="00BE53AF"/>
    <w:rsid w:val="00BF7F51"/>
    <w:rsid w:val="00CC7CAC"/>
    <w:rsid w:val="00CD352C"/>
    <w:rsid w:val="00CE775A"/>
    <w:rsid w:val="00DC63DE"/>
    <w:rsid w:val="00DF0E3A"/>
    <w:rsid w:val="00EB3CF3"/>
    <w:rsid w:val="00EB4178"/>
    <w:rsid w:val="00EF6517"/>
    <w:rsid w:val="00F1263C"/>
    <w:rsid w:val="00F87F91"/>
    <w:rsid w:val="00FC189B"/>
    <w:rsid w:val="00FF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F1AC9"/>
    <w:pPr>
      <w:ind w:left="720"/>
      <w:contextualSpacing/>
    </w:pPr>
  </w:style>
  <w:style w:type="paragraph" w:styleId="NormalWeb">
    <w:name w:val="Normal (Web)"/>
    <w:basedOn w:val="Normal"/>
    <w:uiPriority w:val="99"/>
    <w:semiHidden/>
    <w:unhideWhenUsed/>
    <w:rsid w:val="00884BCF"/>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paragraph" w:styleId="Date">
    <w:name w:val="Date"/>
    <w:basedOn w:val="Normal"/>
    <w:next w:val="Normal"/>
    <w:link w:val="DateChar"/>
    <w:uiPriority w:val="99"/>
    <w:semiHidden/>
    <w:unhideWhenUsed/>
    <w:rsid w:val="0090040B"/>
  </w:style>
  <w:style w:type="character" w:customStyle="1" w:styleId="DateChar">
    <w:name w:val="Date Char"/>
    <w:basedOn w:val="DefaultParagraphFont"/>
    <w:link w:val="Date"/>
    <w:uiPriority w:val="99"/>
    <w:semiHidden/>
    <w:rsid w:val="0090040B"/>
  </w:style>
  <w:style w:type="paragraph" w:styleId="TOCHeading">
    <w:name w:val="TOC Heading"/>
    <w:basedOn w:val="Heading1"/>
    <w:next w:val="Normal"/>
    <w:uiPriority w:val="39"/>
    <w:unhideWhenUsed/>
    <w:qFormat/>
    <w:rsid w:val="000008BA"/>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9E07DF"/>
    <w:pPr>
      <w:numPr>
        <w:ilvl w:val="1"/>
        <w:numId w:val="19"/>
      </w:numPr>
      <w:spacing w:after="10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9E07DF"/>
    <w:pPr>
      <w:spacing w:after="10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0008BA"/>
    <w:pPr>
      <w:spacing w:after="100"/>
      <w:ind w:left="440"/>
    </w:pPr>
    <w:rPr>
      <w:rFonts w:asciiTheme="minorHAnsi" w:eastAsiaTheme="minorEastAsia" w:hAnsiTheme="minorHAnsi" w:cs="Times New Roman"/>
      <w:color w:val="auto"/>
    </w:rPr>
  </w:style>
  <w:style w:type="paragraph" w:styleId="Header">
    <w:name w:val="header"/>
    <w:basedOn w:val="Normal"/>
    <w:link w:val="HeaderChar"/>
    <w:uiPriority w:val="99"/>
    <w:unhideWhenUsed/>
    <w:rsid w:val="00972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2C"/>
  </w:style>
  <w:style w:type="paragraph" w:styleId="Footer">
    <w:name w:val="footer"/>
    <w:basedOn w:val="Normal"/>
    <w:link w:val="FooterChar"/>
    <w:uiPriority w:val="99"/>
    <w:unhideWhenUsed/>
    <w:rsid w:val="00972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1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F1AC9"/>
    <w:pPr>
      <w:ind w:left="720"/>
      <w:contextualSpacing/>
    </w:pPr>
  </w:style>
  <w:style w:type="paragraph" w:styleId="NormalWeb">
    <w:name w:val="Normal (Web)"/>
    <w:basedOn w:val="Normal"/>
    <w:uiPriority w:val="99"/>
    <w:semiHidden/>
    <w:unhideWhenUsed/>
    <w:rsid w:val="00884BCF"/>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paragraph" w:styleId="Date">
    <w:name w:val="Date"/>
    <w:basedOn w:val="Normal"/>
    <w:next w:val="Normal"/>
    <w:link w:val="DateChar"/>
    <w:uiPriority w:val="99"/>
    <w:semiHidden/>
    <w:unhideWhenUsed/>
    <w:rsid w:val="0090040B"/>
  </w:style>
  <w:style w:type="character" w:customStyle="1" w:styleId="DateChar">
    <w:name w:val="Date Char"/>
    <w:basedOn w:val="DefaultParagraphFont"/>
    <w:link w:val="Date"/>
    <w:uiPriority w:val="99"/>
    <w:semiHidden/>
    <w:rsid w:val="0090040B"/>
  </w:style>
  <w:style w:type="paragraph" w:styleId="TOCHeading">
    <w:name w:val="TOC Heading"/>
    <w:basedOn w:val="Heading1"/>
    <w:next w:val="Normal"/>
    <w:uiPriority w:val="39"/>
    <w:unhideWhenUsed/>
    <w:qFormat/>
    <w:rsid w:val="000008BA"/>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9E07DF"/>
    <w:pPr>
      <w:numPr>
        <w:ilvl w:val="1"/>
        <w:numId w:val="19"/>
      </w:numPr>
      <w:spacing w:after="10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9E07DF"/>
    <w:pPr>
      <w:spacing w:after="10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0008BA"/>
    <w:pPr>
      <w:spacing w:after="100"/>
      <w:ind w:left="440"/>
    </w:pPr>
    <w:rPr>
      <w:rFonts w:asciiTheme="minorHAnsi" w:eastAsiaTheme="minorEastAsia" w:hAnsiTheme="minorHAnsi" w:cs="Times New Roman"/>
      <w:color w:val="auto"/>
    </w:rPr>
  </w:style>
  <w:style w:type="paragraph" w:styleId="Header">
    <w:name w:val="header"/>
    <w:basedOn w:val="Normal"/>
    <w:link w:val="HeaderChar"/>
    <w:uiPriority w:val="99"/>
    <w:unhideWhenUsed/>
    <w:rsid w:val="00972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2C"/>
  </w:style>
  <w:style w:type="paragraph" w:styleId="Footer">
    <w:name w:val="footer"/>
    <w:basedOn w:val="Normal"/>
    <w:link w:val="FooterChar"/>
    <w:uiPriority w:val="99"/>
    <w:unhideWhenUsed/>
    <w:rsid w:val="00972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939763">
      <w:bodyDiv w:val="1"/>
      <w:marLeft w:val="0"/>
      <w:marRight w:val="0"/>
      <w:marTop w:val="0"/>
      <w:marBottom w:val="0"/>
      <w:divBdr>
        <w:top w:val="none" w:sz="0" w:space="0" w:color="auto"/>
        <w:left w:val="none" w:sz="0" w:space="0" w:color="auto"/>
        <w:bottom w:val="none" w:sz="0" w:space="0" w:color="auto"/>
        <w:right w:val="none" w:sz="0" w:space="0" w:color="auto"/>
      </w:divBdr>
      <w:divsChild>
        <w:div w:id="413402628">
          <w:marLeft w:val="665"/>
          <w:marRight w:val="0"/>
          <w:marTop w:val="0"/>
          <w:marBottom w:val="0"/>
          <w:divBdr>
            <w:top w:val="none" w:sz="0" w:space="0" w:color="auto"/>
            <w:left w:val="none" w:sz="0" w:space="0" w:color="auto"/>
            <w:bottom w:val="none" w:sz="0" w:space="0" w:color="auto"/>
            <w:right w:val="none" w:sz="0" w:space="0" w:color="auto"/>
          </w:divBdr>
        </w:div>
        <w:div w:id="1285650918">
          <w:marLeft w:val="665"/>
          <w:marRight w:val="0"/>
          <w:marTop w:val="0"/>
          <w:marBottom w:val="0"/>
          <w:divBdr>
            <w:top w:val="none" w:sz="0" w:space="0" w:color="auto"/>
            <w:left w:val="none" w:sz="0" w:space="0" w:color="auto"/>
            <w:bottom w:val="none" w:sz="0" w:space="0" w:color="auto"/>
            <w:right w:val="none" w:sz="0" w:space="0" w:color="auto"/>
          </w:divBdr>
        </w:div>
        <w:div w:id="2096241625">
          <w:marLeft w:val="605"/>
          <w:marRight w:val="0"/>
          <w:marTop w:val="0"/>
          <w:marBottom w:val="0"/>
          <w:divBdr>
            <w:top w:val="none" w:sz="0" w:space="0" w:color="auto"/>
            <w:left w:val="none" w:sz="0" w:space="0" w:color="auto"/>
            <w:bottom w:val="none" w:sz="0" w:space="0" w:color="auto"/>
            <w:right w:val="none" w:sz="0" w:space="0" w:color="auto"/>
          </w:divBdr>
        </w:div>
        <w:div w:id="1728333351">
          <w:marLeft w:val="965"/>
          <w:marRight w:val="0"/>
          <w:marTop w:val="0"/>
          <w:marBottom w:val="0"/>
          <w:divBdr>
            <w:top w:val="none" w:sz="0" w:space="0" w:color="auto"/>
            <w:left w:val="none" w:sz="0" w:space="0" w:color="auto"/>
            <w:bottom w:val="none" w:sz="0" w:space="0" w:color="auto"/>
            <w:right w:val="none" w:sz="0" w:space="0" w:color="auto"/>
          </w:divBdr>
        </w:div>
        <w:div w:id="551966106">
          <w:marLeft w:val="665"/>
          <w:marRight w:val="0"/>
          <w:marTop w:val="0"/>
          <w:marBottom w:val="0"/>
          <w:divBdr>
            <w:top w:val="none" w:sz="0" w:space="0" w:color="auto"/>
            <w:left w:val="none" w:sz="0" w:space="0" w:color="auto"/>
            <w:bottom w:val="none" w:sz="0" w:space="0" w:color="auto"/>
            <w:right w:val="none" w:sz="0" w:space="0" w:color="auto"/>
          </w:divBdr>
        </w:div>
        <w:div w:id="775711832">
          <w:marLeft w:val="6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72F0-3F14-442B-B01C-991A0588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Leet</dc:creator>
  <cp:lastModifiedBy>joseph.k.moses@my.ndsu.edu</cp:lastModifiedBy>
  <cp:revision>2</cp:revision>
  <dcterms:created xsi:type="dcterms:W3CDTF">2015-10-08T14:27:00Z</dcterms:created>
  <dcterms:modified xsi:type="dcterms:W3CDTF">2015-10-08T14:27:00Z</dcterms:modified>
</cp:coreProperties>
</file>