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11827"/>
        </w:rPr>
        <w:t>Campus Update — Frontend / API Integration Document</w:t>
      </w:r>
    </w:p>
    <w:p>
      <w:r>
        <w:rPr>
          <w:b/>
        </w:rPr>
        <w:t xml:space="preserve">Version: </w:t>
      </w:r>
      <w:r>
        <w:t>1.1</w:t>
      </w:r>
    </w:p>
    <w:p>
      <w:r>
        <w:rPr>
          <w:b/>
        </w:rPr>
        <w:t xml:space="preserve">Date: </w:t>
      </w:r>
      <w:r>
        <w:t>2026-10-19</w:t>
      </w:r>
    </w:p>
    <w:p>
      <w:r>
        <w:rPr>
          <w:b/>
        </w:rPr>
        <w:t xml:space="preserve">Owners: </w:t>
      </w:r>
      <w:r>
        <w:t>Frontend (Super Admin + School Admin) ↔ Backend</w:t>
      </w:r>
    </w:p>
    <w:p>
      <w:r>
        <w:rPr>
          <w:b/>
        </w:rPr>
        <w:t xml:space="preserve">Staging API: </w:t>
      </w:r>
      <w:r>
        <w:t>https://campus-update-api-staging.vercel.app</w:t>
      </w:r>
    </w:p>
    <w:p>
      <w:r>
        <w:rPr>
          <w:b/>
        </w:rPr>
        <w:t xml:space="preserve">OpenAPI: </w:t>
      </w:r>
      <w:r>
        <w:t>https://campus-update-api-staging.vercel.app/openapi/v1.json</w:t>
      </w:r>
    </w:p>
    <w:p>
      <w:r>
        <w:rPr>
          <w:b/>
        </w:rPr>
        <w:t xml:space="preserve">Contract: </w:t>
      </w:r>
      <w:r>
        <w:t>Frontend Integration Guide (Google Doc, rev 27 Sep 2026)</w:t>
      </w:r>
    </w:p>
    <w:p>
      <w:pPr>
        <w:pStyle w:val="Heading1"/>
      </w:pPr>
      <w:r>
        <w:rPr>
          <w:color w:val="4F46E5"/>
        </w:rPr>
        <w:t>1. Purpose</w:t>
      </w:r>
    </w:p>
    <w:p>
      <w:r>
        <w:rPr>
          <w:b w:val="0"/>
          <w:i w:val="0"/>
        </w:rPr>
        <w:t>This document records, for the backend team, exactly which API endpoints each frontend application calls, which screens they power, what is verified working on staging, what is broken, and what is still missing. It is the written form of the integration messages sent on 2026-10-19 and should be updated whenever either side changes the contract.</w:t>
      </w:r>
    </w:p>
    <w:p>
      <w:pPr>
        <w:pStyle w:val="Heading1"/>
      </w:pPr>
      <w:r>
        <w:rPr>
          <w:color w:val="4F46E5"/>
        </w:rPr>
        <w:t>2. Architecture</w:t>
      </w:r>
    </w:p>
    <w:p>
      <w:pPr>
        <w:pStyle w:val="ListBullet"/>
      </w:pPr>
      <w:r>
        <w:t>Both frontends call same-origin paths (/api/v1/...). API_BASE is an empty string.</w:t>
      </w:r>
    </w:p>
    <w:p>
      <w:pPr>
        <w:pStyle w:val="ListBullet"/>
      </w:pPr>
      <w:r>
        <w:t>Development: Vite dev-server proxy forwards /api to staging (changeOrigin: true).</w:t>
      </w:r>
    </w:p>
    <w:p>
      <w:pPr>
        <w:pStyle w:val="ListBullet"/>
      </w:pPr>
      <w:r>
        <w:t>Production (Netlify): redirect rule from = "/api/*" to = "https://campus-update-api-staging.vercel.app/api/:splat" status = 200 force = true. The :splat placeholder is mandatory — a literal * forwards the path verbatim and causes upstream 404s.</w:t>
      </w:r>
    </w:p>
    <w:p>
      <w:pPr>
        <w:pStyle w:val="ListBullet"/>
      </w:pPr>
      <w:r>
        <w:t>Auth: POST /api/v1/auth/login returns accessToken + refreshToken; tokens kept in localStorage; on HTTP 401 the app attempts POST /api/v1/auth/refresh once, then clears the session and returns to login.</w:t>
      </w:r>
    </w:p>
    <w:p>
      <w:pPr>
        <w:pStyle w:val="ListBullet"/>
      </w:pPr>
      <w:r>
        <w:t>No CORS dependency exists today. Please keep it that way.</w:t>
      </w:r>
    </w:p>
    <w:p>
      <w:pPr>
        <w:pStyle w:val="Heading1"/>
      </w:pPr>
      <w:r>
        <w:rPr>
          <w:color w:val="4F46E5"/>
        </w:rPr>
        <w:t>3. Test accounts on staging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3168"/>
          </w:tcPr>
          <w:p>
            <w:r/>
            <w:r>
              <w:rPr>
                <w:b/>
              </w:rPr>
              <w:t>Account</w:t>
            </w:r>
          </w:p>
        </w:tc>
        <w:tc>
          <w:tcPr>
            <w:tcW w:type="dxa" w:w="1872"/>
          </w:tcPr>
          <w:p>
            <w:r/>
            <w:r>
              <w:rPr>
                <w:b/>
              </w:rPr>
              <w:t>Password</w:t>
            </w:r>
          </w:p>
        </w:tc>
        <w:tc>
          <w:tcPr>
            <w:tcW w:type="dxa" w:w="1440"/>
          </w:tcPr>
          <w:p>
            <w:r/>
            <w:r>
              <w:rPr>
                <w:b/>
              </w:rPr>
              <w:t>Role</w:t>
            </w:r>
          </w:p>
        </w:tc>
        <w:tc>
          <w:tcPr>
            <w:tcW w:type="dxa" w:w="3600"/>
          </w:tcPr>
          <w:p>
            <w:r/>
            <w:r>
              <w:rPr>
                <w:b/>
              </w:rPr>
              <w:t>Notes</w:t>
            </w:r>
          </w:p>
        </w:tc>
      </w:tr>
      <w:tr>
        <w:tc>
          <w:tcPr>
            <w:tcW w:type="dxa" w:w="3168"/>
          </w:tcPr>
          <w:p>
            <w:r>
              <w:t>superadmin@campus-update.test</w:t>
            </w:r>
          </w:p>
        </w:tc>
        <w:tc>
          <w:tcPr>
            <w:tcW w:type="dxa" w:w="1872"/>
          </w:tcPr>
          <w:p>
            <w:r>
              <w:t>CampusUpdate1#</w:t>
            </w:r>
          </w:p>
        </w:tc>
        <w:tc>
          <w:tcPr>
            <w:tcW w:type="dxa" w:w="1440"/>
          </w:tcPr>
          <w:p>
            <w:r>
              <w:t>SuperAdmin</w:t>
            </w:r>
          </w:p>
        </w:tc>
        <w:tc>
          <w:tcPr>
            <w:tcW w:type="dxa" w:w="3600"/>
          </w:tcPr>
          <w:p>
            <w:r>
              <w:t>Provided by backend</w:t>
            </w:r>
          </w:p>
        </w:tc>
      </w:tr>
      <w:tr>
        <w:tc>
          <w:tcPr>
            <w:tcW w:type="dxa" w:w="3168"/>
          </w:tcPr>
          <w:p>
            <w:r>
              <w:t>schooladmin@campus-update.test</w:t>
            </w:r>
          </w:p>
        </w:tc>
        <w:tc>
          <w:tcPr>
            <w:tcW w:type="dxa" w:w="1872"/>
          </w:tcPr>
          <w:p>
            <w:r>
              <w:t>SchoolAdmin1#</w:t>
            </w:r>
          </w:p>
        </w:tc>
        <w:tc>
          <w:tcPr>
            <w:tcW w:type="dxa" w:w="1440"/>
          </w:tcPr>
          <w:p>
            <w:r>
              <w:t>SchoolAdmin</w:t>
            </w:r>
          </w:p>
        </w:tc>
        <w:tc>
          <w:tcPr>
            <w:tcW w:type="dxa" w:w="3600"/>
          </w:tcPr>
          <w:p>
            <w:r>
              <w:t>Created by frontend on 2026-10-19 via POST /api/v1/admin/users (institutionId d2791fb6-afc7-4091-96d1-345b85dff28d, Osun State University)</w:t>
            </w:r>
          </w:p>
        </w:tc>
      </w:tr>
      <w:tr>
        <w:tc>
          <w:tcPr>
            <w:tcW w:type="dxa" w:w="3168"/>
          </w:tcPr>
          <w:p>
            <w:r>
              <w:t>mobile.staff@campus-update.test</w:t>
            </w:r>
          </w:p>
        </w:tc>
        <w:tc>
          <w:tcPr>
            <w:tcW w:type="dxa" w:w="1872"/>
          </w:tcPr>
          <w:p>
            <w:r>
              <w:t>(backend-held)</w:t>
            </w:r>
          </w:p>
        </w:tc>
        <w:tc>
          <w:tcPr>
            <w:tcW w:type="dxa" w:w="1440"/>
          </w:tcPr>
          <w:p>
            <w:r>
              <w:t>Staff</w:t>
            </w:r>
          </w:p>
        </w:tc>
        <w:tc>
          <w:tcPr>
            <w:tcW w:type="dxa" w:w="3600"/>
          </w:tcPr>
          <w:p>
            <w:r>
              <w:t>Untouched</w:t>
            </w:r>
          </w:p>
        </w:tc>
      </w:tr>
      <w:tr>
        <w:tc>
          <w:tcPr>
            <w:tcW w:type="dxa" w:w="3168"/>
          </w:tcPr>
          <w:p>
            <w:r>
              <w:t>mobile.student@campus-update.test</w:t>
            </w:r>
          </w:p>
        </w:tc>
        <w:tc>
          <w:tcPr>
            <w:tcW w:type="dxa" w:w="1872"/>
          </w:tcPr>
          <w:p>
            <w:r>
              <w:t>(backend-held)</w:t>
            </w:r>
          </w:p>
        </w:tc>
        <w:tc>
          <w:tcPr>
            <w:tcW w:type="dxa" w:w="1440"/>
          </w:tcPr>
          <w:p>
            <w:r>
              <w:t>Student</w:t>
            </w:r>
          </w:p>
        </w:tc>
        <w:tc>
          <w:tcPr>
            <w:tcW w:type="dxa" w:w="3600"/>
          </w:tcPr>
          <w:p>
            <w:r>
              <w:t>Untouched</w:t>
            </w:r>
          </w:p>
        </w:tc>
      </w:tr>
    </w:tbl>
    <w:p>
      <w:r>
        <w:rPr>
          <w:b w:val="0"/>
          <w:i/>
        </w:rPr>
        <w:t>School-admin accounts can only be created through POST /api/v1/admin/users (super-admin UI: School Administrators → Add administrator). Contract §11: password minimum 12 characters for provisioned admins.</w:t>
      </w:r>
    </w:p>
    <w:p>
      <w:pPr>
        <w:pStyle w:val="Heading1"/>
      </w:pPr>
      <w:r>
        <w:rPr>
          <w:color w:val="4F46E5"/>
        </w:rPr>
        <w:t>4. Super Admin — endpoint usage</w:t>
      </w:r>
    </w:p>
    <w:p>
      <w:r>
        <w:rPr>
          <w:b w:val="0"/>
          <w:i/>
        </w:rPr>
        <w:t>Repo: campus-update-super-admin · production branch: develop · live at campusupdatesuperadmintest.netlify.app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 path</w:t>
            </w:r>
          </w:p>
        </w:tc>
        <w:tc>
          <w:tcPr>
            <w:tcW w:type="dxa" w:w="5184"/>
          </w:tcPr>
          <w:p>
            <w:r/>
            <w:r>
              <w:rPr>
                <w:b/>
              </w:rPr>
              <w:t>Screen / feature</w:t>
            </w:r>
          </w:p>
        </w:tc>
        <w:tc>
          <w:tcPr>
            <w:tcW w:type="dxa" w:w="2016"/>
          </w:tcPr>
          <w:p>
            <w:r/>
            <w:r>
              <w:rPr>
                <w:b/>
              </w:rPr>
              <w:t>Status</w:t>
            </w:r>
          </w:p>
        </w:tc>
      </w:tr>
      <w:tr>
        <w:tc>
          <w:tcPr>
            <w:tcW w:type="dxa" w:w="2880"/>
          </w:tcPr>
          <w:p>
            <w:r>
              <w:t>POST /auth/login</w:t>
            </w:r>
          </w:p>
        </w:tc>
        <w:tc>
          <w:tcPr>
            <w:tcW w:type="dxa" w:w="5184"/>
          </w:tcPr>
          <w:p>
            <w:r>
              <w:t>Login page</w:t>
            </w:r>
          </w:p>
        </w:tc>
        <w:tc>
          <w:tcPr>
            <w:tcW w:type="dxa" w:w="2016"/>
          </w:tcPr>
          <w:p>
            <w:r>
              <w:t>Verified (re-verified 2026-10-19 after staging auth outage fix)</w:t>
            </w:r>
          </w:p>
        </w:tc>
      </w:tr>
      <w:tr>
        <w:tc>
          <w:tcPr>
            <w:tcW w:type="dxa" w:w="2880"/>
          </w:tcPr>
          <w:p>
            <w:r>
              <w:t>GET /auth/profile</w:t>
            </w:r>
          </w:p>
        </w:tc>
        <w:tc>
          <w:tcPr>
            <w:tcW w:type="dxa" w:w="5184"/>
          </w:tcPr>
          <w:p>
            <w:r>
              <w:t>Topbar identity, Settings → Profile load</w:t>
            </w:r>
          </w:p>
        </w:tc>
        <w:tc>
          <w:tcPr>
            <w:tcW w:type="dxa" w:w="2016"/>
          </w:tcPr>
          <w:p>
            <w:r>
              <w:t>Verified</w:t>
            </w:r>
          </w:p>
        </w:tc>
      </w:tr>
      <w:tr>
        <w:tc>
          <w:tcPr>
            <w:tcW w:type="dxa" w:w="2880"/>
          </w:tcPr>
          <w:p>
            <w:r>
              <w:t>PUT /auth/profile</w:t>
            </w:r>
          </w:p>
        </w:tc>
        <w:tc>
          <w:tcPr>
            <w:tcW w:type="dxa" w:w="5184"/>
          </w:tcPr>
          <w:p>
            <w:r>
              <w:t>Settings → Profile “Save Changes”</w:t>
            </w:r>
          </w:p>
        </w:tc>
        <w:tc>
          <w:tcPr>
            <w:tcW w:type="dxa" w:w="2016"/>
          </w:tcPr>
          <w:p>
            <w:r>
              <w:t>Verified</w:t>
            </w:r>
          </w:p>
        </w:tc>
      </w:tr>
      <w:tr>
        <w:tc>
          <w:tcPr>
            <w:tcW w:type="dxa" w:w="2880"/>
          </w:tcPr>
          <w:p>
            <w:r>
              <w:t>POST /auth/change-password</w:t>
            </w:r>
          </w:p>
        </w:tc>
        <w:tc>
          <w:tcPr>
            <w:tcW w:type="dxa" w:w="5184"/>
          </w:tcPr>
          <w:p>
            <w:r>
              <w:t>Settings → Security “Update Password”</w:t>
            </w:r>
          </w:p>
        </w:tc>
        <w:tc>
          <w:tcPr>
            <w:tcW w:type="dxa" w:w="2016"/>
          </w:tcPr>
          <w:p>
            <w:r>
              <w:t>Verified</w:t>
            </w:r>
          </w:p>
        </w:tc>
      </w:tr>
      <w:tr>
        <w:tc>
          <w:tcPr>
            <w:tcW w:type="dxa" w:w="2880"/>
          </w:tcPr>
          <w:p>
            <w:r>
              <w:t>GET /auth/sessions</w:t>
            </w:r>
          </w:p>
        </w:tc>
        <w:tc>
          <w:tcPr>
            <w:tcW w:type="dxa" w:w="5184"/>
          </w:tcPr>
          <w:p>
            <w:r>
              <w:t>Settings → Security “Login Activity”</w:t>
            </w:r>
          </w:p>
        </w:tc>
        <w:tc>
          <w:tcPr>
            <w:tcW w:type="dxa" w:w="2016"/>
          </w:tcPr>
          <w:p>
            <w:r>
              <w:t>Verified</w:t>
            </w:r>
          </w:p>
        </w:tc>
      </w:tr>
      <w:tr>
        <w:tc>
          <w:tcPr>
            <w:tcW w:type="dxa" w:w="2880"/>
          </w:tcPr>
          <w:p>
            <w:r>
              <w:t>DELETE /auth/sessions/{id}</w:t>
            </w:r>
          </w:p>
        </w:tc>
        <w:tc>
          <w:tcPr>
            <w:tcW w:type="dxa" w:w="5184"/>
          </w:tcPr>
          <w:p>
            <w:r>
              <w:t>“Sign Out” per session row</w:t>
            </w:r>
          </w:p>
        </w:tc>
        <w:tc>
          <w:tcPr>
            <w:tcW w:type="dxa" w:w="2016"/>
          </w:tcPr>
          <w:p>
            <w:r>
              <w:t>Verified</w:t>
            </w:r>
          </w:p>
        </w:tc>
      </w:tr>
      <w:tr>
        <w:tc>
          <w:tcPr>
            <w:tcW w:type="dxa" w:w="2880"/>
          </w:tcPr>
          <w:p>
            <w:r>
              <w:t>DELETE /auth/sessions/others</w:t>
            </w:r>
          </w:p>
        </w:tc>
        <w:tc>
          <w:tcPr>
            <w:tcW w:type="dxa" w:w="5184"/>
          </w:tcPr>
          <w:p>
            <w:r>
              <w:t>“Sign Out All Other Sessions”</w:t>
            </w:r>
          </w:p>
        </w:tc>
        <w:tc>
          <w:tcPr>
            <w:tcW w:type="dxa" w:w="2016"/>
          </w:tcPr>
          <w:p>
            <w:r>
              <w:t>Verified</w:t>
            </w:r>
          </w:p>
        </w:tc>
      </w:tr>
      <w:tr>
        <w:tc>
          <w:tcPr>
            <w:tcW w:type="dxa" w:w="2880"/>
          </w:tcPr>
          <w:p>
            <w:r>
              <w:t>GET /admin/analytics</w:t>
            </w:r>
          </w:p>
        </w:tc>
        <w:tc>
          <w:tcPr>
            <w:tcW w:type="dxa" w:w="5184"/>
          </w:tcPr>
          <w:p>
            <w:r>
              <w:t>Overview + Analytics stat cards, weekly bars, delivery %</w:t>
            </w:r>
          </w:p>
        </w:tc>
        <w:tc>
          <w:tcPr>
            <w:tcW w:type="dxa" w:w="2016"/>
          </w:tcPr>
          <w:p>
            <w:r>
              <w:t>Verified</w:t>
            </w:r>
          </w:p>
        </w:tc>
      </w:tr>
      <w:tr>
        <w:tc>
          <w:tcPr>
            <w:tcW w:type="dxa" w:w="2880"/>
          </w:tcPr>
          <w:p>
            <w:r>
              <w:t>GET /admin/audit</w:t>
            </w:r>
          </w:p>
        </w:tc>
        <w:tc>
          <w:tcPr>
            <w:tcW w:type="dxa" w:w="5184"/>
          </w:tcPr>
          <w:p>
            <w:r>
              <w:t>Audit log page (search, CSV export, pagination)</w:t>
            </w:r>
          </w:p>
        </w:tc>
        <w:tc>
          <w:tcPr>
            <w:tcW w:type="dxa" w:w="2016"/>
          </w:tcPr>
          <w:p>
            <w:r>
              <w:t>Verified</w:t>
            </w:r>
          </w:p>
        </w:tc>
      </w:tr>
      <w:tr>
        <w:tc>
          <w:tcPr>
            <w:tcW w:type="dxa" w:w="2880"/>
          </w:tcPr>
          <w:p>
            <w:r>
              <w:t>GET /admin/schools</w:t>
            </w:r>
          </w:p>
        </w:tc>
        <w:tc>
          <w:tcPr>
            <w:tcW w:type="dxa" w:w="5184"/>
          </w:tcPr>
          <w:p>
            <w:r>
              <w:t>Schools table, School detail, Analytics “By institution”</w:t>
            </w:r>
          </w:p>
        </w:tc>
        <w:tc>
          <w:tcPr>
            <w:tcW w:type="dxa" w:w="2016"/>
          </w:tcPr>
          <w:p>
            <w:r>
              <w:t>Verified</w:t>
            </w:r>
          </w:p>
        </w:tc>
      </w:tr>
      <w:tr>
        <w:tc>
          <w:tcPr>
            <w:tcW w:type="dxa" w:w="2880"/>
          </w:tcPr>
          <w:p>
            <w:r>
              <w:t>GET /admin/users</w:t>
            </w:r>
          </w:p>
        </w:tc>
        <w:tc>
          <w:tcPr>
            <w:tcW w:type="dxa" w:w="5184"/>
          </w:tcPr>
          <w:p>
            <w:r>
              <w:t>Users page, School Administrators page</w:t>
            </w:r>
          </w:p>
        </w:tc>
        <w:tc>
          <w:tcPr>
            <w:tcW w:type="dxa" w:w="2016"/>
          </w:tcPr>
          <w:p>
            <w:r>
              <w:t>Verified</w:t>
            </w:r>
          </w:p>
        </w:tc>
      </w:tr>
      <w:tr>
        <w:tc>
          <w:tcPr>
            <w:tcW w:type="dxa" w:w="2880"/>
          </w:tcPr>
          <w:p>
            <w:r>
              <w:t>PATCH /admin/users/{id}</w:t>
            </w:r>
          </w:p>
        </w:tc>
        <w:tc>
          <w:tcPr>
            <w:tcW w:type="dxa" w:w="5184"/>
          </w:tcPr>
          <w:p>
            <w:r>
              <w:t>Activate / Deactivate row actions</w:t>
            </w:r>
          </w:p>
        </w:tc>
        <w:tc>
          <w:tcPr>
            <w:tcW w:type="dxa" w:w="2016"/>
          </w:tcPr>
          <w:p>
            <w:r>
              <w:t>Verified</w:t>
            </w:r>
          </w:p>
        </w:tc>
      </w:tr>
      <w:tr>
        <w:tc>
          <w:tcPr>
            <w:tcW w:type="dxa" w:w="2880"/>
          </w:tcPr>
          <w:p>
            <w:r>
              <w:t>POST /admin/users</w:t>
            </w:r>
          </w:p>
        </w:tc>
        <w:tc>
          <w:tcPr>
            <w:tcW w:type="dxa" w:w="5184"/>
          </w:tcPr>
          <w:p>
            <w:r>
              <w:t>Add administrator modal</w:t>
            </w:r>
          </w:p>
        </w:tc>
        <w:tc>
          <w:tcPr>
            <w:tcW w:type="dxa" w:w="2016"/>
          </w:tcPr>
          <w:p>
            <w:r>
              <w:t>Verified</w:t>
            </w:r>
          </w:p>
        </w:tc>
      </w:tr>
      <w:tr>
        <w:tc>
          <w:tcPr>
            <w:tcW w:type="dxa" w:w="2880"/>
          </w:tcPr>
          <w:p>
            <w:r>
              <w:t>POST /admin/schools</w:t>
            </w:r>
          </w:p>
        </w:tc>
        <w:tc>
          <w:tcPr>
            <w:tcW w:type="dxa" w:w="5184"/>
          </w:tcPr>
          <w:p>
            <w:r>
              <w:t>Add school modal</w:t>
            </w:r>
          </w:p>
        </w:tc>
        <w:tc>
          <w:tcPr>
            <w:tcW w:type="dxa" w:w="2016"/>
          </w:tcPr>
          <w:p>
            <w:r>
              <w:t>Verified</w:t>
            </w:r>
          </w:p>
        </w:tc>
      </w:tr>
      <w:tr>
        <w:tc>
          <w:tcPr>
            <w:tcW w:type="dxa" w:w="2880"/>
          </w:tcPr>
          <w:p>
            <w:r>
              <w:t>GET /admin/content/pending</w:t>
            </w:r>
          </w:p>
        </w:tc>
        <w:tc>
          <w:tcPr>
            <w:tcW w:type="dxa" w:w="5184"/>
          </w:tcPr>
          <w:p>
            <w:r>
              <w:t>Content Monitoring queue</w:t>
            </w:r>
          </w:p>
        </w:tc>
        <w:tc>
          <w:tcPr>
            <w:tcW w:type="dxa" w:w="2016"/>
          </w:tcPr>
          <w:p>
            <w:r>
              <w:t>Verified</w:t>
            </w:r>
          </w:p>
        </w:tc>
      </w:tr>
      <w:tr>
        <w:tc>
          <w:tcPr>
            <w:tcW w:type="dxa" w:w="2880"/>
          </w:tcPr>
          <w:p>
            <w:r>
              <w:t>PATCH /content/{id}/status</w:t>
            </w:r>
          </w:p>
        </w:tc>
        <w:tc>
          <w:tcPr>
            <w:tcW w:type="dxa" w:w="5184"/>
          </w:tcPr>
          <w:p>
            <w:r>
              <w:t>Approve / reject / take-down</w:t>
            </w:r>
          </w:p>
        </w:tc>
        <w:tc>
          <w:tcPr>
            <w:tcW w:type="dxa" w:w="2016"/>
          </w:tcPr>
          <w:p>
            <w:r>
              <w:t>Verified</w:t>
            </w:r>
          </w:p>
        </w:tc>
      </w:tr>
      <w:tr>
        <w:tc>
          <w:tcPr>
            <w:tcW w:type="dxa" w:w="2880"/>
          </w:tcPr>
          <w:p>
            <w:r>
              <w:t>GET /content</w:t>
            </w:r>
          </w:p>
        </w:tc>
        <w:tc>
          <w:tcPr>
            <w:tcW w:type="dxa" w:w="5184"/>
          </w:tcPr>
          <w:p>
            <w:r>
              <w:t>Analytics content grouping</w:t>
            </w:r>
          </w:p>
        </w:tc>
        <w:tc>
          <w:tcPr>
            <w:tcW w:type="dxa" w:w="2016"/>
          </w:tcPr>
          <w:p>
            <w:r>
              <w:t>Verified</w:t>
            </w:r>
          </w:p>
        </w:tc>
      </w:tr>
      <w:tr>
        <w:tc>
          <w:tcPr>
            <w:tcW w:type="dxa" w:w="2880"/>
          </w:tcPr>
          <w:p>
            <w:r>
              <w:t>GET /schools</w:t>
            </w:r>
          </w:p>
        </w:tc>
        <w:tc>
          <w:tcPr>
            <w:tcW w:type="dxa" w:w="5184"/>
          </w:tcPr>
          <w:p>
            <w:r>
              <w:t>Institution names</w:t>
            </w:r>
          </w:p>
        </w:tc>
        <w:tc>
          <w:tcPr>
            <w:tcW w:type="dxa" w:w="2016"/>
          </w:tcPr>
          <w:p>
            <w:r>
              <w:t>Verified</w:t>
            </w:r>
          </w:p>
        </w:tc>
      </w:tr>
    </w:tbl>
    <w:p>
      <w:pPr>
        <w:pStyle w:val="Heading1"/>
      </w:pPr>
      <w:r>
        <w:rPr>
          <w:color w:val="4F46E5"/>
        </w:rPr>
        <w:t>5. School Admin — endpoint usage</w:t>
      </w:r>
    </w:p>
    <w:p>
      <w:r>
        <w:rPr>
          <w:b w:val="0"/>
          <w:i/>
        </w:rPr>
        <w:t>Repo: campus-update-school-admin · production branch: main · live at campusupdateschooladmintest.netlify.app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 + path</w:t>
            </w:r>
          </w:p>
        </w:tc>
        <w:tc>
          <w:tcPr>
            <w:tcW w:type="dxa" w:w="5184"/>
          </w:tcPr>
          <w:p>
            <w:r/>
            <w:r>
              <w:rPr>
                <w:b/>
              </w:rPr>
              <w:t>Screen / feature</w:t>
            </w:r>
          </w:p>
        </w:tc>
        <w:tc>
          <w:tcPr>
            <w:tcW w:type="dxa" w:w="2016"/>
          </w:tcPr>
          <w:p>
            <w:r/>
            <w:r>
              <w:rPr>
                <w:b/>
              </w:rPr>
              <w:t>Status</w:t>
            </w:r>
          </w:p>
        </w:tc>
      </w:tr>
      <w:tr>
        <w:tc>
          <w:tcPr>
            <w:tcW w:type="dxa" w:w="2880"/>
          </w:tcPr>
          <w:p>
            <w:r>
              <w:t>POST /auth/login</w:t>
            </w:r>
          </w:p>
        </w:tc>
        <w:tc>
          <w:tcPr>
            <w:tcW w:type="dxa" w:w="5184"/>
          </w:tcPr>
          <w:p>
            <w:r>
              <w:t>Login gate</w:t>
            </w:r>
          </w:p>
        </w:tc>
        <w:tc>
          <w:tcPr>
            <w:tcW w:type="dxa" w:w="2016"/>
          </w:tcPr>
          <w:p>
            <w:r>
              <w:t>Verified (re-verified 2026-10-19)</w:t>
            </w:r>
          </w:p>
        </w:tc>
      </w:tr>
      <w:tr>
        <w:tc>
          <w:tcPr>
            <w:tcW w:type="dxa" w:w="2880"/>
          </w:tcPr>
          <w:p>
            <w:r>
              <w:t>GET /auth/profile</w:t>
            </w:r>
          </w:p>
        </w:tc>
        <w:tc>
          <w:tcPr>
            <w:tcW w:type="dxa" w:w="5184"/>
          </w:tcPr>
          <w:p>
            <w:r>
              <w:t>Topbar identity, Settings → Profile, preference booleans (newsEnabled … allCampusFeed) seed the Notifications tab</w:t>
            </w:r>
          </w:p>
        </w:tc>
        <w:tc>
          <w:tcPr>
            <w:tcW w:type="dxa" w:w="2016"/>
          </w:tcPr>
          <w:p>
            <w:r>
              <w:t>Verified</w:t>
            </w:r>
          </w:p>
        </w:tc>
      </w:tr>
      <w:tr>
        <w:tc>
          <w:tcPr>
            <w:tcW w:type="dxa" w:w="2880"/>
          </w:tcPr>
          <w:p>
            <w:r>
              <w:t>PUT /auth/profile</w:t>
            </w:r>
          </w:p>
        </w:tc>
        <w:tc>
          <w:tcPr>
            <w:tcW w:type="dxa" w:w="5184"/>
          </w:tcPr>
          <w:p>
            <w:r>
              <w:t>Settings → Profile save</w:t>
            </w:r>
          </w:p>
        </w:tc>
        <w:tc>
          <w:tcPr>
            <w:tcW w:type="dxa" w:w="2016"/>
          </w:tcPr>
          <w:p>
            <w:r>
              <w:t>Verified</w:t>
            </w:r>
          </w:p>
        </w:tc>
      </w:tr>
      <w:tr>
        <w:tc>
          <w:tcPr>
            <w:tcW w:type="dxa" w:w="2880"/>
          </w:tcPr>
          <w:p>
            <w:r>
              <w:t>PUT /auth/academic-settings</w:t>
            </w:r>
          </w:p>
        </w:tc>
        <w:tc>
          <w:tcPr>
            <w:tcW w:type="dxa" w:w="5184"/>
          </w:tcPr>
          <w:p>
            <w:r>
              <w:t>Settings → Notifications save; sends full object with the account’s own institutionId (null institutionId returns 400)</w:t>
            </w:r>
          </w:p>
        </w:tc>
        <w:tc>
          <w:tcPr>
            <w:tcW w:type="dxa" w:w="2016"/>
          </w:tcPr>
          <w:p>
            <w:r>
              <w:t>Verified 200</w:t>
            </w:r>
          </w:p>
        </w:tc>
      </w:tr>
      <w:tr>
        <w:tc>
          <w:tcPr>
            <w:tcW w:type="dxa" w:w="2880"/>
          </w:tcPr>
          <w:p>
            <w:r>
              <w:t>GET /content (pageSize 200)</w:t>
            </w:r>
          </w:p>
        </w:tc>
        <w:tc>
          <w:tcPr>
            <w:tcW w:type="dxa" w:w="5184"/>
          </w:tcPr>
          <w:p>
            <w:r>
              <w:t>News, Events, Overview, Statistics</w:t>
            </w:r>
          </w:p>
        </w:tc>
        <w:tc>
          <w:tcPr>
            <w:tcW w:type="dxa" w:w="2016"/>
          </w:tcPr>
          <w:p>
            <w:r>
              <w:t>Verified</w:t>
            </w:r>
          </w:p>
        </w:tc>
      </w:tr>
      <w:tr>
        <w:tc>
          <w:tcPr>
            <w:tcW w:type="dxa" w:w="2880"/>
          </w:tcPr>
          <w:p>
            <w:r>
              <w:t>POST /content</w:t>
            </w:r>
          </w:p>
        </w:tc>
        <w:tc>
          <w:tcPr>
            <w:tcW w:type="dxa" w:w="5184"/>
          </w:tcPr>
          <w:p>
            <w:r>
              <w:t>Create news / announcement / event</w:t>
            </w:r>
          </w:p>
        </w:tc>
        <w:tc>
          <w:tcPr>
            <w:tcW w:type="dxa" w:w="2016"/>
          </w:tcPr>
          <w:p>
            <w:r>
              <w:t>Verified</w:t>
            </w:r>
          </w:p>
        </w:tc>
      </w:tr>
      <w:tr>
        <w:tc>
          <w:tcPr>
            <w:tcW w:type="dxa" w:w="2880"/>
          </w:tcPr>
          <w:p>
            <w:r>
              <w:t>PUT /content/{id}</w:t>
            </w:r>
          </w:p>
        </w:tc>
        <w:tc>
          <w:tcPr>
            <w:tcW w:type="dxa" w:w="5184"/>
          </w:tcPr>
          <w:p>
            <w:r>
              <w:t>Edit content</w:t>
            </w:r>
          </w:p>
        </w:tc>
        <w:tc>
          <w:tcPr>
            <w:tcW w:type="dxa" w:w="2016"/>
          </w:tcPr>
          <w:p>
            <w:r>
              <w:t>Verified</w:t>
            </w:r>
          </w:p>
        </w:tc>
      </w:tr>
      <w:tr>
        <w:tc>
          <w:tcPr>
            <w:tcW w:type="dxa" w:w="2880"/>
          </w:tcPr>
          <w:p>
            <w:r>
              <w:t>PATCH /content/{id}/status</w:t>
            </w:r>
          </w:p>
        </w:tc>
        <w:tc>
          <w:tcPr>
            <w:tcW w:type="dxa" w:w="5184"/>
          </w:tcPr>
          <w:p>
            <w:r>
              <w:t>Publish / unpublish</w:t>
            </w:r>
          </w:p>
        </w:tc>
        <w:tc>
          <w:tcPr>
            <w:tcW w:type="dxa" w:w="2016"/>
          </w:tcPr>
          <w:p>
            <w:r>
              <w:t>Verified</w:t>
            </w:r>
          </w:p>
        </w:tc>
      </w:tr>
      <w:tr>
        <w:tc>
          <w:tcPr>
            <w:tcW w:type="dxa" w:w="2880"/>
          </w:tcPr>
          <w:p>
            <w:r>
              <w:t>DELETE /content/{id}</w:t>
            </w:r>
          </w:p>
        </w:tc>
        <w:tc>
          <w:tcPr>
            <w:tcW w:type="dxa" w:w="5184"/>
          </w:tcPr>
          <w:p>
            <w:r>
              <w:t>Delete (archives)</w:t>
            </w:r>
          </w:p>
        </w:tc>
        <w:tc>
          <w:tcPr>
            <w:tcW w:type="dxa" w:w="2016"/>
          </w:tcPr>
          <w:p>
            <w:r>
              <w:t>Verified</w:t>
            </w:r>
          </w:p>
        </w:tc>
      </w:tr>
      <w:tr>
        <w:tc>
          <w:tcPr>
            <w:tcW w:type="dxa" w:w="2880"/>
          </w:tcPr>
          <w:p>
            <w:r>
              <w:t>GET /schools</w:t>
            </w:r>
          </w:p>
        </w:tc>
        <w:tc>
          <w:tcPr>
            <w:tcW w:type="dxa" w:w="5184"/>
          </w:tcPr>
          <w:p>
            <w:r>
              <w:t>Institution chip</w:t>
            </w:r>
          </w:p>
        </w:tc>
        <w:tc>
          <w:tcPr>
            <w:tcW w:type="dxa" w:w="2016"/>
          </w:tcPr>
          <w:p>
            <w:r>
              <w:t>Verified</w:t>
            </w:r>
          </w:p>
        </w:tc>
      </w:tr>
      <w:tr>
        <w:tc>
          <w:tcPr>
            <w:tcW w:type="dxa" w:w="2880"/>
          </w:tcPr>
          <w:p>
            <w:r>
              <w:t>GET /calendar, GET /calendar/latest</w:t>
            </w:r>
          </w:p>
        </w:tc>
        <w:tc>
          <w:tcPr>
            <w:tcW w:type="dxa" w:w="5184"/>
          </w:tcPr>
          <w:p>
            <w:r>
              <w:t>Calendar page; 404 → clean empty state, 500 → visible server-fault notice (contract §10)</w:t>
            </w:r>
          </w:p>
        </w:tc>
        <w:tc>
          <w:tcPr>
            <w:tcW w:type="dxa" w:w="2016"/>
          </w:tcPr>
          <w:p>
            <w:r>
              <w:t>BLOCKED — staging returns 500, see §6</w:t>
            </w:r>
          </w:p>
        </w:tc>
      </w:tr>
      <w:tr>
        <w:tc>
          <w:tcPr>
            <w:tcW w:type="dxa" w:w="2880"/>
          </w:tcPr>
          <w:p>
            <w:r>
              <w:t>POST /calendar, PUT /calendar/{id}</w:t>
            </w:r>
          </w:p>
        </w:tc>
        <w:tc>
          <w:tcPr>
            <w:tcW w:type="dxa" w:w="5184"/>
          </w:tcPr>
          <w:p>
            <w:r>
              <w:t>Calendar create/edit with valid imageUrl URL and explicit publishedAt</w:t>
            </w:r>
          </w:p>
        </w:tc>
        <w:tc>
          <w:tcPr>
            <w:tcW w:type="dxa" w:w="2016"/>
          </w:tcPr>
          <w:p>
            <w:r>
              <w:t>BLOCKED — staging returns 500, see §6</w:t>
            </w:r>
          </w:p>
        </w:tc>
      </w:tr>
      <w:tr>
        <w:tc>
          <w:tcPr>
            <w:tcW w:type="dxa" w:w="2880"/>
          </w:tcPr>
          <w:p>
            <w:r>
              <w:t>GET /notifications</w:t>
            </w:r>
          </w:p>
        </w:tc>
        <w:tc>
          <w:tcPr>
            <w:tcW w:type="dxa" w:w="5184"/>
          </w:tcPr>
          <w:p>
            <w:r>
              <w:t>Polled safely</w:t>
            </w:r>
          </w:p>
        </w:tc>
        <w:tc>
          <w:tcPr>
            <w:tcW w:type="dxa" w:w="2016"/>
          </w:tcPr>
          <w:p>
            <w:r>
              <w:t>Verified (empty)</w:t>
            </w:r>
          </w:p>
        </w:tc>
      </w:tr>
    </w:tbl>
    <w:p>
      <w:r>
        <w:rPr>
          <w:b w:val="0"/>
          <w:i/>
        </w:rPr>
        <w:t>Device-local by design (contract §11 makes admin provisioning SuperAdmin-only): school Users page administrator list. UI now states this explicitly instead of expecting an endpoint.</w:t>
      </w:r>
    </w:p>
    <w:p>
      <w:pPr>
        <w:pStyle w:val="Heading1"/>
      </w:pPr>
      <w:r>
        <w:rPr>
          <w:color w:val="4F46E5"/>
        </w:rPr>
        <w:t>6. Staging defects (backend action required)</w:t>
      </w:r>
    </w:p>
    <w:p>
      <w:pPr>
        <w:pStyle w:val="ListNumber"/>
      </w:pPr>
      <w:r>
        <w:t>Calendar service returns HTTP 500 on every route for a SchoolAdmin token: GET /api/v1/calendar, GET /api/v1/calendar/latest, POST /api/v1/calendar (exact contract §10 payload), PUT untested as create fails. Contract promises 200/404 on reads and 201 on create. Reproduced repeatedly on 2026-10-19 after the login fix. TraceIds: 00-1b18ea3e53eb1b6e51562fdb9bbcf90d-87a35c20f0ee1d1e-00 (POST), 00-0d1315e7f7c3943c5c9c0b64ee96e2ad-bf285dff640b5689-00 (GET), 00-93daf6a783f753fe5b0adcbc6cdd341e-1cc58bbe88e002b6-00 (POST re-test), 00-d06532fb9a0f05a3f95cf3fd5fed61c3-84033983ecb8716d-00 (GET re-test). Frontend meanwhile: empty calendar table plus a visible server-fault notice; local adds kept on device.</w:t>
      </w:r>
    </w:p>
    <w:p>
      <w:pPr>
        <w:pStyle w:val="ListNumber"/>
      </w:pPr>
      <w:r>
        <w:t>Resolved 2026-10-19: staging auth outage (login/register/refresh 500 for all payloads) — fixed by backend and re-verified through both hosted Netlify apps.</w:t>
      </w:r>
    </w:p>
    <w:p>
      <w:pPr>
        <w:pStyle w:val="ListNumber"/>
      </w:pPr>
      <w:r>
        <w:t>By design, not a defect: GET /api/v1/auth/academic-settings returns 405. Contract §6 exposes preferences through GET /auth/profile and a full-object PUT; frontend now follows that exactly.</w:t>
      </w:r>
    </w:p>
    <w:p>
      <w:pPr>
        <w:pStyle w:val="Heading1"/>
      </w:pPr>
      <w:r>
        <w:rPr>
          <w:color w:val="4F46E5"/>
        </w:rPr>
        <w:t>7. Outstanding backend requests</w:t>
      </w:r>
    </w:p>
    <w:p>
      <w:pPr>
        <w:pStyle w:val="ListNumber"/>
      </w:pPr>
      <w:r>
        <w:t>ContentResponse still omits summary, audiences, event details and advertisement details (contract §8 confirms “not yet included”). Events page cannot show real date/venue from the list call; “updated” columns fall back to publishedAt.</w:t>
      </w:r>
    </w:p>
    <w:p>
      <w:pPr>
        <w:pStyle w:val="ListNumber"/>
      </w:pPr>
      <w:r>
        <w:t>Closed as by-design: school-scoped admin management. Contract §11 reserves provisioning and listing to SuperAdmin; school Users page documents this instead of calling an endpoint.</w:t>
      </w:r>
    </w:p>
    <w:p>
      <w:pPr>
        <w:pStyle w:val="ListNumber"/>
      </w:pPr>
      <w:r>
        <w:t>Institution headcounts for school Overview (“Registered students / staff”): no endpoint for SchoolAdmin; /admin/analytics is 403 for that role. Suggested GET /api/v1/institution/stats.</w:t>
      </w:r>
    </w:p>
    <w:p>
      <w:pPr>
        <w:pStyle w:val="ListNumber"/>
      </w:pPr>
      <w:r>
        <w:t>Super Admin platform settings: PUT /admin/platform-settings (listing fee, invoice days, hold-events toggle, support contacts) does not exist; tab persists on-device.</w:t>
      </w:r>
    </w:p>
    <w:p>
      <w:pPr>
        <w:pStyle w:val="ListNumber"/>
      </w:pPr>
      <w:r>
        <w:t>Reach on the moderation queue: /admin/content/pending items lack uniqueReachCount / views.</w:t>
      </w:r>
    </w:p>
    <w:p>
      <w:pPr>
        <w:pStyle w:val="Heading1"/>
      </w:pPr>
      <w:r>
        <w:rPr>
          <w:color w:val="4F46E5"/>
        </w:rPr>
        <w:t>8. Frontend fallback rules (graceful degradation)</w:t>
      </w:r>
    </w:p>
    <w:p>
      <w:pPr>
        <w:pStyle w:val="ListBullet"/>
      </w:pPr>
      <w:r>
        <w:t>Endpoint missing or erroring → empty state or clearly labelled device-local fallback; server faults (5xx) surface a visible notice naming the contract section.</w:t>
      </w:r>
    </w:p>
    <w:p>
      <w:pPr>
        <w:pStyle w:val="ListBullet"/>
      </w:pPr>
      <w:r>
        <w:t>404 on calendar reads is treated as “no calendar yet” (clean empty state), per contract §10.</w:t>
      </w:r>
    </w:p>
    <w:p>
      <w:pPr>
        <w:pStyle w:val="ListBullet"/>
      </w:pPr>
      <w:r>
        <w:t>Empty but successful responses are real data, never replaced with samples.</w:t>
      </w:r>
    </w:p>
    <w:p>
      <w:pPr>
        <w:pStyle w:val="ListBullet"/>
      </w:pPr>
      <w:r>
        <w:t>Fixing §6 item 1 requires no frontend change: calls are already in place.</w:t>
      </w:r>
    </w:p>
    <w:p>
      <w:pPr>
        <w:pStyle w:val="Heading1"/>
      </w:pPr>
      <w:r>
        <w:rPr>
          <w:color w:val="4F46E5"/>
        </w:rPr>
        <w:t>9. Changelog</w:t>
      </w:r>
    </w:p>
    <w:p>
      <w:pPr>
        <w:pStyle w:val="ListBullet"/>
      </w:pPr>
      <w:r>
        <w:t>2026-10-19 v1.0: initial document; super admin fully wired; school admin wired; calendar 500s and academic-settings 405 reported; SchoolAdmin test account created.</w:t>
      </w:r>
    </w:p>
    <w:p>
      <w:pPr>
        <w:pStyle w:val="ListBullet"/>
      </w:pPr>
      <w:r>
        <w:t>2026-10-19 v1.1: staging login outage fixed by backend and re-verified on both Netlify hosts. Calendar re-tested after fix: still 500 on read and write with contract-exact payloads (new traceIds attached). School admin calendar fallback changed to contract-compliant empty state + server-fault notice (no sample dates). Notifications preferences now load from GET /auth/profile and save with the account’s own institutionId (null rejected with 400). Users page notice reworded: admin provisioning is SuperAdmin-only per contract §11. Academic-settings 405 reclassified as by-design.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