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Perguntas que a equipe pode usar para preencher o Canvas do problema</w:t>
      </w:r>
    </w:p>
    <w:p w:rsidR="00000000" w:rsidDel="00000000" w:rsidP="00000000" w:rsidRDefault="00000000" w:rsidRPr="00000000" w14:paraId="00000002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"Quem vai usar esse app? Você pessoalmente ou alguém que você conhece?"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"Como essa pessoa resolve o problema hoje, sem o app?"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"O que acontece se o app não existir? A vida continua? Como?"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"Em quanto tempo essa pessoa usaria o app? Toda hora? Uma vez por semana?"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"Se vocês tivessem só uma tela para mostrar, qual seria?"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16a34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 Critério de aprovação do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Uma ideia está pronta para avançar quando o grupo consegue responder verbalmente, em 30 segundos, sem consultar o papel: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Quem é o usuário (específico, não 'todo mundo')?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Qual dor ou problema ele tem?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Por que o celular é a melhor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Se não conseguir responder as três</w:t>
            </w:r>
            <w:r w:rsidDel="00000000" w:rsidR="00000000" w:rsidRPr="00000000">
              <w:rPr>
                <w:color w:val="1e293b"/>
                <w:rtl w:val="0"/>
              </w:rPr>
              <w:t xml:space="preserve">, o Canvas precisa ser refeito antes do MVP Workshop.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3"/>
        <w:gridCol w:w="6265"/>
        <w:tblGridChange w:id="0">
          <w:tblGrid>
            <w:gridCol w:w="3373"/>
            <w:gridCol w:w="6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Canvas do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Monitorizador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1. Qual é o problema?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Descreva em uma frase o que incomoda, falta ou atrapalha alguém.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 a falta de facilidade de saber quando ou como ocorrem as monitorias.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2. Quem sofre com isso?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Quem é o usuário? Quantas pessoas? Na escola? Na comunidade?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Dois tipos de pessoas: Monitores e Estudantes. Monitores não sabem quem vai vir a sua monitoria e estudantes não sabem quando ocorre a monitoria.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3. Como resolve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Papel, WhatsApp, memória, planilha? O que existe mas é ruim?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principal </w:t>
            </w:r>
            <w:r w:rsidDel="00000000" w:rsidR="00000000" w:rsidRPr="00000000">
              <w:rPr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  <w:t xml:space="preserve"> para resolver é o professor sendo </w:t>
            </w:r>
            <w:r w:rsidDel="00000000" w:rsidR="00000000" w:rsidRPr="00000000">
              <w:rPr>
                <w:rtl w:val="0"/>
              </w:rPr>
              <w:t xml:space="preserve">intermediário</w:t>
            </w:r>
            <w:r w:rsidDel="00000000" w:rsidR="00000000" w:rsidRPr="00000000">
              <w:rPr>
                <w:rtl w:val="0"/>
              </w:rPr>
              <w:t xml:space="preserve"> entre o monitor e o estudante.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4. Por que um app resolve?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O que o celular oferece que a solução atual não tem?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app permitirá a comunicação direta entre estudantes e monitores e disponibilizaria um calendário das monitorias.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5. Nome do app (provisório):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Pode ser criativo. Será possível mudar depois.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Monitorizador</w:t>
            </w:r>
          </w:p>
        </w:tc>
      </w:tr>
      <w:tr>
        <w:trPr>
          <w:cantSplit w:val="0"/>
          <w:trHeight w:val="1091.914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6. Uma tela em 30 seg: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Descreve verbalmente como seria a tela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tela principal teria o nome da pessoa que está logada no aplicativo com uma foto, na parte de baixo teria um navbar com as opções “inicio (pagina inicial), minhas monitorias (para monitores e estudantes), calendário e conta.</w:t>
            </w:r>
          </w:p>
        </w:tc>
      </w:tr>
    </w:tbl>
    <w:p w:rsidR="00000000" w:rsidDel="00000000" w:rsidP="00000000" w:rsidRDefault="00000000" w:rsidRPr="00000000" w14:paraId="00000028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