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194B7" w14:textId="7D8B535A" w:rsidR="00145093" w:rsidRDefault="683ACE4E" w:rsidP="65C233AD">
      <w:pPr>
        <w:spacing w:line="360" w:lineRule="auto"/>
        <w:jc w:val="center"/>
        <w:rPr>
          <w:rFonts w:ascii="Arial" w:eastAsia="Arial" w:hAnsi="Arial" w:cs="Arial"/>
          <w:b/>
          <w:bCs/>
          <w:sz w:val="24"/>
          <w:szCs w:val="24"/>
          <w:lang w:val="es-US"/>
        </w:rPr>
      </w:pPr>
      <w:r w:rsidRPr="5F47C336">
        <w:rPr>
          <w:rFonts w:ascii="Arial" w:eastAsia="Arial" w:hAnsi="Arial" w:cs="Arial"/>
          <w:b/>
          <w:bCs/>
          <w:sz w:val="24"/>
          <w:szCs w:val="24"/>
          <w:lang w:val="es-US"/>
        </w:rPr>
        <w:t xml:space="preserve"> </w:t>
      </w:r>
      <w:r w:rsidR="06B18E84" w:rsidRPr="5F47C336">
        <w:rPr>
          <w:rFonts w:ascii="Arial" w:eastAsia="Arial" w:hAnsi="Arial" w:cs="Arial"/>
          <w:b/>
          <w:bCs/>
          <w:sz w:val="24"/>
          <w:szCs w:val="24"/>
          <w:lang w:val="es-US"/>
        </w:rPr>
        <w:t>UNIVERSIDAD ESTATAL A DISTANCIA</w:t>
      </w:r>
    </w:p>
    <w:p w14:paraId="3BE75CE0" w14:textId="2135CD92" w:rsidR="00145093" w:rsidRDefault="06B18E84" w:rsidP="65C233AD">
      <w:pPr>
        <w:spacing w:line="360" w:lineRule="auto"/>
        <w:jc w:val="center"/>
        <w:rPr>
          <w:rFonts w:ascii="Arial" w:eastAsia="Arial" w:hAnsi="Arial" w:cs="Arial"/>
          <w:b/>
          <w:bCs/>
          <w:sz w:val="24"/>
          <w:szCs w:val="24"/>
          <w:lang w:val="es-US"/>
        </w:rPr>
      </w:pPr>
      <w:r w:rsidRPr="65C233AD">
        <w:rPr>
          <w:rFonts w:ascii="Arial" w:eastAsia="Arial" w:hAnsi="Arial" w:cs="Arial"/>
          <w:b/>
          <w:bCs/>
          <w:sz w:val="24"/>
          <w:szCs w:val="24"/>
          <w:lang w:val="es-US"/>
        </w:rPr>
        <w:t>VICERRECTORÍA ACADÉMICA</w:t>
      </w:r>
    </w:p>
    <w:p w14:paraId="331E91ED" w14:textId="52E8CB30" w:rsidR="00145093" w:rsidRDefault="06B18E84" w:rsidP="65C233AD">
      <w:pPr>
        <w:spacing w:line="360" w:lineRule="auto"/>
        <w:jc w:val="center"/>
        <w:rPr>
          <w:rFonts w:ascii="Arial" w:eastAsia="Arial" w:hAnsi="Arial" w:cs="Arial"/>
          <w:b/>
          <w:bCs/>
          <w:sz w:val="24"/>
          <w:szCs w:val="24"/>
          <w:lang w:val="es-US"/>
        </w:rPr>
      </w:pPr>
      <w:r w:rsidRPr="65C233AD">
        <w:rPr>
          <w:rFonts w:ascii="Arial" w:eastAsia="Arial" w:hAnsi="Arial" w:cs="Arial"/>
          <w:b/>
          <w:bCs/>
          <w:sz w:val="24"/>
          <w:szCs w:val="24"/>
          <w:lang w:val="es-US"/>
        </w:rPr>
        <w:t>ESCUELA DE CIENCIAS EXACTAS Y NATURALES</w:t>
      </w:r>
    </w:p>
    <w:p w14:paraId="3B20EC7E" w14:textId="192D09A7" w:rsidR="00145093" w:rsidRDefault="06B18E84" w:rsidP="65C233AD">
      <w:pPr>
        <w:spacing w:line="360" w:lineRule="auto"/>
        <w:jc w:val="center"/>
        <w:rPr>
          <w:rFonts w:ascii="Arial" w:eastAsia="Arial" w:hAnsi="Arial" w:cs="Arial"/>
          <w:b/>
          <w:bCs/>
          <w:sz w:val="24"/>
          <w:szCs w:val="24"/>
          <w:lang w:val="es-US"/>
        </w:rPr>
      </w:pPr>
      <w:r w:rsidRPr="65C233AD">
        <w:rPr>
          <w:rFonts w:ascii="Arial" w:eastAsia="Arial" w:hAnsi="Arial" w:cs="Arial"/>
          <w:b/>
          <w:bCs/>
          <w:sz w:val="24"/>
          <w:szCs w:val="24"/>
          <w:lang w:val="es-US"/>
        </w:rPr>
        <w:t>CARRERA INGIENERÍA INFORMÁTICA</w:t>
      </w:r>
    </w:p>
    <w:p w14:paraId="3AB26097" w14:textId="2A15328F" w:rsidR="00145093" w:rsidRDefault="06B18E84" w:rsidP="65C233AD">
      <w:pPr>
        <w:spacing w:line="360" w:lineRule="auto"/>
        <w:jc w:val="center"/>
        <w:rPr>
          <w:rFonts w:ascii="Arial" w:eastAsia="Arial" w:hAnsi="Arial" w:cs="Arial"/>
          <w:sz w:val="32"/>
          <w:szCs w:val="32"/>
          <w:lang w:val="es-US"/>
        </w:rPr>
      </w:pPr>
      <w:r w:rsidRPr="65C233AD">
        <w:rPr>
          <w:rFonts w:ascii="Arial" w:eastAsia="Arial" w:hAnsi="Arial" w:cs="Arial"/>
          <w:sz w:val="32"/>
          <w:szCs w:val="32"/>
          <w:lang w:val="es-US"/>
        </w:rPr>
        <w:t>Proyecto 1</w:t>
      </w:r>
    </w:p>
    <w:p w14:paraId="71C32FBD" w14:textId="18D7BBC8" w:rsidR="00145093" w:rsidRPr="004256D1" w:rsidRDefault="00920ADA" w:rsidP="65C233AD">
      <w:pPr>
        <w:spacing w:line="360" w:lineRule="auto"/>
        <w:jc w:val="center"/>
        <w:rPr>
          <w:rFonts w:ascii="Arial" w:eastAsia="Arial" w:hAnsi="Arial" w:cs="Arial"/>
          <w:sz w:val="24"/>
          <w:szCs w:val="24"/>
        </w:rPr>
      </w:pPr>
      <w:r w:rsidRPr="00FD4BE8">
        <w:rPr>
          <w:rFonts w:ascii="Arial" w:eastAsia="Arial" w:hAnsi="Arial" w:cs="Arial"/>
          <w:sz w:val="24"/>
          <w:szCs w:val="24"/>
        </w:rPr>
        <w:t>I</w:t>
      </w:r>
      <w:r w:rsidRPr="004256D1">
        <w:rPr>
          <w:rFonts w:ascii="Arial" w:eastAsia="Arial" w:hAnsi="Arial" w:cs="Arial"/>
          <w:sz w:val="24"/>
          <w:szCs w:val="24"/>
        </w:rPr>
        <w:t>NGENIERÍA DE REQUERIMIENTOS</w:t>
      </w:r>
    </w:p>
    <w:p w14:paraId="38F408E4" w14:textId="13081ADF" w:rsidR="00EB3FA2" w:rsidRPr="004256D1" w:rsidRDefault="00C170DE" w:rsidP="00EB3FA2">
      <w:pPr>
        <w:spacing w:line="360" w:lineRule="auto"/>
        <w:jc w:val="center"/>
        <w:rPr>
          <w:rFonts w:ascii="Arial" w:eastAsia="Arial" w:hAnsi="Arial" w:cs="Arial"/>
          <w:sz w:val="24"/>
          <w:szCs w:val="24"/>
        </w:rPr>
      </w:pPr>
      <w:r w:rsidRPr="004256D1">
        <w:rPr>
          <w:rFonts w:ascii="Arial" w:eastAsia="Arial" w:hAnsi="Arial" w:cs="Arial"/>
          <w:sz w:val="24"/>
          <w:szCs w:val="24"/>
        </w:rPr>
        <w:t>CÓDIGO: 0330</w:t>
      </w:r>
      <w:r w:rsidR="00920ADA" w:rsidRPr="004256D1">
        <w:rPr>
          <w:rFonts w:ascii="Arial" w:eastAsia="Arial" w:hAnsi="Arial" w:cs="Arial"/>
          <w:sz w:val="24"/>
          <w:szCs w:val="24"/>
        </w:rPr>
        <w:t>2</w:t>
      </w:r>
    </w:p>
    <w:p w14:paraId="708FE85B" w14:textId="121DF489" w:rsidR="5D82D7FB" w:rsidRPr="004256D1" w:rsidRDefault="5D82D7FB" w:rsidP="65C233AD">
      <w:pPr>
        <w:spacing w:line="360" w:lineRule="auto"/>
        <w:jc w:val="center"/>
        <w:rPr>
          <w:rFonts w:ascii="Arial" w:eastAsia="Arial" w:hAnsi="Arial" w:cs="Arial"/>
          <w:sz w:val="24"/>
          <w:szCs w:val="24"/>
          <w:lang w:val="es-US"/>
        </w:rPr>
      </w:pPr>
      <w:r w:rsidRPr="004256D1">
        <w:rPr>
          <w:rFonts w:ascii="Arial" w:eastAsia="Arial" w:hAnsi="Arial" w:cs="Arial"/>
          <w:sz w:val="24"/>
          <w:szCs w:val="24"/>
          <w:lang w:val="es-US"/>
        </w:rPr>
        <w:t xml:space="preserve">Profesor (a) </w:t>
      </w:r>
      <w:r w:rsidR="4143938D" w:rsidRPr="004256D1">
        <w:rPr>
          <w:rFonts w:ascii="Arial" w:eastAsia="Arial" w:hAnsi="Arial" w:cs="Arial"/>
          <w:sz w:val="24"/>
          <w:szCs w:val="24"/>
          <w:lang w:val="es-US"/>
        </w:rPr>
        <w:t>Ingrid Badilla Guadamuz</w:t>
      </w:r>
    </w:p>
    <w:p w14:paraId="1B090459" w14:textId="40D391C5" w:rsidR="5D82D7FB" w:rsidRPr="004256D1" w:rsidRDefault="5D82D7FB" w:rsidP="65C233AD">
      <w:pPr>
        <w:spacing w:line="360" w:lineRule="auto"/>
        <w:jc w:val="center"/>
        <w:rPr>
          <w:rFonts w:ascii="Arial" w:eastAsia="Arial" w:hAnsi="Arial" w:cs="Arial"/>
          <w:sz w:val="24"/>
          <w:szCs w:val="24"/>
          <w:lang w:val="es-US"/>
        </w:rPr>
      </w:pPr>
      <w:r w:rsidRPr="004256D1">
        <w:rPr>
          <w:rFonts w:ascii="Arial" w:eastAsia="Arial" w:hAnsi="Arial" w:cs="Arial"/>
          <w:sz w:val="24"/>
          <w:szCs w:val="24"/>
          <w:lang w:val="es-US"/>
        </w:rPr>
        <w:t>Alumno (a</w:t>
      </w:r>
      <w:r w:rsidR="731AB9A6" w:rsidRPr="004256D1">
        <w:rPr>
          <w:rFonts w:ascii="Arial" w:eastAsia="Arial" w:hAnsi="Arial" w:cs="Arial"/>
          <w:sz w:val="24"/>
          <w:szCs w:val="24"/>
          <w:lang w:val="es-US"/>
        </w:rPr>
        <w:t>s</w:t>
      </w:r>
      <w:r w:rsidRPr="004256D1">
        <w:rPr>
          <w:rFonts w:ascii="Arial" w:eastAsia="Arial" w:hAnsi="Arial" w:cs="Arial"/>
          <w:sz w:val="24"/>
          <w:szCs w:val="24"/>
          <w:lang w:val="es-US"/>
        </w:rPr>
        <w:t xml:space="preserve">) </w:t>
      </w:r>
    </w:p>
    <w:p w14:paraId="123D53F9" w14:textId="791061B2" w:rsidR="00EB3FA2" w:rsidRDefault="00EB3FA2" w:rsidP="00EB3FA2">
      <w:pPr>
        <w:spacing w:line="360" w:lineRule="auto"/>
        <w:jc w:val="center"/>
        <w:rPr>
          <w:rFonts w:ascii="Arial" w:eastAsia="Arial" w:hAnsi="Arial" w:cs="Arial"/>
          <w:sz w:val="24"/>
          <w:szCs w:val="24"/>
          <w:lang w:val="es-US"/>
        </w:rPr>
      </w:pPr>
      <w:r w:rsidRPr="004256D1">
        <w:rPr>
          <w:rFonts w:ascii="Arial" w:eastAsia="Arial" w:hAnsi="Arial" w:cs="Arial"/>
          <w:sz w:val="24"/>
          <w:szCs w:val="24"/>
          <w:lang w:val="es-US"/>
        </w:rPr>
        <w:t>Christian Alfaro Rivera (305330634)</w:t>
      </w:r>
    </w:p>
    <w:p w14:paraId="3ED2A04C" w14:textId="773C1B2F" w:rsidR="07D44589" w:rsidRPr="004256D1" w:rsidRDefault="07D44589" w:rsidP="65C233AD">
      <w:pPr>
        <w:spacing w:line="360" w:lineRule="auto"/>
        <w:jc w:val="center"/>
        <w:rPr>
          <w:rFonts w:ascii="Arial" w:eastAsia="Arial" w:hAnsi="Arial" w:cs="Arial"/>
          <w:sz w:val="24"/>
          <w:szCs w:val="24"/>
          <w:lang w:val="es-US"/>
        </w:rPr>
      </w:pPr>
      <w:proofErr w:type="spellStart"/>
      <w:r w:rsidRPr="004256D1">
        <w:rPr>
          <w:rFonts w:ascii="Arial" w:eastAsia="Arial" w:hAnsi="Arial" w:cs="Arial"/>
          <w:sz w:val="24"/>
          <w:szCs w:val="24"/>
          <w:lang w:val="es-US"/>
        </w:rPr>
        <w:t>Esteiser</w:t>
      </w:r>
      <w:proofErr w:type="spellEnd"/>
      <w:r w:rsidRPr="004256D1">
        <w:rPr>
          <w:rFonts w:ascii="Arial" w:eastAsia="Arial" w:hAnsi="Arial" w:cs="Arial"/>
          <w:sz w:val="24"/>
          <w:szCs w:val="24"/>
          <w:lang w:val="es-US"/>
        </w:rPr>
        <w:t xml:space="preserve"> </w:t>
      </w:r>
      <w:r w:rsidR="00BC12B2" w:rsidRPr="004256D1">
        <w:rPr>
          <w:rFonts w:ascii="Arial" w:eastAsia="Arial" w:hAnsi="Arial" w:cs="Arial"/>
          <w:sz w:val="24"/>
          <w:szCs w:val="24"/>
          <w:lang w:val="es-US"/>
        </w:rPr>
        <w:t>Jesús</w:t>
      </w:r>
      <w:r w:rsidRPr="004256D1">
        <w:rPr>
          <w:rFonts w:ascii="Arial" w:eastAsia="Arial" w:hAnsi="Arial" w:cs="Arial"/>
          <w:sz w:val="24"/>
          <w:szCs w:val="24"/>
          <w:lang w:val="es-US"/>
        </w:rPr>
        <w:t xml:space="preserve"> Flores </w:t>
      </w:r>
      <w:r w:rsidR="00BC12B2" w:rsidRPr="004256D1">
        <w:rPr>
          <w:rFonts w:ascii="Arial" w:eastAsia="Arial" w:hAnsi="Arial" w:cs="Arial"/>
          <w:sz w:val="24"/>
          <w:szCs w:val="24"/>
          <w:lang w:val="es-US"/>
        </w:rPr>
        <w:t>García</w:t>
      </w:r>
      <w:r w:rsidRPr="004256D1">
        <w:rPr>
          <w:rFonts w:ascii="Arial" w:eastAsia="Arial" w:hAnsi="Arial" w:cs="Arial"/>
          <w:sz w:val="24"/>
          <w:szCs w:val="24"/>
          <w:lang w:val="es-US"/>
        </w:rPr>
        <w:t xml:space="preserve"> </w:t>
      </w:r>
      <w:r w:rsidR="45E09821" w:rsidRPr="004256D1">
        <w:rPr>
          <w:rFonts w:ascii="Arial" w:eastAsia="Arial" w:hAnsi="Arial" w:cs="Arial"/>
          <w:sz w:val="24"/>
          <w:szCs w:val="24"/>
          <w:lang w:val="es-US"/>
        </w:rPr>
        <w:t>(</w:t>
      </w:r>
      <w:r w:rsidRPr="004256D1">
        <w:rPr>
          <w:rFonts w:ascii="Arial" w:eastAsia="Arial" w:hAnsi="Arial" w:cs="Arial"/>
          <w:sz w:val="24"/>
          <w:szCs w:val="24"/>
          <w:lang w:val="es-US"/>
        </w:rPr>
        <w:t>60464014</w:t>
      </w:r>
      <w:r w:rsidR="59A7DCCD" w:rsidRPr="004256D1">
        <w:rPr>
          <w:rFonts w:ascii="Arial" w:eastAsia="Arial" w:hAnsi="Arial" w:cs="Arial"/>
          <w:sz w:val="24"/>
          <w:szCs w:val="24"/>
          <w:lang w:val="es-US"/>
        </w:rPr>
        <w:t>)</w:t>
      </w:r>
    </w:p>
    <w:p w14:paraId="0F7D62DC" w14:textId="16DC2C78" w:rsidR="4B932232" w:rsidRPr="004256D1" w:rsidRDefault="4B932232" w:rsidP="65C233AD">
      <w:pPr>
        <w:spacing w:line="360" w:lineRule="auto"/>
        <w:jc w:val="center"/>
        <w:rPr>
          <w:rFonts w:ascii="Arial" w:eastAsia="Arial" w:hAnsi="Arial" w:cs="Arial"/>
          <w:sz w:val="24"/>
          <w:szCs w:val="24"/>
          <w:lang w:val="es-US"/>
        </w:rPr>
      </w:pPr>
      <w:r w:rsidRPr="004256D1">
        <w:rPr>
          <w:rFonts w:ascii="Arial" w:eastAsia="Arial" w:hAnsi="Arial" w:cs="Arial"/>
          <w:sz w:val="24"/>
          <w:szCs w:val="24"/>
          <w:lang w:val="es-US"/>
        </w:rPr>
        <w:t>Francisco Antonio Campos Sand</w:t>
      </w:r>
      <w:r w:rsidR="001A423C">
        <w:rPr>
          <w:rFonts w:ascii="Arial" w:eastAsia="Arial" w:hAnsi="Arial" w:cs="Arial"/>
          <w:sz w:val="24"/>
          <w:szCs w:val="24"/>
          <w:lang w:val="es-US"/>
        </w:rPr>
        <w:t>í</w:t>
      </w:r>
      <w:r w:rsidRPr="004256D1">
        <w:rPr>
          <w:rFonts w:ascii="Arial" w:eastAsia="Arial" w:hAnsi="Arial" w:cs="Arial"/>
          <w:sz w:val="24"/>
          <w:szCs w:val="24"/>
          <w:lang w:val="es-US"/>
        </w:rPr>
        <w:t xml:space="preserve"> </w:t>
      </w:r>
      <w:r w:rsidR="1A049C05" w:rsidRPr="004256D1">
        <w:rPr>
          <w:rFonts w:ascii="Arial" w:eastAsia="Arial" w:hAnsi="Arial" w:cs="Arial"/>
          <w:sz w:val="24"/>
          <w:szCs w:val="24"/>
          <w:lang w:val="es-US"/>
        </w:rPr>
        <w:t>(</w:t>
      </w:r>
      <w:r w:rsidRPr="004256D1">
        <w:rPr>
          <w:rFonts w:ascii="Arial" w:eastAsia="Arial" w:hAnsi="Arial" w:cs="Arial"/>
          <w:sz w:val="24"/>
          <w:szCs w:val="24"/>
          <w:lang w:val="es-US"/>
        </w:rPr>
        <w:t>114750560</w:t>
      </w:r>
      <w:r w:rsidR="0B51752A" w:rsidRPr="004256D1">
        <w:rPr>
          <w:rFonts w:ascii="Arial" w:eastAsia="Arial" w:hAnsi="Arial" w:cs="Arial"/>
          <w:sz w:val="24"/>
          <w:szCs w:val="24"/>
          <w:lang w:val="es-US"/>
        </w:rPr>
        <w:t>)</w:t>
      </w:r>
    </w:p>
    <w:p w14:paraId="767FC661" w14:textId="62D55E89" w:rsidR="4B932232" w:rsidRPr="004256D1" w:rsidRDefault="4B932232" w:rsidP="65C233AD">
      <w:pPr>
        <w:spacing w:line="360" w:lineRule="auto"/>
        <w:jc w:val="center"/>
        <w:rPr>
          <w:rFonts w:ascii="Arial" w:eastAsia="Arial" w:hAnsi="Arial" w:cs="Arial"/>
          <w:sz w:val="24"/>
          <w:szCs w:val="24"/>
          <w:lang w:val="es-US"/>
        </w:rPr>
      </w:pPr>
      <w:r w:rsidRPr="004256D1">
        <w:rPr>
          <w:rFonts w:ascii="Arial" w:eastAsia="Arial" w:hAnsi="Arial" w:cs="Arial"/>
          <w:sz w:val="24"/>
          <w:szCs w:val="24"/>
          <w:lang w:val="es-US"/>
        </w:rPr>
        <w:t xml:space="preserve">Juan Miguel Abarca Solís </w:t>
      </w:r>
      <w:r w:rsidR="4D03E239" w:rsidRPr="004256D1">
        <w:rPr>
          <w:rFonts w:ascii="Arial" w:eastAsia="Arial" w:hAnsi="Arial" w:cs="Arial"/>
          <w:sz w:val="24"/>
          <w:szCs w:val="24"/>
          <w:lang w:val="es-US"/>
        </w:rPr>
        <w:t>(</w:t>
      </w:r>
      <w:r w:rsidRPr="004256D1">
        <w:rPr>
          <w:rFonts w:ascii="Arial" w:eastAsia="Arial" w:hAnsi="Arial" w:cs="Arial"/>
          <w:sz w:val="24"/>
          <w:szCs w:val="24"/>
          <w:lang w:val="es-US"/>
        </w:rPr>
        <w:t>304600574</w:t>
      </w:r>
      <w:r w:rsidR="780B8D3E" w:rsidRPr="004256D1">
        <w:rPr>
          <w:rFonts w:ascii="Arial" w:eastAsia="Arial" w:hAnsi="Arial" w:cs="Arial"/>
          <w:sz w:val="24"/>
          <w:szCs w:val="24"/>
          <w:lang w:val="es-US"/>
        </w:rPr>
        <w:t>)</w:t>
      </w:r>
    </w:p>
    <w:p w14:paraId="4B7B68DE" w14:textId="128E5C2E" w:rsidR="1CDCB984" w:rsidRPr="004256D1" w:rsidRDefault="1CDCB984" w:rsidP="65C233AD">
      <w:pPr>
        <w:spacing w:line="360" w:lineRule="auto"/>
        <w:jc w:val="center"/>
        <w:rPr>
          <w:rFonts w:ascii="Arial" w:eastAsia="Arial" w:hAnsi="Arial" w:cs="Arial"/>
          <w:sz w:val="24"/>
          <w:szCs w:val="24"/>
          <w:lang w:val="es-US"/>
        </w:rPr>
      </w:pPr>
      <w:r w:rsidRPr="004256D1">
        <w:rPr>
          <w:rFonts w:ascii="Arial" w:eastAsia="Arial" w:hAnsi="Arial" w:cs="Arial"/>
          <w:sz w:val="24"/>
          <w:szCs w:val="24"/>
          <w:lang w:val="es-US"/>
        </w:rPr>
        <w:t xml:space="preserve">Nazareth Badilla Aguilar </w:t>
      </w:r>
      <w:r w:rsidR="5522A405" w:rsidRPr="004256D1">
        <w:rPr>
          <w:rFonts w:ascii="Arial" w:eastAsia="Arial" w:hAnsi="Arial" w:cs="Arial"/>
          <w:sz w:val="24"/>
          <w:szCs w:val="24"/>
          <w:lang w:val="es-US"/>
        </w:rPr>
        <w:t>(</w:t>
      </w:r>
      <w:r w:rsidRPr="004256D1">
        <w:rPr>
          <w:rFonts w:ascii="Arial" w:eastAsia="Arial" w:hAnsi="Arial" w:cs="Arial"/>
          <w:sz w:val="24"/>
          <w:szCs w:val="24"/>
          <w:lang w:val="es-US"/>
        </w:rPr>
        <w:t>305450098</w:t>
      </w:r>
      <w:r w:rsidR="68797B71" w:rsidRPr="004256D1">
        <w:rPr>
          <w:rFonts w:ascii="Arial" w:eastAsia="Arial" w:hAnsi="Arial" w:cs="Arial"/>
          <w:sz w:val="24"/>
          <w:szCs w:val="24"/>
          <w:lang w:val="es-US"/>
        </w:rPr>
        <w:t>)</w:t>
      </w:r>
    </w:p>
    <w:p w14:paraId="4D863C04" w14:textId="41C59F72" w:rsidR="5D82D7FB" w:rsidRPr="004256D1" w:rsidRDefault="5D82D7FB" w:rsidP="65C233AD">
      <w:pPr>
        <w:spacing w:line="360" w:lineRule="auto"/>
        <w:jc w:val="center"/>
        <w:rPr>
          <w:rFonts w:ascii="Arial" w:eastAsia="Arial" w:hAnsi="Arial" w:cs="Arial"/>
          <w:sz w:val="24"/>
          <w:szCs w:val="24"/>
          <w:lang w:val="es-US"/>
        </w:rPr>
      </w:pPr>
      <w:r w:rsidRPr="004256D1">
        <w:rPr>
          <w:rFonts w:ascii="Arial" w:eastAsia="Arial" w:hAnsi="Arial" w:cs="Arial"/>
          <w:sz w:val="24"/>
          <w:szCs w:val="24"/>
          <w:lang w:val="es-US"/>
        </w:rPr>
        <w:t>Oscar Manuel Castillo Rayo</w:t>
      </w:r>
      <w:r w:rsidR="67B71D55" w:rsidRPr="004256D1">
        <w:rPr>
          <w:rFonts w:ascii="Arial" w:eastAsia="Arial" w:hAnsi="Arial" w:cs="Arial"/>
          <w:sz w:val="24"/>
          <w:szCs w:val="24"/>
          <w:lang w:val="es-US"/>
        </w:rPr>
        <w:t xml:space="preserve"> </w:t>
      </w:r>
      <w:r w:rsidR="2E3286AF" w:rsidRPr="004256D1">
        <w:rPr>
          <w:rFonts w:ascii="Arial" w:eastAsia="Arial" w:hAnsi="Arial" w:cs="Arial"/>
          <w:sz w:val="24"/>
          <w:szCs w:val="24"/>
          <w:lang w:val="es-US"/>
        </w:rPr>
        <w:t>(</w:t>
      </w:r>
      <w:r w:rsidR="67B71D55" w:rsidRPr="004256D1">
        <w:rPr>
          <w:rFonts w:ascii="Arial" w:eastAsia="Arial" w:hAnsi="Arial" w:cs="Arial"/>
          <w:sz w:val="24"/>
          <w:szCs w:val="24"/>
          <w:lang w:val="es-US"/>
        </w:rPr>
        <w:t>801480735</w:t>
      </w:r>
      <w:r w:rsidR="0532E72D" w:rsidRPr="004256D1">
        <w:rPr>
          <w:rFonts w:ascii="Arial" w:eastAsia="Arial" w:hAnsi="Arial" w:cs="Arial"/>
          <w:sz w:val="24"/>
          <w:szCs w:val="24"/>
          <w:lang w:val="es-US"/>
        </w:rPr>
        <w:t>)</w:t>
      </w:r>
    </w:p>
    <w:p w14:paraId="4DB436AC" w14:textId="26C5852D" w:rsidR="65C233AD" w:rsidRPr="004256D1" w:rsidRDefault="65C233AD" w:rsidP="65C233AD">
      <w:pPr>
        <w:spacing w:line="360" w:lineRule="auto"/>
        <w:jc w:val="center"/>
        <w:rPr>
          <w:rFonts w:ascii="Arial" w:eastAsia="Arial" w:hAnsi="Arial" w:cs="Arial"/>
          <w:sz w:val="24"/>
          <w:szCs w:val="24"/>
        </w:rPr>
      </w:pPr>
    </w:p>
    <w:p w14:paraId="3C0CE0B6" w14:textId="0056BB5C" w:rsidR="00907E56" w:rsidRPr="004256D1" w:rsidRDefault="00907E56" w:rsidP="65C233AD">
      <w:pPr>
        <w:spacing w:line="360" w:lineRule="auto"/>
        <w:jc w:val="center"/>
        <w:rPr>
          <w:rFonts w:ascii="Arial" w:eastAsia="Arial" w:hAnsi="Arial" w:cs="Arial"/>
          <w:color w:val="FF0000"/>
          <w:sz w:val="24"/>
          <w:szCs w:val="24"/>
        </w:rPr>
      </w:pPr>
      <w:r w:rsidRPr="004256D1">
        <w:rPr>
          <w:rFonts w:ascii="Arial" w:eastAsia="Arial" w:hAnsi="Arial" w:cs="Arial"/>
          <w:sz w:val="24"/>
          <w:szCs w:val="24"/>
        </w:rPr>
        <w:t>Grupo:</w:t>
      </w:r>
      <w:r w:rsidR="002743BD" w:rsidRPr="004256D1">
        <w:rPr>
          <w:rFonts w:ascii="Arial" w:eastAsia="Arial" w:hAnsi="Arial" w:cs="Arial"/>
          <w:sz w:val="24"/>
          <w:szCs w:val="24"/>
        </w:rPr>
        <w:t xml:space="preserve"> </w:t>
      </w:r>
      <w:r w:rsidR="53E901A1" w:rsidRPr="004256D1">
        <w:rPr>
          <w:rFonts w:ascii="Arial" w:eastAsia="Arial" w:hAnsi="Arial" w:cs="Arial"/>
          <w:sz w:val="24"/>
          <w:szCs w:val="24"/>
        </w:rPr>
        <w:t>4</w:t>
      </w:r>
    </w:p>
    <w:p w14:paraId="1E56A6F5" w14:textId="0136E2D9" w:rsidR="6679085F" w:rsidRDefault="6679085F" w:rsidP="65C233AD">
      <w:pPr>
        <w:spacing w:line="360" w:lineRule="auto"/>
        <w:jc w:val="center"/>
        <w:rPr>
          <w:rFonts w:ascii="Arial" w:eastAsia="Arial" w:hAnsi="Arial" w:cs="Arial"/>
          <w:sz w:val="24"/>
          <w:szCs w:val="24"/>
          <w:lang w:val="es-US"/>
        </w:rPr>
      </w:pPr>
      <w:r w:rsidRPr="65C233AD">
        <w:rPr>
          <w:rFonts w:ascii="Arial" w:eastAsia="Arial" w:hAnsi="Arial" w:cs="Arial"/>
          <w:sz w:val="24"/>
          <w:szCs w:val="24"/>
          <w:lang w:val="es-US"/>
        </w:rPr>
        <w:t>Centro Universitario</w:t>
      </w:r>
      <w:r w:rsidR="65D4D708" w:rsidRPr="65C233AD">
        <w:rPr>
          <w:rFonts w:ascii="Arial" w:eastAsia="Arial" w:hAnsi="Arial" w:cs="Arial"/>
          <w:sz w:val="24"/>
          <w:szCs w:val="24"/>
          <w:lang w:val="es-US"/>
        </w:rPr>
        <w:t>:</w:t>
      </w:r>
      <w:r w:rsidRPr="65C233AD">
        <w:rPr>
          <w:rFonts w:ascii="Arial" w:eastAsia="Arial" w:hAnsi="Arial" w:cs="Arial"/>
          <w:sz w:val="24"/>
          <w:szCs w:val="24"/>
          <w:lang w:val="es-US"/>
        </w:rPr>
        <w:t xml:space="preserve"> </w:t>
      </w:r>
      <w:r w:rsidR="347C3EE3" w:rsidRPr="65C233AD">
        <w:rPr>
          <w:rFonts w:ascii="Arial" w:eastAsia="Arial" w:hAnsi="Arial" w:cs="Arial"/>
          <w:sz w:val="24"/>
          <w:szCs w:val="24"/>
          <w:lang w:val="es-US"/>
        </w:rPr>
        <w:t xml:space="preserve">Orotina, San Vito, </w:t>
      </w:r>
      <w:r w:rsidRPr="65C233AD">
        <w:rPr>
          <w:rFonts w:ascii="Arial" w:eastAsia="Arial" w:hAnsi="Arial" w:cs="Arial"/>
          <w:sz w:val="24"/>
          <w:szCs w:val="24"/>
          <w:lang w:val="es-US"/>
        </w:rPr>
        <w:t>Sarapiquí</w:t>
      </w:r>
      <w:r w:rsidR="7E77A404" w:rsidRPr="65C233AD">
        <w:rPr>
          <w:rFonts w:ascii="Arial" w:eastAsia="Arial" w:hAnsi="Arial" w:cs="Arial"/>
          <w:sz w:val="24"/>
          <w:szCs w:val="24"/>
          <w:lang w:val="es-US"/>
        </w:rPr>
        <w:t>, Turrialba</w:t>
      </w:r>
    </w:p>
    <w:p w14:paraId="60763CF2" w14:textId="77777777" w:rsidR="00EB3FA2" w:rsidRDefault="00EB3FA2" w:rsidP="65C233AD">
      <w:pPr>
        <w:spacing w:line="360" w:lineRule="auto"/>
        <w:jc w:val="center"/>
        <w:rPr>
          <w:rFonts w:ascii="Arial" w:eastAsia="Arial" w:hAnsi="Arial" w:cs="Arial"/>
          <w:sz w:val="24"/>
          <w:szCs w:val="24"/>
          <w:lang w:val="es-US"/>
        </w:rPr>
      </w:pPr>
    </w:p>
    <w:p w14:paraId="755E5A18" w14:textId="5476F94D" w:rsidR="00907E56" w:rsidRDefault="00907E56" w:rsidP="65C233AD">
      <w:pPr>
        <w:spacing w:line="360" w:lineRule="auto"/>
        <w:jc w:val="center"/>
        <w:rPr>
          <w:rFonts w:ascii="Arial" w:eastAsia="Arial" w:hAnsi="Arial" w:cs="Arial"/>
          <w:sz w:val="24"/>
          <w:szCs w:val="24"/>
        </w:rPr>
      </w:pPr>
      <w:r w:rsidRPr="004256D1">
        <w:rPr>
          <w:rFonts w:ascii="Arial" w:eastAsia="Arial" w:hAnsi="Arial" w:cs="Arial"/>
          <w:sz w:val="24"/>
          <w:szCs w:val="24"/>
        </w:rPr>
        <w:t xml:space="preserve">FECHA DE ENTREGA: </w:t>
      </w:r>
      <w:r w:rsidR="7CEECC16" w:rsidRPr="004256D1">
        <w:rPr>
          <w:rFonts w:ascii="Arial" w:eastAsia="Arial" w:hAnsi="Arial" w:cs="Arial"/>
          <w:sz w:val="24"/>
          <w:szCs w:val="24"/>
        </w:rPr>
        <w:t>Domingo 2 marzo</w:t>
      </w:r>
      <w:r w:rsidR="5C0B48A0" w:rsidRPr="004256D1">
        <w:rPr>
          <w:rFonts w:ascii="Arial" w:eastAsia="Arial" w:hAnsi="Arial" w:cs="Arial"/>
          <w:sz w:val="24"/>
          <w:szCs w:val="24"/>
        </w:rPr>
        <w:t xml:space="preserve"> 2025</w:t>
      </w:r>
    </w:p>
    <w:p w14:paraId="1413E466" w14:textId="77777777" w:rsidR="00EB3FA2" w:rsidRPr="004256D1" w:rsidRDefault="00EB3FA2" w:rsidP="65C233AD">
      <w:pPr>
        <w:spacing w:line="360" w:lineRule="auto"/>
        <w:jc w:val="center"/>
        <w:rPr>
          <w:rFonts w:ascii="Arial" w:eastAsia="Arial" w:hAnsi="Arial" w:cs="Arial"/>
          <w:sz w:val="24"/>
          <w:szCs w:val="24"/>
        </w:rPr>
      </w:pPr>
    </w:p>
    <w:p w14:paraId="794C1668" w14:textId="26B41D26" w:rsidR="65C233AD" w:rsidRDefault="65C233AD" w:rsidP="000A0664">
      <w:pPr>
        <w:spacing w:line="278" w:lineRule="auto"/>
        <w:rPr>
          <w:rFonts w:ascii="Arial" w:eastAsia="Arial" w:hAnsi="Arial" w:cs="Arial"/>
        </w:rPr>
      </w:pPr>
    </w:p>
    <w:p w14:paraId="3128D870" w14:textId="477EDC8E" w:rsidR="00907E56" w:rsidRDefault="00907E56" w:rsidP="2F3224B4">
      <w:pPr>
        <w:spacing w:line="360" w:lineRule="auto"/>
        <w:jc w:val="center"/>
        <w:rPr>
          <w:rFonts w:ascii="Arial" w:eastAsia="Arial" w:hAnsi="Arial" w:cs="Arial"/>
        </w:rPr>
      </w:pPr>
      <w:r w:rsidRPr="65C233AD">
        <w:rPr>
          <w:rFonts w:ascii="Arial" w:eastAsia="Arial" w:hAnsi="Arial" w:cs="Arial"/>
        </w:rPr>
        <w:t>I CUATRIMESTRE 202</w:t>
      </w:r>
      <w:r w:rsidR="00BB4DE8" w:rsidRPr="65C233AD">
        <w:rPr>
          <w:rFonts w:ascii="Arial" w:eastAsia="Arial" w:hAnsi="Arial" w:cs="Arial"/>
        </w:rPr>
        <w:t>5</w:t>
      </w:r>
    </w:p>
    <w:sdt>
      <w:sdtPr>
        <w:rPr>
          <w:rFonts w:ascii="Arial" w:eastAsiaTheme="minorEastAsia" w:hAnsi="Arial" w:cs="Arial"/>
          <w:noProof/>
          <w:color w:val="auto"/>
          <w:sz w:val="22"/>
          <w:szCs w:val="22"/>
          <w:lang w:eastAsia="en-US"/>
        </w:rPr>
        <w:id w:val="1430245737"/>
        <w:docPartObj>
          <w:docPartGallery w:val="Table of Contents"/>
          <w:docPartUnique/>
        </w:docPartObj>
      </w:sdtPr>
      <w:sdtContent>
        <w:p w14:paraId="03B4D5E1" w14:textId="595C4651" w:rsidR="0000614B" w:rsidRPr="005F4112" w:rsidRDefault="008113D2" w:rsidP="00E91970">
          <w:pPr>
            <w:pStyle w:val="TtuloTDC"/>
            <w:jc w:val="center"/>
            <w:rPr>
              <w:rFonts w:ascii="Arial" w:hAnsi="Arial" w:cs="Arial"/>
              <w:b/>
              <w:bCs/>
              <w:color w:val="auto"/>
              <w:sz w:val="24"/>
              <w:szCs w:val="24"/>
              <w:lang w:val="es-ES"/>
            </w:rPr>
          </w:pPr>
          <w:r w:rsidRPr="005F4112">
            <w:rPr>
              <w:rFonts w:ascii="Arial" w:hAnsi="Arial" w:cs="Arial"/>
              <w:b/>
              <w:bCs/>
              <w:color w:val="auto"/>
              <w:sz w:val="24"/>
              <w:szCs w:val="24"/>
              <w:lang w:val="es-ES"/>
            </w:rPr>
            <w:t>TABLA DE CONTENIDO</w:t>
          </w:r>
        </w:p>
        <w:p w14:paraId="3F551D83" w14:textId="2CF48399" w:rsidR="005F4112" w:rsidRPr="005F4112" w:rsidRDefault="643B115A">
          <w:pPr>
            <w:pStyle w:val="TDC1"/>
            <w:rPr>
              <w:rFonts w:asciiTheme="minorHAnsi" w:eastAsiaTheme="minorEastAsia" w:hAnsiTheme="minorHAnsi" w:cstheme="minorBidi"/>
              <w:kern w:val="2"/>
              <w:sz w:val="24"/>
              <w:szCs w:val="24"/>
              <w:lang w:eastAsia="es-CR"/>
              <w14:ligatures w14:val="standardContextual"/>
            </w:rPr>
          </w:pPr>
          <w:r w:rsidRPr="005F4112">
            <w:rPr>
              <w:sz w:val="24"/>
              <w:szCs w:val="24"/>
            </w:rPr>
            <w:fldChar w:fldCharType="begin"/>
          </w:r>
          <w:r w:rsidR="00245A1D" w:rsidRPr="005F4112">
            <w:rPr>
              <w:sz w:val="24"/>
              <w:szCs w:val="24"/>
            </w:rPr>
            <w:instrText>TOC \o "1-3" \z \u \h</w:instrText>
          </w:r>
          <w:r w:rsidRPr="005F4112">
            <w:rPr>
              <w:sz w:val="24"/>
              <w:szCs w:val="24"/>
            </w:rPr>
            <w:fldChar w:fldCharType="separate"/>
          </w:r>
          <w:hyperlink w:anchor="_Toc191806773" w:history="1">
            <w:r w:rsidR="005F4112" w:rsidRPr="005F4112">
              <w:rPr>
                <w:rStyle w:val="Hipervnculo"/>
                <w:sz w:val="24"/>
                <w:szCs w:val="24"/>
              </w:rPr>
              <w:t>INTRODUCCIÓN</w:t>
            </w:r>
            <w:r w:rsidR="005F4112" w:rsidRPr="005F4112">
              <w:rPr>
                <w:webHidden/>
                <w:sz w:val="24"/>
                <w:szCs w:val="24"/>
              </w:rPr>
              <w:tab/>
            </w:r>
            <w:r w:rsidR="005F4112" w:rsidRPr="005F4112">
              <w:rPr>
                <w:webHidden/>
                <w:sz w:val="24"/>
                <w:szCs w:val="24"/>
              </w:rPr>
              <w:fldChar w:fldCharType="begin"/>
            </w:r>
            <w:r w:rsidR="005F4112" w:rsidRPr="005F4112">
              <w:rPr>
                <w:webHidden/>
                <w:sz w:val="24"/>
                <w:szCs w:val="24"/>
              </w:rPr>
              <w:instrText xml:space="preserve"> PAGEREF _Toc191806773 \h </w:instrText>
            </w:r>
            <w:r w:rsidR="005F4112" w:rsidRPr="005F4112">
              <w:rPr>
                <w:webHidden/>
                <w:sz w:val="24"/>
                <w:szCs w:val="24"/>
              </w:rPr>
            </w:r>
            <w:r w:rsidR="005F4112" w:rsidRPr="005F4112">
              <w:rPr>
                <w:webHidden/>
                <w:sz w:val="24"/>
                <w:szCs w:val="24"/>
              </w:rPr>
              <w:fldChar w:fldCharType="separate"/>
            </w:r>
            <w:r w:rsidR="0046349E">
              <w:rPr>
                <w:webHidden/>
                <w:sz w:val="24"/>
                <w:szCs w:val="24"/>
              </w:rPr>
              <w:t>3</w:t>
            </w:r>
            <w:r w:rsidR="005F4112" w:rsidRPr="005F4112">
              <w:rPr>
                <w:webHidden/>
                <w:sz w:val="24"/>
                <w:szCs w:val="24"/>
              </w:rPr>
              <w:fldChar w:fldCharType="end"/>
            </w:r>
          </w:hyperlink>
        </w:p>
        <w:p w14:paraId="3F59F6A4" w14:textId="554C21A9" w:rsidR="005F4112" w:rsidRPr="005F4112" w:rsidRDefault="005F4112">
          <w:pPr>
            <w:pStyle w:val="TDC1"/>
            <w:rPr>
              <w:rFonts w:asciiTheme="minorHAnsi" w:eastAsiaTheme="minorEastAsia" w:hAnsiTheme="minorHAnsi" w:cstheme="minorBidi"/>
              <w:kern w:val="2"/>
              <w:sz w:val="24"/>
              <w:szCs w:val="24"/>
              <w:lang w:eastAsia="es-CR"/>
              <w14:ligatures w14:val="standardContextual"/>
            </w:rPr>
          </w:pPr>
          <w:hyperlink w:anchor="_Toc191806774" w:history="1">
            <w:r w:rsidRPr="005F4112">
              <w:rPr>
                <w:rStyle w:val="Hipervnculo"/>
                <w:sz w:val="24"/>
                <w:szCs w:val="24"/>
              </w:rPr>
              <w:t>DESARROLLO</w:t>
            </w:r>
            <w:r w:rsidRPr="005F4112">
              <w:rPr>
                <w:webHidden/>
                <w:sz w:val="24"/>
                <w:szCs w:val="24"/>
              </w:rPr>
              <w:tab/>
            </w:r>
            <w:r w:rsidRPr="005F4112">
              <w:rPr>
                <w:webHidden/>
                <w:sz w:val="24"/>
                <w:szCs w:val="24"/>
              </w:rPr>
              <w:fldChar w:fldCharType="begin"/>
            </w:r>
            <w:r w:rsidRPr="005F4112">
              <w:rPr>
                <w:webHidden/>
                <w:sz w:val="24"/>
                <w:szCs w:val="24"/>
              </w:rPr>
              <w:instrText xml:space="preserve"> PAGEREF _Toc191806774 \h </w:instrText>
            </w:r>
            <w:r w:rsidRPr="005F4112">
              <w:rPr>
                <w:webHidden/>
                <w:sz w:val="24"/>
                <w:szCs w:val="24"/>
              </w:rPr>
            </w:r>
            <w:r w:rsidRPr="005F4112">
              <w:rPr>
                <w:webHidden/>
                <w:sz w:val="24"/>
                <w:szCs w:val="24"/>
              </w:rPr>
              <w:fldChar w:fldCharType="separate"/>
            </w:r>
            <w:r w:rsidR="0046349E">
              <w:rPr>
                <w:webHidden/>
                <w:sz w:val="24"/>
                <w:szCs w:val="24"/>
              </w:rPr>
              <w:t>4</w:t>
            </w:r>
            <w:r w:rsidRPr="005F4112">
              <w:rPr>
                <w:webHidden/>
                <w:sz w:val="24"/>
                <w:szCs w:val="24"/>
              </w:rPr>
              <w:fldChar w:fldCharType="end"/>
            </w:r>
          </w:hyperlink>
        </w:p>
        <w:p w14:paraId="7957D96D" w14:textId="6EA572E4" w:rsidR="005F4112" w:rsidRPr="005F4112" w:rsidRDefault="005F4112">
          <w:pPr>
            <w:pStyle w:val="TDC2"/>
            <w:tabs>
              <w:tab w:val="right" w:leader="dot" w:pos="8828"/>
            </w:tabs>
            <w:rPr>
              <w:rFonts w:eastAsiaTheme="minorEastAsia"/>
              <w:noProof/>
              <w:kern w:val="2"/>
              <w:sz w:val="24"/>
              <w:szCs w:val="24"/>
              <w:lang w:eastAsia="es-CR"/>
              <w14:ligatures w14:val="standardContextual"/>
            </w:rPr>
          </w:pPr>
          <w:hyperlink w:anchor="_Toc191806775" w:history="1">
            <w:r w:rsidRPr="005F4112">
              <w:rPr>
                <w:rStyle w:val="Hipervnculo"/>
                <w:noProof/>
                <w:sz w:val="24"/>
                <w:szCs w:val="24"/>
              </w:rPr>
              <w:t>Involucrados y jugadores principales</w:t>
            </w:r>
            <w:r w:rsidRPr="005F4112">
              <w:rPr>
                <w:noProof/>
                <w:webHidden/>
                <w:sz w:val="24"/>
                <w:szCs w:val="24"/>
              </w:rPr>
              <w:tab/>
            </w:r>
            <w:r w:rsidRPr="005F4112">
              <w:rPr>
                <w:noProof/>
                <w:webHidden/>
                <w:sz w:val="24"/>
                <w:szCs w:val="24"/>
              </w:rPr>
              <w:fldChar w:fldCharType="begin"/>
            </w:r>
            <w:r w:rsidRPr="005F4112">
              <w:rPr>
                <w:noProof/>
                <w:webHidden/>
                <w:sz w:val="24"/>
                <w:szCs w:val="24"/>
              </w:rPr>
              <w:instrText xml:space="preserve"> PAGEREF _Toc191806775 \h </w:instrText>
            </w:r>
            <w:r w:rsidRPr="005F4112">
              <w:rPr>
                <w:noProof/>
                <w:webHidden/>
                <w:sz w:val="24"/>
                <w:szCs w:val="24"/>
              </w:rPr>
            </w:r>
            <w:r w:rsidRPr="005F4112">
              <w:rPr>
                <w:noProof/>
                <w:webHidden/>
                <w:sz w:val="24"/>
                <w:szCs w:val="24"/>
              </w:rPr>
              <w:fldChar w:fldCharType="separate"/>
            </w:r>
            <w:r w:rsidR="0046349E">
              <w:rPr>
                <w:noProof/>
                <w:webHidden/>
                <w:sz w:val="24"/>
                <w:szCs w:val="24"/>
              </w:rPr>
              <w:t>4</w:t>
            </w:r>
            <w:r w:rsidRPr="005F4112">
              <w:rPr>
                <w:noProof/>
                <w:webHidden/>
                <w:sz w:val="24"/>
                <w:szCs w:val="24"/>
              </w:rPr>
              <w:fldChar w:fldCharType="end"/>
            </w:r>
          </w:hyperlink>
        </w:p>
        <w:p w14:paraId="3A3D215C" w14:textId="09DD7CB2" w:rsidR="005F4112" w:rsidRPr="005F4112" w:rsidRDefault="005F4112">
          <w:pPr>
            <w:pStyle w:val="TDC3"/>
            <w:tabs>
              <w:tab w:val="right" w:leader="dot" w:pos="8828"/>
            </w:tabs>
            <w:rPr>
              <w:rFonts w:eastAsiaTheme="minorEastAsia"/>
              <w:noProof/>
              <w:kern w:val="2"/>
              <w:sz w:val="24"/>
              <w:szCs w:val="24"/>
              <w:lang w:eastAsia="es-CR"/>
              <w14:ligatures w14:val="standardContextual"/>
            </w:rPr>
          </w:pPr>
          <w:hyperlink w:anchor="_Toc191806776" w:history="1">
            <w:r w:rsidRPr="005F4112">
              <w:rPr>
                <w:rStyle w:val="Hipervnculo"/>
                <w:rFonts w:eastAsia="Arial"/>
                <w:noProof/>
                <w:sz w:val="24"/>
                <w:szCs w:val="24"/>
                <w:lang w:val="es-419"/>
              </w:rPr>
              <w:t>1</w:t>
            </w:r>
            <w:r w:rsidRPr="005F4112">
              <w:rPr>
                <w:rStyle w:val="Hipervnculo"/>
                <w:rFonts w:eastAsia="Arial" w:cs="Arial"/>
                <w:noProof/>
                <w:sz w:val="24"/>
                <w:szCs w:val="24"/>
                <w:lang w:val="es-419"/>
              </w:rPr>
              <w:t xml:space="preserve">. </w:t>
            </w:r>
            <w:r w:rsidRPr="005F4112">
              <w:rPr>
                <w:rStyle w:val="Hipervnculo"/>
                <w:rFonts w:eastAsia="Arial"/>
                <w:noProof/>
                <w:sz w:val="24"/>
                <w:szCs w:val="24"/>
                <w:lang w:val="es-419"/>
              </w:rPr>
              <w:t>EcoBalanceCR (Organización promotora del sistema)</w:t>
            </w:r>
            <w:r w:rsidRPr="005F4112">
              <w:rPr>
                <w:noProof/>
                <w:webHidden/>
                <w:sz w:val="24"/>
                <w:szCs w:val="24"/>
              </w:rPr>
              <w:tab/>
            </w:r>
            <w:r w:rsidRPr="005F4112">
              <w:rPr>
                <w:noProof/>
                <w:webHidden/>
                <w:sz w:val="24"/>
                <w:szCs w:val="24"/>
              </w:rPr>
              <w:fldChar w:fldCharType="begin"/>
            </w:r>
            <w:r w:rsidRPr="005F4112">
              <w:rPr>
                <w:noProof/>
                <w:webHidden/>
                <w:sz w:val="24"/>
                <w:szCs w:val="24"/>
              </w:rPr>
              <w:instrText xml:space="preserve"> PAGEREF _Toc191806776 \h </w:instrText>
            </w:r>
            <w:r w:rsidRPr="005F4112">
              <w:rPr>
                <w:noProof/>
                <w:webHidden/>
                <w:sz w:val="24"/>
                <w:szCs w:val="24"/>
              </w:rPr>
            </w:r>
            <w:r w:rsidRPr="005F4112">
              <w:rPr>
                <w:noProof/>
                <w:webHidden/>
                <w:sz w:val="24"/>
                <w:szCs w:val="24"/>
              </w:rPr>
              <w:fldChar w:fldCharType="separate"/>
            </w:r>
            <w:r w:rsidR="0046349E">
              <w:rPr>
                <w:noProof/>
                <w:webHidden/>
                <w:sz w:val="24"/>
                <w:szCs w:val="24"/>
              </w:rPr>
              <w:t>4</w:t>
            </w:r>
            <w:r w:rsidRPr="005F4112">
              <w:rPr>
                <w:noProof/>
                <w:webHidden/>
                <w:sz w:val="24"/>
                <w:szCs w:val="24"/>
              </w:rPr>
              <w:fldChar w:fldCharType="end"/>
            </w:r>
          </w:hyperlink>
        </w:p>
        <w:p w14:paraId="56359C83" w14:textId="181B125D" w:rsidR="005F4112" w:rsidRPr="005F4112" w:rsidRDefault="005F4112">
          <w:pPr>
            <w:pStyle w:val="TDC3"/>
            <w:tabs>
              <w:tab w:val="right" w:leader="dot" w:pos="8828"/>
            </w:tabs>
            <w:rPr>
              <w:rFonts w:eastAsiaTheme="minorEastAsia"/>
              <w:noProof/>
              <w:kern w:val="2"/>
              <w:sz w:val="24"/>
              <w:szCs w:val="24"/>
              <w:lang w:eastAsia="es-CR"/>
              <w14:ligatures w14:val="standardContextual"/>
            </w:rPr>
          </w:pPr>
          <w:hyperlink w:anchor="_Toc191806777" w:history="1">
            <w:r w:rsidRPr="005F4112">
              <w:rPr>
                <w:rStyle w:val="Hipervnculo"/>
                <w:rFonts w:eastAsia="Arial"/>
                <w:noProof/>
                <w:sz w:val="24"/>
                <w:szCs w:val="24"/>
                <w:lang w:val="es-419"/>
              </w:rPr>
              <w:t>2. Autoridades y Organizaciones de Emergencia (Usuarios estratégicos del sistema)</w:t>
            </w:r>
            <w:r w:rsidRPr="005F4112">
              <w:rPr>
                <w:noProof/>
                <w:webHidden/>
                <w:sz w:val="24"/>
                <w:szCs w:val="24"/>
              </w:rPr>
              <w:tab/>
            </w:r>
            <w:r w:rsidRPr="005F4112">
              <w:rPr>
                <w:noProof/>
                <w:webHidden/>
                <w:sz w:val="24"/>
                <w:szCs w:val="24"/>
              </w:rPr>
              <w:fldChar w:fldCharType="begin"/>
            </w:r>
            <w:r w:rsidRPr="005F4112">
              <w:rPr>
                <w:noProof/>
                <w:webHidden/>
                <w:sz w:val="24"/>
                <w:szCs w:val="24"/>
              </w:rPr>
              <w:instrText xml:space="preserve"> PAGEREF _Toc191806777 \h </w:instrText>
            </w:r>
            <w:r w:rsidRPr="005F4112">
              <w:rPr>
                <w:noProof/>
                <w:webHidden/>
                <w:sz w:val="24"/>
                <w:szCs w:val="24"/>
              </w:rPr>
            </w:r>
            <w:r w:rsidRPr="005F4112">
              <w:rPr>
                <w:noProof/>
                <w:webHidden/>
                <w:sz w:val="24"/>
                <w:szCs w:val="24"/>
              </w:rPr>
              <w:fldChar w:fldCharType="separate"/>
            </w:r>
            <w:r w:rsidR="0046349E">
              <w:rPr>
                <w:noProof/>
                <w:webHidden/>
                <w:sz w:val="24"/>
                <w:szCs w:val="24"/>
              </w:rPr>
              <w:t>4</w:t>
            </w:r>
            <w:r w:rsidRPr="005F4112">
              <w:rPr>
                <w:noProof/>
                <w:webHidden/>
                <w:sz w:val="24"/>
                <w:szCs w:val="24"/>
              </w:rPr>
              <w:fldChar w:fldCharType="end"/>
            </w:r>
          </w:hyperlink>
        </w:p>
        <w:p w14:paraId="61C2427A" w14:textId="435568E9" w:rsidR="005F4112" w:rsidRPr="005F4112" w:rsidRDefault="005F4112">
          <w:pPr>
            <w:pStyle w:val="TDC3"/>
            <w:tabs>
              <w:tab w:val="right" w:leader="dot" w:pos="8828"/>
            </w:tabs>
            <w:rPr>
              <w:rFonts w:eastAsiaTheme="minorEastAsia"/>
              <w:noProof/>
              <w:kern w:val="2"/>
              <w:sz w:val="24"/>
              <w:szCs w:val="24"/>
              <w:lang w:eastAsia="es-CR"/>
              <w14:ligatures w14:val="standardContextual"/>
            </w:rPr>
          </w:pPr>
          <w:hyperlink w:anchor="_Toc191806778" w:history="1">
            <w:r w:rsidRPr="005F4112">
              <w:rPr>
                <w:rStyle w:val="Hipervnculo"/>
                <w:rFonts w:eastAsia="Arial"/>
                <w:noProof/>
                <w:sz w:val="24"/>
                <w:szCs w:val="24"/>
                <w:lang w:val="es-419"/>
              </w:rPr>
              <w:t>3. Ciudadanos y Comunidades Vulnerables (Usuarios finales del sistema)</w:t>
            </w:r>
            <w:r w:rsidRPr="005F4112">
              <w:rPr>
                <w:noProof/>
                <w:webHidden/>
                <w:sz w:val="24"/>
                <w:szCs w:val="24"/>
              </w:rPr>
              <w:tab/>
            </w:r>
            <w:r w:rsidRPr="005F4112">
              <w:rPr>
                <w:noProof/>
                <w:webHidden/>
                <w:sz w:val="24"/>
                <w:szCs w:val="24"/>
              </w:rPr>
              <w:fldChar w:fldCharType="begin"/>
            </w:r>
            <w:r w:rsidRPr="005F4112">
              <w:rPr>
                <w:noProof/>
                <w:webHidden/>
                <w:sz w:val="24"/>
                <w:szCs w:val="24"/>
              </w:rPr>
              <w:instrText xml:space="preserve"> PAGEREF _Toc191806778 \h </w:instrText>
            </w:r>
            <w:r w:rsidRPr="005F4112">
              <w:rPr>
                <w:noProof/>
                <w:webHidden/>
                <w:sz w:val="24"/>
                <w:szCs w:val="24"/>
              </w:rPr>
            </w:r>
            <w:r w:rsidRPr="005F4112">
              <w:rPr>
                <w:noProof/>
                <w:webHidden/>
                <w:sz w:val="24"/>
                <w:szCs w:val="24"/>
              </w:rPr>
              <w:fldChar w:fldCharType="separate"/>
            </w:r>
            <w:r w:rsidR="0046349E">
              <w:rPr>
                <w:noProof/>
                <w:webHidden/>
                <w:sz w:val="24"/>
                <w:szCs w:val="24"/>
              </w:rPr>
              <w:t>4</w:t>
            </w:r>
            <w:r w:rsidRPr="005F4112">
              <w:rPr>
                <w:noProof/>
                <w:webHidden/>
                <w:sz w:val="24"/>
                <w:szCs w:val="24"/>
              </w:rPr>
              <w:fldChar w:fldCharType="end"/>
            </w:r>
          </w:hyperlink>
        </w:p>
        <w:p w14:paraId="747D29F1" w14:textId="18764B0E" w:rsidR="005F4112" w:rsidRPr="005F4112" w:rsidRDefault="005F4112">
          <w:pPr>
            <w:pStyle w:val="TDC3"/>
            <w:tabs>
              <w:tab w:val="right" w:leader="dot" w:pos="8828"/>
            </w:tabs>
            <w:rPr>
              <w:rFonts w:eastAsiaTheme="minorEastAsia"/>
              <w:noProof/>
              <w:kern w:val="2"/>
              <w:sz w:val="24"/>
              <w:szCs w:val="24"/>
              <w:lang w:eastAsia="es-CR"/>
              <w14:ligatures w14:val="standardContextual"/>
            </w:rPr>
          </w:pPr>
          <w:hyperlink w:anchor="_Toc191806779" w:history="1">
            <w:r w:rsidRPr="005F4112">
              <w:rPr>
                <w:rStyle w:val="Hipervnculo"/>
                <w:rFonts w:eastAsia="Arial"/>
                <w:noProof/>
                <w:sz w:val="24"/>
                <w:szCs w:val="24"/>
                <w:lang w:val="es-419"/>
              </w:rPr>
              <w:t>4. Desarrolladores y Equipo Técnico (Encargados del desarrollo e implementación del sistema)</w:t>
            </w:r>
            <w:r w:rsidRPr="005F4112">
              <w:rPr>
                <w:noProof/>
                <w:webHidden/>
                <w:sz w:val="24"/>
                <w:szCs w:val="24"/>
              </w:rPr>
              <w:tab/>
            </w:r>
            <w:r w:rsidRPr="005F4112">
              <w:rPr>
                <w:noProof/>
                <w:webHidden/>
                <w:sz w:val="24"/>
                <w:szCs w:val="24"/>
              </w:rPr>
              <w:fldChar w:fldCharType="begin"/>
            </w:r>
            <w:r w:rsidRPr="005F4112">
              <w:rPr>
                <w:noProof/>
                <w:webHidden/>
                <w:sz w:val="24"/>
                <w:szCs w:val="24"/>
              </w:rPr>
              <w:instrText xml:space="preserve"> PAGEREF _Toc191806779 \h </w:instrText>
            </w:r>
            <w:r w:rsidRPr="005F4112">
              <w:rPr>
                <w:noProof/>
                <w:webHidden/>
                <w:sz w:val="24"/>
                <w:szCs w:val="24"/>
              </w:rPr>
            </w:r>
            <w:r w:rsidRPr="005F4112">
              <w:rPr>
                <w:noProof/>
                <w:webHidden/>
                <w:sz w:val="24"/>
                <w:szCs w:val="24"/>
              </w:rPr>
              <w:fldChar w:fldCharType="separate"/>
            </w:r>
            <w:r w:rsidR="0046349E">
              <w:rPr>
                <w:noProof/>
                <w:webHidden/>
                <w:sz w:val="24"/>
                <w:szCs w:val="24"/>
              </w:rPr>
              <w:t>5</w:t>
            </w:r>
            <w:r w:rsidRPr="005F4112">
              <w:rPr>
                <w:noProof/>
                <w:webHidden/>
                <w:sz w:val="24"/>
                <w:szCs w:val="24"/>
              </w:rPr>
              <w:fldChar w:fldCharType="end"/>
            </w:r>
          </w:hyperlink>
        </w:p>
        <w:p w14:paraId="00BF0AC6" w14:textId="22F02F21" w:rsidR="005F4112" w:rsidRPr="005F4112" w:rsidRDefault="005F4112">
          <w:pPr>
            <w:pStyle w:val="TDC3"/>
            <w:tabs>
              <w:tab w:val="right" w:leader="dot" w:pos="8828"/>
            </w:tabs>
            <w:rPr>
              <w:rFonts w:eastAsiaTheme="minorEastAsia"/>
              <w:noProof/>
              <w:kern w:val="2"/>
              <w:sz w:val="24"/>
              <w:szCs w:val="24"/>
              <w:lang w:eastAsia="es-CR"/>
              <w14:ligatures w14:val="standardContextual"/>
            </w:rPr>
          </w:pPr>
          <w:hyperlink w:anchor="_Toc191806780" w:history="1">
            <w:r w:rsidRPr="005F4112">
              <w:rPr>
                <w:rStyle w:val="Hipervnculo"/>
                <w:rFonts w:eastAsia="Arial"/>
                <w:noProof/>
                <w:sz w:val="24"/>
                <w:szCs w:val="24"/>
                <w:lang w:val="es-419"/>
              </w:rPr>
              <w:t>5. Proveedores de Datos (Fuentes de información para el sistema de alertas)</w:t>
            </w:r>
            <w:r w:rsidRPr="005F4112">
              <w:rPr>
                <w:noProof/>
                <w:webHidden/>
                <w:sz w:val="24"/>
                <w:szCs w:val="24"/>
              </w:rPr>
              <w:tab/>
            </w:r>
            <w:r w:rsidRPr="005F4112">
              <w:rPr>
                <w:noProof/>
                <w:webHidden/>
                <w:sz w:val="24"/>
                <w:szCs w:val="24"/>
              </w:rPr>
              <w:fldChar w:fldCharType="begin"/>
            </w:r>
            <w:r w:rsidRPr="005F4112">
              <w:rPr>
                <w:noProof/>
                <w:webHidden/>
                <w:sz w:val="24"/>
                <w:szCs w:val="24"/>
              </w:rPr>
              <w:instrText xml:space="preserve"> PAGEREF _Toc191806780 \h </w:instrText>
            </w:r>
            <w:r w:rsidRPr="005F4112">
              <w:rPr>
                <w:noProof/>
                <w:webHidden/>
                <w:sz w:val="24"/>
                <w:szCs w:val="24"/>
              </w:rPr>
            </w:r>
            <w:r w:rsidRPr="005F4112">
              <w:rPr>
                <w:noProof/>
                <w:webHidden/>
                <w:sz w:val="24"/>
                <w:szCs w:val="24"/>
              </w:rPr>
              <w:fldChar w:fldCharType="separate"/>
            </w:r>
            <w:r w:rsidR="0046349E">
              <w:rPr>
                <w:noProof/>
                <w:webHidden/>
                <w:sz w:val="24"/>
                <w:szCs w:val="24"/>
              </w:rPr>
              <w:t>5</w:t>
            </w:r>
            <w:r w:rsidRPr="005F4112">
              <w:rPr>
                <w:noProof/>
                <w:webHidden/>
                <w:sz w:val="24"/>
                <w:szCs w:val="24"/>
              </w:rPr>
              <w:fldChar w:fldCharType="end"/>
            </w:r>
          </w:hyperlink>
        </w:p>
        <w:p w14:paraId="3C0D0A19" w14:textId="6618E7AE" w:rsidR="005F4112" w:rsidRPr="005F4112" w:rsidRDefault="005F4112">
          <w:pPr>
            <w:pStyle w:val="TDC2"/>
            <w:tabs>
              <w:tab w:val="right" w:leader="dot" w:pos="8828"/>
            </w:tabs>
            <w:rPr>
              <w:rFonts w:eastAsiaTheme="minorEastAsia"/>
              <w:noProof/>
              <w:kern w:val="2"/>
              <w:sz w:val="24"/>
              <w:szCs w:val="24"/>
              <w:lang w:eastAsia="es-CR"/>
              <w14:ligatures w14:val="standardContextual"/>
            </w:rPr>
          </w:pPr>
          <w:hyperlink w:anchor="_Toc191806781" w:history="1">
            <w:r w:rsidRPr="005F4112">
              <w:rPr>
                <w:rStyle w:val="Hipervnculo"/>
                <w:noProof/>
                <w:sz w:val="24"/>
                <w:szCs w:val="24"/>
                <w:lang w:val="es-419"/>
              </w:rPr>
              <w:t>M</w:t>
            </w:r>
            <w:r w:rsidRPr="005F4112">
              <w:rPr>
                <w:rStyle w:val="Hipervnculo"/>
                <w:noProof/>
                <w:sz w:val="24"/>
                <w:szCs w:val="24"/>
              </w:rPr>
              <w:t>etodología Scrum asociada a los involucrados</w:t>
            </w:r>
            <w:r w:rsidRPr="005F4112">
              <w:rPr>
                <w:noProof/>
                <w:webHidden/>
                <w:sz w:val="24"/>
                <w:szCs w:val="24"/>
              </w:rPr>
              <w:tab/>
            </w:r>
            <w:r w:rsidRPr="005F4112">
              <w:rPr>
                <w:noProof/>
                <w:webHidden/>
                <w:sz w:val="24"/>
                <w:szCs w:val="24"/>
              </w:rPr>
              <w:fldChar w:fldCharType="begin"/>
            </w:r>
            <w:r w:rsidRPr="005F4112">
              <w:rPr>
                <w:noProof/>
                <w:webHidden/>
                <w:sz w:val="24"/>
                <w:szCs w:val="24"/>
              </w:rPr>
              <w:instrText xml:space="preserve"> PAGEREF _Toc191806781 \h </w:instrText>
            </w:r>
            <w:r w:rsidRPr="005F4112">
              <w:rPr>
                <w:noProof/>
                <w:webHidden/>
                <w:sz w:val="24"/>
                <w:szCs w:val="24"/>
              </w:rPr>
            </w:r>
            <w:r w:rsidRPr="005F4112">
              <w:rPr>
                <w:noProof/>
                <w:webHidden/>
                <w:sz w:val="24"/>
                <w:szCs w:val="24"/>
              </w:rPr>
              <w:fldChar w:fldCharType="separate"/>
            </w:r>
            <w:r w:rsidR="0046349E">
              <w:rPr>
                <w:noProof/>
                <w:webHidden/>
                <w:sz w:val="24"/>
                <w:szCs w:val="24"/>
              </w:rPr>
              <w:t>5</w:t>
            </w:r>
            <w:r w:rsidRPr="005F4112">
              <w:rPr>
                <w:noProof/>
                <w:webHidden/>
                <w:sz w:val="24"/>
                <w:szCs w:val="24"/>
              </w:rPr>
              <w:fldChar w:fldCharType="end"/>
            </w:r>
          </w:hyperlink>
        </w:p>
        <w:p w14:paraId="5B493573" w14:textId="252B7461" w:rsidR="005F4112" w:rsidRPr="005F4112" w:rsidRDefault="005F4112">
          <w:pPr>
            <w:pStyle w:val="TDC3"/>
            <w:tabs>
              <w:tab w:val="left" w:pos="960"/>
              <w:tab w:val="right" w:leader="dot" w:pos="8828"/>
            </w:tabs>
            <w:rPr>
              <w:rFonts w:eastAsiaTheme="minorEastAsia"/>
              <w:noProof/>
              <w:kern w:val="2"/>
              <w:sz w:val="24"/>
              <w:szCs w:val="24"/>
              <w:lang w:eastAsia="es-CR"/>
              <w14:ligatures w14:val="standardContextual"/>
            </w:rPr>
          </w:pPr>
          <w:hyperlink w:anchor="_Toc191806782" w:history="1">
            <w:r w:rsidRPr="005F4112">
              <w:rPr>
                <w:rStyle w:val="Hipervnculo"/>
                <w:rFonts w:eastAsia="Arial"/>
                <w:bCs/>
                <w:noProof/>
                <w:sz w:val="24"/>
                <w:szCs w:val="24"/>
              </w:rPr>
              <w:t>1.</w:t>
            </w:r>
            <w:r w:rsidRPr="005F4112">
              <w:rPr>
                <w:rFonts w:eastAsiaTheme="minorEastAsia"/>
                <w:noProof/>
                <w:kern w:val="2"/>
                <w:sz w:val="24"/>
                <w:szCs w:val="24"/>
                <w:lang w:eastAsia="es-CR"/>
                <w14:ligatures w14:val="standardContextual"/>
              </w:rPr>
              <w:tab/>
            </w:r>
            <w:r w:rsidRPr="005F4112">
              <w:rPr>
                <w:rStyle w:val="Hipervnculo"/>
                <w:rFonts w:eastAsia="Arial"/>
                <w:noProof/>
                <w:sz w:val="24"/>
                <w:szCs w:val="24"/>
              </w:rPr>
              <w:t>Product Owner: EcoBalanceCR</w:t>
            </w:r>
            <w:r w:rsidRPr="005F4112">
              <w:rPr>
                <w:noProof/>
                <w:webHidden/>
                <w:sz w:val="24"/>
                <w:szCs w:val="24"/>
              </w:rPr>
              <w:tab/>
            </w:r>
            <w:r w:rsidRPr="005F4112">
              <w:rPr>
                <w:noProof/>
                <w:webHidden/>
                <w:sz w:val="24"/>
                <w:szCs w:val="24"/>
              </w:rPr>
              <w:fldChar w:fldCharType="begin"/>
            </w:r>
            <w:r w:rsidRPr="005F4112">
              <w:rPr>
                <w:noProof/>
                <w:webHidden/>
                <w:sz w:val="24"/>
                <w:szCs w:val="24"/>
              </w:rPr>
              <w:instrText xml:space="preserve"> PAGEREF _Toc191806782 \h </w:instrText>
            </w:r>
            <w:r w:rsidRPr="005F4112">
              <w:rPr>
                <w:noProof/>
                <w:webHidden/>
                <w:sz w:val="24"/>
                <w:szCs w:val="24"/>
              </w:rPr>
            </w:r>
            <w:r w:rsidRPr="005F4112">
              <w:rPr>
                <w:noProof/>
                <w:webHidden/>
                <w:sz w:val="24"/>
                <w:szCs w:val="24"/>
              </w:rPr>
              <w:fldChar w:fldCharType="separate"/>
            </w:r>
            <w:r w:rsidR="0046349E">
              <w:rPr>
                <w:noProof/>
                <w:webHidden/>
                <w:sz w:val="24"/>
                <w:szCs w:val="24"/>
              </w:rPr>
              <w:t>5</w:t>
            </w:r>
            <w:r w:rsidRPr="005F4112">
              <w:rPr>
                <w:noProof/>
                <w:webHidden/>
                <w:sz w:val="24"/>
                <w:szCs w:val="24"/>
              </w:rPr>
              <w:fldChar w:fldCharType="end"/>
            </w:r>
          </w:hyperlink>
        </w:p>
        <w:p w14:paraId="22947650" w14:textId="509A086D" w:rsidR="005F4112" w:rsidRPr="005F4112" w:rsidRDefault="005F4112">
          <w:pPr>
            <w:pStyle w:val="TDC3"/>
            <w:tabs>
              <w:tab w:val="left" w:pos="960"/>
              <w:tab w:val="right" w:leader="dot" w:pos="8828"/>
            </w:tabs>
            <w:rPr>
              <w:rFonts w:eastAsiaTheme="minorEastAsia"/>
              <w:noProof/>
              <w:kern w:val="2"/>
              <w:sz w:val="24"/>
              <w:szCs w:val="24"/>
              <w:lang w:eastAsia="es-CR"/>
              <w14:ligatures w14:val="standardContextual"/>
            </w:rPr>
          </w:pPr>
          <w:hyperlink w:anchor="_Toc191806783" w:history="1">
            <w:r w:rsidRPr="005F4112">
              <w:rPr>
                <w:rStyle w:val="Hipervnculo"/>
                <w:rFonts w:eastAsia="Arial"/>
                <w:bCs/>
                <w:noProof/>
                <w:sz w:val="24"/>
                <w:szCs w:val="24"/>
              </w:rPr>
              <w:t>2.</w:t>
            </w:r>
            <w:r w:rsidRPr="005F4112">
              <w:rPr>
                <w:rFonts w:eastAsiaTheme="minorEastAsia"/>
                <w:noProof/>
                <w:kern w:val="2"/>
                <w:sz w:val="24"/>
                <w:szCs w:val="24"/>
                <w:lang w:eastAsia="es-CR"/>
                <w14:ligatures w14:val="standardContextual"/>
              </w:rPr>
              <w:tab/>
            </w:r>
            <w:r w:rsidRPr="005F4112">
              <w:rPr>
                <w:rStyle w:val="Hipervnculo"/>
                <w:rFonts w:eastAsia="Arial"/>
                <w:noProof/>
                <w:sz w:val="24"/>
                <w:szCs w:val="24"/>
              </w:rPr>
              <w:t>Scrum Master: Autoridades y Organizaciones de Emergencia</w:t>
            </w:r>
            <w:r w:rsidRPr="005F4112">
              <w:rPr>
                <w:noProof/>
                <w:webHidden/>
                <w:sz w:val="24"/>
                <w:szCs w:val="24"/>
              </w:rPr>
              <w:tab/>
            </w:r>
            <w:r w:rsidRPr="005F4112">
              <w:rPr>
                <w:noProof/>
                <w:webHidden/>
                <w:sz w:val="24"/>
                <w:szCs w:val="24"/>
              </w:rPr>
              <w:fldChar w:fldCharType="begin"/>
            </w:r>
            <w:r w:rsidRPr="005F4112">
              <w:rPr>
                <w:noProof/>
                <w:webHidden/>
                <w:sz w:val="24"/>
                <w:szCs w:val="24"/>
              </w:rPr>
              <w:instrText xml:space="preserve"> PAGEREF _Toc191806783 \h </w:instrText>
            </w:r>
            <w:r w:rsidRPr="005F4112">
              <w:rPr>
                <w:noProof/>
                <w:webHidden/>
                <w:sz w:val="24"/>
                <w:szCs w:val="24"/>
              </w:rPr>
            </w:r>
            <w:r w:rsidRPr="005F4112">
              <w:rPr>
                <w:noProof/>
                <w:webHidden/>
                <w:sz w:val="24"/>
                <w:szCs w:val="24"/>
              </w:rPr>
              <w:fldChar w:fldCharType="separate"/>
            </w:r>
            <w:r w:rsidR="0046349E">
              <w:rPr>
                <w:noProof/>
                <w:webHidden/>
                <w:sz w:val="24"/>
                <w:szCs w:val="24"/>
              </w:rPr>
              <w:t>6</w:t>
            </w:r>
            <w:r w:rsidRPr="005F4112">
              <w:rPr>
                <w:noProof/>
                <w:webHidden/>
                <w:sz w:val="24"/>
                <w:szCs w:val="24"/>
              </w:rPr>
              <w:fldChar w:fldCharType="end"/>
            </w:r>
          </w:hyperlink>
        </w:p>
        <w:p w14:paraId="348BA65E" w14:textId="4233B93D" w:rsidR="005F4112" w:rsidRPr="005F4112" w:rsidRDefault="005F4112">
          <w:pPr>
            <w:pStyle w:val="TDC3"/>
            <w:tabs>
              <w:tab w:val="left" w:pos="960"/>
              <w:tab w:val="right" w:leader="dot" w:pos="8828"/>
            </w:tabs>
            <w:rPr>
              <w:rFonts w:eastAsiaTheme="minorEastAsia"/>
              <w:noProof/>
              <w:kern w:val="2"/>
              <w:sz w:val="24"/>
              <w:szCs w:val="24"/>
              <w:lang w:eastAsia="es-CR"/>
              <w14:ligatures w14:val="standardContextual"/>
            </w:rPr>
          </w:pPr>
          <w:hyperlink w:anchor="_Toc191806784" w:history="1">
            <w:r w:rsidRPr="005F4112">
              <w:rPr>
                <w:rStyle w:val="Hipervnculo"/>
                <w:rFonts w:eastAsia="Arial"/>
                <w:bCs/>
                <w:noProof/>
                <w:sz w:val="24"/>
                <w:szCs w:val="24"/>
              </w:rPr>
              <w:t>3.</w:t>
            </w:r>
            <w:r w:rsidRPr="005F4112">
              <w:rPr>
                <w:rFonts w:eastAsiaTheme="minorEastAsia"/>
                <w:noProof/>
                <w:kern w:val="2"/>
                <w:sz w:val="24"/>
                <w:szCs w:val="24"/>
                <w:lang w:eastAsia="es-CR"/>
                <w14:ligatures w14:val="standardContextual"/>
              </w:rPr>
              <w:tab/>
            </w:r>
            <w:r w:rsidRPr="005F4112">
              <w:rPr>
                <w:rStyle w:val="Hipervnculo"/>
                <w:rFonts w:eastAsia="Arial"/>
                <w:noProof/>
                <w:sz w:val="24"/>
                <w:szCs w:val="24"/>
              </w:rPr>
              <w:t>Team: Desarrolladores y Equipo Técnico</w:t>
            </w:r>
            <w:r w:rsidRPr="005F4112">
              <w:rPr>
                <w:noProof/>
                <w:webHidden/>
                <w:sz w:val="24"/>
                <w:szCs w:val="24"/>
              </w:rPr>
              <w:tab/>
            </w:r>
            <w:r w:rsidRPr="005F4112">
              <w:rPr>
                <w:noProof/>
                <w:webHidden/>
                <w:sz w:val="24"/>
                <w:szCs w:val="24"/>
              </w:rPr>
              <w:fldChar w:fldCharType="begin"/>
            </w:r>
            <w:r w:rsidRPr="005F4112">
              <w:rPr>
                <w:noProof/>
                <w:webHidden/>
                <w:sz w:val="24"/>
                <w:szCs w:val="24"/>
              </w:rPr>
              <w:instrText xml:space="preserve"> PAGEREF _Toc191806784 \h </w:instrText>
            </w:r>
            <w:r w:rsidRPr="005F4112">
              <w:rPr>
                <w:noProof/>
                <w:webHidden/>
                <w:sz w:val="24"/>
                <w:szCs w:val="24"/>
              </w:rPr>
            </w:r>
            <w:r w:rsidRPr="005F4112">
              <w:rPr>
                <w:noProof/>
                <w:webHidden/>
                <w:sz w:val="24"/>
                <w:szCs w:val="24"/>
              </w:rPr>
              <w:fldChar w:fldCharType="separate"/>
            </w:r>
            <w:r w:rsidR="0046349E">
              <w:rPr>
                <w:noProof/>
                <w:webHidden/>
                <w:sz w:val="24"/>
                <w:szCs w:val="24"/>
              </w:rPr>
              <w:t>6</w:t>
            </w:r>
            <w:r w:rsidRPr="005F4112">
              <w:rPr>
                <w:noProof/>
                <w:webHidden/>
                <w:sz w:val="24"/>
                <w:szCs w:val="24"/>
              </w:rPr>
              <w:fldChar w:fldCharType="end"/>
            </w:r>
          </w:hyperlink>
        </w:p>
        <w:p w14:paraId="6C7A2CAD" w14:textId="6825CAB4" w:rsidR="005F4112" w:rsidRPr="005F4112" w:rsidRDefault="005F4112">
          <w:pPr>
            <w:pStyle w:val="TDC3"/>
            <w:tabs>
              <w:tab w:val="left" w:pos="960"/>
              <w:tab w:val="right" w:leader="dot" w:pos="8828"/>
            </w:tabs>
            <w:rPr>
              <w:rFonts w:eastAsiaTheme="minorEastAsia"/>
              <w:noProof/>
              <w:kern w:val="2"/>
              <w:sz w:val="24"/>
              <w:szCs w:val="24"/>
              <w:lang w:eastAsia="es-CR"/>
              <w14:ligatures w14:val="standardContextual"/>
            </w:rPr>
          </w:pPr>
          <w:hyperlink w:anchor="_Toc191806785" w:history="1">
            <w:r w:rsidRPr="005F4112">
              <w:rPr>
                <w:rStyle w:val="Hipervnculo"/>
                <w:rFonts w:eastAsia="Arial"/>
                <w:bCs/>
                <w:noProof/>
                <w:sz w:val="24"/>
                <w:szCs w:val="24"/>
              </w:rPr>
              <w:t>4.</w:t>
            </w:r>
            <w:r w:rsidRPr="005F4112">
              <w:rPr>
                <w:rFonts w:eastAsiaTheme="minorEastAsia"/>
                <w:noProof/>
                <w:kern w:val="2"/>
                <w:sz w:val="24"/>
                <w:szCs w:val="24"/>
                <w:lang w:eastAsia="es-CR"/>
                <w14:ligatures w14:val="standardContextual"/>
              </w:rPr>
              <w:tab/>
            </w:r>
            <w:r w:rsidRPr="005F4112">
              <w:rPr>
                <w:rStyle w:val="Hipervnculo"/>
                <w:rFonts w:eastAsia="Arial"/>
                <w:noProof/>
                <w:sz w:val="24"/>
                <w:szCs w:val="24"/>
              </w:rPr>
              <w:t>Project Manager: Proveedores de Datos</w:t>
            </w:r>
            <w:r w:rsidRPr="005F4112">
              <w:rPr>
                <w:noProof/>
                <w:webHidden/>
                <w:sz w:val="24"/>
                <w:szCs w:val="24"/>
              </w:rPr>
              <w:tab/>
            </w:r>
            <w:r w:rsidRPr="005F4112">
              <w:rPr>
                <w:noProof/>
                <w:webHidden/>
                <w:sz w:val="24"/>
                <w:szCs w:val="24"/>
              </w:rPr>
              <w:fldChar w:fldCharType="begin"/>
            </w:r>
            <w:r w:rsidRPr="005F4112">
              <w:rPr>
                <w:noProof/>
                <w:webHidden/>
                <w:sz w:val="24"/>
                <w:szCs w:val="24"/>
              </w:rPr>
              <w:instrText xml:space="preserve"> PAGEREF _Toc191806785 \h </w:instrText>
            </w:r>
            <w:r w:rsidRPr="005F4112">
              <w:rPr>
                <w:noProof/>
                <w:webHidden/>
                <w:sz w:val="24"/>
                <w:szCs w:val="24"/>
              </w:rPr>
            </w:r>
            <w:r w:rsidRPr="005F4112">
              <w:rPr>
                <w:noProof/>
                <w:webHidden/>
                <w:sz w:val="24"/>
                <w:szCs w:val="24"/>
              </w:rPr>
              <w:fldChar w:fldCharType="separate"/>
            </w:r>
            <w:r w:rsidR="0046349E">
              <w:rPr>
                <w:noProof/>
                <w:webHidden/>
                <w:sz w:val="24"/>
                <w:szCs w:val="24"/>
              </w:rPr>
              <w:t>7</w:t>
            </w:r>
            <w:r w:rsidRPr="005F4112">
              <w:rPr>
                <w:noProof/>
                <w:webHidden/>
                <w:sz w:val="24"/>
                <w:szCs w:val="24"/>
              </w:rPr>
              <w:fldChar w:fldCharType="end"/>
            </w:r>
          </w:hyperlink>
        </w:p>
        <w:p w14:paraId="2610E275" w14:textId="45E61080" w:rsidR="005F4112" w:rsidRPr="005F4112" w:rsidRDefault="005F4112">
          <w:pPr>
            <w:pStyle w:val="TDC3"/>
            <w:tabs>
              <w:tab w:val="left" w:pos="960"/>
              <w:tab w:val="right" w:leader="dot" w:pos="8828"/>
            </w:tabs>
            <w:rPr>
              <w:rFonts w:eastAsiaTheme="minorEastAsia"/>
              <w:noProof/>
              <w:kern w:val="2"/>
              <w:sz w:val="24"/>
              <w:szCs w:val="24"/>
              <w:lang w:eastAsia="es-CR"/>
              <w14:ligatures w14:val="standardContextual"/>
            </w:rPr>
          </w:pPr>
          <w:hyperlink w:anchor="_Toc191806786" w:history="1">
            <w:r w:rsidRPr="005F4112">
              <w:rPr>
                <w:rStyle w:val="Hipervnculo"/>
                <w:rFonts w:eastAsia="Arial" w:cs="Arial"/>
                <w:bCs/>
                <w:noProof/>
                <w:sz w:val="24"/>
                <w:szCs w:val="24"/>
              </w:rPr>
              <w:t>5.</w:t>
            </w:r>
            <w:r w:rsidRPr="005F4112">
              <w:rPr>
                <w:rFonts w:eastAsiaTheme="minorEastAsia"/>
                <w:noProof/>
                <w:kern w:val="2"/>
                <w:sz w:val="24"/>
                <w:szCs w:val="24"/>
                <w:lang w:eastAsia="es-CR"/>
                <w14:ligatures w14:val="standardContextual"/>
              </w:rPr>
              <w:tab/>
            </w:r>
            <w:r w:rsidRPr="005F4112">
              <w:rPr>
                <w:rStyle w:val="Hipervnculo"/>
                <w:noProof/>
                <w:sz w:val="24"/>
                <w:szCs w:val="24"/>
              </w:rPr>
              <w:t>Ciudadanos y Comunidades Vulnerables (No asignados a un rol de Scrum)</w:t>
            </w:r>
            <w:r w:rsidRPr="005F4112">
              <w:rPr>
                <w:noProof/>
                <w:webHidden/>
                <w:sz w:val="24"/>
                <w:szCs w:val="24"/>
              </w:rPr>
              <w:tab/>
            </w:r>
            <w:r w:rsidRPr="005F4112">
              <w:rPr>
                <w:noProof/>
                <w:webHidden/>
                <w:sz w:val="24"/>
                <w:szCs w:val="24"/>
              </w:rPr>
              <w:fldChar w:fldCharType="begin"/>
            </w:r>
            <w:r w:rsidRPr="005F4112">
              <w:rPr>
                <w:noProof/>
                <w:webHidden/>
                <w:sz w:val="24"/>
                <w:szCs w:val="24"/>
              </w:rPr>
              <w:instrText xml:space="preserve"> PAGEREF _Toc191806786 \h </w:instrText>
            </w:r>
            <w:r w:rsidRPr="005F4112">
              <w:rPr>
                <w:noProof/>
                <w:webHidden/>
                <w:sz w:val="24"/>
                <w:szCs w:val="24"/>
              </w:rPr>
            </w:r>
            <w:r w:rsidRPr="005F4112">
              <w:rPr>
                <w:noProof/>
                <w:webHidden/>
                <w:sz w:val="24"/>
                <w:szCs w:val="24"/>
              </w:rPr>
              <w:fldChar w:fldCharType="separate"/>
            </w:r>
            <w:r w:rsidR="0046349E">
              <w:rPr>
                <w:noProof/>
                <w:webHidden/>
                <w:sz w:val="24"/>
                <w:szCs w:val="24"/>
              </w:rPr>
              <w:t>7</w:t>
            </w:r>
            <w:r w:rsidRPr="005F4112">
              <w:rPr>
                <w:noProof/>
                <w:webHidden/>
                <w:sz w:val="24"/>
                <w:szCs w:val="24"/>
              </w:rPr>
              <w:fldChar w:fldCharType="end"/>
            </w:r>
          </w:hyperlink>
        </w:p>
        <w:p w14:paraId="70CC74D9" w14:textId="60C165E6" w:rsidR="005F4112" w:rsidRPr="005F4112" w:rsidRDefault="005F4112">
          <w:pPr>
            <w:pStyle w:val="TDC2"/>
            <w:tabs>
              <w:tab w:val="right" w:leader="dot" w:pos="8828"/>
            </w:tabs>
            <w:rPr>
              <w:rFonts w:eastAsiaTheme="minorEastAsia"/>
              <w:noProof/>
              <w:kern w:val="2"/>
              <w:sz w:val="24"/>
              <w:szCs w:val="24"/>
              <w:lang w:eastAsia="es-CR"/>
              <w14:ligatures w14:val="standardContextual"/>
            </w:rPr>
          </w:pPr>
          <w:hyperlink w:anchor="_Toc191806787" w:history="1">
            <w:r w:rsidRPr="005F4112">
              <w:rPr>
                <w:rStyle w:val="Hipervnculo"/>
                <w:noProof/>
                <w:sz w:val="24"/>
                <w:szCs w:val="24"/>
              </w:rPr>
              <w:t>Cuadro comparativo de las 7 técnicas y herramientas de Ingeniería de Requerimientos</w:t>
            </w:r>
            <w:r w:rsidRPr="005F4112">
              <w:rPr>
                <w:noProof/>
                <w:webHidden/>
                <w:sz w:val="24"/>
                <w:szCs w:val="24"/>
              </w:rPr>
              <w:tab/>
            </w:r>
            <w:r w:rsidRPr="005F4112">
              <w:rPr>
                <w:noProof/>
                <w:webHidden/>
                <w:sz w:val="24"/>
                <w:szCs w:val="24"/>
              </w:rPr>
              <w:fldChar w:fldCharType="begin"/>
            </w:r>
            <w:r w:rsidRPr="005F4112">
              <w:rPr>
                <w:noProof/>
                <w:webHidden/>
                <w:sz w:val="24"/>
                <w:szCs w:val="24"/>
              </w:rPr>
              <w:instrText xml:space="preserve"> PAGEREF _Toc191806787 \h </w:instrText>
            </w:r>
            <w:r w:rsidRPr="005F4112">
              <w:rPr>
                <w:noProof/>
                <w:webHidden/>
                <w:sz w:val="24"/>
                <w:szCs w:val="24"/>
              </w:rPr>
            </w:r>
            <w:r w:rsidRPr="005F4112">
              <w:rPr>
                <w:noProof/>
                <w:webHidden/>
                <w:sz w:val="24"/>
                <w:szCs w:val="24"/>
              </w:rPr>
              <w:fldChar w:fldCharType="separate"/>
            </w:r>
            <w:r w:rsidR="0046349E">
              <w:rPr>
                <w:noProof/>
                <w:webHidden/>
                <w:sz w:val="24"/>
                <w:szCs w:val="24"/>
              </w:rPr>
              <w:t>8</w:t>
            </w:r>
            <w:r w:rsidRPr="005F4112">
              <w:rPr>
                <w:noProof/>
                <w:webHidden/>
                <w:sz w:val="24"/>
                <w:szCs w:val="24"/>
              </w:rPr>
              <w:fldChar w:fldCharType="end"/>
            </w:r>
          </w:hyperlink>
        </w:p>
        <w:p w14:paraId="6EAB9A92" w14:textId="1E5C501A" w:rsidR="005F4112" w:rsidRPr="005F4112" w:rsidRDefault="005F4112">
          <w:pPr>
            <w:pStyle w:val="TDC2"/>
            <w:tabs>
              <w:tab w:val="right" w:leader="dot" w:pos="8828"/>
            </w:tabs>
            <w:rPr>
              <w:rFonts w:eastAsiaTheme="minorEastAsia"/>
              <w:noProof/>
              <w:kern w:val="2"/>
              <w:sz w:val="24"/>
              <w:szCs w:val="24"/>
              <w:lang w:eastAsia="es-CR"/>
              <w14:ligatures w14:val="standardContextual"/>
            </w:rPr>
          </w:pPr>
          <w:hyperlink w:anchor="_Toc191806788" w:history="1">
            <w:r w:rsidRPr="005F4112">
              <w:rPr>
                <w:rStyle w:val="Hipervnculo"/>
                <w:noProof/>
                <w:sz w:val="24"/>
                <w:szCs w:val="24"/>
              </w:rPr>
              <w:t>Listado de 6 los principales servicios similares o conexos con el caso de estudio</w:t>
            </w:r>
            <w:r w:rsidRPr="005F4112">
              <w:rPr>
                <w:noProof/>
                <w:webHidden/>
                <w:sz w:val="24"/>
                <w:szCs w:val="24"/>
              </w:rPr>
              <w:tab/>
            </w:r>
            <w:r w:rsidRPr="005F4112">
              <w:rPr>
                <w:noProof/>
                <w:webHidden/>
                <w:sz w:val="24"/>
                <w:szCs w:val="24"/>
              </w:rPr>
              <w:fldChar w:fldCharType="begin"/>
            </w:r>
            <w:r w:rsidRPr="005F4112">
              <w:rPr>
                <w:noProof/>
                <w:webHidden/>
                <w:sz w:val="24"/>
                <w:szCs w:val="24"/>
              </w:rPr>
              <w:instrText xml:space="preserve"> PAGEREF _Toc191806788 \h </w:instrText>
            </w:r>
            <w:r w:rsidRPr="005F4112">
              <w:rPr>
                <w:noProof/>
                <w:webHidden/>
                <w:sz w:val="24"/>
                <w:szCs w:val="24"/>
              </w:rPr>
            </w:r>
            <w:r w:rsidRPr="005F4112">
              <w:rPr>
                <w:noProof/>
                <w:webHidden/>
                <w:sz w:val="24"/>
                <w:szCs w:val="24"/>
              </w:rPr>
              <w:fldChar w:fldCharType="separate"/>
            </w:r>
            <w:r w:rsidR="0046349E">
              <w:rPr>
                <w:noProof/>
                <w:webHidden/>
                <w:sz w:val="24"/>
                <w:szCs w:val="24"/>
              </w:rPr>
              <w:t>11</w:t>
            </w:r>
            <w:r w:rsidRPr="005F4112">
              <w:rPr>
                <w:noProof/>
                <w:webHidden/>
                <w:sz w:val="24"/>
                <w:szCs w:val="24"/>
              </w:rPr>
              <w:fldChar w:fldCharType="end"/>
            </w:r>
          </w:hyperlink>
        </w:p>
        <w:p w14:paraId="4855C90D" w14:textId="19377F06" w:rsidR="005F4112" w:rsidRPr="005F4112" w:rsidRDefault="005F4112">
          <w:pPr>
            <w:pStyle w:val="TDC3"/>
            <w:tabs>
              <w:tab w:val="left" w:pos="960"/>
              <w:tab w:val="right" w:leader="dot" w:pos="8828"/>
            </w:tabs>
            <w:rPr>
              <w:rFonts w:eastAsiaTheme="minorEastAsia"/>
              <w:noProof/>
              <w:kern w:val="2"/>
              <w:sz w:val="24"/>
              <w:szCs w:val="24"/>
              <w:lang w:eastAsia="es-CR"/>
              <w14:ligatures w14:val="standardContextual"/>
            </w:rPr>
          </w:pPr>
          <w:hyperlink w:anchor="_Toc191806789" w:history="1">
            <w:r w:rsidRPr="005F4112">
              <w:rPr>
                <w:rStyle w:val="Hipervnculo"/>
                <w:rFonts w:eastAsia="Arial" w:cs="Arial"/>
                <w:iCs/>
                <w:noProof/>
                <w:sz w:val="24"/>
                <w:szCs w:val="24"/>
              </w:rPr>
              <w:t>1.</w:t>
            </w:r>
            <w:r w:rsidRPr="005F4112">
              <w:rPr>
                <w:rFonts w:eastAsiaTheme="minorEastAsia"/>
                <w:noProof/>
                <w:kern w:val="2"/>
                <w:sz w:val="24"/>
                <w:szCs w:val="24"/>
                <w:lang w:eastAsia="es-CR"/>
                <w14:ligatures w14:val="standardContextual"/>
              </w:rPr>
              <w:tab/>
            </w:r>
            <w:r w:rsidRPr="005F4112">
              <w:rPr>
                <w:rStyle w:val="Hipervnculo"/>
                <w:rFonts w:eastAsia="Arial"/>
                <w:noProof/>
                <w:sz w:val="24"/>
                <w:szCs w:val="24"/>
              </w:rPr>
              <w:t>El Sistema de Alerta Temprana de la Red de Telégrafos</w:t>
            </w:r>
            <w:r w:rsidRPr="005F4112">
              <w:rPr>
                <w:noProof/>
                <w:webHidden/>
                <w:sz w:val="24"/>
                <w:szCs w:val="24"/>
              </w:rPr>
              <w:tab/>
            </w:r>
            <w:r w:rsidRPr="005F4112">
              <w:rPr>
                <w:noProof/>
                <w:webHidden/>
                <w:sz w:val="24"/>
                <w:szCs w:val="24"/>
              </w:rPr>
              <w:fldChar w:fldCharType="begin"/>
            </w:r>
            <w:r w:rsidRPr="005F4112">
              <w:rPr>
                <w:noProof/>
                <w:webHidden/>
                <w:sz w:val="24"/>
                <w:szCs w:val="24"/>
              </w:rPr>
              <w:instrText xml:space="preserve"> PAGEREF _Toc191806789 \h </w:instrText>
            </w:r>
            <w:r w:rsidRPr="005F4112">
              <w:rPr>
                <w:noProof/>
                <w:webHidden/>
                <w:sz w:val="24"/>
                <w:szCs w:val="24"/>
              </w:rPr>
            </w:r>
            <w:r w:rsidRPr="005F4112">
              <w:rPr>
                <w:noProof/>
                <w:webHidden/>
                <w:sz w:val="24"/>
                <w:szCs w:val="24"/>
              </w:rPr>
              <w:fldChar w:fldCharType="separate"/>
            </w:r>
            <w:r w:rsidR="0046349E">
              <w:rPr>
                <w:noProof/>
                <w:webHidden/>
                <w:sz w:val="24"/>
                <w:szCs w:val="24"/>
              </w:rPr>
              <w:t>11</w:t>
            </w:r>
            <w:r w:rsidRPr="005F4112">
              <w:rPr>
                <w:noProof/>
                <w:webHidden/>
                <w:sz w:val="24"/>
                <w:szCs w:val="24"/>
              </w:rPr>
              <w:fldChar w:fldCharType="end"/>
            </w:r>
          </w:hyperlink>
        </w:p>
        <w:p w14:paraId="1E0ED4DC" w14:textId="7B02809D" w:rsidR="005F4112" w:rsidRPr="005F4112" w:rsidRDefault="005F4112">
          <w:pPr>
            <w:pStyle w:val="TDC3"/>
            <w:tabs>
              <w:tab w:val="left" w:pos="960"/>
              <w:tab w:val="right" w:leader="dot" w:pos="8828"/>
            </w:tabs>
            <w:rPr>
              <w:rFonts w:eastAsiaTheme="minorEastAsia"/>
              <w:noProof/>
              <w:kern w:val="2"/>
              <w:sz w:val="24"/>
              <w:szCs w:val="24"/>
              <w:lang w:eastAsia="es-CR"/>
              <w14:ligatures w14:val="standardContextual"/>
            </w:rPr>
          </w:pPr>
          <w:hyperlink w:anchor="_Toc191806790" w:history="1">
            <w:r w:rsidRPr="005F4112">
              <w:rPr>
                <w:rStyle w:val="Hipervnculo"/>
                <w:iCs/>
                <w:noProof/>
                <w:sz w:val="24"/>
                <w:szCs w:val="24"/>
              </w:rPr>
              <w:t>2.</w:t>
            </w:r>
            <w:r w:rsidRPr="005F4112">
              <w:rPr>
                <w:rFonts w:eastAsiaTheme="minorEastAsia"/>
                <w:noProof/>
                <w:kern w:val="2"/>
                <w:sz w:val="24"/>
                <w:szCs w:val="24"/>
                <w:lang w:eastAsia="es-CR"/>
                <w14:ligatures w14:val="standardContextual"/>
              </w:rPr>
              <w:tab/>
            </w:r>
            <w:r w:rsidRPr="005F4112">
              <w:rPr>
                <w:rStyle w:val="Hipervnculo"/>
                <w:noProof/>
                <w:sz w:val="24"/>
                <w:szCs w:val="24"/>
              </w:rPr>
              <w:t>Sistema de Alerta Temprana de Terremotos de Japón</w:t>
            </w:r>
            <w:r w:rsidRPr="005F4112">
              <w:rPr>
                <w:noProof/>
                <w:webHidden/>
                <w:sz w:val="24"/>
                <w:szCs w:val="24"/>
              </w:rPr>
              <w:tab/>
            </w:r>
            <w:r w:rsidRPr="005F4112">
              <w:rPr>
                <w:noProof/>
                <w:webHidden/>
                <w:sz w:val="24"/>
                <w:szCs w:val="24"/>
              </w:rPr>
              <w:fldChar w:fldCharType="begin"/>
            </w:r>
            <w:r w:rsidRPr="005F4112">
              <w:rPr>
                <w:noProof/>
                <w:webHidden/>
                <w:sz w:val="24"/>
                <w:szCs w:val="24"/>
              </w:rPr>
              <w:instrText xml:space="preserve"> PAGEREF _Toc191806790 \h </w:instrText>
            </w:r>
            <w:r w:rsidRPr="005F4112">
              <w:rPr>
                <w:noProof/>
                <w:webHidden/>
                <w:sz w:val="24"/>
                <w:szCs w:val="24"/>
              </w:rPr>
            </w:r>
            <w:r w:rsidRPr="005F4112">
              <w:rPr>
                <w:noProof/>
                <w:webHidden/>
                <w:sz w:val="24"/>
                <w:szCs w:val="24"/>
              </w:rPr>
              <w:fldChar w:fldCharType="separate"/>
            </w:r>
            <w:r w:rsidR="0046349E">
              <w:rPr>
                <w:noProof/>
                <w:webHidden/>
                <w:sz w:val="24"/>
                <w:szCs w:val="24"/>
              </w:rPr>
              <w:t>12</w:t>
            </w:r>
            <w:r w:rsidRPr="005F4112">
              <w:rPr>
                <w:noProof/>
                <w:webHidden/>
                <w:sz w:val="24"/>
                <w:szCs w:val="24"/>
              </w:rPr>
              <w:fldChar w:fldCharType="end"/>
            </w:r>
          </w:hyperlink>
        </w:p>
        <w:p w14:paraId="3A08CD4B" w14:textId="4E9CA64F" w:rsidR="005F4112" w:rsidRPr="005F4112" w:rsidRDefault="005F4112">
          <w:pPr>
            <w:pStyle w:val="TDC3"/>
            <w:tabs>
              <w:tab w:val="left" w:pos="960"/>
              <w:tab w:val="right" w:leader="dot" w:pos="8828"/>
            </w:tabs>
            <w:rPr>
              <w:rFonts w:eastAsiaTheme="minorEastAsia"/>
              <w:noProof/>
              <w:kern w:val="2"/>
              <w:sz w:val="24"/>
              <w:szCs w:val="24"/>
              <w:lang w:eastAsia="es-CR"/>
              <w14:ligatures w14:val="standardContextual"/>
            </w:rPr>
          </w:pPr>
          <w:hyperlink w:anchor="_Toc191806791" w:history="1">
            <w:r w:rsidRPr="005F4112">
              <w:rPr>
                <w:rStyle w:val="Hipervnculo"/>
                <w:rFonts w:eastAsia="Arial" w:cs="Arial"/>
                <w:iCs/>
                <w:noProof/>
                <w:sz w:val="24"/>
                <w:szCs w:val="24"/>
              </w:rPr>
              <w:t>3.</w:t>
            </w:r>
            <w:r w:rsidRPr="005F4112">
              <w:rPr>
                <w:rFonts w:eastAsiaTheme="minorEastAsia"/>
                <w:noProof/>
                <w:kern w:val="2"/>
                <w:sz w:val="24"/>
                <w:szCs w:val="24"/>
                <w:lang w:eastAsia="es-CR"/>
                <w14:ligatures w14:val="standardContextual"/>
              </w:rPr>
              <w:tab/>
            </w:r>
            <w:r w:rsidRPr="005F4112">
              <w:rPr>
                <w:rStyle w:val="Hipervnculo"/>
                <w:rFonts w:eastAsia="Arial"/>
                <w:noProof/>
                <w:sz w:val="24"/>
                <w:szCs w:val="24"/>
              </w:rPr>
              <w:t>Sistema de Alerta de Terremotos de México (SASMEX)</w:t>
            </w:r>
            <w:r w:rsidRPr="005F4112">
              <w:rPr>
                <w:noProof/>
                <w:webHidden/>
                <w:sz w:val="24"/>
                <w:szCs w:val="24"/>
              </w:rPr>
              <w:tab/>
            </w:r>
            <w:r w:rsidRPr="005F4112">
              <w:rPr>
                <w:noProof/>
                <w:webHidden/>
                <w:sz w:val="24"/>
                <w:szCs w:val="24"/>
              </w:rPr>
              <w:fldChar w:fldCharType="begin"/>
            </w:r>
            <w:r w:rsidRPr="005F4112">
              <w:rPr>
                <w:noProof/>
                <w:webHidden/>
                <w:sz w:val="24"/>
                <w:szCs w:val="24"/>
              </w:rPr>
              <w:instrText xml:space="preserve"> PAGEREF _Toc191806791 \h </w:instrText>
            </w:r>
            <w:r w:rsidRPr="005F4112">
              <w:rPr>
                <w:noProof/>
                <w:webHidden/>
                <w:sz w:val="24"/>
                <w:szCs w:val="24"/>
              </w:rPr>
            </w:r>
            <w:r w:rsidRPr="005F4112">
              <w:rPr>
                <w:noProof/>
                <w:webHidden/>
                <w:sz w:val="24"/>
                <w:szCs w:val="24"/>
              </w:rPr>
              <w:fldChar w:fldCharType="separate"/>
            </w:r>
            <w:r w:rsidR="0046349E">
              <w:rPr>
                <w:noProof/>
                <w:webHidden/>
                <w:sz w:val="24"/>
                <w:szCs w:val="24"/>
              </w:rPr>
              <w:t>13</w:t>
            </w:r>
            <w:r w:rsidRPr="005F4112">
              <w:rPr>
                <w:noProof/>
                <w:webHidden/>
                <w:sz w:val="24"/>
                <w:szCs w:val="24"/>
              </w:rPr>
              <w:fldChar w:fldCharType="end"/>
            </w:r>
          </w:hyperlink>
        </w:p>
        <w:p w14:paraId="7EB89A1F" w14:textId="5A607C4A" w:rsidR="005F4112" w:rsidRPr="005F4112" w:rsidRDefault="005F4112">
          <w:pPr>
            <w:pStyle w:val="TDC3"/>
            <w:tabs>
              <w:tab w:val="left" w:pos="960"/>
              <w:tab w:val="right" w:leader="dot" w:pos="8828"/>
            </w:tabs>
            <w:rPr>
              <w:rFonts w:eastAsiaTheme="minorEastAsia"/>
              <w:noProof/>
              <w:kern w:val="2"/>
              <w:sz w:val="24"/>
              <w:szCs w:val="24"/>
              <w:lang w:eastAsia="es-CR"/>
              <w14:ligatures w14:val="standardContextual"/>
            </w:rPr>
          </w:pPr>
          <w:hyperlink w:anchor="_Toc191806792" w:history="1">
            <w:r w:rsidRPr="005F4112">
              <w:rPr>
                <w:rStyle w:val="Hipervnculo"/>
                <w:rFonts w:eastAsia="Arial" w:cs="Arial"/>
                <w:iCs/>
                <w:noProof/>
                <w:sz w:val="24"/>
                <w:szCs w:val="24"/>
                <w:lang w:val="es-ES"/>
              </w:rPr>
              <w:t>4.</w:t>
            </w:r>
            <w:r w:rsidRPr="005F4112">
              <w:rPr>
                <w:rFonts w:eastAsiaTheme="minorEastAsia"/>
                <w:noProof/>
                <w:kern w:val="2"/>
                <w:sz w:val="24"/>
                <w:szCs w:val="24"/>
                <w:lang w:eastAsia="es-CR"/>
                <w14:ligatures w14:val="standardContextual"/>
              </w:rPr>
              <w:tab/>
            </w:r>
            <w:r w:rsidRPr="005F4112">
              <w:rPr>
                <w:rStyle w:val="Hipervnculo"/>
                <w:rFonts w:eastAsia="Arial"/>
                <w:noProof/>
                <w:sz w:val="24"/>
                <w:szCs w:val="24"/>
                <w:lang w:val="es-ES"/>
              </w:rPr>
              <w:t>ShakeAlert (USA).</w:t>
            </w:r>
            <w:r w:rsidRPr="005F4112">
              <w:rPr>
                <w:noProof/>
                <w:webHidden/>
                <w:sz w:val="24"/>
                <w:szCs w:val="24"/>
              </w:rPr>
              <w:tab/>
            </w:r>
            <w:r w:rsidRPr="005F4112">
              <w:rPr>
                <w:noProof/>
                <w:webHidden/>
                <w:sz w:val="24"/>
                <w:szCs w:val="24"/>
              </w:rPr>
              <w:fldChar w:fldCharType="begin"/>
            </w:r>
            <w:r w:rsidRPr="005F4112">
              <w:rPr>
                <w:noProof/>
                <w:webHidden/>
                <w:sz w:val="24"/>
                <w:szCs w:val="24"/>
              </w:rPr>
              <w:instrText xml:space="preserve"> PAGEREF _Toc191806792 \h </w:instrText>
            </w:r>
            <w:r w:rsidRPr="005F4112">
              <w:rPr>
                <w:noProof/>
                <w:webHidden/>
                <w:sz w:val="24"/>
                <w:szCs w:val="24"/>
              </w:rPr>
            </w:r>
            <w:r w:rsidRPr="005F4112">
              <w:rPr>
                <w:noProof/>
                <w:webHidden/>
                <w:sz w:val="24"/>
                <w:szCs w:val="24"/>
              </w:rPr>
              <w:fldChar w:fldCharType="separate"/>
            </w:r>
            <w:r w:rsidR="0046349E">
              <w:rPr>
                <w:noProof/>
                <w:webHidden/>
                <w:sz w:val="24"/>
                <w:szCs w:val="24"/>
              </w:rPr>
              <w:t>15</w:t>
            </w:r>
            <w:r w:rsidRPr="005F4112">
              <w:rPr>
                <w:noProof/>
                <w:webHidden/>
                <w:sz w:val="24"/>
                <w:szCs w:val="24"/>
              </w:rPr>
              <w:fldChar w:fldCharType="end"/>
            </w:r>
          </w:hyperlink>
        </w:p>
        <w:p w14:paraId="0AFD9C57" w14:textId="38B09562" w:rsidR="005F4112" w:rsidRPr="005F4112" w:rsidRDefault="005F4112">
          <w:pPr>
            <w:pStyle w:val="TDC3"/>
            <w:tabs>
              <w:tab w:val="left" w:pos="960"/>
              <w:tab w:val="right" w:leader="dot" w:pos="8828"/>
            </w:tabs>
            <w:rPr>
              <w:rFonts w:eastAsiaTheme="minorEastAsia"/>
              <w:noProof/>
              <w:kern w:val="2"/>
              <w:sz w:val="24"/>
              <w:szCs w:val="24"/>
              <w:lang w:eastAsia="es-CR"/>
              <w14:ligatures w14:val="standardContextual"/>
            </w:rPr>
          </w:pPr>
          <w:hyperlink w:anchor="_Toc191806793" w:history="1">
            <w:r w:rsidRPr="005F4112">
              <w:rPr>
                <w:rStyle w:val="Hipervnculo"/>
                <w:rFonts w:eastAsia="Arial" w:cs="Arial"/>
                <w:iCs/>
                <w:noProof/>
                <w:sz w:val="24"/>
                <w:szCs w:val="24"/>
              </w:rPr>
              <w:t>5.</w:t>
            </w:r>
            <w:r w:rsidRPr="005F4112">
              <w:rPr>
                <w:rFonts w:eastAsiaTheme="minorEastAsia"/>
                <w:noProof/>
                <w:kern w:val="2"/>
                <w:sz w:val="24"/>
                <w:szCs w:val="24"/>
                <w:lang w:eastAsia="es-CR"/>
                <w14:ligatures w14:val="standardContextual"/>
              </w:rPr>
              <w:tab/>
            </w:r>
            <w:r w:rsidRPr="005F4112">
              <w:rPr>
                <w:rStyle w:val="Hipervnculo"/>
                <w:rFonts w:eastAsia="Arial"/>
                <w:noProof/>
                <w:sz w:val="24"/>
                <w:szCs w:val="24"/>
              </w:rPr>
              <w:t>Sistema ES-Alert - España</w:t>
            </w:r>
            <w:r w:rsidRPr="005F4112">
              <w:rPr>
                <w:noProof/>
                <w:webHidden/>
                <w:sz w:val="24"/>
                <w:szCs w:val="24"/>
              </w:rPr>
              <w:tab/>
            </w:r>
            <w:r w:rsidRPr="005F4112">
              <w:rPr>
                <w:noProof/>
                <w:webHidden/>
                <w:sz w:val="24"/>
                <w:szCs w:val="24"/>
              </w:rPr>
              <w:fldChar w:fldCharType="begin"/>
            </w:r>
            <w:r w:rsidRPr="005F4112">
              <w:rPr>
                <w:noProof/>
                <w:webHidden/>
                <w:sz w:val="24"/>
                <w:szCs w:val="24"/>
              </w:rPr>
              <w:instrText xml:space="preserve"> PAGEREF _Toc191806793 \h </w:instrText>
            </w:r>
            <w:r w:rsidRPr="005F4112">
              <w:rPr>
                <w:noProof/>
                <w:webHidden/>
                <w:sz w:val="24"/>
                <w:szCs w:val="24"/>
              </w:rPr>
            </w:r>
            <w:r w:rsidRPr="005F4112">
              <w:rPr>
                <w:noProof/>
                <w:webHidden/>
                <w:sz w:val="24"/>
                <w:szCs w:val="24"/>
              </w:rPr>
              <w:fldChar w:fldCharType="separate"/>
            </w:r>
            <w:r w:rsidR="0046349E">
              <w:rPr>
                <w:noProof/>
                <w:webHidden/>
                <w:sz w:val="24"/>
                <w:szCs w:val="24"/>
              </w:rPr>
              <w:t>15</w:t>
            </w:r>
            <w:r w:rsidRPr="005F4112">
              <w:rPr>
                <w:noProof/>
                <w:webHidden/>
                <w:sz w:val="24"/>
                <w:szCs w:val="24"/>
              </w:rPr>
              <w:fldChar w:fldCharType="end"/>
            </w:r>
          </w:hyperlink>
        </w:p>
        <w:p w14:paraId="3E63597F" w14:textId="170ED7BC" w:rsidR="005F4112" w:rsidRPr="005F4112" w:rsidRDefault="005F4112">
          <w:pPr>
            <w:pStyle w:val="TDC3"/>
            <w:tabs>
              <w:tab w:val="left" w:pos="960"/>
              <w:tab w:val="right" w:leader="dot" w:pos="8828"/>
            </w:tabs>
            <w:rPr>
              <w:rFonts w:eastAsiaTheme="minorEastAsia"/>
              <w:noProof/>
              <w:kern w:val="2"/>
              <w:sz w:val="24"/>
              <w:szCs w:val="24"/>
              <w:lang w:eastAsia="es-CR"/>
              <w14:ligatures w14:val="standardContextual"/>
            </w:rPr>
          </w:pPr>
          <w:hyperlink w:anchor="_Toc191806794" w:history="1">
            <w:r w:rsidRPr="005F4112">
              <w:rPr>
                <w:rStyle w:val="Hipervnculo"/>
                <w:rFonts w:eastAsia="Arial"/>
                <w:iCs/>
                <w:noProof/>
                <w:sz w:val="24"/>
                <w:szCs w:val="24"/>
              </w:rPr>
              <w:t>6.</w:t>
            </w:r>
            <w:r w:rsidRPr="005F4112">
              <w:rPr>
                <w:rFonts w:eastAsiaTheme="minorEastAsia"/>
                <w:noProof/>
                <w:kern w:val="2"/>
                <w:sz w:val="24"/>
                <w:szCs w:val="24"/>
                <w:lang w:eastAsia="es-CR"/>
                <w14:ligatures w14:val="standardContextual"/>
              </w:rPr>
              <w:tab/>
            </w:r>
            <w:r w:rsidRPr="005F4112">
              <w:rPr>
                <w:rStyle w:val="Hipervnculo"/>
                <w:rFonts w:eastAsia="Arial"/>
                <w:noProof/>
                <w:sz w:val="24"/>
                <w:szCs w:val="24"/>
              </w:rPr>
              <w:t>Intersec</w:t>
            </w:r>
            <w:r w:rsidRPr="005F4112">
              <w:rPr>
                <w:noProof/>
                <w:webHidden/>
                <w:sz w:val="24"/>
                <w:szCs w:val="24"/>
              </w:rPr>
              <w:tab/>
            </w:r>
            <w:r w:rsidRPr="005F4112">
              <w:rPr>
                <w:noProof/>
                <w:webHidden/>
                <w:sz w:val="24"/>
                <w:szCs w:val="24"/>
              </w:rPr>
              <w:fldChar w:fldCharType="begin"/>
            </w:r>
            <w:r w:rsidRPr="005F4112">
              <w:rPr>
                <w:noProof/>
                <w:webHidden/>
                <w:sz w:val="24"/>
                <w:szCs w:val="24"/>
              </w:rPr>
              <w:instrText xml:space="preserve"> PAGEREF _Toc191806794 \h </w:instrText>
            </w:r>
            <w:r w:rsidRPr="005F4112">
              <w:rPr>
                <w:noProof/>
                <w:webHidden/>
                <w:sz w:val="24"/>
                <w:szCs w:val="24"/>
              </w:rPr>
            </w:r>
            <w:r w:rsidRPr="005F4112">
              <w:rPr>
                <w:noProof/>
                <w:webHidden/>
                <w:sz w:val="24"/>
                <w:szCs w:val="24"/>
              </w:rPr>
              <w:fldChar w:fldCharType="separate"/>
            </w:r>
            <w:r w:rsidR="0046349E">
              <w:rPr>
                <w:noProof/>
                <w:webHidden/>
                <w:sz w:val="24"/>
                <w:szCs w:val="24"/>
              </w:rPr>
              <w:t>17</w:t>
            </w:r>
            <w:r w:rsidRPr="005F4112">
              <w:rPr>
                <w:noProof/>
                <w:webHidden/>
                <w:sz w:val="24"/>
                <w:szCs w:val="24"/>
              </w:rPr>
              <w:fldChar w:fldCharType="end"/>
            </w:r>
          </w:hyperlink>
        </w:p>
        <w:p w14:paraId="046D3734" w14:textId="01AD790C" w:rsidR="005F4112" w:rsidRPr="005F4112" w:rsidRDefault="005F4112">
          <w:pPr>
            <w:pStyle w:val="TDC1"/>
            <w:rPr>
              <w:rFonts w:asciiTheme="minorHAnsi" w:eastAsiaTheme="minorEastAsia" w:hAnsiTheme="minorHAnsi" w:cstheme="minorBidi"/>
              <w:kern w:val="2"/>
              <w:sz w:val="24"/>
              <w:szCs w:val="24"/>
              <w:lang w:eastAsia="es-CR"/>
              <w14:ligatures w14:val="standardContextual"/>
            </w:rPr>
          </w:pPr>
          <w:hyperlink w:anchor="_Toc191806795" w:history="1">
            <w:r w:rsidRPr="005F4112">
              <w:rPr>
                <w:rStyle w:val="Hipervnculo"/>
                <w:sz w:val="24"/>
                <w:szCs w:val="24"/>
              </w:rPr>
              <w:t>ENLACE DEL VIDEO</w:t>
            </w:r>
            <w:r w:rsidRPr="005F4112">
              <w:rPr>
                <w:webHidden/>
                <w:sz w:val="24"/>
                <w:szCs w:val="24"/>
              </w:rPr>
              <w:tab/>
            </w:r>
            <w:r w:rsidRPr="005F4112">
              <w:rPr>
                <w:webHidden/>
                <w:sz w:val="24"/>
                <w:szCs w:val="24"/>
              </w:rPr>
              <w:fldChar w:fldCharType="begin"/>
            </w:r>
            <w:r w:rsidRPr="005F4112">
              <w:rPr>
                <w:webHidden/>
                <w:sz w:val="24"/>
                <w:szCs w:val="24"/>
              </w:rPr>
              <w:instrText xml:space="preserve"> PAGEREF _Toc191806795 \h </w:instrText>
            </w:r>
            <w:r w:rsidRPr="005F4112">
              <w:rPr>
                <w:webHidden/>
                <w:sz w:val="24"/>
                <w:szCs w:val="24"/>
              </w:rPr>
            </w:r>
            <w:r w:rsidRPr="005F4112">
              <w:rPr>
                <w:webHidden/>
                <w:sz w:val="24"/>
                <w:szCs w:val="24"/>
              </w:rPr>
              <w:fldChar w:fldCharType="separate"/>
            </w:r>
            <w:r w:rsidR="0046349E">
              <w:rPr>
                <w:webHidden/>
                <w:sz w:val="24"/>
                <w:szCs w:val="24"/>
              </w:rPr>
              <w:t>18</w:t>
            </w:r>
            <w:r w:rsidRPr="005F4112">
              <w:rPr>
                <w:webHidden/>
                <w:sz w:val="24"/>
                <w:szCs w:val="24"/>
              </w:rPr>
              <w:fldChar w:fldCharType="end"/>
            </w:r>
          </w:hyperlink>
        </w:p>
        <w:p w14:paraId="6CEB861A" w14:textId="3FD9F2AB" w:rsidR="005F4112" w:rsidRPr="005F4112" w:rsidRDefault="005F4112">
          <w:pPr>
            <w:pStyle w:val="TDC1"/>
            <w:rPr>
              <w:rFonts w:asciiTheme="minorHAnsi" w:eastAsiaTheme="minorEastAsia" w:hAnsiTheme="minorHAnsi" w:cstheme="minorBidi"/>
              <w:kern w:val="2"/>
              <w:sz w:val="24"/>
              <w:szCs w:val="24"/>
              <w:lang w:eastAsia="es-CR"/>
              <w14:ligatures w14:val="standardContextual"/>
            </w:rPr>
          </w:pPr>
          <w:hyperlink w:anchor="_Toc191806796" w:history="1">
            <w:r w:rsidRPr="005F4112">
              <w:rPr>
                <w:rStyle w:val="Hipervnculo"/>
                <w:sz w:val="24"/>
                <w:szCs w:val="24"/>
              </w:rPr>
              <w:t>CONCLUSIONES</w:t>
            </w:r>
            <w:r w:rsidRPr="005F4112">
              <w:rPr>
                <w:webHidden/>
                <w:sz w:val="24"/>
                <w:szCs w:val="24"/>
              </w:rPr>
              <w:tab/>
            </w:r>
            <w:r w:rsidRPr="005F4112">
              <w:rPr>
                <w:webHidden/>
                <w:sz w:val="24"/>
                <w:szCs w:val="24"/>
              </w:rPr>
              <w:fldChar w:fldCharType="begin"/>
            </w:r>
            <w:r w:rsidRPr="005F4112">
              <w:rPr>
                <w:webHidden/>
                <w:sz w:val="24"/>
                <w:szCs w:val="24"/>
              </w:rPr>
              <w:instrText xml:space="preserve"> PAGEREF _Toc191806796 \h </w:instrText>
            </w:r>
            <w:r w:rsidRPr="005F4112">
              <w:rPr>
                <w:webHidden/>
                <w:sz w:val="24"/>
                <w:szCs w:val="24"/>
              </w:rPr>
            </w:r>
            <w:r w:rsidRPr="005F4112">
              <w:rPr>
                <w:webHidden/>
                <w:sz w:val="24"/>
                <w:szCs w:val="24"/>
              </w:rPr>
              <w:fldChar w:fldCharType="separate"/>
            </w:r>
            <w:r w:rsidR="0046349E">
              <w:rPr>
                <w:webHidden/>
                <w:sz w:val="24"/>
                <w:szCs w:val="24"/>
              </w:rPr>
              <w:t>19</w:t>
            </w:r>
            <w:r w:rsidRPr="005F4112">
              <w:rPr>
                <w:webHidden/>
                <w:sz w:val="24"/>
                <w:szCs w:val="24"/>
              </w:rPr>
              <w:fldChar w:fldCharType="end"/>
            </w:r>
          </w:hyperlink>
        </w:p>
        <w:p w14:paraId="228486D6" w14:textId="4588EA70" w:rsidR="005F4112" w:rsidRPr="005F4112" w:rsidRDefault="005F4112">
          <w:pPr>
            <w:pStyle w:val="TDC1"/>
            <w:rPr>
              <w:rFonts w:asciiTheme="minorHAnsi" w:eastAsiaTheme="minorEastAsia" w:hAnsiTheme="minorHAnsi" w:cstheme="minorBidi"/>
              <w:kern w:val="2"/>
              <w:sz w:val="24"/>
              <w:szCs w:val="24"/>
              <w:lang w:eastAsia="es-CR"/>
              <w14:ligatures w14:val="standardContextual"/>
            </w:rPr>
          </w:pPr>
          <w:hyperlink w:anchor="_Toc191806797" w:history="1">
            <w:r w:rsidRPr="005F4112">
              <w:rPr>
                <w:rStyle w:val="Hipervnculo"/>
                <w:sz w:val="24"/>
                <w:szCs w:val="24"/>
              </w:rPr>
              <w:t>REFERENCIAS BIBLIOGRÁFICAS</w:t>
            </w:r>
            <w:r w:rsidRPr="005F4112">
              <w:rPr>
                <w:webHidden/>
                <w:sz w:val="24"/>
                <w:szCs w:val="24"/>
              </w:rPr>
              <w:tab/>
            </w:r>
            <w:r w:rsidRPr="005F4112">
              <w:rPr>
                <w:webHidden/>
                <w:sz w:val="24"/>
                <w:szCs w:val="24"/>
              </w:rPr>
              <w:fldChar w:fldCharType="begin"/>
            </w:r>
            <w:r w:rsidRPr="005F4112">
              <w:rPr>
                <w:webHidden/>
                <w:sz w:val="24"/>
                <w:szCs w:val="24"/>
              </w:rPr>
              <w:instrText xml:space="preserve"> PAGEREF _Toc191806797 \h </w:instrText>
            </w:r>
            <w:r w:rsidRPr="005F4112">
              <w:rPr>
                <w:webHidden/>
                <w:sz w:val="24"/>
                <w:szCs w:val="24"/>
              </w:rPr>
            </w:r>
            <w:r w:rsidRPr="005F4112">
              <w:rPr>
                <w:webHidden/>
                <w:sz w:val="24"/>
                <w:szCs w:val="24"/>
              </w:rPr>
              <w:fldChar w:fldCharType="separate"/>
            </w:r>
            <w:r w:rsidR="0046349E">
              <w:rPr>
                <w:webHidden/>
                <w:sz w:val="24"/>
                <w:szCs w:val="24"/>
              </w:rPr>
              <w:t>22</w:t>
            </w:r>
            <w:r w:rsidRPr="005F4112">
              <w:rPr>
                <w:webHidden/>
                <w:sz w:val="24"/>
                <w:szCs w:val="24"/>
              </w:rPr>
              <w:fldChar w:fldCharType="end"/>
            </w:r>
          </w:hyperlink>
        </w:p>
        <w:p w14:paraId="3BBFA15A" w14:textId="51358F17" w:rsidR="2F3224B4" w:rsidRPr="009B3DE6" w:rsidRDefault="643B115A" w:rsidP="009B3DE6">
          <w:pPr>
            <w:pStyle w:val="TDC1"/>
            <w:rPr>
              <w:color w:val="467886" w:themeColor="hyperlink"/>
              <w:kern w:val="2"/>
              <w:u w:val="single"/>
              <w:lang w:eastAsia="es-CR"/>
              <w14:ligatures w14:val="standardContextual"/>
            </w:rPr>
          </w:pPr>
          <w:r w:rsidRPr="005F4112">
            <w:rPr>
              <w:sz w:val="24"/>
              <w:szCs w:val="24"/>
            </w:rPr>
            <w:fldChar w:fldCharType="end"/>
          </w:r>
        </w:p>
      </w:sdtContent>
    </w:sdt>
    <w:p w14:paraId="684CB3D4" w14:textId="65AFF98D" w:rsidR="00847453" w:rsidRPr="009B3DE6" w:rsidRDefault="5D6BE163" w:rsidP="5F47C336">
      <w:pPr>
        <w:spacing w:line="278" w:lineRule="auto"/>
        <w:rPr>
          <w:rFonts w:ascii="Arial" w:hAnsi="Arial" w:cs="Arial"/>
          <w:b/>
          <w:sz w:val="24"/>
          <w:szCs w:val="24"/>
          <w:lang w:val="es-ES"/>
        </w:rPr>
      </w:pPr>
      <w:r w:rsidRPr="009B3DE6">
        <w:rPr>
          <w:rFonts w:ascii="Arial" w:hAnsi="Arial" w:cs="Arial"/>
          <w:b/>
          <w:bCs/>
          <w:sz w:val="24"/>
          <w:szCs w:val="24"/>
          <w:lang w:val="es-ES"/>
        </w:rPr>
        <w:t>T</w:t>
      </w:r>
      <w:r w:rsidR="09EBFBE1" w:rsidRPr="009B3DE6">
        <w:rPr>
          <w:rFonts w:ascii="Arial" w:hAnsi="Arial" w:cs="Arial"/>
          <w:b/>
          <w:bCs/>
          <w:sz w:val="24"/>
          <w:szCs w:val="24"/>
          <w:lang w:val="es-ES"/>
        </w:rPr>
        <w:t>abla de figuras</w:t>
      </w:r>
    </w:p>
    <w:p w14:paraId="61BB7937" w14:textId="56A17129" w:rsidR="0047465E" w:rsidRPr="009B3DE6" w:rsidRDefault="0047465E">
      <w:pPr>
        <w:pStyle w:val="Tabladeilustraciones"/>
        <w:tabs>
          <w:tab w:val="right" w:leader="dot" w:pos="8828"/>
        </w:tabs>
        <w:rPr>
          <w:rStyle w:val="Hipervnculo"/>
          <w:rFonts w:ascii="Arial" w:hAnsi="Arial" w:cs="Arial"/>
          <w:noProof/>
          <w:sz w:val="24"/>
          <w:szCs w:val="24"/>
        </w:rPr>
      </w:pPr>
      <w:r w:rsidRPr="009B3DE6">
        <w:rPr>
          <w:rFonts w:ascii="Arial" w:hAnsi="Arial" w:cs="Arial"/>
          <w:b/>
          <w:bCs/>
          <w:sz w:val="24"/>
          <w:szCs w:val="24"/>
          <w:lang w:val="es-ES"/>
        </w:rPr>
        <w:fldChar w:fldCharType="begin"/>
      </w:r>
      <w:r w:rsidRPr="009B3DE6">
        <w:rPr>
          <w:rFonts w:ascii="Arial" w:hAnsi="Arial" w:cs="Arial"/>
          <w:b/>
          <w:bCs/>
          <w:sz w:val="24"/>
          <w:szCs w:val="24"/>
          <w:lang w:val="es-ES"/>
        </w:rPr>
        <w:instrText xml:space="preserve"> TOC \h \z \c "Tabla" </w:instrText>
      </w:r>
      <w:r w:rsidRPr="009B3DE6">
        <w:rPr>
          <w:rFonts w:ascii="Arial" w:hAnsi="Arial" w:cs="Arial"/>
          <w:b/>
          <w:bCs/>
          <w:sz w:val="24"/>
          <w:szCs w:val="24"/>
          <w:lang w:val="es-ES"/>
        </w:rPr>
        <w:fldChar w:fldCharType="separate"/>
      </w:r>
      <w:hyperlink w:anchor="_Toc191584084" w:history="1">
        <w:r w:rsidRPr="009B3DE6">
          <w:rPr>
            <w:rStyle w:val="Hipervnculo"/>
            <w:rFonts w:ascii="Arial" w:hAnsi="Arial" w:cs="Arial"/>
            <w:noProof/>
            <w:sz w:val="24"/>
            <w:szCs w:val="24"/>
          </w:rPr>
          <w:t>Tabla 1. Técnicas y herramientas de Ingeniería de Requerimientos</w:t>
        </w:r>
        <w:r w:rsidRPr="009B3DE6">
          <w:rPr>
            <w:rFonts w:ascii="Arial" w:hAnsi="Arial" w:cs="Arial"/>
            <w:noProof/>
            <w:webHidden/>
            <w:sz w:val="24"/>
            <w:szCs w:val="24"/>
          </w:rPr>
          <w:tab/>
        </w:r>
        <w:r w:rsidRPr="009B3DE6">
          <w:rPr>
            <w:rFonts w:ascii="Arial" w:hAnsi="Arial" w:cs="Arial"/>
            <w:noProof/>
            <w:webHidden/>
            <w:sz w:val="24"/>
            <w:szCs w:val="24"/>
          </w:rPr>
          <w:fldChar w:fldCharType="begin"/>
        </w:r>
        <w:r w:rsidRPr="009B3DE6">
          <w:rPr>
            <w:rFonts w:ascii="Arial" w:hAnsi="Arial" w:cs="Arial"/>
            <w:noProof/>
            <w:webHidden/>
            <w:sz w:val="24"/>
            <w:szCs w:val="24"/>
          </w:rPr>
          <w:instrText xml:space="preserve"> PAGEREF _Toc191584084 \h </w:instrText>
        </w:r>
        <w:r w:rsidRPr="009B3DE6">
          <w:rPr>
            <w:rFonts w:ascii="Arial" w:hAnsi="Arial" w:cs="Arial"/>
            <w:noProof/>
            <w:webHidden/>
            <w:sz w:val="24"/>
            <w:szCs w:val="24"/>
          </w:rPr>
        </w:r>
        <w:r w:rsidRPr="009B3DE6">
          <w:rPr>
            <w:rFonts w:ascii="Arial" w:hAnsi="Arial" w:cs="Arial"/>
            <w:noProof/>
            <w:webHidden/>
            <w:sz w:val="24"/>
            <w:szCs w:val="24"/>
          </w:rPr>
          <w:fldChar w:fldCharType="separate"/>
        </w:r>
        <w:r w:rsidR="0046349E">
          <w:rPr>
            <w:rFonts w:ascii="Arial" w:hAnsi="Arial" w:cs="Arial"/>
            <w:noProof/>
            <w:webHidden/>
            <w:sz w:val="24"/>
            <w:szCs w:val="24"/>
          </w:rPr>
          <w:t>8</w:t>
        </w:r>
        <w:r w:rsidRPr="009B3DE6">
          <w:rPr>
            <w:rFonts w:ascii="Arial" w:hAnsi="Arial" w:cs="Arial"/>
            <w:noProof/>
            <w:webHidden/>
            <w:sz w:val="24"/>
            <w:szCs w:val="24"/>
          </w:rPr>
          <w:fldChar w:fldCharType="end"/>
        </w:r>
      </w:hyperlink>
    </w:p>
    <w:p w14:paraId="3AF0F304" w14:textId="62F5B1CB" w:rsidR="258521FA" w:rsidRPr="009B3DE6" w:rsidRDefault="258521FA" w:rsidP="258521FA">
      <w:pPr>
        <w:rPr>
          <w:rFonts w:ascii="Arial" w:hAnsi="Arial" w:cs="Arial"/>
          <w:sz w:val="24"/>
          <w:szCs w:val="24"/>
        </w:rPr>
      </w:pPr>
    </w:p>
    <w:p w14:paraId="296D3C6C" w14:textId="27D34D24" w:rsidR="0000614B" w:rsidRPr="005A66A5" w:rsidRDefault="0047465E" w:rsidP="00C67426">
      <w:pPr>
        <w:pStyle w:val="Ttulo1"/>
        <w:jc w:val="center"/>
        <w:rPr>
          <w:sz w:val="28"/>
          <w:szCs w:val="28"/>
          <w:lang w:val="es-ES"/>
        </w:rPr>
      </w:pPr>
      <w:r w:rsidRPr="009B3DE6">
        <w:rPr>
          <w:rFonts w:cs="Arial"/>
          <w:sz w:val="24"/>
          <w:szCs w:val="24"/>
          <w:lang w:val="es-ES"/>
        </w:rPr>
        <w:lastRenderedPageBreak/>
        <w:fldChar w:fldCharType="end"/>
      </w:r>
      <w:bookmarkStart w:id="0" w:name="_Toc191806773"/>
      <w:r w:rsidR="009F76E4" w:rsidRPr="00C67426">
        <w:t>INTRODUCCIÓN</w:t>
      </w:r>
      <w:bookmarkEnd w:id="0"/>
    </w:p>
    <w:p w14:paraId="4724448F" w14:textId="4A479B0B" w:rsidR="0000614B" w:rsidRDefault="0000614B" w:rsidP="00E14E25">
      <w:pPr>
        <w:spacing w:line="360" w:lineRule="auto"/>
      </w:pPr>
    </w:p>
    <w:p w14:paraId="4F2DB1C6" w14:textId="212EA407" w:rsidR="086987A7" w:rsidRPr="002A6211" w:rsidRDefault="086987A7" w:rsidP="009B3DE6">
      <w:pPr>
        <w:spacing w:line="360" w:lineRule="auto"/>
        <w:jc w:val="both"/>
        <w:rPr>
          <w:rFonts w:ascii="Arial" w:eastAsia="Arial" w:hAnsi="Arial" w:cs="Arial"/>
          <w:sz w:val="24"/>
          <w:szCs w:val="24"/>
        </w:rPr>
      </w:pPr>
      <w:r w:rsidRPr="002A6211">
        <w:rPr>
          <w:rFonts w:ascii="Arial" w:eastAsia="Arial" w:hAnsi="Arial" w:cs="Arial"/>
          <w:sz w:val="24"/>
          <w:szCs w:val="24"/>
        </w:rPr>
        <w:t xml:space="preserve">El presente trabajo analiza el desarrollo e implementación de un sistema de alertas tempranas para </w:t>
      </w:r>
      <w:proofErr w:type="spellStart"/>
      <w:r w:rsidRPr="002A6211">
        <w:rPr>
          <w:rFonts w:ascii="Arial" w:eastAsia="Arial" w:hAnsi="Arial" w:cs="Arial"/>
          <w:sz w:val="24"/>
          <w:szCs w:val="24"/>
        </w:rPr>
        <w:t>EcoBalanceCR</w:t>
      </w:r>
      <w:proofErr w:type="spellEnd"/>
      <w:r w:rsidRPr="002A6211">
        <w:rPr>
          <w:rFonts w:ascii="Arial" w:eastAsia="Arial" w:hAnsi="Arial" w:cs="Arial"/>
          <w:sz w:val="24"/>
          <w:szCs w:val="24"/>
        </w:rPr>
        <w:t>, un sistema destinado a mejorar la gestión de desastres</w:t>
      </w:r>
      <w:r w:rsidR="00421065">
        <w:rPr>
          <w:rFonts w:ascii="Arial" w:eastAsia="Arial" w:hAnsi="Arial" w:cs="Arial"/>
          <w:sz w:val="24"/>
          <w:szCs w:val="24"/>
        </w:rPr>
        <w:t xml:space="preserve"> naturales</w:t>
      </w:r>
      <w:r w:rsidRPr="002A6211">
        <w:rPr>
          <w:rFonts w:ascii="Arial" w:eastAsia="Arial" w:hAnsi="Arial" w:cs="Arial"/>
          <w:sz w:val="24"/>
          <w:szCs w:val="24"/>
        </w:rPr>
        <w:t xml:space="preserve"> y la salvaguarda de las poblaciones en riesgo</w:t>
      </w:r>
      <w:r w:rsidR="00441FA8">
        <w:rPr>
          <w:rFonts w:ascii="Arial" w:eastAsia="Arial" w:hAnsi="Arial" w:cs="Arial"/>
          <w:sz w:val="24"/>
          <w:szCs w:val="24"/>
        </w:rPr>
        <w:t>, s</w:t>
      </w:r>
      <w:r w:rsidRPr="002A6211">
        <w:rPr>
          <w:rFonts w:ascii="Arial" w:eastAsia="Arial" w:hAnsi="Arial" w:cs="Arial"/>
          <w:sz w:val="24"/>
          <w:szCs w:val="24"/>
        </w:rPr>
        <w:t xml:space="preserve">u objetivo principal es permitir a los funcionarios y ciudadanos responder rápidamente ante las crisis, mejorando la coordinación y la eficiencia de las acciones tomadas </w:t>
      </w:r>
    </w:p>
    <w:p w14:paraId="4166FA43" w14:textId="5CE873A5" w:rsidR="086987A7" w:rsidRPr="002A6211" w:rsidRDefault="086987A7" w:rsidP="009B3DE6">
      <w:pPr>
        <w:spacing w:line="360" w:lineRule="auto"/>
        <w:jc w:val="both"/>
        <w:rPr>
          <w:rFonts w:ascii="Arial" w:eastAsia="Arial" w:hAnsi="Arial" w:cs="Arial"/>
          <w:sz w:val="24"/>
          <w:szCs w:val="24"/>
        </w:rPr>
      </w:pPr>
      <w:r w:rsidRPr="002A6211">
        <w:rPr>
          <w:rFonts w:ascii="Arial" w:eastAsia="Arial" w:hAnsi="Arial" w:cs="Arial"/>
          <w:sz w:val="24"/>
          <w:szCs w:val="24"/>
        </w:rPr>
        <w:t xml:space="preserve">La importancia de esta investigación está </w:t>
      </w:r>
      <w:r w:rsidR="00F907D0">
        <w:rPr>
          <w:rFonts w:ascii="Arial" w:eastAsia="Arial" w:hAnsi="Arial" w:cs="Arial"/>
          <w:sz w:val="24"/>
          <w:szCs w:val="24"/>
        </w:rPr>
        <w:t>en</w:t>
      </w:r>
      <w:r w:rsidRPr="002A6211">
        <w:rPr>
          <w:rFonts w:ascii="Arial" w:eastAsia="Arial" w:hAnsi="Arial" w:cs="Arial"/>
          <w:sz w:val="24"/>
          <w:szCs w:val="24"/>
        </w:rPr>
        <w:t xml:space="preserve"> la creciente demanda de mecanismos de alerta adecuados, donde la rapidez y la precisión de los mensajes son claves para reducir el daño y preservar la vida humana, la automatización del sistema no sólo simplificará los acontecimientos naturales, sino que también proporciona herramientas organizativas para los usuarios internos, mejorando la gestión de emergencias </w:t>
      </w:r>
    </w:p>
    <w:p w14:paraId="14BADA15" w14:textId="43DE8FC1" w:rsidR="00641F49" w:rsidRDefault="086987A7" w:rsidP="009B3DE6">
      <w:pPr>
        <w:spacing w:line="360" w:lineRule="auto"/>
        <w:jc w:val="both"/>
        <w:rPr>
          <w:rFonts w:ascii="Arial" w:eastAsia="Arial" w:hAnsi="Arial" w:cs="Arial"/>
          <w:sz w:val="24"/>
          <w:szCs w:val="24"/>
        </w:rPr>
      </w:pPr>
      <w:r w:rsidRPr="00641F49">
        <w:rPr>
          <w:rFonts w:ascii="Arial" w:hAnsi="Arial" w:cs="Arial"/>
          <w:sz w:val="24"/>
          <w:szCs w:val="24"/>
        </w:rPr>
        <w:t xml:space="preserve">Los principales objetivos del proyecto se encuentran en saber con exactitud los participantes en dicho tipo de iniciativa, es importante destacar las principales entidades del sistema y comprender sus funciones. Entre estas se encuentran </w:t>
      </w:r>
      <w:proofErr w:type="spellStart"/>
      <w:r w:rsidR="003F3603" w:rsidRPr="00641F49">
        <w:rPr>
          <w:rFonts w:ascii="Arial" w:hAnsi="Arial" w:cs="Arial"/>
          <w:sz w:val="24"/>
          <w:szCs w:val="24"/>
        </w:rPr>
        <w:t>EcoBalanceCR</w:t>
      </w:r>
      <w:proofErr w:type="spellEnd"/>
      <w:r w:rsidRPr="00641F49">
        <w:rPr>
          <w:rFonts w:ascii="Arial" w:hAnsi="Arial" w:cs="Arial"/>
          <w:sz w:val="24"/>
          <w:szCs w:val="24"/>
        </w:rPr>
        <w:t>, las autoridades de emergencia, las comunidades en riesgo y los desarrolladores tecnológicos. Además, se estudia las metodologías Scrum, la cual promueve la cooperación entre estas partes interesadas para garantizar la eficiencia del sistema y el diseño centrado en el usuario</w:t>
      </w:r>
      <w:r w:rsidR="009B3DE6">
        <w:rPr>
          <w:rFonts w:ascii="Arial" w:hAnsi="Arial" w:cs="Arial"/>
          <w:sz w:val="24"/>
          <w:szCs w:val="24"/>
        </w:rPr>
        <w:t>.</w:t>
      </w:r>
      <w:r w:rsidR="00641F49">
        <w:rPr>
          <w:rFonts w:ascii="Arial" w:hAnsi="Arial" w:cs="Arial"/>
          <w:sz w:val="24"/>
          <w:szCs w:val="24"/>
        </w:rPr>
        <w:t xml:space="preserve">                                                                     </w:t>
      </w:r>
      <w:r w:rsidRPr="00641F49">
        <w:rPr>
          <w:rFonts w:ascii="Arial" w:eastAsia="Arial" w:hAnsi="Arial" w:cs="Arial"/>
          <w:sz w:val="24"/>
          <w:szCs w:val="24"/>
        </w:rPr>
        <w:t xml:space="preserve"> </w:t>
      </w:r>
    </w:p>
    <w:p w14:paraId="17525B42" w14:textId="29D81AAC" w:rsidR="086987A7" w:rsidRPr="009B3DE6" w:rsidRDefault="086987A7" w:rsidP="009B3DE6">
      <w:pPr>
        <w:spacing w:line="360" w:lineRule="auto"/>
        <w:jc w:val="both"/>
        <w:rPr>
          <w:rFonts w:ascii="Arial" w:eastAsia="Arial" w:hAnsi="Arial" w:cs="Arial"/>
          <w:sz w:val="24"/>
          <w:szCs w:val="24"/>
        </w:rPr>
      </w:pPr>
      <w:r w:rsidRPr="009B3DE6">
        <w:rPr>
          <w:rFonts w:ascii="Arial" w:eastAsia="Arial" w:hAnsi="Arial" w:cs="Arial"/>
          <w:sz w:val="24"/>
          <w:szCs w:val="24"/>
        </w:rPr>
        <w:t>Finalmente, se examinarán los mecanismos de alerta preliminar establecidos en otros países, para destacar los métodos eficaces que se pueden utilizar en Costa Rica. Este estudio enfatiza la importancia de los avances tecnológicos y la previsión estratégica en la mejora de la resiliencia a los desastres, fomentando la gestión de riesgos superiores.</w:t>
      </w:r>
    </w:p>
    <w:p w14:paraId="09FED9D9" w14:textId="4E54B9A7" w:rsidR="00BB4DE8" w:rsidRDefault="00BB4DE8" w:rsidP="47917444"/>
    <w:p w14:paraId="27F87887" w14:textId="159BE004" w:rsidR="47917444" w:rsidRDefault="47917444" w:rsidP="47917444">
      <w:pPr>
        <w:spacing w:line="360" w:lineRule="auto"/>
        <w:rPr>
          <w:rFonts w:ascii="Verdana" w:hAnsi="Verdana" w:cs="Times New Roman"/>
        </w:rPr>
      </w:pPr>
    </w:p>
    <w:p w14:paraId="25A4BADC" w14:textId="4C99A9B3" w:rsidR="003D50E2" w:rsidRPr="009F76E4" w:rsidRDefault="009F76E4" w:rsidP="000E3B43">
      <w:pPr>
        <w:pStyle w:val="Ttulo1"/>
        <w:jc w:val="center"/>
        <w:rPr>
          <w:sz w:val="28"/>
          <w:szCs w:val="28"/>
        </w:rPr>
      </w:pPr>
      <w:bookmarkStart w:id="1" w:name="_Toc191806774"/>
      <w:r w:rsidRPr="009F76E4">
        <w:rPr>
          <w:sz w:val="28"/>
          <w:szCs w:val="28"/>
        </w:rPr>
        <w:lastRenderedPageBreak/>
        <w:t>DESARROLLO</w:t>
      </w:r>
      <w:bookmarkEnd w:id="1"/>
    </w:p>
    <w:p w14:paraId="05DDA9DC" w14:textId="77777777" w:rsidR="00BB4DE8" w:rsidRPr="00E31053" w:rsidRDefault="00BB4DE8" w:rsidP="00BB4DE8">
      <w:pPr>
        <w:rPr>
          <w:sz w:val="28"/>
          <w:szCs w:val="28"/>
        </w:rPr>
      </w:pPr>
    </w:p>
    <w:p w14:paraId="172812BB" w14:textId="32C86886" w:rsidR="00096129" w:rsidRPr="00E31053" w:rsidRDefault="008F7D52" w:rsidP="00B74AF1">
      <w:pPr>
        <w:pStyle w:val="Ttulo2"/>
        <w:spacing w:line="360" w:lineRule="auto"/>
      </w:pPr>
      <w:bookmarkStart w:id="2" w:name="_Toc191806775"/>
      <w:r>
        <w:t>I</w:t>
      </w:r>
      <w:r w:rsidR="006C787B">
        <w:t>nvolucrados y jugadores principales</w:t>
      </w:r>
      <w:bookmarkEnd w:id="2"/>
    </w:p>
    <w:p w14:paraId="45BA7136" w14:textId="029B93D9" w:rsidR="004C4BA1" w:rsidRPr="00E31053" w:rsidRDefault="5874A300" w:rsidP="00E14E25">
      <w:pPr>
        <w:pStyle w:val="Ttulo3"/>
        <w:spacing w:line="360" w:lineRule="auto"/>
        <w:rPr>
          <w:i w:val="0"/>
          <w:sz w:val="24"/>
          <w:szCs w:val="24"/>
        </w:rPr>
      </w:pPr>
      <w:bookmarkStart w:id="3" w:name="_Toc191806776"/>
      <w:r w:rsidRPr="00E14E25">
        <w:rPr>
          <w:rFonts w:eastAsia="Arial"/>
          <w:i w:val="0"/>
          <w:sz w:val="24"/>
          <w:szCs w:val="24"/>
          <w:lang w:val="es-419"/>
        </w:rPr>
        <w:t>1</w:t>
      </w:r>
      <w:r w:rsidRPr="2F3224B4">
        <w:rPr>
          <w:rFonts w:eastAsia="Arial" w:cs="Arial"/>
          <w:b w:val="0"/>
          <w:sz w:val="24"/>
          <w:szCs w:val="24"/>
          <w:lang w:val="es-419"/>
        </w:rPr>
        <w:t xml:space="preserve">. </w:t>
      </w:r>
      <w:proofErr w:type="spellStart"/>
      <w:r w:rsidRPr="00863361">
        <w:rPr>
          <w:rFonts w:eastAsia="Arial"/>
          <w:i w:val="0"/>
          <w:sz w:val="24"/>
          <w:szCs w:val="24"/>
          <w:lang w:val="es-419"/>
        </w:rPr>
        <w:t>EcoBalanceCR</w:t>
      </w:r>
      <w:proofErr w:type="spellEnd"/>
      <w:r w:rsidRPr="00863361">
        <w:rPr>
          <w:rFonts w:eastAsia="Arial"/>
          <w:i w:val="0"/>
          <w:sz w:val="24"/>
          <w:szCs w:val="24"/>
          <w:lang w:val="es-419"/>
        </w:rPr>
        <w:t xml:space="preserve"> (Organización promotora del sistema)</w:t>
      </w:r>
      <w:bookmarkEnd w:id="3"/>
    </w:p>
    <w:p w14:paraId="3E413DAE" w14:textId="4C12905F" w:rsidR="004C4BA1" w:rsidRPr="00E31053" w:rsidRDefault="5874A300" w:rsidP="00E14E25">
      <w:pPr>
        <w:spacing w:line="360" w:lineRule="auto"/>
        <w:jc w:val="both"/>
        <w:rPr>
          <w:sz w:val="24"/>
          <w:szCs w:val="24"/>
        </w:rPr>
      </w:pPr>
      <w:r w:rsidRPr="5F47C336">
        <w:rPr>
          <w:rFonts w:ascii="Arial" w:eastAsia="Arial" w:hAnsi="Arial" w:cs="Arial"/>
          <w:b/>
          <w:bCs/>
          <w:sz w:val="24"/>
          <w:szCs w:val="24"/>
          <w:lang w:val="es-419"/>
        </w:rPr>
        <w:t>Descripción:</w:t>
      </w:r>
      <w:r w:rsidRPr="5F47C336">
        <w:rPr>
          <w:rFonts w:ascii="Arial" w:eastAsia="Arial" w:hAnsi="Arial" w:cs="Arial"/>
          <w:sz w:val="24"/>
          <w:szCs w:val="24"/>
          <w:lang w:val="es-419"/>
        </w:rPr>
        <w:t xml:space="preserve"> </w:t>
      </w:r>
      <w:r w:rsidR="00BE0B14">
        <w:rPr>
          <w:rFonts w:ascii="Arial" w:eastAsia="Arial" w:hAnsi="Arial" w:cs="Arial"/>
          <w:sz w:val="24"/>
          <w:szCs w:val="24"/>
          <w:lang w:val="es-419"/>
        </w:rPr>
        <w:t xml:space="preserve">Según el caso de estudio </w:t>
      </w:r>
      <w:proofErr w:type="spellStart"/>
      <w:r w:rsidRPr="5F47C336">
        <w:rPr>
          <w:rFonts w:ascii="Arial" w:eastAsia="Arial" w:hAnsi="Arial" w:cs="Arial"/>
          <w:sz w:val="24"/>
          <w:szCs w:val="24"/>
          <w:lang w:val="es-419"/>
        </w:rPr>
        <w:t>EcoBalanceCR</w:t>
      </w:r>
      <w:proofErr w:type="spellEnd"/>
      <w:r w:rsidRPr="5F47C336">
        <w:rPr>
          <w:rFonts w:ascii="Arial" w:eastAsia="Arial" w:hAnsi="Arial" w:cs="Arial"/>
          <w:sz w:val="24"/>
          <w:szCs w:val="24"/>
          <w:lang w:val="es-419"/>
        </w:rPr>
        <w:t xml:space="preserve"> es la organización que lidera el proyecto. Se encarga de coordinar todo el desarrollo, definir los objetivos y gestionar los recursos necesarios para que el sistema funcione correctamente.</w:t>
      </w:r>
    </w:p>
    <w:p w14:paraId="006D712F" w14:textId="237CB635" w:rsidR="004C4BA1" w:rsidRPr="00E31053" w:rsidRDefault="5874A300" w:rsidP="00E14E25">
      <w:pPr>
        <w:spacing w:line="360" w:lineRule="auto"/>
        <w:jc w:val="both"/>
        <w:rPr>
          <w:sz w:val="24"/>
          <w:szCs w:val="24"/>
        </w:rPr>
      </w:pPr>
      <w:r w:rsidRPr="5F47C336">
        <w:rPr>
          <w:rFonts w:ascii="Arial" w:eastAsia="Arial" w:hAnsi="Arial" w:cs="Arial"/>
          <w:b/>
          <w:bCs/>
          <w:sz w:val="24"/>
          <w:szCs w:val="24"/>
          <w:lang w:val="es-419"/>
        </w:rPr>
        <w:t>Importancia:</w:t>
      </w:r>
      <w:r w:rsidRPr="5F47C336">
        <w:rPr>
          <w:rFonts w:ascii="Arial" w:eastAsia="Arial" w:hAnsi="Arial" w:cs="Arial"/>
          <w:sz w:val="24"/>
          <w:szCs w:val="24"/>
          <w:lang w:val="es-419"/>
        </w:rPr>
        <w:t xml:space="preserve"> Su rol es clave porque dirige la implementación del sistema y establece alianzas con otros actores importantes. También se asegura de que el sistema tenga todas las funciones necesarias para cumplir con su propósito.</w:t>
      </w:r>
    </w:p>
    <w:p w14:paraId="4C17F9D1" w14:textId="29DF8EEC" w:rsidR="004C4BA1" w:rsidRPr="00E31053" w:rsidRDefault="5874A300" w:rsidP="00E14E25">
      <w:pPr>
        <w:pStyle w:val="Ttulo3"/>
        <w:spacing w:line="360" w:lineRule="auto"/>
        <w:rPr>
          <w:i w:val="0"/>
          <w:sz w:val="24"/>
          <w:szCs w:val="24"/>
        </w:rPr>
      </w:pPr>
      <w:bookmarkStart w:id="4" w:name="_Toc191806777"/>
      <w:r w:rsidRPr="00E31053">
        <w:rPr>
          <w:rFonts w:eastAsia="Arial"/>
          <w:i w:val="0"/>
          <w:sz w:val="24"/>
          <w:szCs w:val="24"/>
          <w:lang w:val="es-419"/>
        </w:rPr>
        <w:t>2. Autoridades y Organizaciones de Emergencia (Usuarios estratégicos del sistema)</w:t>
      </w:r>
      <w:bookmarkEnd w:id="4"/>
    </w:p>
    <w:p w14:paraId="43C2C225" w14:textId="16EC1D78" w:rsidR="004C4BA1" w:rsidRPr="00E31053" w:rsidRDefault="5874A300" w:rsidP="00E14E25">
      <w:pPr>
        <w:spacing w:line="360" w:lineRule="auto"/>
        <w:jc w:val="both"/>
        <w:rPr>
          <w:sz w:val="24"/>
          <w:szCs w:val="24"/>
        </w:rPr>
      </w:pPr>
      <w:r w:rsidRPr="5F47C336">
        <w:rPr>
          <w:rFonts w:ascii="Arial" w:eastAsia="Arial" w:hAnsi="Arial" w:cs="Arial"/>
          <w:b/>
          <w:bCs/>
          <w:sz w:val="24"/>
          <w:szCs w:val="24"/>
          <w:lang w:val="es-419"/>
        </w:rPr>
        <w:t>Descripción:</w:t>
      </w:r>
      <w:r w:rsidRPr="5F47C336">
        <w:rPr>
          <w:rFonts w:ascii="Arial" w:eastAsia="Arial" w:hAnsi="Arial" w:cs="Arial"/>
          <w:sz w:val="24"/>
          <w:szCs w:val="24"/>
          <w:lang w:val="es-419"/>
        </w:rPr>
        <w:t xml:space="preserve"> </w:t>
      </w:r>
      <w:r w:rsidR="00BE0B14">
        <w:rPr>
          <w:rFonts w:ascii="Arial" w:eastAsia="Arial" w:hAnsi="Arial" w:cs="Arial"/>
          <w:sz w:val="24"/>
          <w:szCs w:val="24"/>
          <w:lang w:val="es-419"/>
        </w:rPr>
        <w:t>El caso de estudio i</w:t>
      </w:r>
      <w:r w:rsidRPr="6AA04AE8">
        <w:rPr>
          <w:rFonts w:ascii="Arial" w:eastAsia="Arial" w:hAnsi="Arial" w:cs="Arial"/>
          <w:sz w:val="24"/>
          <w:szCs w:val="24"/>
          <w:lang w:val="es-419"/>
        </w:rPr>
        <w:t>ncluye</w:t>
      </w:r>
      <w:r w:rsidRPr="5F47C336">
        <w:rPr>
          <w:rFonts w:ascii="Arial" w:eastAsia="Arial" w:hAnsi="Arial" w:cs="Arial"/>
          <w:sz w:val="24"/>
          <w:szCs w:val="24"/>
          <w:lang w:val="es-419"/>
        </w:rPr>
        <w:t xml:space="preserve"> instituciones como la Comisión Nacional de Emergencias, Bomberos y Cruz Roja. Estas organizaciones son las encargadas de manejar desastres naturales y necesitan recibir alertas para actuar rápido.</w:t>
      </w:r>
    </w:p>
    <w:p w14:paraId="1E0B4732" w14:textId="7BD92F1B" w:rsidR="004C4BA1" w:rsidRPr="00E31053" w:rsidRDefault="5874A300" w:rsidP="00E14E25">
      <w:pPr>
        <w:spacing w:line="360" w:lineRule="auto"/>
        <w:jc w:val="both"/>
        <w:rPr>
          <w:sz w:val="24"/>
          <w:szCs w:val="24"/>
        </w:rPr>
      </w:pPr>
      <w:r w:rsidRPr="5F47C336">
        <w:rPr>
          <w:rFonts w:ascii="Arial" w:eastAsia="Arial" w:hAnsi="Arial" w:cs="Arial"/>
          <w:b/>
          <w:bCs/>
          <w:sz w:val="24"/>
          <w:szCs w:val="24"/>
          <w:lang w:val="es-419"/>
        </w:rPr>
        <w:t>Importancia:</w:t>
      </w:r>
      <w:r w:rsidRPr="5F47C336">
        <w:rPr>
          <w:rFonts w:ascii="Arial" w:eastAsia="Arial" w:hAnsi="Arial" w:cs="Arial"/>
          <w:sz w:val="24"/>
          <w:szCs w:val="24"/>
          <w:lang w:val="es-419"/>
        </w:rPr>
        <w:t xml:space="preserve"> Su papel es fundamental para proteger a la población y organizar la respuesta ante emergencias. Para ellos, es vital que el sistema envíe alertas precisas y en tiempo real para reaccionar de inmediato.</w:t>
      </w:r>
    </w:p>
    <w:p w14:paraId="1677AA7B" w14:textId="5AA3FF0C" w:rsidR="004C4BA1" w:rsidRPr="00E31053" w:rsidRDefault="5874A300" w:rsidP="00E14E25">
      <w:pPr>
        <w:pStyle w:val="Ttulo3"/>
        <w:spacing w:line="360" w:lineRule="auto"/>
        <w:rPr>
          <w:i w:val="0"/>
          <w:sz w:val="24"/>
          <w:szCs w:val="24"/>
        </w:rPr>
      </w:pPr>
      <w:bookmarkStart w:id="5" w:name="_Toc191806778"/>
      <w:r w:rsidRPr="00E31053">
        <w:rPr>
          <w:rFonts w:eastAsia="Arial"/>
          <w:i w:val="0"/>
          <w:sz w:val="24"/>
          <w:szCs w:val="24"/>
          <w:lang w:val="es-419"/>
        </w:rPr>
        <w:t>3. Ciudadanos y Comunidades Vulnerables (Usuarios finales del sistema)</w:t>
      </w:r>
      <w:bookmarkEnd w:id="5"/>
    </w:p>
    <w:p w14:paraId="766A6118" w14:textId="0F470EA3" w:rsidR="004C4BA1" w:rsidRPr="00E31053" w:rsidRDefault="5874A300" w:rsidP="00E14E25">
      <w:pPr>
        <w:spacing w:line="360" w:lineRule="auto"/>
        <w:jc w:val="both"/>
        <w:rPr>
          <w:sz w:val="24"/>
          <w:szCs w:val="24"/>
        </w:rPr>
      </w:pPr>
      <w:r w:rsidRPr="5F47C336">
        <w:rPr>
          <w:rFonts w:ascii="Arial" w:eastAsia="Arial" w:hAnsi="Arial" w:cs="Arial"/>
          <w:b/>
          <w:bCs/>
          <w:sz w:val="24"/>
          <w:szCs w:val="24"/>
          <w:lang w:val="es-419"/>
        </w:rPr>
        <w:t>Descripción:</w:t>
      </w:r>
      <w:r w:rsidRPr="5F47C336">
        <w:rPr>
          <w:rFonts w:ascii="Arial" w:eastAsia="Arial" w:hAnsi="Arial" w:cs="Arial"/>
          <w:sz w:val="24"/>
          <w:szCs w:val="24"/>
          <w:lang w:val="es-419"/>
        </w:rPr>
        <w:t xml:space="preserve"> Son las personas que viven en zonas de alto riesgo y que recibirán las alertas a través de diferentes medios de comunicación.</w:t>
      </w:r>
    </w:p>
    <w:p w14:paraId="5F99B91F" w14:textId="71670DA5" w:rsidR="004C4BA1" w:rsidRPr="00E31053" w:rsidRDefault="5874A300" w:rsidP="00E14E25">
      <w:pPr>
        <w:spacing w:line="360" w:lineRule="auto"/>
        <w:jc w:val="both"/>
        <w:rPr>
          <w:sz w:val="24"/>
          <w:szCs w:val="24"/>
        </w:rPr>
      </w:pPr>
      <w:r w:rsidRPr="5F47C336">
        <w:rPr>
          <w:rFonts w:ascii="Arial" w:eastAsia="Arial" w:hAnsi="Arial" w:cs="Arial"/>
          <w:b/>
          <w:bCs/>
          <w:sz w:val="24"/>
          <w:szCs w:val="24"/>
          <w:lang w:val="es-419"/>
        </w:rPr>
        <w:t>Importancia:</w:t>
      </w:r>
      <w:r w:rsidRPr="5F47C336">
        <w:rPr>
          <w:rFonts w:ascii="Arial" w:eastAsia="Arial" w:hAnsi="Arial" w:cs="Arial"/>
          <w:sz w:val="24"/>
          <w:szCs w:val="24"/>
          <w:lang w:val="es-419"/>
        </w:rPr>
        <w:t xml:space="preserve"> Son los principales beneficiarios del sistema. Si las alertas funcionan bien, podrán prepararse y evacuar a tiempo en caso de peligro. Por ejemplo, si una comunidad está cerca de un río que puede desbordarse, estas alertas les permitirán tomar precauciones antes de que sea demasiado tarde.</w:t>
      </w:r>
    </w:p>
    <w:p w14:paraId="28DDA25A" w14:textId="0F69A0A5" w:rsidR="004C4BA1" w:rsidRPr="00E14E25" w:rsidRDefault="5874A300" w:rsidP="00E14E25">
      <w:pPr>
        <w:pStyle w:val="Ttulo3"/>
        <w:spacing w:line="360" w:lineRule="auto"/>
        <w:rPr>
          <w:i w:val="0"/>
          <w:sz w:val="24"/>
          <w:szCs w:val="24"/>
        </w:rPr>
      </w:pPr>
      <w:bookmarkStart w:id="6" w:name="_Toc191806779"/>
      <w:r w:rsidRPr="00E14E25">
        <w:rPr>
          <w:rFonts w:eastAsia="Arial"/>
          <w:i w:val="0"/>
          <w:sz w:val="24"/>
          <w:szCs w:val="24"/>
          <w:lang w:val="es-419"/>
        </w:rPr>
        <w:lastRenderedPageBreak/>
        <w:t>4. Desarrolladores y Equipo Técnico (Encargados del desarrollo e implementación del sistema)</w:t>
      </w:r>
      <w:bookmarkEnd w:id="6"/>
    </w:p>
    <w:p w14:paraId="60FB3428" w14:textId="5A6D4583" w:rsidR="004C4BA1" w:rsidRPr="00E14E25" w:rsidRDefault="5874A300" w:rsidP="00E14E25">
      <w:pPr>
        <w:spacing w:line="360" w:lineRule="auto"/>
        <w:jc w:val="both"/>
        <w:rPr>
          <w:sz w:val="24"/>
          <w:szCs w:val="24"/>
        </w:rPr>
      </w:pPr>
      <w:r w:rsidRPr="5F47C336">
        <w:rPr>
          <w:rFonts w:ascii="Arial" w:eastAsia="Arial" w:hAnsi="Arial" w:cs="Arial"/>
          <w:b/>
          <w:bCs/>
          <w:sz w:val="24"/>
          <w:szCs w:val="24"/>
          <w:lang w:val="es-419"/>
        </w:rPr>
        <w:t>Descripción:</w:t>
      </w:r>
      <w:r w:rsidRPr="5F47C336">
        <w:rPr>
          <w:rFonts w:ascii="Arial" w:eastAsia="Arial" w:hAnsi="Arial" w:cs="Arial"/>
          <w:sz w:val="24"/>
          <w:szCs w:val="24"/>
          <w:lang w:val="es-419"/>
        </w:rPr>
        <w:t xml:space="preserve"> Este grupo está formado por ingenieros de software, analistas y especialistas en tecnología. Son los responsables de diseñar, desarrollar y mantener el sistema de alertas.</w:t>
      </w:r>
    </w:p>
    <w:p w14:paraId="0A71AFE1" w14:textId="275756A2" w:rsidR="004C4BA1" w:rsidRPr="00E14E25" w:rsidRDefault="5874A300" w:rsidP="00E14E25">
      <w:pPr>
        <w:spacing w:line="360" w:lineRule="auto"/>
        <w:jc w:val="both"/>
        <w:rPr>
          <w:rFonts w:ascii="Arial" w:eastAsia="Arial" w:hAnsi="Arial" w:cs="Arial"/>
          <w:sz w:val="24"/>
          <w:szCs w:val="24"/>
          <w:lang w:val="es-419"/>
        </w:rPr>
      </w:pPr>
      <w:r w:rsidRPr="5F47C336">
        <w:rPr>
          <w:rFonts w:ascii="Arial" w:eastAsia="Arial" w:hAnsi="Arial" w:cs="Arial"/>
          <w:b/>
          <w:bCs/>
          <w:sz w:val="24"/>
          <w:szCs w:val="24"/>
          <w:lang w:val="es-419"/>
        </w:rPr>
        <w:t>Importancia:</w:t>
      </w:r>
      <w:r w:rsidRPr="5F47C336">
        <w:rPr>
          <w:rFonts w:ascii="Arial" w:eastAsia="Arial" w:hAnsi="Arial" w:cs="Arial"/>
          <w:sz w:val="24"/>
          <w:szCs w:val="24"/>
          <w:lang w:val="es-419"/>
        </w:rPr>
        <w:t xml:space="preserve"> Gracias a su trabajo, el sistema funciona correctamente, cumple con los estándares de calidad y está siempre operativo. Además, buscan que sea fácil de usar para que todos puedan acceder a la información sin problemas.</w:t>
      </w:r>
    </w:p>
    <w:p w14:paraId="5BC1F70C" w14:textId="3CF28A98" w:rsidR="004C4BA1" w:rsidRPr="00E14E25" w:rsidRDefault="5874A300" w:rsidP="00E14E25">
      <w:pPr>
        <w:pStyle w:val="Ttulo3"/>
        <w:spacing w:line="360" w:lineRule="auto"/>
        <w:rPr>
          <w:i w:val="0"/>
          <w:sz w:val="24"/>
          <w:szCs w:val="24"/>
        </w:rPr>
      </w:pPr>
      <w:bookmarkStart w:id="7" w:name="_Toc191806780"/>
      <w:r w:rsidRPr="00E14E25">
        <w:rPr>
          <w:rFonts w:eastAsia="Arial"/>
          <w:i w:val="0"/>
          <w:sz w:val="24"/>
          <w:szCs w:val="24"/>
          <w:lang w:val="es-419"/>
        </w:rPr>
        <w:t>5. Proveedores de Datos (Fuentes de información para el sistema de alertas)</w:t>
      </w:r>
      <w:bookmarkEnd w:id="7"/>
    </w:p>
    <w:p w14:paraId="1A17725B" w14:textId="16DA15A3" w:rsidR="004C4BA1" w:rsidRPr="00E14E25" w:rsidRDefault="5874A300" w:rsidP="00E14E25">
      <w:pPr>
        <w:spacing w:line="360" w:lineRule="auto"/>
        <w:jc w:val="both"/>
        <w:rPr>
          <w:sz w:val="24"/>
          <w:szCs w:val="24"/>
        </w:rPr>
      </w:pPr>
      <w:r w:rsidRPr="5F47C336">
        <w:rPr>
          <w:rFonts w:ascii="Arial" w:eastAsia="Arial" w:hAnsi="Arial" w:cs="Arial"/>
          <w:b/>
          <w:bCs/>
          <w:sz w:val="24"/>
          <w:szCs w:val="24"/>
          <w:lang w:val="es-419"/>
        </w:rPr>
        <w:t>Descripción</w:t>
      </w:r>
      <w:r w:rsidRPr="5F47C336">
        <w:rPr>
          <w:rFonts w:ascii="Arial" w:eastAsia="Arial" w:hAnsi="Arial" w:cs="Arial"/>
          <w:sz w:val="24"/>
          <w:szCs w:val="24"/>
          <w:lang w:val="es-419"/>
        </w:rPr>
        <w:t>: Son las entidades que proporcionan información en tiempo real sobre fenómenos naturales, como sismos, lluvias intensas o incendios forestales.</w:t>
      </w:r>
    </w:p>
    <w:p w14:paraId="44E4670C" w14:textId="6D1ABBF4" w:rsidR="00BB4DE8" w:rsidRPr="0037671F" w:rsidRDefault="5874A300" w:rsidP="00E14E25">
      <w:pPr>
        <w:spacing w:line="360" w:lineRule="auto"/>
        <w:jc w:val="both"/>
        <w:rPr>
          <w:rFonts w:ascii="Arial" w:eastAsia="Arial" w:hAnsi="Arial" w:cs="Arial"/>
          <w:sz w:val="24"/>
          <w:szCs w:val="24"/>
          <w:lang w:val="es-419"/>
        </w:rPr>
      </w:pPr>
      <w:r w:rsidRPr="5F47C336">
        <w:rPr>
          <w:rFonts w:ascii="Arial" w:eastAsia="Arial" w:hAnsi="Arial" w:cs="Arial"/>
          <w:b/>
          <w:bCs/>
          <w:sz w:val="24"/>
          <w:szCs w:val="24"/>
          <w:lang w:val="es-419"/>
        </w:rPr>
        <w:t>Importancia</w:t>
      </w:r>
      <w:r w:rsidRPr="5F47C336">
        <w:rPr>
          <w:rFonts w:ascii="Arial" w:eastAsia="Arial" w:hAnsi="Arial" w:cs="Arial"/>
          <w:sz w:val="24"/>
          <w:szCs w:val="24"/>
          <w:lang w:val="es-419"/>
        </w:rPr>
        <w:t>: Sin estos proveedores, el sistema no podría detectar desastres con anticipación. La precisión y rapidez de los datos que brindan es crucial para que las alertas sean confiables y efectivas.</w:t>
      </w:r>
    </w:p>
    <w:p w14:paraId="3E2BF936" w14:textId="1AF0BA55" w:rsidR="00E72352" w:rsidRPr="00B74AF1" w:rsidRDefault="00BC19D2" w:rsidP="00B74AF1">
      <w:pPr>
        <w:pStyle w:val="Ttulo2"/>
      </w:pPr>
      <w:bookmarkStart w:id="8" w:name="_Toc191806781"/>
      <w:r w:rsidRPr="643B115A">
        <w:rPr>
          <w:lang w:val="es-419"/>
        </w:rPr>
        <w:t>M</w:t>
      </w:r>
      <w:proofErr w:type="spellStart"/>
      <w:r w:rsidR="00B657CF">
        <w:t>etodología</w:t>
      </w:r>
      <w:proofErr w:type="spellEnd"/>
      <w:r w:rsidR="00B657CF">
        <w:t xml:space="preserve"> Scrum asocia</w:t>
      </w:r>
      <w:r w:rsidR="0035632D">
        <w:t>da</w:t>
      </w:r>
      <w:r w:rsidR="00B657CF">
        <w:t xml:space="preserve"> </w:t>
      </w:r>
      <w:r w:rsidR="0035632D">
        <w:t xml:space="preserve">a </w:t>
      </w:r>
      <w:r w:rsidR="00B657CF">
        <w:t>los involucrados</w:t>
      </w:r>
      <w:bookmarkEnd w:id="8"/>
      <w:r w:rsidR="00B657CF">
        <w:t xml:space="preserve"> </w:t>
      </w:r>
    </w:p>
    <w:p w14:paraId="412FB8CD" w14:textId="204D295F" w:rsidR="003958E0" w:rsidRPr="004927F4" w:rsidRDefault="57450CE3" w:rsidP="00F56E78">
      <w:pPr>
        <w:pStyle w:val="Ttulo3"/>
        <w:numPr>
          <w:ilvl w:val="0"/>
          <w:numId w:val="48"/>
        </w:numPr>
        <w:spacing w:line="360" w:lineRule="auto"/>
        <w:rPr>
          <w:rFonts w:eastAsia="Arial"/>
          <w:i w:val="0"/>
          <w:sz w:val="24"/>
          <w:szCs w:val="24"/>
        </w:rPr>
      </w:pPr>
      <w:bookmarkStart w:id="9" w:name="_Toc191806782"/>
      <w:proofErr w:type="spellStart"/>
      <w:r w:rsidRPr="2F3224B4">
        <w:rPr>
          <w:rFonts w:eastAsia="Arial"/>
          <w:i w:val="0"/>
          <w:sz w:val="24"/>
          <w:szCs w:val="24"/>
        </w:rPr>
        <w:t>Product</w:t>
      </w:r>
      <w:proofErr w:type="spellEnd"/>
      <w:r w:rsidRPr="2F3224B4">
        <w:rPr>
          <w:rFonts w:eastAsia="Arial"/>
          <w:i w:val="0"/>
          <w:sz w:val="24"/>
          <w:szCs w:val="24"/>
        </w:rPr>
        <w:t xml:space="preserve"> </w:t>
      </w:r>
      <w:proofErr w:type="spellStart"/>
      <w:r w:rsidRPr="2F3224B4">
        <w:rPr>
          <w:rFonts w:eastAsia="Arial"/>
          <w:i w:val="0"/>
          <w:sz w:val="24"/>
          <w:szCs w:val="24"/>
        </w:rPr>
        <w:t>Owner</w:t>
      </w:r>
      <w:proofErr w:type="spellEnd"/>
      <w:r w:rsidRPr="2F3224B4">
        <w:rPr>
          <w:rFonts w:eastAsia="Arial"/>
          <w:i w:val="0"/>
          <w:sz w:val="24"/>
          <w:szCs w:val="24"/>
        </w:rPr>
        <w:t xml:space="preserve">: </w:t>
      </w:r>
      <w:proofErr w:type="spellStart"/>
      <w:r w:rsidRPr="2F3224B4">
        <w:rPr>
          <w:rFonts w:eastAsia="Arial"/>
          <w:i w:val="0"/>
          <w:sz w:val="24"/>
          <w:szCs w:val="24"/>
        </w:rPr>
        <w:t>EcoBalanceCR</w:t>
      </w:r>
      <w:bookmarkEnd w:id="9"/>
      <w:proofErr w:type="spellEnd"/>
      <w:r w:rsidRPr="2F3224B4">
        <w:rPr>
          <w:rFonts w:eastAsia="Arial"/>
          <w:i w:val="0"/>
          <w:sz w:val="24"/>
          <w:szCs w:val="24"/>
        </w:rPr>
        <w:t xml:space="preserve"> </w:t>
      </w:r>
    </w:p>
    <w:p w14:paraId="424A42A2" w14:textId="426BEB53" w:rsidR="00B04167" w:rsidRPr="004927F4" w:rsidRDefault="57450CE3" w:rsidP="004927F4">
      <w:pPr>
        <w:pStyle w:val="Prrafodelista"/>
        <w:spacing w:after="0" w:line="360" w:lineRule="auto"/>
        <w:jc w:val="both"/>
        <w:rPr>
          <w:rFonts w:ascii="Arial" w:eastAsia="Arial" w:hAnsi="Arial" w:cs="Arial"/>
          <w:sz w:val="24"/>
          <w:szCs w:val="24"/>
        </w:rPr>
      </w:pPr>
      <w:r w:rsidRPr="004927F4">
        <w:rPr>
          <w:rFonts w:ascii="Arial" w:eastAsia="Arial" w:hAnsi="Arial" w:cs="Arial"/>
          <w:sz w:val="24"/>
          <w:szCs w:val="24"/>
        </w:rPr>
        <w:t xml:space="preserve">La organización promotora del sistema, </w:t>
      </w:r>
      <w:proofErr w:type="spellStart"/>
      <w:r w:rsidRPr="004927F4">
        <w:rPr>
          <w:rFonts w:ascii="Arial" w:eastAsia="Arial" w:hAnsi="Arial" w:cs="Arial"/>
          <w:sz w:val="24"/>
          <w:szCs w:val="24"/>
        </w:rPr>
        <w:t>EcoBalanceCR</w:t>
      </w:r>
      <w:proofErr w:type="spellEnd"/>
      <w:r w:rsidRPr="004927F4">
        <w:rPr>
          <w:rFonts w:ascii="Arial" w:eastAsia="Arial" w:hAnsi="Arial" w:cs="Arial"/>
          <w:sz w:val="24"/>
          <w:szCs w:val="24"/>
        </w:rPr>
        <w:t xml:space="preserve">, asume el rol de </w:t>
      </w:r>
      <w:proofErr w:type="spellStart"/>
      <w:r w:rsidRPr="004927F4">
        <w:rPr>
          <w:rFonts w:ascii="Arial" w:eastAsia="Arial" w:hAnsi="Arial" w:cs="Arial"/>
          <w:sz w:val="24"/>
          <w:szCs w:val="24"/>
        </w:rPr>
        <w:t>Product</w:t>
      </w:r>
      <w:proofErr w:type="spellEnd"/>
      <w:r w:rsidRPr="004927F4">
        <w:rPr>
          <w:rFonts w:ascii="Arial" w:eastAsia="Arial" w:hAnsi="Arial" w:cs="Arial"/>
          <w:sz w:val="24"/>
          <w:szCs w:val="24"/>
        </w:rPr>
        <w:t xml:space="preserve"> </w:t>
      </w:r>
      <w:proofErr w:type="spellStart"/>
      <w:r w:rsidRPr="004927F4">
        <w:rPr>
          <w:rFonts w:ascii="Arial" w:eastAsia="Arial" w:hAnsi="Arial" w:cs="Arial"/>
          <w:sz w:val="24"/>
          <w:szCs w:val="24"/>
        </w:rPr>
        <w:t>Owner</w:t>
      </w:r>
      <w:proofErr w:type="spellEnd"/>
      <w:r w:rsidRPr="004927F4">
        <w:rPr>
          <w:rFonts w:ascii="Arial" w:eastAsia="Arial" w:hAnsi="Arial" w:cs="Arial"/>
          <w:sz w:val="24"/>
          <w:szCs w:val="24"/>
        </w:rPr>
        <w:t xml:space="preserve"> porque es la entidad con conocimientos del negocio y la que define los objetivos y necesidades del sistema. Su función principal es establecer los requerimientos y garantizar que el producto final cumpla con los propósitos establecidos. "Involucrado por parte del cliente con conocimientos del negocio. Define el producto / sistema a construir."(</w:t>
      </w:r>
      <w:proofErr w:type="spellStart"/>
      <w:r w:rsidRPr="004927F4">
        <w:rPr>
          <w:rFonts w:ascii="Arial" w:eastAsia="Arial" w:hAnsi="Arial" w:cs="Arial"/>
          <w:sz w:val="24"/>
          <w:szCs w:val="24"/>
        </w:rPr>
        <w:t>Pantaleo</w:t>
      </w:r>
      <w:proofErr w:type="spellEnd"/>
      <w:r w:rsidRPr="004927F4">
        <w:rPr>
          <w:rFonts w:ascii="Arial" w:eastAsia="Arial" w:hAnsi="Arial" w:cs="Arial"/>
          <w:sz w:val="24"/>
          <w:szCs w:val="24"/>
        </w:rPr>
        <w:t xml:space="preserve"> &amp; </w:t>
      </w:r>
      <w:proofErr w:type="spellStart"/>
      <w:r w:rsidRPr="004927F4">
        <w:rPr>
          <w:rFonts w:ascii="Arial" w:eastAsia="Arial" w:hAnsi="Arial" w:cs="Arial"/>
          <w:sz w:val="24"/>
          <w:szCs w:val="24"/>
        </w:rPr>
        <w:t>Rinaudo</w:t>
      </w:r>
      <w:proofErr w:type="spellEnd"/>
      <w:r w:rsidRPr="004927F4">
        <w:rPr>
          <w:rFonts w:ascii="Arial" w:eastAsia="Arial" w:hAnsi="Arial" w:cs="Arial"/>
          <w:sz w:val="24"/>
          <w:szCs w:val="24"/>
        </w:rPr>
        <w:t>, 2015, p.</w:t>
      </w:r>
      <w:r w:rsidR="00F074F8" w:rsidRPr="004927F4">
        <w:rPr>
          <w:rFonts w:ascii="Arial" w:eastAsia="Arial" w:hAnsi="Arial" w:cs="Arial"/>
          <w:sz w:val="24"/>
          <w:szCs w:val="24"/>
        </w:rPr>
        <w:t xml:space="preserve"> </w:t>
      </w:r>
      <w:r w:rsidRPr="004927F4">
        <w:rPr>
          <w:rFonts w:ascii="Arial" w:eastAsia="Arial" w:hAnsi="Arial" w:cs="Arial"/>
          <w:sz w:val="24"/>
          <w:szCs w:val="24"/>
        </w:rPr>
        <w:t xml:space="preserve">98). Esto implica que </w:t>
      </w:r>
      <w:proofErr w:type="spellStart"/>
      <w:r w:rsidRPr="004927F4">
        <w:rPr>
          <w:rFonts w:ascii="Arial" w:eastAsia="Arial" w:hAnsi="Arial" w:cs="Arial"/>
          <w:sz w:val="24"/>
          <w:szCs w:val="24"/>
        </w:rPr>
        <w:t>EcoBalanceCR</w:t>
      </w:r>
      <w:proofErr w:type="spellEnd"/>
      <w:r w:rsidRPr="004927F4">
        <w:rPr>
          <w:rFonts w:ascii="Arial" w:eastAsia="Arial" w:hAnsi="Arial" w:cs="Arial"/>
          <w:sz w:val="24"/>
          <w:szCs w:val="24"/>
        </w:rPr>
        <w:t xml:space="preserve"> será responsable de priorizar las funcionalidades y definir los </w:t>
      </w:r>
      <w:r w:rsidR="4C2ED832" w:rsidRPr="004927F4">
        <w:rPr>
          <w:rFonts w:ascii="Arial" w:eastAsia="Arial" w:hAnsi="Arial" w:cs="Arial"/>
          <w:sz w:val="24"/>
          <w:szCs w:val="24"/>
        </w:rPr>
        <w:t>entregables claves</w:t>
      </w:r>
      <w:r w:rsidRPr="004927F4">
        <w:rPr>
          <w:rFonts w:ascii="Arial" w:eastAsia="Arial" w:hAnsi="Arial" w:cs="Arial"/>
          <w:sz w:val="24"/>
          <w:szCs w:val="24"/>
        </w:rPr>
        <w:t xml:space="preserve"> para que el sistema cumpla con su objetivo de alerta temprana.</w:t>
      </w:r>
      <w:r w:rsidR="003121B3" w:rsidRPr="004927F4">
        <w:rPr>
          <w:rFonts w:ascii="Arial" w:eastAsia="Arial" w:hAnsi="Arial" w:cs="Arial"/>
          <w:sz w:val="24"/>
          <w:szCs w:val="24"/>
        </w:rPr>
        <w:t xml:space="preserve"> Esto lo hace media</w:t>
      </w:r>
      <w:r w:rsidR="00B410CC" w:rsidRPr="004927F4">
        <w:rPr>
          <w:rFonts w:ascii="Arial" w:eastAsia="Arial" w:hAnsi="Arial" w:cs="Arial"/>
          <w:sz w:val="24"/>
          <w:szCs w:val="24"/>
        </w:rPr>
        <w:t>n</w:t>
      </w:r>
      <w:r w:rsidR="003121B3" w:rsidRPr="004927F4">
        <w:rPr>
          <w:rFonts w:ascii="Arial" w:eastAsia="Arial" w:hAnsi="Arial" w:cs="Arial"/>
          <w:sz w:val="24"/>
          <w:szCs w:val="24"/>
        </w:rPr>
        <w:t>te el uso de un backlog</w:t>
      </w:r>
      <w:r w:rsidR="006A490D" w:rsidRPr="004927F4">
        <w:rPr>
          <w:rFonts w:ascii="Arial" w:eastAsia="Arial" w:hAnsi="Arial" w:cs="Arial"/>
          <w:sz w:val="24"/>
          <w:szCs w:val="24"/>
        </w:rPr>
        <w:t xml:space="preserve"> </w:t>
      </w:r>
      <w:r w:rsidR="009A6EF8" w:rsidRPr="004927F4">
        <w:rPr>
          <w:rFonts w:ascii="Arial" w:eastAsia="Arial" w:hAnsi="Arial" w:cs="Arial"/>
          <w:sz w:val="24"/>
          <w:szCs w:val="24"/>
        </w:rPr>
        <w:t>“una lista de tareas pendientes detallada y constantemente actualizada para el proyecto Scrum”</w:t>
      </w:r>
      <w:r w:rsidR="003C3FB3" w:rsidRPr="004927F4">
        <w:rPr>
          <w:rFonts w:ascii="Arial" w:eastAsia="Arial" w:hAnsi="Arial" w:cs="Arial"/>
          <w:sz w:val="24"/>
          <w:szCs w:val="24"/>
        </w:rPr>
        <w:t xml:space="preserve"> (Lomelí, 2023, sección de </w:t>
      </w:r>
      <w:proofErr w:type="spellStart"/>
      <w:r w:rsidR="00997A18" w:rsidRPr="004927F4">
        <w:rPr>
          <w:rFonts w:ascii="Arial" w:eastAsia="Arial" w:hAnsi="Arial" w:cs="Arial"/>
          <w:sz w:val="24"/>
          <w:szCs w:val="24"/>
        </w:rPr>
        <w:t>Product</w:t>
      </w:r>
      <w:proofErr w:type="spellEnd"/>
      <w:r w:rsidR="00997A18" w:rsidRPr="004927F4">
        <w:rPr>
          <w:rFonts w:ascii="Arial" w:eastAsia="Arial" w:hAnsi="Arial" w:cs="Arial"/>
          <w:sz w:val="24"/>
          <w:szCs w:val="24"/>
        </w:rPr>
        <w:t xml:space="preserve"> </w:t>
      </w:r>
      <w:proofErr w:type="spellStart"/>
      <w:r w:rsidR="00997A18" w:rsidRPr="004927F4">
        <w:rPr>
          <w:rFonts w:ascii="Arial" w:eastAsia="Arial" w:hAnsi="Arial" w:cs="Arial"/>
          <w:sz w:val="24"/>
          <w:szCs w:val="24"/>
        </w:rPr>
        <w:t>Owner</w:t>
      </w:r>
      <w:proofErr w:type="spellEnd"/>
      <w:r w:rsidR="003C3FB3" w:rsidRPr="004927F4">
        <w:rPr>
          <w:rFonts w:ascii="Arial" w:eastAsia="Arial" w:hAnsi="Arial" w:cs="Arial"/>
          <w:sz w:val="24"/>
          <w:szCs w:val="24"/>
        </w:rPr>
        <w:t>)</w:t>
      </w:r>
      <w:r w:rsidR="007B5A0A" w:rsidRPr="004927F4">
        <w:rPr>
          <w:rFonts w:ascii="Arial" w:eastAsia="Arial" w:hAnsi="Arial" w:cs="Arial"/>
          <w:sz w:val="24"/>
          <w:szCs w:val="24"/>
        </w:rPr>
        <w:t>.</w:t>
      </w:r>
      <w:r w:rsidR="008F0B51" w:rsidRPr="004927F4">
        <w:rPr>
          <w:rFonts w:ascii="Arial" w:eastAsia="Arial" w:hAnsi="Arial" w:cs="Arial"/>
          <w:sz w:val="24"/>
          <w:szCs w:val="24"/>
        </w:rPr>
        <w:t xml:space="preserve"> Esta lista </w:t>
      </w:r>
      <w:r w:rsidR="008E441C" w:rsidRPr="004927F4">
        <w:rPr>
          <w:rFonts w:ascii="Arial" w:eastAsia="Arial" w:hAnsi="Arial" w:cs="Arial"/>
          <w:sz w:val="24"/>
          <w:szCs w:val="24"/>
        </w:rPr>
        <w:t xml:space="preserve">permite </w:t>
      </w:r>
      <w:r w:rsidR="001710AB" w:rsidRPr="004927F4">
        <w:rPr>
          <w:rFonts w:ascii="Arial" w:eastAsia="Arial" w:hAnsi="Arial" w:cs="Arial"/>
          <w:sz w:val="24"/>
          <w:szCs w:val="24"/>
        </w:rPr>
        <w:t xml:space="preserve">una mejor </w:t>
      </w:r>
      <w:r w:rsidR="001710AB" w:rsidRPr="004927F4">
        <w:rPr>
          <w:rFonts w:ascii="Arial" w:eastAsia="Arial" w:hAnsi="Arial" w:cs="Arial"/>
          <w:sz w:val="24"/>
          <w:szCs w:val="24"/>
        </w:rPr>
        <w:lastRenderedPageBreak/>
        <w:t xml:space="preserve">organización </w:t>
      </w:r>
      <w:r w:rsidR="0060055D" w:rsidRPr="004927F4">
        <w:rPr>
          <w:rFonts w:ascii="Arial" w:eastAsia="Arial" w:hAnsi="Arial" w:cs="Arial"/>
          <w:sz w:val="24"/>
          <w:szCs w:val="24"/>
        </w:rPr>
        <w:t xml:space="preserve">por parte de la empresa, </w:t>
      </w:r>
      <w:r w:rsidR="001710AB" w:rsidRPr="004927F4">
        <w:rPr>
          <w:rFonts w:ascii="Arial" w:eastAsia="Arial" w:hAnsi="Arial" w:cs="Arial"/>
          <w:sz w:val="24"/>
          <w:szCs w:val="24"/>
        </w:rPr>
        <w:t xml:space="preserve">ya que posee información </w:t>
      </w:r>
      <w:r w:rsidR="008548CD" w:rsidRPr="004927F4">
        <w:rPr>
          <w:rFonts w:ascii="Arial" w:eastAsia="Arial" w:hAnsi="Arial" w:cs="Arial"/>
          <w:sz w:val="24"/>
          <w:szCs w:val="24"/>
        </w:rPr>
        <w:t>importante, como la</w:t>
      </w:r>
      <w:r w:rsidR="00CB52CC" w:rsidRPr="004927F4">
        <w:rPr>
          <w:rFonts w:ascii="Arial" w:eastAsia="Arial" w:hAnsi="Arial" w:cs="Arial"/>
          <w:sz w:val="24"/>
          <w:szCs w:val="24"/>
        </w:rPr>
        <w:t>s prioridades de las tareas</w:t>
      </w:r>
      <w:r w:rsidR="00DD0346" w:rsidRPr="004927F4">
        <w:rPr>
          <w:rFonts w:ascii="Arial" w:eastAsia="Arial" w:hAnsi="Arial" w:cs="Arial"/>
          <w:sz w:val="24"/>
          <w:szCs w:val="24"/>
        </w:rPr>
        <w:t xml:space="preserve"> a implementar en el software.</w:t>
      </w:r>
    </w:p>
    <w:p w14:paraId="2EEDB357" w14:textId="77777777" w:rsidR="00482C59" w:rsidRPr="004927F4" w:rsidRDefault="00482C59" w:rsidP="004927F4">
      <w:pPr>
        <w:pStyle w:val="Prrafodelista"/>
        <w:spacing w:after="0" w:line="360" w:lineRule="auto"/>
        <w:jc w:val="both"/>
        <w:rPr>
          <w:rFonts w:ascii="Arial" w:eastAsia="Arial" w:hAnsi="Arial" w:cs="Arial"/>
          <w:sz w:val="24"/>
          <w:szCs w:val="24"/>
        </w:rPr>
      </w:pPr>
    </w:p>
    <w:p w14:paraId="29FEEFD0" w14:textId="168521C7" w:rsidR="002F43D2" w:rsidRPr="00F76752" w:rsidRDefault="57450CE3" w:rsidP="00F56E78">
      <w:pPr>
        <w:pStyle w:val="Ttulo3"/>
        <w:numPr>
          <w:ilvl w:val="0"/>
          <w:numId w:val="48"/>
        </w:numPr>
        <w:spacing w:line="360" w:lineRule="auto"/>
        <w:rPr>
          <w:rFonts w:eastAsia="Arial"/>
          <w:i w:val="0"/>
          <w:sz w:val="24"/>
          <w:szCs w:val="24"/>
        </w:rPr>
      </w:pPr>
      <w:bookmarkStart w:id="10" w:name="_Toc191806783"/>
      <w:r w:rsidRPr="004927F4">
        <w:rPr>
          <w:rFonts w:eastAsia="Arial"/>
          <w:i w:val="0"/>
          <w:sz w:val="24"/>
          <w:szCs w:val="24"/>
        </w:rPr>
        <w:t>Scrum Master: Autoridades y Organizaciones de Emergencia</w:t>
      </w:r>
      <w:bookmarkEnd w:id="10"/>
      <w:r w:rsidRPr="004927F4">
        <w:rPr>
          <w:rFonts w:eastAsia="Arial"/>
          <w:i w:val="0"/>
          <w:sz w:val="24"/>
          <w:szCs w:val="24"/>
        </w:rPr>
        <w:t xml:space="preserve"> </w:t>
      </w:r>
    </w:p>
    <w:p w14:paraId="74FED544" w14:textId="163A684B" w:rsidR="004C4BA1" w:rsidRPr="004927F4" w:rsidRDefault="57450CE3" w:rsidP="004927F4">
      <w:pPr>
        <w:pStyle w:val="Prrafodelista"/>
        <w:spacing w:after="0" w:line="360" w:lineRule="auto"/>
        <w:jc w:val="both"/>
        <w:rPr>
          <w:rFonts w:ascii="Arial" w:eastAsia="Arial" w:hAnsi="Arial" w:cs="Arial"/>
          <w:sz w:val="24"/>
          <w:szCs w:val="24"/>
        </w:rPr>
      </w:pPr>
      <w:r w:rsidRPr="004927F4">
        <w:rPr>
          <w:rFonts w:ascii="Arial" w:eastAsia="Arial" w:hAnsi="Arial" w:cs="Arial"/>
          <w:sz w:val="24"/>
          <w:szCs w:val="24"/>
        </w:rPr>
        <w:t xml:space="preserve">Las autoridades y organizaciones de emergencia desempeñan un papel de facilitadores en el desarrollo del sistema, asegurándose de que las operaciones se ejecuten de manera eficiente. "Coordinador y facilitador del grupo, acuerda con el </w:t>
      </w:r>
      <w:proofErr w:type="spellStart"/>
      <w:r w:rsidRPr="004927F4">
        <w:rPr>
          <w:rFonts w:ascii="Arial" w:eastAsia="Arial" w:hAnsi="Arial" w:cs="Arial"/>
          <w:sz w:val="24"/>
          <w:szCs w:val="24"/>
        </w:rPr>
        <w:t>Product</w:t>
      </w:r>
      <w:proofErr w:type="spellEnd"/>
      <w:r w:rsidRPr="004927F4">
        <w:rPr>
          <w:rFonts w:ascii="Arial" w:eastAsia="Arial" w:hAnsi="Arial" w:cs="Arial"/>
          <w:sz w:val="24"/>
          <w:szCs w:val="24"/>
        </w:rPr>
        <w:t xml:space="preserve"> </w:t>
      </w:r>
      <w:proofErr w:type="spellStart"/>
      <w:r w:rsidRPr="004927F4">
        <w:rPr>
          <w:rFonts w:ascii="Arial" w:eastAsia="Arial" w:hAnsi="Arial" w:cs="Arial"/>
          <w:sz w:val="24"/>
          <w:szCs w:val="24"/>
        </w:rPr>
        <w:t>Owner</w:t>
      </w:r>
      <w:proofErr w:type="spellEnd"/>
      <w:r w:rsidRPr="004927F4">
        <w:rPr>
          <w:rFonts w:ascii="Arial" w:eastAsia="Arial" w:hAnsi="Arial" w:cs="Arial"/>
          <w:sz w:val="24"/>
          <w:szCs w:val="24"/>
        </w:rPr>
        <w:t xml:space="preserve"> la operatividad del desarrollo."</w:t>
      </w:r>
      <w:r w:rsidR="00F074F8" w:rsidRPr="004927F4">
        <w:rPr>
          <w:rFonts w:ascii="Arial" w:eastAsia="Arial" w:hAnsi="Arial" w:cs="Arial"/>
          <w:sz w:val="24"/>
          <w:szCs w:val="24"/>
        </w:rPr>
        <w:t xml:space="preserve"> </w:t>
      </w:r>
      <w:r w:rsidRPr="004927F4">
        <w:rPr>
          <w:rFonts w:ascii="Arial" w:eastAsia="Arial" w:hAnsi="Arial" w:cs="Arial"/>
          <w:sz w:val="24"/>
          <w:szCs w:val="24"/>
        </w:rPr>
        <w:t>(</w:t>
      </w:r>
      <w:proofErr w:type="spellStart"/>
      <w:r w:rsidRPr="004927F4">
        <w:rPr>
          <w:rFonts w:ascii="Arial" w:eastAsia="Arial" w:hAnsi="Arial" w:cs="Arial"/>
          <w:sz w:val="24"/>
          <w:szCs w:val="24"/>
        </w:rPr>
        <w:t>Pantaleo</w:t>
      </w:r>
      <w:proofErr w:type="spellEnd"/>
      <w:r w:rsidRPr="004927F4">
        <w:rPr>
          <w:rFonts w:ascii="Arial" w:eastAsia="Arial" w:hAnsi="Arial" w:cs="Arial"/>
          <w:sz w:val="24"/>
          <w:szCs w:val="24"/>
        </w:rPr>
        <w:t xml:space="preserve"> &amp; </w:t>
      </w:r>
      <w:proofErr w:type="spellStart"/>
      <w:r w:rsidRPr="004927F4">
        <w:rPr>
          <w:rFonts w:ascii="Arial" w:eastAsia="Arial" w:hAnsi="Arial" w:cs="Arial"/>
          <w:sz w:val="24"/>
          <w:szCs w:val="24"/>
        </w:rPr>
        <w:t>Rinaudo</w:t>
      </w:r>
      <w:proofErr w:type="spellEnd"/>
      <w:r w:rsidRPr="004927F4">
        <w:rPr>
          <w:rFonts w:ascii="Arial" w:eastAsia="Arial" w:hAnsi="Arial" w:cs="Arial"/>
          <w:sz w:val="24"/>
          <w:szCs w:val="24"/>
        </w:rPr>
        <w:t>, 2015, p.</w:t>
      </w:r>
      <w:r w:rsidR="00F074F8" w:rsidRPr="004927F4">
        <w:rPr>
          <w:rFonts w:ascii="Arial" w:eastAsia="Arial" w:hAnsi="Arial" w:cs="Arial"/>
          <w:sz w:val="24"/>
          <w:szCs w:val="24"/>
        </w:rPr>
        <w:t xml:space="preserve"> </w:t>
      </w:r>
      <w:r w:rsidRPr="004927F4">
        <w:rPr>
          <w:rFonts w:ascii="Arial" w:eastAsia="Arial" w:hAnsi="Arial" w:cs="Arial"/>
          <w:sz w:val="24"/>
          <w:szCs w:val="24"/>
        </w:rPr>
        <w:t>98). Estas instituciones, como la Comisión Nacional de Emergencias, deben garantizar que el equipo de desarrollo tenga claridad sobre las necesidades de respuesta rápida y definir los protocolos de comunicación en situaciones de crisis.</w:t>
      </w:r>
    </w:p>
    <w:p w14:paraId="417F07AC" w14:textId="3D026A1D" w:rsidR="00B04167" w:rsidRPr="004927F4" w:rsidRDefault="00B04167" w:rsidP="00B04167">
      <w:pPr>
        <w:pStyle w:val="Prrafodelista"/>
        <w:spacing w:line="360" w:lineRule="auto"/>
        <w:jc w:val="both"/>
        <w:rPr>
          <w:rFonts w:ascii="Arial" w:eastAsia="Arial" w:hAnsi="Arial" w:cs="Arial"/>
          <w:sz w:val="24"/>
          <w:szCs w:val="24"/>
        </w:rPr>
      </w:pPr>
      <w:r w:rsidRPr="004927F4">
        <w:rPr>
          <w:rFonts w:ascii="Arial" w:eastAsia="Arial" w:hAnsi="Arial" w:cs="Arial"/>
          <w:sz w:val="24"/>
          <w:szCs w:val="24"/>
        </w:rPr>
        <w:t>Cabe resaltar que, el Scrum Master no s</w:t>
      </w:r>
      <w:r w:rsidR="0071147E">
        <w:rPr>
          <w:rFonts w:ascii="Arial" w:eastAsia="Arial" w:hAnsi="Arial" w:cs="Arial"/>
          <w:sz w:val="24"/>
          <w:szCs w:val="24"/>
        </w:rPr>
        <w:t>o</w:t>
      </w:r>
      <w:r w:rsidRPr="004927F4">
        <w:rPr>
          <w:rFonts w:ascii="Arial" w:eastAsia="Arial" w:hAnsi="Arial" w:cs="Arial"/>
          <w:sz w:val="24"/>
          <w:szCs w:val="24"/>
        </w:rPr>
        <w:t xml:space="preserve">lo ayuda al equipo de desarrollo ayudándoles a eliminar obstáculos, motivándolos u orientándolos mediante la metodología Scrum. Si no que, también apoya a los demás miembros. Como ejemplo, a los </w:t>
      </w:r>
      <w:proofErr w:type="spellStart"/>
      <w:r w:rsidRPr="004927F4">
        <w:rPr>
          <w:rFonts w:ascii="Arial" w:eastAsia="Arial" w:hAnsi="Arial" w:cs="Arial"/>
          <w:sz w:val="24"/>
          <w:szCs w:val="24"/>
        </w:rPr>
        <w:t>Product</w:t>
      </w:r>
      <w:proofErr w:type="spellEnd"/>
      <w:r w:rsidRPr="004927F4">
        <w:rPr>
          <w:rFonts w:ascii="Arial" w:eastAsia="Arial" w:hAnsi="Arial" w:cs="Arial"/>
          <w:sz w:val="24"/>
          <w:szCs w:val="24"/>
        </w:rPr>
        <w:t xml:space="preserve"> </w:t>
      </w:r>
      <w:proofErr w:type="spellStart"/>
      <w:r w:rsidRPr="004927F4">
        <w:rPr>
          <w:rFonts w:ascii="Arial" w:eastAsia="Arial" w:hAnsi="Arial" w:cs="Arial"/>
          <w:sz w:val="24"/>
          <w:szCs w:val="24"/>
        </w:rPr>
        <w:t>Owner</w:t>
      </w:r>
      <w:proofErr w:type="spellEnd"/>
      <w:r w:rsidRPr="004927F4">
        <w:rPr>
          <w:rFonts w:ascii="Arial" w:eastAsia="Arial" w:hAnsi="Arial" w:cs="Arial"/>
          <w:sz w:val="24"/>
          <w:szCs w:val="24"/>
        </w:rPr>
        <w:t xml:space="preserve"> “asistiéndoles o consultando con ellos sobre cómo encontrar técnicas, comunicándoles información y facilitando los eventos correspondientes. Normalmente lidera el esfuerzo de la organización por adoptar Scrum.” (Cruz et al., 2023, p. 454).</w:t>
      </w:r>
    </w:p>
    <w:p w14:paraId="16FBAF05" w14:textId="77777777" w:rsidR="00B04167" w:rsidRPr="004927F4" w:rsidRDefault="00B04167" w:rsidP="00B04167">
      <w:pPr>
        <w:pStyle w:val="Prrafodelista"/>
        <w:spacing w:line="360" w:lineRule="auto"/>
        <w:jc w:val="both"/>
        <w:rPr>
          <w:rFonts w:ascii="Arial" w:eastAsia="Arial" w:hAnsi="Arial" w:cs="Arial"/>
          <w:sz w:val="24"/>
          <w:szCs w:val="24"/>
        </w:rPr>
      </w:pPr>
    </w:p>
    <w:p w14:paraId="6A150995" w14:textId="77777777" w:rsidR="002F43D2" w:rsidRPr="004927F4" w:rsidRDefault="57450CE3" w:rsidP="00F56E78">
      <w:pPr>
        <w:pStyle w:val="Ttulo3"/>
        <w:numPr>
          <w:ilvl w:val="0"/>
          <w:numId w:val="48"/>
        </w:numPr>
        <w:spacing w:line="360" w:lineRule="auto"/>
        <w:rPr>
          <w:rFonts w:eastAsia="Arial"/>
          <w:i w:val="0"/>
          <w:sz w:val="24"/>
          <w:szCs w:val="24"/>
        </w:rPr>
      </w:pPr>
      <w:bookmarkStart w:id="11" w:name="_Toc191806784"/>
      <w:proofErr w:type="spellStart"/>
      <w:r w:rsidRPr="004927F4">
        <w:rPr>
          <w:rFonts w:eastAsia="Arial"/>
          <w:i w:val="0"/>
          <w:sz w:val="24"/>
          <w:szCs w:val="24"/>
        </w:rPr>
        <w:t>Team</w:t>
      </w:r>
      <w:proofErr w:type="spellEnd"/>
      <w:r w:rsidRPr="004927F4">
        <w:rPr>
          <w:rFonts w:eastAsia="Arial"/>
          <w:i w:val="0"/>
          <w:sz w:val="24"/>
          <w:szCs w:val="24"/>
        </w:rPr>
        <w:t>: Desarrolladores y Equipo Técnico</w:t>
      </w:r>
      <w:bookmarkEnd w:id="11"/>
      <w:r w:rsidRPr="004927F4">
        <w:rPr>
          <w:rFonts w:eastAsia="Arial"/>
          <w:i w:val="0"/>
          <w:sz w:val="24"/>
          <w:szCs w:val="24"/>
        </w:rPr>
        <w:t xml:space="preserve"> </w:t>
      </w:r>
    </w:p>
    <w:p w14:paraId="70DC4CA7" w14:textId="38492B75" w:rsidR="005A5619" w:rsidRPr="004927F4" w:rsidRDefault="57450CE3" w:rsidP="004927F4">
      <w:pPr>
        <w:pStyle w:val="Prrafodelista"/>
        <w:spacing w:after="0" w:line="360" w:lineRule="auto"/>
        <w:jc w:val="both"/>
        <w:rPr>
          <w:rFonts w:ascii="Arial" w:eastAsia="Arial" w:hAnsi="Arial" w:cs="Arial"/>
          <w:sz w:val="24"/>
          <w:szCs w:val="24"/>
        </w:rPr>
      </w:pPr>
      <w:r w:rsidRPr="004927F4">
        <w:rPr>
          <w:rFonts w:ascii="Arial" w:eastAsia="Arial" w:hAnsi="Arial" w:cs="Arial"/>
          <w:sz w:val="24"/>
          <w:szCs w:val="24"/>
        </w:rPr>
        <w:t>Los desarrolladores y el equipo técnico conforman el grupo de trabajo encargado de construir el sistema de alertas, integrando las tecnologías necesarias para su funcionamiento. "Desarrolladores, entre 3 y 7 personas."(</w:t>
      </w:r>
      <w:proofErr w:type="spellStart"/>
      <w:r w:rsidRPr="004927F4">
        <w:rPr>
          <w:rFonts w:ascii="Arial" w:eastAsia="Arial" w:hAnsi="Arial" w:cs="Arial"/>
          <w:sz w:val="24"/>
          <w:szCs w:val="24"/>
        </w:rPr>
        <w:t>Pantaleo</w:t>
      </w:r>
      <w:proofErr w:type="spellEnd"/>
      <w:r w:rsidRPr="004927F4">
        <w:rPr>
          <w:rFonts w:ascii="Arial" w:eastAsia="Arial" w:hAnsi="Arial" w:cs="Arial"/>
          <w:sz w:val="24"/>
          <w:szCs w:val="24"/>
        </w:rPr>
        <w:t xml:space="preserve"> &amp; </w:t>
      </w:r>
      <w:proofErr w:type="spellStart"/>
      <w:r w:rsidRPr="004927F4">
        <w:rPr>
          <w:rFonts w:ascii="Arial" w:eastAsia="Arial" w:hAnsi="Arial" w:cs="Arial"/>
          <w:sz w:val="24"/>
          <w:szCs w:val="24"/>
        </w:rPr>
        <w:t>Rinaudo</w:t>
      </w:r>
      <w:proofErr w:type="spellEnd"/>
      <w:r w:rsidRPr="004927F4">
        <w:rPr>
          <w:rFonts w:ascii="Arial" w:eastAsia="Arial" w:hAnsi="Arial" w:cs="Arial"/>
          <w:sz w:val="24"/>
          <w:szCs w:val="24"/>
        </w:rPr>
        <w:t>, 2015, p.</w:t>
      </w:r>
      <w:r w:rsidR="00B46EC2" w:rsidRPr="004927F4">
        <w:rPr>
          <w:rFonts w:ascii="Arial" w:eastAsia="Arial" w:hAnsi="Arial" w:cs="Arial"/>
          <w:sz w:val="24"/>
          <w:szCs w:val="24"/>
        </w:rPr>
        <w:t xml:space="preserve"> </w:t>
      </w:r>
      <w:r w:rsidRPr="004927F4">
        <w:rPr>
          <w:rFonts w:ascii="Arial" w:eastAsia="Arial" w:hAnsi="Arial" w:cs="Arial"/>
          <w:sz w:val="24"/>
          <w:szCs w:val="24"/>
        </w:rPr>
        <w:t xml:space="preserve">98). Su labor es implementar las características establecidas por el </w:t>
      </w:r>
      <w:proofErr w:type="spellStart"/>
      <w:r w:rsidRPr="004927F4">
        <w:rPr>
          <w:rFonts w:ascii="Arial" w:eastAsia="Arial" w:hAnsi="Arial" w:cs="Arial"/>
          <w:sz w:val="24"/>
          <w:szCs w:val="24"/>
        </w:rPr>
        <w:t>Product</w:t>
      </w:r>
      <w:proofErr w:type="spellEnd"/>
      <w:r w:rsidRPr="004927F4">
        <w:rPr>
          <w:rFonts w:ascii="Arial" w:eastAsia="Arial" w:hAnsi="Arial" w:cs="Arial"/>
          <w:sz w:val="24"/>
          <w:szCs w:val="24"/>
        </w:rPr>
        <w:t xml:space="preserve"> </w:t>
      </w:r>
      <w:proofErr w:type="spellStart"/>
      <w:r w:rsidRPr="004927F4">
        <w:rPr>
          <w:rFonts w:ascii="Arial" w:eastAsia="Arial" w:hAnsi="Arial" w:cs="Arial"/>
          <w:sz w:val="24"/>
          <w:szCs w:val="24"/>
        </w:rPr>
        <w:t>Owner</w:t>
      </w:r>
      <w:proofErr w:type="spellEnd"/>
      <w:r w:rsidRPr="004927F4">
        <w:rPr>
          <w:rFonts w:ascii="Arial" w:eastAsia="Arial" w:hAnsi="Arial" w:cs="Arial"/>
          <w:sz w:val="24"/>
          <w:szCs w:val="24"/>
        </w:rPr>
        <w:t xml:space="preserve"> y asegurar la operatividad del sistema con tecnologías que permitan el procesamiento de datos en tiempo real y la difusión de alertas de manera efectiva.</w:t>
      </w:r>
    </w:p>
    <w:p w14:paraId="1770D32C" w14:textId="77777777" w:rsidR="00C03121" w:rsidRPr="004927F4" w:rsidRDefault="005A5619" w:rsidP="004927F4">
      <w:pPr>
        <w:pStyle w:val="Prrafodelista"/>
        <w:spacing w:after="0" w:line="360" w:lineRule="auto"/>
        <w:jc w:val="both"/>
        <w:rPr>
          <w:rFonts w:ascii="Arial" w:eastAsia="Arial" w:hAnsi="Arial" w:cs="Arial"/>
          <w:sz w:val="24"/>
          <w:szCs w:val="24"/>
        </w:rPr>
      </w:pPr>
      <w:r w:rsidRPr="004927F4">
        <w:rPr>
          <w:rFonts w:ascii="Arial" w:eastAsia="Arial" w:hAnsi="Arial" w:cs="Arial"/>
          <w:sz w:val="24"/>
          <w:szCs w:val="24"/>
        </w:rPr>
        <w:t xml:space="preserve">Para ello es importante resaltar que el equipo de desarrolladores debe tener una comunicación clara con </w:t>
      </w:r>
      <w:r w:rsidR="00194B4D" w:rsidRPr="004927F4">
        <w:rPr>
          <w:rFonts w:ascii="Arial" w:eastAsia="Arial" w:hAnsi="Arial" w:cs="Arial"/>
          <w:sz w:val="24"/>
          <w:szCs w:val="24"/>
        </w:rPr>
        <w:t xml:space="preserve">el </w:t>
      </w:r>
      <w:proofErr w:type="spellStart"/>
      <w:r w:rsidR="00194B4D" w:rsidRPr="004927F4">
        <w:rPr>
          <w:rFonts w:ascii="Arial" w:eastAsia="Arial" w:hAnsi="Arial" w:cs="Arial"/>
          <w:sz w:val="24"/>
          <w:szCs w:val="24"/>
        </w:rPr>
        <w:t>Product</w:t>
      </w:r>
      <w:proofErr w:type="spellEnd"/>
      <w:r w:rsidR="00194B4D" w:rsidRPr="004927F4">
        <w:rPr>
          <w:rFonts w:ascii="Arial" w:eastAsia="Arial" w:hAnsi="Arial" w:cs="Arial"/>
          <w:sz w:val="24"/>
          <w:szCs w:val="24"/>
        </w:rPr>
        <w:t xml:space="preserve"> </w:t>
      </w:r>
      <w:proofErr w:type="spellStart"/>
      <w:r w:rsidR="00194B4D" w:rsidRPr="004927F4">
        <w:rPr>
          <w:rFonts w:ascii="Arial" w:eastAsia="Arial" w:hAnsi="Arial" w:cs="Arial"/>
          <w:sz w:val="24"/>
          <w:szCs w:val="24"/>
        </w:rPr>
        <w:t>Owner</w:t>
      </w:r>
      <w:proofErr w:type="spellEnd"/>
      <w:r w:rsidR="00C03121" w:rsidRPr="004927F4">
        <w:rPr>
          <w:rFonts w:ascii="Arial" w:eastAsia="Arial" w:hAnsi="Arial" w:cs="Arial"/>
          <w:sz w:val="24"/>
          <w:szCs w:val="24"/>
        </w:rPr>
        <w:t>,</w:t>
      </w:r>
      <w:r w:rsidR="00194B4D" w:rsidRPr="004927F4">
        <w:rPr>
          <w:rFonts w:ascii="Arial" w:eastAsia="Arial" w:hAnsi="Arial" w:cs="Arial"/>
          <w:sz w:val="24"/>
          <w:szCs w:val="24"/>
        </w:rPr>
        <w:t xml:space="preserve"> esto debido a que </w:t>
      </w:r>
      <w:r w:rsidR="0060489A" w:rsidRPr="004927F4">
        <w:rPr>
          <w:rFonts w:ascii="Arial" w:eastAsia="Arial" w:hAnsi="Arial" w:cs="Arial"/>
          <w:sz w:val="24"/>
          <w:szCs w:val="24"/>
        </w:rPr>
        <w:t xml:space="preserve">puede </w:t>
      </w:r>
      <w:r w:rsidR="0060489A" w:rsidRPr="004927F4">
        <w:rPr>
          <w:rFonts w:ascii="Arial" w:eastAsia="Arial" w:hAnsi="Arial" w:cs="Arial"/>
          <w:sz w:val="24"/>
          <w:szCs w:val="24"/>
        </w:rPr>
        <w:lastRenderedPageBreak/>
        <w:t xml:space="preserve">existir una brecha </w:t>
      </w:r>
      <w:r w:rsidR="009D0FE6" w:rsidRPr="004927F4">
        <w:rPr>
          <w:rFonts w:ascii="Arial" w:eastAsia="Arial" w:hAnsi="Arial" w:cs="Arial"/>
          <w:sz w:val="24"/>
          <w:szCs w:val="24"/>
        </w:rPr>
        <w:t xml:space="preserve">de comunicación con los </w:t>
      </w:r>
      <w:r w:rsidR="00C67ED2" w:rsidRPr="004927F4">
        <w:rPr>
          <w:rFonts w:ascii="Arial" w:eastAsia="Arial" w:hAnsi="Arial" w:cs="Arial"/>
          <w:sz w:val="24"/>
          <w:szCs w:val="24"/>
        </w:rPr>
        <w:t>desarrolladores</w:t>
      </w:r>
      <w:r w:rsidR="00931330" w:rsidRPr="004927F4">
        <w:rPr>
          <w:rFonts w:ascii="Arial" w:eastAsia="Arial" w:hAnsi="Arial" w:cs="Arial"/>
          <w:sz w:val="24"/>
          <w:szCs w:val="24"/>
        </w:rPr>
        <w:t xml:space="preserve">. </w:t>
      </w:r>
      <w:r w:rsidR="00332DCF" w:rsidRPr="004927F4">
        <w:rPr>
          <w:rFonts w:ascii="Arial" w:eastAsia="Arial" w:hAnsi="Arial" w:cs="Arial"/>
          <w:sz w:val="24"/>
          <w:szCs w:val="24"/>
        </w:rPr>
        <w:t>Por esta razón es importante que al menos uno de los desarrolladores pueda actuar como analista de sistemas para traducir las necesidades del cliente en soluciones.</w:t>
      </w:r>
      <w:r w:rsidR="00361BBE" w:rsidRPr="004927F4">
        <w:rPr>
          <w:rFonts w:ascii="Arial" w:eastAsia="Arial" w:hAnsi="Arial" w:cs="Arial"/>
          <w:sz w:val="24"/>
          <w:szCs w:val="24"/>
        </w:rPr>
        <w:t xml:space="preserve"> </w:t>
      </w:r>
      <w:r w:rsidR="00BA54A8" w:rsidRPr="004927F4">
        <w:rPr>
          <w:rFonts w:ascii="Arial" w:eastAsia="Arial" w:hAnsi="Arial" w:cs="Arial"/>
          <w:sz w:val="24"/>
          <w:szCs w:val="24"/>
        </w:rPr>
        <w:t xml:space="preserve">Dado que, </w:t>
      </w:r>
      <w:r w:rsidR="00361BBE" w:rsidRPr="004927F4">
        <w:rPr>
          <w:rFonts w:ascii="Arial" w:eastAsia="Arial" w:hAnsi="Arial" w:cs="Arial"/>
          <w:sz w:val="24"/>
          <w:szCs w:val="24"/>
        </w:rPr>
        <w:t>“</w:t>
      </w:r>
      <w:r w:rsidR="00361BBE" w:rsidRPr="004927F4">
        <w:rPr>
          <w:rFonts w:ascii="Arial" w:eastAsia="Arial" w:hAnsi="Arial" w:cs="Arial"/>
          <w:sz w:val="24"/>
          <w:szCs w:val="24"/>
          <w:lang w:val="es"/>
        </w:rPr>
        <w:t>los propietarios, usuarios, diseñadores y constructores de sistemas con frecuencia tienen muy distintas perspectivas acerca de cualquier sistema de información que se va a construir y a utilizar</w:t>
      </w:r>
      <w:r w:rsidR="00361BBE" w:rsidRPr="004927F4">
        <w:rPr>
          <w:rFonts w:ascii="Arial" w:eastAsia="Arial" w:hAnsi="Arial" w:cs="Arial"/>
          <w:sz w:val="24"/>
          <w:szCs w:val="24"/>
        </w:rPr>
        <w:t>” (</w:t>
      </w:r>
      <w:proofErr w:type="spellStart"/>
      <w:r w:rsidR="00361BBE" w:rsidRPr="004927F4">
        <w:rPr>
          <w:rFonts w:ascii="Arial" w:eastAsia="Arial" w:hAnsi="Arial" w:cs="Arial"/>
          <w:sz w:val="24"/>
          <w:szCs w:val="24"/>
        </w:rPr>
        <w:t>Whitten</w:t>
      </w:r>
      <w:proofErr w:type="spellEnd"/>
      <w:r w:rsidR="00361BBE" w:rsidRPr="004927F4">
        <w:rPr>
          <w:rFonts w:ascii="Arial" w:eastAsia="Arial" w:hAnsi="Arial" w:cs="Arial"/>
          <w:sz w:val="24"/>
          <w:szCs w:val="24"/>
        </w:rPr>
        <w:t xml:space="preserve">, 2016, p. 10). </w:t>
      </w:r>
    </w:p>
    <w:p w14:paraId="4307EAAC" w14:textId="6F1331D5" w:rsidR="00361BBE" w:rsidRPr="004927F4" w:rsidRDefault="00C03121" w:rsidP="00DF1246">
      <w:pPr>
        <w:pStyle w:val="Prrafodelista"/>
        <w:spacing w:after="0" w:line="360" w:lineRule="auto"/>
        <w:jc w:val="both"/>
        <w:rPr>
          <w:rFonts w:ascii="Arial" w:eastAsia="Arial" w:hAnsi="Arial" w:cs="Arial"/>
          <w:sz w:val="24"/>
          <w:szCs w:val="24"/>
        </w:rPr>
      </w:pPr>
      <w:r w:rsidRPr="004927F4">
        <w:rPr>
          <w:rFonts w:ascii="Arial" w:eastAsia="Arial" w:hAnsi="Arial" w:cs="Arial"/>
          <w:sz w:val="24"/>
          <w:szCs w:val="24"/>
        </w:rPr>
        <w:t xml:space="preserve">Por consiguiente, </w:t>
      </w:r>
      <w:r w:rsidR="00DF1246">
        <w:rPr>
          <w:rFonts w:ascii="Arial" w:eastAsia="Arial" w:hAnsi="Arial" w:cs="Arial"/>
          <w:sz w:val="24"/>
          <w:szCs w:val="24"/>
        </w:rPr>
        <w:t>u</w:t>
      </w:r>
      <w:r w:rsidR="00361BBE" w:rsidRPr="004927F4">
        <w:rPr>
          <w:rFonts w:ascii="Arial" w:eastAsia="Arial" w:hAnsi="Arial" w:cs="Arial"/>
          <w:sz w:val="24"/>
          <w:szCs w:val="24"/>
        </w:rPr>
        <w:t>n analista ayuda a solucionar ese problema de comunicación. Su conocimiento tanto en aspectos técnicos como en requerimientos de negocio les permite actuar como intermediario, asegurando que el equipo de desarrollo entienda claramente las necesidades del cliente y pueda traducirlas en soluciones efectivas.</w:t>
      </w:r>
    </w:p>
    <w:p w14:paraId="3D3A12F1" w14:textId="77777777" w:rsidR="002F43D2" w:rsidRPr="004927F4" w:rsidRDefault="57450CE3" w:rsidP="00F56E78">
      <w:pPr>
        <w:pStyle w:val="Ttulo3"/>
        <w:numPr>
          <w:ilvl w:val="0"/>
          <w:numId w:val="48"/>
        </w:numPr>
        <w:spacing w:line="360" w:lineRule="auto"/>
        <w:rPr>
          <w:rFonts w:eastAsia="Arial"/>
          <w:i w:val="0"/>
          <w:sz w:val="24"/>
          <w:szCs w:val="24"/>
        </w:rPr>
      </w:pPr>
      <w:bookmarkStart w:id="12" w:name="_Toc191806785"/>
      <w:r w:rsidRPr="004927F4">
        <w:rPr>
          <w:rFonts w:eastAsia="Arial"/>
          <w:i w:val="0"/>
          <w:sz w:val="24"/>
          <w:szCs w:val="24"/>
        </w:rPr>
        <w:t>Project Manager: Proveedores de Datos</w:t>
      </w:r>
      <w:bookmarkEnd w:id="12"/>
      <w:r w:rsidRPr="004927F4">
        <w:rPr>
          <w:rFonts w:eastAsia="Arial"/>
          <w:i w:val="0"/>
          <w:sz w:val="24"/>
          <w:szCs w:val="24"/>
        </w:rPr>
        <w:t xml:space="preserve"> </w:t>
      </w:r>
    </w:p>
    <w:p w14:paraId="3B7C050B" w14:textId="441D906A" w:rsidR="004C4BA1" w:rsidRPr="004927F4" w:rsidRDefault="57450CE3" w:rsidP="004927F4">
      <w:pPr>
        <w:pStyle w:val="Prrafodelista"/>
        <w:spacing w:after="0" w:line="360" w:lineRule="auto"/>
        <w:jc w:val="both"/>
        <w:rPr>
          <w:rFonts w:ascii="Arial" w:eastAsia="Arial" w:hAnsi="Arial" w:cs="Arial"/>
          <w:sz w:val="24"/>
          <w:szCs w:val="24"/>
        </w:rPr>
      </w:pPr>
      <w:r w:rsidRPr="004927F4">
        <w:rPr>
          <w:rFonts w:ascii="Arial" w:eastAsia="Arial" w:hAnsi="Arial" w:cs="Arial"/>
          <w:sz w:val="24"/>
          <w:szCs w:val="24"/>
        </w:rPr>
        <w:t>Los proveedores de datos tienen un papel clave en el sistema, ya que son los responsables de suministrar la información en tiempo real sobre fenómenos naturales. "</w:t>
      </w:r>
      <w:r w:rsidR="2C41E07D" w:rsidRPr="004927F4">
        <w:rPr>
          <w:rFonts w:ascii="Arial" w:eastAsia="Arial" w:hAnsi="Arial" w:cs="Arial"/>
          <w:sz w:val="24"/>
          <w:szCs w:val="24"/>
        </w:rPr>
        <w:t>responsable</w:t>
      </w:r>
      <w:r w:rsidRPr="004927F4">
        <w:rPr>
          <w:rFonts w:ascii="Arial" w:eastAsia="Arial" w:hAnsi="Arial" w:cs="Arial"/>
          <w:sz w:val="24"/>
          <w:szCs w:val="24"/>
        </w:rPr>
        <w:t xml:space="preserve"> de integrar el proyecto al flujo de trabajo de la organización. Provee recursos."(</w:t>
      </w:r>
      <w:proofErr w:type="spellStart"/>
      <w:r w:rsidRPr="004927F4">
        <w:rPr>
          <w:rFonts w:ascii="Arial" w:eastAsia="Arial" w:hAnsi="Arial" w:cs="Arial"/>
          <w:sz w:val="24"/>
          <w:szCs w:val="24"/>
        </w:rPr>
        <w:t>Pantaleo</w:t>
      </w:r>
      <w:proofErr w:type="spellEnd"/>
      <w:r w:rsidRPr="004927F4">
        <w:rPr>
          <w:rFonts w:ascii="Arial" w:eastAsia="Arial" w:hAnsi="Arial" w:cs="Arial"/>
          <w:sz w:val="24"/>
          <w:szCs w:val="24"/>
        </w:rPr>
        <w:t xml:space="preserve"> &amp; </w:t>
      </w:r>
      <w:proofErr w:type="spellStart"/>
      <w:r w:rsidRPr="004927F4">
        <w:rPr>
          <w:rFonts w:ascii="Arial" w:eastAsia="Arial" w:hAnsi="Arial" w:cs="Arial"/>
          <w:sz w:val="24"/>
          <w:szCs w:val="24"/>
        </w:rPr>
        <w:t>Rinaudo</w:t>
      </w:r>
      <w:proofErr w:type="spellEnd"/>
      <w:r w:rsidRPr="004927F4">
        <w:rPr>
          <w:rFonts w:ascii="Arial" w:eastAsia="Arial" w:hAnsi="Arial" w:cs="Arial"/>
          <w:sz w:val="24"/>
          <w:szCs w:val="24"/>
        </w:rPr>
        <w:t>, 2015, p.98). En este contexto, su función es esencial para asegurar la calidad y precisión de los datos que se utilizarán en el sistema, permitiendo la emisión de alertas confiables y oportunas.</w:t>
      </w:r>
      <w:r w:rsidR="008A637A" w:rsidRPr="004927F4">
        <w:rPr>
          <w:rFonts w:ascii="Arial" w:eastAsia="Arial" w:hAnsi="Arial" w:cs="Arial"/>
          <w:sz w:val="24"/>
          <w:szCs w:val="24"/>
        </w:rPr>
        <w:t xml:space="preserve"> </w:t>
      </w:r>
    </w:p>
    <w:p w14:paraId="5E5AC05B" w14:textId="77777777" w:rsidR="008A637A" w:rsidRPr="004927F4" w:rsidRDefault="008A637A" w:rsidP="004927F4">
      <w:pPr>
        <w:pStyle w:val="Prrafodelista"/>
        <w:spacing w:after="0" w:line="360" w:lineRule="auto"/>
        <w:rPr>
          <w:rFonts w:ascii="Arial" w:eastAsia="Arial" w:hAnsi="Arial" w:cs="Arial"/>
          <w:sz w:val="24"/>
          <w:szCs w:val="24"/>
        </w:rPr>
      </w:pPr>
    </w:p>
    <w:p w14:paraId="3FD5559E" w14:textId="77777777" w:rsidR="00270688" w:rsidRDefault="57450CE3" w:rsidP="00F56E78">
      <w:pPr>
        <w:pStyle w:val="Prrafodelista"/>
        <w:numPr>
          <w:ilvl w:val="0"/>
          <w:numId w:val="48"/>
        </w:numPr>
        <w:spacing w:after="0" w:line="360" w:lineRule="auto"/>
        <w:jc w:val="both"/>
        <w:rPr>
          <w:rFonts w:ascii="Arial" w:eastAsia="Arial" w:hAnsi="Arial" w:cs="Arial"/>
          <w:sz w:val="24"/>
          <w:szCs w:val="24"/>
        </w:rPr>
      </w:pPr>
      <w:bookmarkStart w:id="13" w:name="_Toc191806786"/>
      <w:r w:rsidRPr="00F76752">
        <w:rPr>
          <w:rStyle w:val="Ttulo3Car"/>
          <w:i w:val="0"/>
          <w:sz w:val="24"/>
          <w:szCs w:val="24"/>
        </w:rPr>
        <w:t>Ciudadanos y Comunidades Vulnerables (No asignados a un rol de Scrum)</w:t>
      </w:r>
      <w:bookmarkEnd w:id="13"/>
      <w:r w:rsidRPr="00F76752">
        <w:rPr>
          <w:rFonts w:ascii="Arial" w:eastAsia="Arial" w:hAnsi="Arial" w:cs="Arial"/>
          <w:sz w:val="24"/>
          <w:szCs w:val="24"/>
        </w:rPr>
        <w:t xml:space="preserve"> </w:t>
      </w:r>
    </w:p>
    <w:p w14:paraId="61D80226" w14:textId="6B694051" w:rsidR="004C4BA1" w:rsidRPr="00F76752" w:rsidRDefault="57450CE3" w:rsidP="00270688">
      <w:pPr>
        <w:pStyle w:val="Prrafodelista"/>
        <w:spacing w:after="0" w:line="360" w:lineRule="auto"/>
        <w:ind w:left="785"/>
        <w:jc w:val="both"/>
        <w:rPr>
          <w:rFonts w:ascii="Arial" w:eastAsia="Arial" w:hAnsi="Arial" w:cs="Arial"/>
          <w:sz w:val="24"/>
          <w:szCs w:val="24"/>
        </w:rPr>
      </w:pPr>
      <w:r w:rsidRPr="00F76752">
        <w:rPr>
          <w:rFonts w:ascii="Arial" w:eastAsia="Arial" w:hAnsi="Arial" w:cs="Arial"/>
          <w:sz w:val="24"/>
          <w:szCs w:val="24"/>
        </w:rPr>
        <w:t>Aunque los ciudadanos y comunidades vulnerables son usuarios clave del sistema, no desempeñan un rol directo en la metodología Scrum. Su papel se centra en ser beneficiarios de la solución, recibiendo las alertas generadas y utilizando la información proporcionada para la toma de decisiones en caso de emergencias.</w:t>
      </w:r>
    </w:p>
    <w:p w14:paraId="46655B78" w14:textId="77777777" w:rsidR="004C4BA1" w:rsidRDefault="004C4BA1" w:rsidP="004C4BA1"/>
    <w:p w14:paraId="082DE270" w14:textId="77777777" w:rsidR="00F720FE" w:rsidRDefault="00F720FE" w:rsidP="004C4BA1"/>
    <w:p w14:paraId="41ADB2DD" w14:textId="212CAE69" w:rsidR="004C4BA1" w:rsidRPr="004E505C" w:rsidRDefault="00F720FE" w:rsidP="004E505C">
      <w:pPr>
        <w:pStyle w:val="Ttulo2"/>
      </w:pPr>
      <w:bookmarkStart w:id="14" w:name="_Toc191806787"/>
      <w:r>
        <w:lastRenderedPageBreak/>
        <w:t>C</w:t>
      </w:r>
      <w:r w:rsidR="00B657CF">
        <w:t>uadro comparativo de las 7 técnicas y herramientas de Ingeniería de Requerimientos</w:t>
      </w:r>
      <w:bookmarkEnd w:id="14"/>
    </w:p>
    <w:p w14:paraId="4C3E3AB6" w14:textId="7225A3BC" w:rsidR="00823C44" w:rsidRDefault="00823C44" w:rsidP="004E505C">
      <w:pPr>
        <w:pStyle w:val="Tabla"/>
      </w:pPr>
      <w:bookmarkStart w:id="15" w:name="_Toc191584084"/>
      <w:r w:rsidRPr="6BFA7DBC">
        <w:t xml:space="preserve">Tabla </w:t>
      </w:r>
      <w:fldSimple w:instr=" SEQ Tabla \* ARABIC ">
        <w:r w:rsidR="0046349E">
          <w:rPr>
            <w:noProof/>
          </w:rPr>
          <w:t>1</w:t>
        </w:r>
      </w:fldSimple>
      <w:r w:rsidRPr="6BFA7DBC">
        <w:t xml:space="preserve">. </w:t>
      </w:r>
      <w:r w:rsidR="00B06A78" w:rsidRPr="00D418AE">
        <w:rPr>
          <w:sz w:val="24"/>
          <w:szCs w:val="24"/>
        </w:rPr>
        <w:t>T</w:t>
      </w:r>
      <w:r w:rsidRPr="00D418AE">
        <w:rPr>
          <w:sz w:val="24"/>
          <w:szCs w:val="24"/>
        </w:rPr>
        <w:t>écnicas</w:t>
      </w:r>
      <w:r w:rsidRPr="6BFA7DBC">
        <w:t xml:space="preserve"> y herramientas de Ingeniería de Requerimientos</w:t>
      </w:r>
      <w:bookmarkEnd w:id="15"/>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5"/>
        <w:gridCol w:w="2140"/>
        <w:gridCol w:w="2024"/>
        <w:gridCol w:w="1816"/>
        <w:gridCol w:w="1953"/>
      </w:tblGrid>
      <w:tr w:rsidR="00362CAD" w:rsidRPr="00CF488C" w14:paraId="2F541101" w14:textId="77777777" w:rsidTr="00F00956">
        <w:trPr>
          <w:trHeight w:val="999"/>
        </w:trPr>
        <w:tc>
          <w:tcPr>
            <w:tcW w:w="0" w:type="auto"/>
            <w:shd w:val="clear" w:color="auto" w:fill="auto"/>
            <w:vAlign w:val="center"/>
            <w:hideMark/>
          </w:tcPr>
          <w:p w14:paraId="5FC2D8A3" w14:textId="77777777" w:rsidR="00CF488C" w:rsidRPr="008113D2" w:rsidRDefault="00CF488C" w:rsidP="00F720FE">
            <w:pPr>
              <w:spacing w:after="0" w:line="240" w:lineRule="auto"/>
              <w:jc w:val="center"/>
              <w:rPr>
                <w:rFonts w:ascii="Arial" w:eastAsia="Times New Roman" w:hAnsi="Arial" w:cs="Arial"/>
                <w:b/>
                <w:color w:val="000000"/>
                <w:sz w:val="24"/>
                <w:szCs w:val="24"/>
                <w:lang w:eastAsia="es-CR"/>
              </w:rPr>
            </w:pPr>
            <w:r w:rsidRPr="008113D2">
              <w:rPr>
                <w:rFonts w:ascii="Arial" w:eastAsia="Times New Roman" w:hAnsi="Arial" w:cs="Arial"/>
                <w:b/>
                <w:color w:val="000000"/>
                <w:sz w:val="24"/>
                <w:szCs w:val="24"/>
                <w:lang w:val="es-ES" w:eastAsia="es-CR"/>
              </w:rPr>
              <w:t>Técnica de herramienta</w:t>
            </w:r>
          </w:p>
        </w:tc>
        <w:tc>
          <w:tcPr>
            <w:tcW w:w="0" w:type="auto"/>
            <w:shd w:val="clear" w:color="auto" w:fill="auto"/>
            <w:vAlign w:val="center"/>
            <w:hideMark/>
          </w:tcPr>
          <w:p w14:paraId="50FDD801" w14:textId="4EB2CC96" w:rsidR="00CF488C" w:rsidRPr="008113D2" w:rsidRDefault="00CF488C" w:rsidP="00F720FE">
            <w:pPr>
              <w:spacing w:after="0" w:line="240" w:lineRule="auto"/>
              <w:jc w:val="center"/>
              <w:rPr>
                <w:rFonts w:ascii="Arial" w:eastAsia="Times New Roman" w:hAnsi="Arial" w:cs="Arial"/>
                <w:b/>
                <w:color w:val="000000"/>
                <w:sz w:val="24"/>
                <w:szCs w:val="24"/>
                <w:lang w:eastAsia="es-CR"/>
              </w:rPr>
            </w:pPr>
            <w:r w:rsidRPr="008113D2">
              <w:rPr>
                <w:rFonts w:ascii="Arial" w:eastAsia="Times New Roman" w:hAnsi="Arial" w:cs="Arial"/>
                <w:b/>
                <w:color w:val="000000"/>
                <w:sz w:val="24"/>
                <w:szCs w:val="24"/>
                <w:lang w:val="es-ES" w:eastAsia="es-CR"/>
              </w:rPr>
              <w:t>Características</w:t>
            </w:r>
          </w:p>
        </w:tc>
        <w:tc>
          <w:tcPr>
            <w:tcW w:w="0" w:type="auto"/>
            <w:shd w:val="clear" w:color="auto" w:fill="auto"/>
            <w:vAlign w:val="center"/>
            <w:hideMark/>
          </w:tcPr>
          <w:p w14:paraId="355482B1" w14:textId="3C5F884F" w:rsidR="00CF488C" w:rsidRPr="008113D2" w:rsidRDefault="00CF488C" w:rsidP="00F720FE">
            <w:pPr>
              <w:spacing w:after="0" w:line="240" w:lineRule="auto"/>
              <w:jc w:val="center"/>
              <w:rPr>
                <w:rFonts w:ascii="Arial" w:eastAsia="Times New Roman" w:hAnsi="Arial" w:cs="Arial"/>
                <w:b/>
                <w:color w:val="000000"/>
                <w:sz w:val="24"/>
                <w:szCs w:val="24"/>
                <w:lang w:eastAsia="es-CR"/>
              </w:rPr>
            </w:pPr>
            <w:r w:rsidRPr="008113D2">
              <w:rPr>
                <w:rFonts w:ascii="Arial" w:eastAsia="Times New Roman" w:hAnsi="Arial" w:cs="Arial"/>
                <w:b/>
                <w:color w:val="000000"/>
                <w:sz w:val="24"/>
                <w:szCs w:val="24"/>
                <w:lang w:val="es-ES" w:eastAsia="es-CR"/>
              </w:rPr>
              <w:t>Beneficios</w:t>
            </w:r>
          </w:p>
        </w:tc>
        <w:tc>
          <w:tcPr>
            <w:tcW w:w="1816" w:type="dxa"/>
            <w:shd w:val="clear" w:color="auto" w:fill="auto"/>
            <w:vAlign w:val="center"/>
            <w:hideMark/>
          </w:tcPr>
          <w:p w14:paraId="0626A276" w14:textId="37FD152B" w:rsidR="00CF488C" w:rsidRPr="008113D2" w:rsidRDefault="00CF488C" w:rsidP="00F720FE">
            <w:pPr>
              <w:spacing w:after="0" w:line="240" w:lineRule="auto"/>
              <w:jc w:val="center"/>
              <w:rPr>
                <w:rFonts w:ascii="Arial" w:eastAsia="Times New Roman" w:hAnsi="Arial" w:cs="Arial"/>
                <w:b/>
                <w:color w:val="000000"/>
                <w:sz w:val="24"/>
                <w:szCs w:val="24"/>
                <w:lang w:eastAsia="es-CR"/>
              </w:rPr>
            </w:pPr>
            <w:r w:rsidRPr="008113D2">
              <w:rPr>
                <w:rFonts w:ascii="Arial" w:eastAsia="Times New Roman" w:hAnsi="Arial" w:cs="Arial"/>
                <w:b/>
                <w:color w:val="000000"/>
                <w:sz w:val="24"/>
                <w:szCs w:val="24"/>
                <w:lang w:val="es-ES" w:eastAsia="es-CR"/>
              </w:rPr>
              <w:t>Limitaciones</w:t>
            </w:r>
          </w:p>
        </w:tc>
        <w:tc>
          <w:tcPr>
            <w:tcW w:w="1953" w:type="dxa"/>
            <w:shd w:val="clear" w:color="auto" w:fill="auto"/>
            <w:vAlign w:val="center"/>
            <w:hideMark/>
          </w:tcPr>
          <w:p w14:paraId="13333A66" w14:textId="77777777" w:rsidR="00CF488C" w:rsidRPr="008113D2" w:rsidRDefault="00CF488C" w:rsidP="00F720FE">
            <w:pPr>
              <w:spacing w:after="0" w:line="240" w:lineRule="auto"/>
              <w:jc w:val="center"/>
              <w:rPr>
                <w:rFonts w:ascii="Arial" w:eastAsia="Times New Roman" w:hAnsi="Arial" w:cs="Arial"/>
                <w:b/>
                <w:color w:val="000000"/>
                <w:sz w:val="24"/>
                <w:szCs w:val="24"/>
                <w:lang w:eastAsia="es-CR"/>
              </w:rPr>
            </w:pPr>
            <w:r w:rsidRPr="008113D2">
              <w:rPr>
                <w:rFonts w:ascii="Arial" w:eastAsia="Times New Roman" w:hAnsi="Arial" w:cs="Arial"/>
                <w:b/>
                <w:color w:val="000000"/>
                <w:sz w:val="24"/>
                <w:szCs w:val="24"/>
                <w:lang w:val="es-ES" w:eastAsia="es-CR"/>
              </w:rPr>
              <w:t>Cómo la aplicamos al caso de estudio</w:t>
            </w:r>
          </w:p>
        </w:tc>
      </w:tr>
      <w:tr w:rsidR="00362CAD" w:rsidRPr="00CF488C" w14:paraId="612BB89F" w14:textId="77777777" w:rsidTr="00F00956">
        <w:trPr>
          <w:trHeight w:val="4870"/>
        </w:trPr>
        <w:tc>
          <w:tcPr>
            <w:tcW w:w="0" w:type="auto"/>
            <w:shd w:val="clear" w:color="auto" w:fill="auto"/>
            <w:vAlign w:val="center"/>
            <w:hideMark/>
          </w:tcPr>
          <w:p w14:paraId="471D24CF" w14:textId="77777777" w:rsidR="00CF488C" w:rsidRPr="008113D2" w:rsidRDefault="00CF488C" w:rsidP="00CF488C">
            <w:pPr>
              <w:spacing w:after="0" w:line="240" w:lineRule="auto"/>
              <w:rPr>
                <w:rFonts w:ascii="Arial" w:eastAsia="Times New Roman" w:hAnsi="Arial" w:cs="Arial"/>
                <w:b/>
                <w:color w:val="000000"/>
                <w:sz w:val="24"/>
                <w:szCs w:val="24"/>
                <w:lang w:eastAsia="es-CR"/>
              </w:rPr>
            </w:pPr>
            <w:r w:rsidRPr="008113D2">
              <w:rPr>
                <w:rFonts w:ascii="Arial" w:eastAsia="Times New Roman" w:hAnsi="Arial" w:cs="Arial"/>
                <w:b/>
                <w:color w:val="000000"/>
                <w:sz w:val="24"/>
                <w:szCs w:val="24"/>
                <w:lang w:val="es-ES" w:eastAsia="es-CR"/>
              </w:rPr>
              <w:t xml:space="preserve">Muestreo de documentación </w:t>
            </w:r>
          </w:p>
        </w:tc>
        <w:tc>
          <w:tcPr>
            <w:tcW w:w="0" w:type="auto"/>
            <w:shd w:val="clear" w:color="auto" w:fill="auto"/>
            <w:vAlign w:val="center"/>
            <w:hideMark/>
          </w:tcPr>
          <w:p w14:paraId="441A040C" w14:textId="77777777" w:rsidR="00CF488C" w:rsidRPr="008113D2" w:rsidRDefault="00CF488C" w:rsidP="00CF488C">
            <w:pPr>
              <w:spacing w:after="0" w:line="240" w:lineRule="auto"/>
              <w:rPr>
                <w:rFonts w:ascii="Arial" w:eastAsia="Times New Roman" w:hAnsi="Arial" w:cs="Arial"/>
                <w:color w:val="000000"/>
                <w:sz w:val="24"/>
                <w:szCs w:val="24"/>
                <w:lang w:eastAsia="es-CR"/>
              </w:rPr>
            </w:pPr>
            <w:r w:rsidRPr="008113D2">
              <w:rPr>
                <w:rFonts w:ascii="Arial" w:eastAsia="Times New Roman" w:hAnsi="Arial" w:cs="Arial"/>
                <w:color w:val="000000"/>
                <w:sz w:val="24"/>
                <w:szCs w:val="24"/>
                <w:lang w:eastAsia="es-CR"/>
              </w:rPr>
              <w:t>• Se obtiene información de aquellos requerimientos funcionales y los no funcionales.</w:t>
            </w:r>
            <w:r w:rsidRPr="008113D2">
              <w:rPr>
                <w:rFonts w:ascii="Arial" w:eastAsia="Times New Roman" w:hAnsi="Arial" w:cs="Arial"/>
                <w:color w:val="000000"/>
                <w:sz w:val="24"/>
                <w:szCs w:val="24"/>
                <w:lang w:eastAsia="es-CR"/>
              </w:rPr>
              <w:br/>
              <w:t>• Se pueden aplicar distintos métodos para determinar si las muestras son de población total.</w:t>
            </w:r>
          </w:p>
        </w:tc>
        <w:tc>
          <w:tcPr>
            <w:tcW w:w="0" w:type="auto"/>
            <w:shd w:val="clear" w:color="auto" w:fill="auto"/>
            <w:vAlign w:val="center"/>
            <w:hideMark/>
          </w:tcPr>
          <w:p w14:paraId="351A1AF3" w14:textId="77777777" w:rsidR="00CF488C" w:rsidRPr="008113D2" w:rsidRDefault="00CF488C" w:rsidP="00CF488C">
            <w:pPr>
              <w:spacing w:after="0" w:line="240" w:lineRule="auto"/>
              <w:rPr>
                <w:rFonts w:ascii="Arial" w:eastAsia="Times New Roman" w:hAnsi="Arial" w:cs="Arial"/>
                <w:color w:val="000000"/>
                <w:sz w:val="24"/>
                <w:szCs w:val="24"/>
                <w:lang w:eastAsia="es-CR"/>
              </w:rPr>
            </w:pPr>
            <w:r w:rsidRPr="008113D2">
              <w:rPr>
                <w:rFonts w:ascii="Arial" w:eastAsia="Times New Roman" w:hAnsi="Arial" w:cs="Arial"/>
                <w:color w:val="000000"/>
                <w:sz w:val="24"/>
                <w:szCs w:val="24"/>
                <w:lang w:val="es-ES" w:eastAsia="es-CR"/>
              </w:rPr>
              <w:t>Útil en situaciones donde los expertos de los temas no están disponibles para poder ser entrevistados, o por una u otra razón no forman parte de la organización.</w:t>
            </w:r>
          </w:p>
        </w:tc>
        <w:tc>
          <w:tcPr>
            <w:tcW w:w="1816" w:type="dxa"/>
            <w:shd w:val="clear" w:color="auto" w:fill="auto"/>
            <w:vAlign w:val="center"/>
            <w:hideMark/>
          </w:tcPr>
          <w:p w14:paraId="4588A6E8" w14:textId="77777777" w:rsidR="00CF488C" w:rsidRPr="008113D2" w:rsidRDefault="00CF488C" w:rsidP="00CF488C">
            <w:pPr>
              <w:spacing w:after="0" w:line="240" w:lineRule="auto"/>
              <w:rPr>
                <w:rFonts w:ascii="Arial" w:eastAsia="Times New Roman" w:hAnsi="Arial" w:cs="Arial"/>
                <w:color w:val="000000"/>
                <w:sz w:val="24"/>
                <w:szCs w:val="24"/>
                <w:lang w:eastAsia="es-CR"/>
              </w:rPr>
            </w:pPr>
            <w:r w:rsidRPr="008113D2">
              <w:rPr>
                <w:rFonts w:ascii="Arial" w:eastAsia="Times New Roman" w:hAnsi="Arial" w:cs="Arial"/>
                <w:color w:val="000000"/>
                <w:sz w:val="24"/>
                <w:szCs w:val="24"/>
                <w:lang w:eastAsia="es-CR"/>
              </w:rPr>
              <w:t>• Si no se contemplan todas las excepciones que pueden ocurrir, el diseño puede que no sea adecuado para diversos escenarios.</w:t>
            </w:r>
            <w:r w:rsidRPr="008113D2">
              <w:rPr>
                <w:rFonts w:ascii="Arial" w:eastAsia="Times New Roman" w:hAnsi="Arial" w:cs="Arial"/>
                <w:color w:val="000000"/>
                <w:sz w:val="24"/>
                <w:szCs w:val="24"/>
                <w:lang w:eastAsia="es-CR"/>
              </w:rPr>
              <w:br/>
              <w:t>• Si existen datos que no están del todo completos los análisis puede que no sean muy confiables.</w:t>
            </w:r>
          </w:p>
        </w:tc>
        <w:tc>
          <w:tcPr>
            <w:tcW w:w="1953" w:type="dxa"/>
            <w:shd w:val="clear" w:color="auto" w:fill="auto"/>
            <w:vAlign w:val="center"/>
            <w:hideMark/>
          </w:tcPr>
          <w:p w14:paraId="2677E8D3" w14:textId="77777777" w:rsidR="00CF488C" w:rsidRPr="008113D2" w:rsidRDefault="00CF488C" w:rsidP="00CF488C">
            <w:pPr>
              <w:spacing w:after="0" w:line="240" w:lineRule="auto"/>
              <w:rPr>
                <w:rFonts w:ascii="Arial" w:eastAsia="Times New Roman" w:hAnsi="Arial" w:cs="Arial"/>
                <w:color w:val="000000"/>
                <w:sz w:val="24"/>
                <w:szCs w:val="24"/>
                <w:lang w:eastAsia="es-CR"/>
              </w:rPr>
            </w:pPr>
            <w:r w:rsidRPr="008113D2">
              <w:rPr>
                <w:rFonts w:ascii="Arial" w:eastAsia="Times New Roman" w:hAnsi="Arial" w:cs="Arial"/>
                <w:color w:val="000000"/>
                <w:sz w:val="24"/>
                <w:szCs w:val="24"/>
                <w:lang w:val="es-ES" w:eastAsia="es-CR"/>
              </w:rPr>
              <w:t>Se podría analizar sobre sistemas de alerta utilizados en otros países, revisando sus características técnicas. Además de cómo gestionan las emergencias, o cómo permiten que las autoridades gestionen la información.</w:t>
            </w:r>
          </w:p>
        </w:tc>
      </w:tr>
      <w:tr w:rsidR="00362CAD" w:rsidRPr="00CF488C" w14:paraId="23726469" w14:textId="77777777" w:rsidTr="00F00956">
        <w:trPr>
          <w:trHeight w:val="1123"/>
        </w:trPr>
        <w:tc>
          <w:tcPr>
            <w:tcW w:w="0" w:type="auto"/>
            <w:shd w:val="clear" w:color="auto" w:fill="auto"/>
            <w:vAlign w:val="center"/>
            <w:hideMark/>
          </w:tcPr>
          <w:p w14:paraId="6556A106" w14:textId="77777777" w:rsidR="00CF488C" w:rsidRPr="008113D2" w:rsidRDefault="00CF488C" w:rsidP="00CF488C">
            <w:pPr>
              <w:spacing w:after="0" w:line="240" w:lineRule="auto"/>
              <w:rPr>
                <w:rFonts w:ascii="Arial" w:eastAsia="Times New Roman" w:hAnsi="Arial" w:cs="Arial"/>
                <w:b/>
                <w:color w:val="000000"/>
                <w:sz w:val="24"/>
                <w:szCs w:val="24"/>
                <w:lang w:eastAsia="es-CR"/>
              </w:rPr>
            </w:pPr>
            <w:r w:rsidRPr="008113D2">
              <w:rPr>
                <w:rFonts w:ascii="Arial" w:eastAsia="Times New Roman" w:hAnsi="Arial" w:cs="Arial"/>
                <w:b/>
                <w:color w:val="000000"/>
                <w:sz w:val="24"/>
                <w:szCs w:val="24"/>
                <w:lang w:val="es-ES" w:eastAsia="es-CR"/>
              </w:rPr>
              <w:t>Investigación y vistas al sitio</w:t>
            </w:r>
          </w:p>
        </w:tc>
        <w:tc>
          <w:tcPr>
            <w:tcW w:w="0" w:type="auto"/>
            <w:shd w:val="clear" w:color="auto" w:fill="auto"/>
            <w:vAlign w:val="center"/>
            <w:hideMark/>
          </w:tcPr>
          <w:p w14:paraId="476C4749" w14:textId="77777777" w:rsidR="00CF488C" w:rsidRPr="008113D2" w:rsidRDefault="00CF488C" w:rsidP="00CF488C">
            <w:pPr>
              <w:spacing w:after="0" w:line="240" w:lineRule="auto"/>
              <w:rPr>
                <w:rFonts w:ascii="Arial" w:eastAsia="Times New Roman" w:hAnsi="Arial" w:cs="Arial"/>
                <w:color w:val="000000"/>
                <w:sz w:val="24"/>
                <w:szCs w:val="24"/>
                <w:lang w:eastAsia="es-CR"/>
              </w:rPr>
            </w:pPr>
            <w:r w:rsidRPr="008113D2">
              <w:rPr>
                <w:rFonts w:ascii="Arial" w:eastAsia="Times New Roman" w:hAnsi="Arial" w:cs="Arial"/>
                <w:color w:val="000000"/>
                <w:sz w:val="24"/>
                <w:szCs w:val="24"/>
                <w:lang w:val="es-ES" w:eastAsia="es-CR"/>
              </w:rPr>
              <w:t>Permite poder estudiar como otras compañías han logrado resolver problemas similares. Además de que se pueden realizar de manera documental (revistas, libros, internet).</w:t>
            </w:r>
          </w:p>
        </w:tc>
        <w:tc>
          <w:tcPr>
            <w:tcW w:w="0" w:type="auto"/>
            <w:shd w:val="clear" w:color="auto" w:fill="auto"/>
            <w:vAlign w:val="center"/>
            <w:hideMark/>
          </w:tcPr>
          <w:p w14:paraId="1FF788C6" w14:textId="77777777" w:rsidR="00CF488C" w:rsidRPr="008113D2" w:rsidRDefault="00CF488C" w:rsidP="00CF488C">
            <w:pPr>
              <w:spacing w:after="0" w:line="240" w:lineRule="auto"/>
              <w:rPr>
                <w:rFonts w:ascii="Arial" w:eastAsia="Times New Roman" w:hAnsi="Arial" w:cs="Arial"/>
                <w:color w:val="000000"/>
                <w:sz w:val="24"/>
                <w:szCs w:val="24"/>
                <w:lang w:eastAsia="es-CR"/>
              </w:rPr>
            </w:pPr>
            <w:r w:rsidRPr="008113D2">
              <w:rPr>
                <w:rFonts w:ascii="Arial" w:eastAsia="Times New Roman" w:hAnsi="Arial" w:cs="Arial"/>
                <w:color w:val="000000"/>
                <w:sz w:val="24"/>
                <w:szCs w:val="24"/>
                <w:lang w:eastAsia="es-CR"/>
              </w:rPr>
              <w:t>• Se ahorra tiempo y costos.</w:t>
            </w:r>
            <w:r w:rsidRPr="008113D2">
              <w:rPr>
                <w:rFonts w:ascii="Arial" w:eastAsia="Times New Roman" w:hAnsi="Arial" w:cs="Arial"/>
                <w:color w:val="000000"/>
                <w:sz w:val="24"/>
                <w:szCs w:val="24"/>
                <w:lang w:eastAsia="es-CR"/>
              </w:rPr>
              <w:br/>
              <w:t>• Se pueden comparar casos reales al visitar otras compañías, observando soluciones en su funcionamiento.</w:t>
            </w:r>
          </w:p>
        </w:tc>
        <w:tc>
          <w:tcPr>
            <w:tcW w:w="1816" w:type="dxa"/>
            <w:shd w:val="clear" w:color="auto" w:fill="auto"/>
            <w:vAlign w:val="center"/>
            <w:hideMark/>
          </w:tcPr>
          <w:p w14:paraId="7646D1D1" w14:textId="387357BD" w:rsidR="00CF488C" w:rsidRPr="008113D2" w:rsidRDefault="00CF488C" w:rsidP="00CF488C">
            <w:pPr>
              <w:spacing w:after="0" w:line="240" w:lineRule="auto"/>
              <w:rPr>
                <w:rFonts w:ascii="Arial" w:eastAsia="Times New Roman" w:hAnsi="Arial" w:cs="Arial"/>
                <w:color w:val="000000"/>
                <w:sz w:val="24"/>
                <w:szCs w:val="24"/>
                <w:lang w:eastAsia="es-CR"/>
              </w:rPr>
            </w:pPr>
            <w:r w:rsidRPr="008113D2">
              <w:rPr>
                <w:rFonts w:ascii="Arial" w:eastAsia="Times New Roman" w:hAnsi="Arial" w:cs="Arial"/>
                <w:color w:val="000000"/>
                <w:sz w:val="24"/>
                <w:szCs w:val="24"/>
                <w:lang w:eastAsia="es-CR"/>
              </w:rPr>
              <w:t>• No siempre hay acceso a documentación relevante o a empresas dispuestas a compartir su experiencia.</w:t>
            </w:r>
            <w:r w:rsidRPr="008113D2">
              <w:rPr>
                <w:rFonts w:ascii="Arial" w:eastAsia="Times New Roman" w:hAnsi="Arial" w:cs="Arial"/>
                <w:color w:val="000000"/>
                <w:sz w:val="24"/>
                <w:szCs w:val="24"/>
                <w:lang w:eastAsia="es-CR"/>
              </w:rPr>
              <w:br/>
              <w:t xml:space="preserve">• </w:t>
            </w:r>
            <w:r w:rsidR="004851E3" w:rsidRPr="008113D2">
              <w:rPr>
                <w:rFonts w:ascii="Arial" w:eastAsia="Times New Roman" w:hAnsi="Arial" w:cs="Arial"/>
                <w:color w:val="000000"/>
                <w:sz w:val="24"/>
                <w:szCs w:val="24"/>
                <w:lang w:eastAsia="es-CR"/>
              </w:rPr>
              <w:t xml:space="preserve">La </w:t>
            </w:r>
            <w:r w:rsidRPr="008113D2">
              <w:rPr>
                <w:rFonts w:ascii="Arial" w:eastAsia="Times New Roman" w:hAnsi="Arial" w:cs="Arial"/>
                <w:color w:val="000000"/>
                <w:sz w:val="24"/>
                <w:szCs w:val="24"/>
                <w:lang w:eastAsia="es-CR"/>
              </w:rPr>
              <w:t>información que se encuentre en internet puede estar desactualizada o no calzar en el contexto.</w:t>
            </w:r>
          </w:p>
        </w:tc>
        <w:tc>
          <w:tcPr>
            <w:tcW w:w="1953" w:type="dxa"/>
            <w:shd w:val="clear" w:color="auto" w:fill="auto"/>
            <w:vAlign w:val="center"/>
            <w:hideMark/>
          </w:tcPr>
          <w:p w14:paraId="15EC407B" w14:textId="77777777" w:rsidR="00CF488C" w:rsidRPr="008113D2" w:rsidRDefault="00CF488C" w:rsidP="00CF488C">
            <w:pPr>
              <w:spacing w:after="0" w:line="240" w:lineRule="auto"/>
              <w:rPr>
                <w:rFonts w:ascii="Arial" w:eastAsia="Times New Roman" w:hAnsi="Arial" w:cs="Arial"/>
                <w:color w:val="000000"/>
                <w:sz w:val="24"/>
                <w:szCs w:val="24"/>
                <w:lang w:eastAsia="es-CR"/>
              </w:rPr>
            </w:pPr>
            <w:r w:rsidRPr="008113D2">
              <w:rPr>
                <w:rFonts w:ascii="Arial" w:eastAsia="Times New Roman" w:hAnsi="Arial" w:cs="Arial"/>
                <w:color w:val="000000"/>
                <w:sz w:val="24"/>
                <w:szCs w:val="24"/>
                <w:lang w:val="es-ES" w:eastAsia="es-CR"/>
              </w:rPr>
              <w:t>Visitar lugares donde ya se gestionan desastres naturales, como centros de monitoreo en Costa Rica, con esto se podría comprender cómo operan estos sistemas de comunicación.</w:t>
            </w:r>
          </w:p>
        </w:tc>
      </w:tr>
      <w:tr w:rsidR="00362CAD" w:rsidRPr="00CF488C" w14:paraId="2CC7C316" w14:textId="77777777" w:rsidTr="00F00956">
        <w:trPr>
          <w:trHeight w:val="5647"/>
        </w:trPr>
        <w:tc>
          <w:tcPr>
            <w:tcW w:w="0" w:type="auto"/>
            <w:shd w:val="clear" w:color="auto" w:fill="auto"/>
            <w:vAlign w:val="center"/>
            <w:hideMark/>
          </w:tcPr>
          <w:p w14:paraId="7682CCAF" w14:textId="77777777" w:rsidR="00CF488C" w:rsidRPr="008113D2" w:rsidRDefault="00CF488C" w:rsidP="00CF488C">
            <w:pPr>
              <w:spacing w:after="0" w:line="240" w:lineRule="auto"/>
              <w:rPr>
                <w:rFonts w:ascii="Arial" w:eastAsia="Times New Roman" w:hAnsi="Arial" w:cs="Arial"/>
                <w:b/>
                <w:color w:val="000000"/>
                <w:sz w:val="24"/>
                <w:szCs w:val="24"/>
                <w:lang w:eastAsia="es-CR"/>
              </w:rPr>
            </w:pPr>
            <w:r w:rsidRPr="008113D2">
              <w:rPr>
                <w:rFonts w:ascii="Arial" w:eastAsia="Times New Roman" w:hAnsi="Arial" w:cs="Arial"/>
                <w:b/>
                <w:color w:val="000000"/>
                <w:sz w:val="24"/>
                <w:szCs w:val="24"/>
                <w:lang w:val="es-ES" w:eastAsia="es-CR"/>
              </w:rPr>
              <w:lastRenderedPageBreak/>
              <w:t>Observación</w:t>
            </w:r>
          </w:p>
        </w:tc>
        <w:tc>
          <w:tcPr>
            <w:tcW w:w="0" w:type="auto"/>
            <w:shd w:val="clear" w:color="auto" w:fill="auto"/>
            <w:vAlign w:val="center"/>
            <w:hideMark/>
          </w:tcPr>
          <w:p w14:paraId="12F34CCA" w14:textId="77777777" w:rsidR="00CF488C" w:rsidRPr="008113D2" w:rsidRDefault="00CF488C" w:rsidP="00CF488C">
            <w:pPr>
              <w:spacing w:after="0" w:line="240" w:lineRule="auto"/>
              <w:rPr>
                <w:rFonts w:ascii="Arial" w:eastAsia="Times New Roman" w:hAnsi="Arial" w:cs="Arial"/>
                <w:color w:val="000000"/>
                <w:sz w:val="24"/>
                <w:szCs w:val="24"/>
                <w:lang w:eastAsia="es-CR"/>
              </w:rPr>
            </w:pPr>
            <w:r w:rsidRPr="008113D2">
              <w:rPr>
                <w:rFonts w:ascii="Arial" w:eastAsia="Times New Roman" w:hAnsi="Arial" w:cs="Arial"/>
                <w:color w:val="000000"/>
                <w:sz w:val="24"/>
                <w:szCs w:val="24"/>
                <w:lang w:eastAsia="es-CR"/>
              </w:rPr>
              <w:t xml:space="preserve">En esta técnica se analizan los distintos entornos de trabajo de los usuarios, clientes y </w:t>
            </w:r>
            <w:proofErr w:type="spellStart"/>
            <w:r w:rsidRPr="008113D2">
              <w:rPr>
                <w:rFonts w:ascii="Arial" w:eastAsia="Times New Roman" w:hAnsi="Arial" w:cs="Arial"/>
                <w:color w:val="000000"/>
                <w:sz w:val="24"/>
                <w:szCs w:val="24"/>
                <w:lang w:eastAsia="es-CR"/>
              </w:rPr>
              <w:t>stakeholders</w:t>
            </w:r>
            <w:proofErr w:type="spellEnd"/>
            <w:r w:rsidRPr="008113D2">
              <w:rPr>
                <w:rFonts w:ascii="Arial" w:eastAsia="Times New Roman" w:hAnsi="Arial" w:cs="Arial"/>
                <w:color w:val="000000"/>
                <w:sz w:val="24"/>
                <w:szCs w:val="24"/>
                <w:lang w:eastAsia="es-CR"/>
              </w:rPr>
              <w:t xml:space="preserve">, esto con la idea de poder aplicarlos al sistema. </w:t>
            </w:r>
          </w:p>
        </w:tc>
        <w:tc>
          <w:tcPr>
            <w:tcW w:w="0" w:type="auto"/>
            <w:shd w:val="clear" w:color="auto" w:fill="auto"/>
            <w:vAlign w:val="center"/>
            <w:hideMark/>
          </w:tcPr>
          <w:p w14:paraId="1AD59490" w14:textId="77777777" w:rsidR="00CF488C" w:rsidRPr="008113D2" w:rsidRDefault="00CF488C" w:rsidP="00CF488C">
            <w:pPr>
              <w:spacing w:after="0" w:line="240" w:lineRule="auto"/>
              <w:rPr>
                <w:rFonts w:ascii="Arial" w:eastAsia="Times New Roman" w:hAnsi="Arial" w:cs="Arial"/>
                <w:color w:val="000000"/>
                <w:sz w:val="24"/>
                <w:szCs w:val="24"/>
                <w:lang w:eastAsia="es-CR"/>
              </w:rPr>
            </w:pPr>
            <w:r w:rsidRPr="008113D2">
              <w:rPr>
                <w:rFonts w:ascii="Arial" w:eastAsia="Times New Roman" w:hAnsi="Arial" w:cs="Arial"/>
                <w:color w:val="000000"/>
                <w:sz w:val="24"/>
                <w:szCs w:val="24"/>
                <w:lang w:val="es-ES" w:eastAsia="es-CR"/>
              </w:rPr>
              <w:t>Cuando se hace la documentación de la situación del proceso suele ser bastante útil, ya que detecta necesidades que no se expresan.</w:t>
            </w:r>
          </w:p>
        </w:tc>
        <w:tc>
          <w:tcPr>
            <w:tcW w:w="1816" w:type="dxa"/>
            <w:shd w:val="clear" w:color="auto" w:fill="auto"/>
            <w:vAlign w:val="center"/>
            <w:hideMark/>
          </w:tcPr>
          <w:p w14:paraId="0EB10E1D" w14:textId="4D9AE4F1" w:rsidR="00CF488C" w:rsidRPr="008113D2" w:rsidRDefault="00CF488C" w:rsidP="00CF488C">
            <w:pPr>
              <w:spacing w:after="0" w:line="240" w:lineRule="auto"/>
              <w:rPr>
                <w:rFonts w:ascii="Arial" w:eastAsia="Times New Roman" w:hAnsi="Arial" w:cs="Arial"/>
                <w:color w:val="000000"/>
                <w:sz w:val="24"/>
                <w:szCs w:val="24"/>
                <w:lang w:eastAsia="es-CR"/>
              </w:rPr>
            </w:pPr>
            <w:r w:rsidRPr="008113D2">
              <w:rPr>
                <w:rFonts w:ascii="Arial" w:eastAsia="Times New Roman" w:hAnsi="Arial" w:cs="Arial"/>
                <w:color w:val="000000"/>
                <w:sz w:val="24"/>
                <w:szCs w:val="24"/>
                <w:lang w:eastAsia="es-CR"/>
              </w:rPr>
              <w:t>Falta de información:</w:t>
            </w:r>
            <w:r w:rsidRPr="008113D2">
              <w:rPr>
                <w:rFonts w:ascii="Arial" w:eastAsia="Times New Roman" w:hAnsi="Arial" w:cs="Arial"/>
                <w:color w:val="000000"/>
                <w:sz w:val="24"/>
                <w:szCs w:val="24"/>
                <w:lang w:eastAsia="es-CR"/>
              </w:rPr>
              <w:br/>
              <w:t>Con la observación se puede detectar lo que realizan las personas, más sin embargo no siempre se explica el por qué lo hacen.</w:t>
            </w:r>
            <w:r w:rsidRPr="008113D2">
              <w:rPr>
                <w:rFonts w:ascii="Arial" w:eastAsia="Times New Roman" w:hAnsi="Arial" w:cs="Arial"/>
                <w:color w:val="000000"/>
                <w:sz w:val="24"/>
                <w:szCs w:val="24"/>
                <w:lang w:eastAsia="es-CR"/>
              </w:rPr>
              <w:br/>
              <w:t>Si un evento ocurre de manera espontánea no puede ser captado durante el análisis.</w:t>
            </w:r>
          </w:p>
        </w:tc>
        <w:tc>
          <w:tcPr>
            <w:tcW w:w="1953" w:type="dxa"/>
            <w:shd w:val="clear" w:color="auto" w:fill="auto"/>
            <w:vAlign w:val="center"/>
            <w:hideMark/>
          </w:tcPr>
          <w:p w14:paraId="3977320C" w14:textId="660652AD" w:rsidR="00CF488C" w:rsidRPr="008113D2" w:rsidRDefault="00CF488C" w:rsidP="00CF488C">
            <w:pPr>
              <w:spacing w:after="0" w:line="240" w:lineRule="auto"/>
              <w:rPr>
                <w:rFonts w:ascii="Arial" w:eastAsia="Times New Roman" w:hAnsi="Arial" w:cs="Arial"/>
                <w:color w:val="000000"/>
                <w:sz w:val="24"/>
                <w:szCs w:val="24"/>
                <w:lang w:eastAsia="es-CR"/>
              </w:rPr>
            </w:pPr>
            <w:r w:rsidRPr="008113D2">
              <w:rPr>
                <w:rFonts w:ascii="Arial" w:eastAsia="Times New Roman" w:hAnsi="Arial" w:cs="Arial"/>
                <w:color w:val="000000"/>
                <w:sz w:val="24"/>
                <w:szCs w:val="24"/>
                <w:lang w:val="es-ES" w:eastAsia="es-CR"/>
              </w:rPr>
              <w:t xml:space="preserve">Observar </w:t>
            </w:r>
            <w:r w:rsidR="00132E3D" w:rsidRPr="008113D2">
              <w:rPr>
                <w:rFonts w:ascii="Arial" w:eastAsia="Times New Roman" w:hAnsi="Arial" w:cs="Arial"/>
                <w:color w:val="000000"/>
                <w:sz w:val="24"/>
                <w:szCs w:val="24"/>
                <w:lang w:val="es-ES" w:eastAsia="es-CR"/>
              </w:rPr>
              <w:t>cómo</w:t>
            </w:r>
            <w:r w:rsidRPr="008113D2">
              <w:rPr>
                <w:rFonts w:ascii="Arial" w:eastAsia="Times New Roman" w:hAnsi="Arial" w:cs="Arial"/>
                <w:color w:val="000000"/>
                <w:sz w:val="24"/>
                <w:szCs w:val="24"/>
                <w:lang w:val="es-ES" w:eastAsia="es-CR"/>
              </w:rPr>
              <w:t xml:space="preserve"> operan las personas de estos lugares procesan todo en tiempo real es un punto bastante importante para entender </w:t>
            </w:r>
            <w:r w:rsidR="00132E3D" w:rsidRPr="008113D2">
              <w:rPr>
                <w:rFonts w:ascii="Arial" w:eastAsia="Times New Roman" w:hAnsi="Arial" w:cs="Arial"/>
                <w:color w:val="000000"/>
                <w:sz w:val="24"/>
                <w:szCs w:val="24"/>
                <w:lang w:val="es-ES" w:eastAsia="es-CR"/>
              </w:rPr>
              <w:t>cómo</w:t>
            </w:r>
            <w:r w:rsidRPr="008113D2">
              <w:rPr>
                <w:rFonts w:ascii="Arial" w:eastAsia="Times New Roman" w:hAnsi="Arial" w:cs="Arial"/>
                <w:color w:val="000000"/>
                <w:sz w:val="24"/>
                <w:szCs w:val="24"/>
                <w:lang w:val="es-ES" w:eastAsia="es-CR"/>
              </w:rPr>
              <w:t xml:space="preserve"> se toman las decisiones.</w:t>
            </w:r>
          </w:p>
        </w:tc>
      </w:tr>
      <w:tr w:rsidR="00362CAD" w:rsidRPr="00CF488C" w14:paraId="7E15DC15" w14:textId="77777777" w:rsidTr="00F00956">
        <w:trPr>
          <w:trHeight w:val="698"/>
        </w:trPr>
        <w:tc>
          <w:tcPr>
            <w:tcW w:w="0" w:type="auto"/>
            <w:shd w:val="clear" w:color="auto" w:fill="auto"/>
            <w:vAlign w:val="center"/>
            <w:hideMark/>
          </w:tcPr>
          <w:p w14:paraId="0693FCD6" w14:textId="77777777" w:rsidR="00CF488C" w:rsidRPr="008113D2" w:rsidRDefault="00CF488C" w:rsidP="00CF488C">
            <w:pPr>
              <w:spacing w:after="0" w:line="240" w:lineRule="auto"/>
              <w:rPr>
                <w:rFonts w:ascii="Arial" w:eastAsia="Times New Roman" w:hAnsi="Arial" w:cs="Arial"/>
                <w:b/>
                <w:color w:val="000000"/>
                <w:sz w:val="24"/>
                <w:szCs w:val="24"/>
                <w:lang w:eastAsia="es-CR"/>
              </w:rPr>
            </w:pPr>
            <w:r w:rsidRPr="008113D2">
              <w:rPr>
                <w:rFonts w:ascii="Arial" w:eastAsia="Times New Roman" w:hAnsi="Arial" w:cs="Arial"/>
                <w:b/>
                <w:color w:val="000000"/>
                <w:sz w:val="24"/>
                <w:szCs w:val="24"/>
                <w:lang w:val="es-ES" w:eastAsia="es-CR"/>
              </w:rPr>
              <w:t>Cuestionarios</w:t>
            </w:r>
          </w:p>
        </w:tc>
        <w:tc>
          <w:tcPr>
            <w:tcW w:w="0" w:type="auto"/>
            <w:shd w:val="clear" w:color="auto" w:fill="auto"/>
            <w:vAlign w:val="center"/>
            <w:hideMark/>
          </w:tcPr>
          <w:p w14:paraId="7657490C" w14:textId="4B1FAC91" w:rsidR="00CF488C" w:rsidRPr="008113D2" w:rsidRDefault="00CF488C" w:rsidP="00CF488C">
            <w:pPr>
              <w:spacing w:after="0" w:line="240" w:lineRule="auto"/>
              <w:rPr>
                <w:rFonts w:ascii="Arial" w:eastAsia="Times New Roman" w:hAnsi="Arial" w:cs="Arial"/>
                <w:color w:val="000000"/>
                <w:sz w:val="24"/>
                <w:szCs w:val="24"/>
                <w:lang w:val="es-ES" w:eastAsia="es-CR"/>
              </w:rPr>
            </w:pPr>
            <w:r w:rsidRPr="06AC63ED">
              <w:rPr>
                <w:rFonts w:ascii="Arial" w:eastAsia="Times New Roman" w:hAnsi="Arial" w:cs="Arial"/>
                <w:color w:val="000000" w:themeColor="text1"/>
                <w:sz w:val="24"/>
                <w:szCs w:val="24"/>
                <w:lang w:val="es-ES" w:eastAsia="es-CR"/>
              </w:rPr>
              <w:t>Según Reyes</w:t>
            </w:r>
            <w:r w:rsidR="7053E4F6" w:rsidRPr="06AC63ED">
              <w:rPr>
                <w:rFonts w:ascii="Arial" w:eastAsia="Times New Roman" w:hAnsi="Arial" w:cs="Arial"/>
                <w:color w:val="000000" w:themeColor="text1"/>
                <w:sz w:val="24"/>
                <w:szCs w:val="24"/>
                <w:lang w:val="es-ES" w:eastAsia="es-CR"/>
              </w:rPr>
              <w:t>, aunque es</w:t>
            </w:r>
            <w:r w:rsidRPr="06AC63ED">
              <w:rPr>
                <w:rFonts w:ascii="Arial" w:eastAsia="Times New Roman" w:hAnsi="Arial" w:cs="Arial"/>
                <w:color w:val="000000" w:themeColor="text1"/>
                <w:sz w:val="24"/>
                <w:szCs w:val="24"/>
                <w:lang w:val="es-ES" w:eastAsia="es-CR"/>
              </w:rPr>
              <w:t xml:space="preserve"> una técnica un poco informal, permite encontrar los requerimientos de </w:t>
            </w:r>
            <w:r w:rsidR="7053E4F6" w:rsidRPr="06AC63ED">
              <w:rPr>
                <w:rFonts w:ascii="Arial" w:eastAsia="Times New Roman" w:hAnsi="Arial" w:cs="Arial"/>
                <w:color w:val="000000" w:themeColor="text1"/>
                <w:sz w:val="24"/>
                <w:szCs w:val="24"/>
                <w:lang w:val="es-ES" w:eastAsia="es-CR"/>
              </w:rPr>
              <w:t>los interesados</w:t>
            </w:r>
            <w:r w:rsidRPr="06AC63ED">
              <w:rPr>
                <w:rFonts w:ascii="Arial" w:eastAsia="Times New Roman" w:hAnsi="Arial" w:cs="Arial"/>
                <w:color w:val="000000" w:themeColor="text1"/>
                <w:sz w:val="24"/>
                <w:szCs w:val="24"/>
                <w:lang w:val="es-ES" w:eastAsia="es-CR"/>
              </w:rPr>
              <w:t xml:space="preserve"> en </w:t>
            </w:r>
            <w:r w:rsidR="7053E4F6" w:rsidRPr="06AC63ED">
              <w:rPr>
                <w:rFonts w:ascii="Arial" w:eastAsia="Times New Roman" w:hAnsi="Arial" w:cs="Arial"/>
                <w:color w:val="000000" w:themeColor="text1"/>
                <w:sz w:val="24"/>
                <w:szCs w:val="24"/>
                <w:lang w:val="es-ES" w:eastAsia="es-CR"/>
              </w:rPr>
              <w:t>lugares lejanos</w:t>
            </w:r>
            <w:r w:rsidRPr="06AC63ED">
              <w:rPr>
                <w:rFonts w:ascii="Arial" w:eastAsia="Times New Roman" w:hAnsi="Arial" w:cs="Arial"/>
                <w:color w:val="000000" w:themeColor="text1"/>
                <w:sz w:val="24"/>
                <w:szCs w:val="24"/>
                <w:lang w:val="es-ES" w:eastAsia="es-CR"/>
              </w:rPr>
              <w:t xml:space="preserve">, además de recopilar datos </w:t>
            </w:r>
            <w:r w:rsidR="7053E4F6" w:rsidRPr="06AC63ED">
              <w:rPr>
                <w:rFonts w:ascii="Arial" w:eastAsia="Times New Roman" w:hAnsi="Arial" w:cs="Arial"/>
                <w:color w:val="000000" w:themeColor="text1"/>
                <w:sz w:val="24"/>
                <w:szCs w:val="24"/>
                <w:lang w:val="es-ES" w:eastAsia="es-CR"/>
              </w:rPr>
              <w:t>rápidamente</w:t>
            </w:r>
            <w:r w:rsidRPr="06AC63ED">
              <w:rPr>
                <w:rFonts w:ascii="Arial" w:eastAsia="Times New Roman" w:hAnsi="Arial" w:cs="Arial"/>
                <w:color w:val="000000" w:themeColor="text1"/>
                <w:sz w:val="24"/>
                <w:szCs w:val="24"/>
                <w:lang w:val="es-ES" w:eastAsia="es-CR"/>
              </w:rPr>
              <w:t xml:space="preserve"> (Reyes,2018).</w:t>
            </w:r>
          </w:p>
        </w:tc>
        <w:tc>
          <w:tcPr>
            <w:tcW w:w="0" w:type="auto"/>
            <w:shd w:val="clear" w:color="auto" w:fill="auto"/>
            <w:vAlign w:val="center"/>
            <w:hideMark/>
          </w:tcPr>
          <w:p w14:paraId="0D9A511E" w14:textId="77777777" w:rsidR="00CF488C" w:rsidRPr="008113D2" w:rsidRDefault="00CF488C" w:rsidP="00CF488C">
            <w:pPr>
              <w:spacing w:after="0" w:line="240" w:lineRule="auto"/>
              <w:rPr>
                <w:rFonts w:ascii="Arial" w:eastAsia="Times New Roman" w:hAnsi="Arial" w:cs="Arial"/>
                <w:color w:val="000000"/>
                <w:sz w:val="24"/>
                <w:szCs w:val="24"/>
                <w:lang w:eastAsia="es-CR"/>
              </w:rPr>
            </w:pPr>
            <w:r w:rsidRPr="008113D2">
              <w:rPr>
                <w:rFonts w:ascii="Arial" w:eastAsia="Times New Roman" w:hAnsi="Arial" w:cs="Arial"/>
                <w:color w:val="000000"/>
                <w:sz w:val="24"/>
                <w:szCs w:val="24"/>
                <w:lang w:eastAsia="es-CR"/>
              </w:rPr>
              <w:t>• Es bastante sencillo de aplicar y poder recoger información de gran número de personas en poco tiempo.</w:t>
            </w:r>
            <w:r w:rsidRPr="008113D2">
              <w:rPr>
                <w:rFonts w:ascii="Arial" w:eastAsia="Times New Roman" w:hAnsi="Arial" w:cs="Arial"/>
                <w:color w:val="000000"/>
                <w:sz w:val="24"/>
                <w:szCs w:val="24"/>
                <w:lang w:eastAsia="es-CR"/>
              </w:rPr>
              <w:br/>
              <w:t>• Permite ser bastante flexible ya que se pueden realizar en forma digital o en plataformas en línea.</w:t>
            </w:r>
          </w:p>
        </w:tc>
        <w:tc>
          <w:tcPr>
            <w:tcW w:w="1816" w:type="dxa"/>
            <w:shd w:val="clear" w:color="auto" w:fill="auto"/>
            <w:vAlign w:val="center"/>
            <w:hideMark/>
          </w:tcPr>
          <w:p w14:paraId="742693D5" w14:textId="77777777" w:rsidR="00CF488C" w:rsidRPr="008113D2" w:rsidRDefault="00CF488C" w:rsidP="00CF488C">
            <w:pPr>
              <w:spacing w:after="0" w:line="240" w:lineRule="auto"/>
              <w:rPr>
                <w:rFonts w:ascii="Arial" w:eastAsia="Times New Roman" w:hAnsi="Arial" w:cs="Arial"/>
                <w:color w:val="000000"/>
                <w:sz w:val="24"/>
                <w:szCs w:val="24"/>
                <w:lang w:eastAsia="es-CR"/>
              </w:rPr>
            </w:pPr>
            <w:r w:rsidRPr="008113D2">
              <w:rPr>
                <w:rFonts w:ascii="Arial" w:eastAsia="Times New Roman" w:hAnsi="Arial" w:cs="Arial"/>
                <w:color w:val="000000"/>
                <w:sz w:val="24"/>
                <w:szCs w:val="24"/>
                <w:lang w:val="es-ES" w:eastAsia="es-CR"/>
              </w:rPr>
              <w:t>Si se realiza un formato inadecuado pueden ocurrir errores, así como saltos de preguntas, que las personas se confundan con las planteadas, etc.</w:t>
            </w:r>
          </w:p>
        </w:tc>
        <w:tc>
          <w:tcPr>
            <w:tcW w:w="1953" w:type="dxa"/>
            <w:shd w:val="clear" w:color="auto" w:fill="auto"/>
            <w:vAlign w:val="center"/>
            <w:hideMark/>
          </w:tcPr>
          <w:p w14:paraId="07024B78" w14:textId="77777777" w:rsidR="00CF488C" w:rsidRPr="008113D2" w:rsidRDefault="00CF488C" w:rsidP="00CF488C">
            <w:pPr>
              <w:spacing w:after="0" w:line="240" w:lineRule="auto"/>
              <w:rPr>
                <w:rFonts w:ascii="Arial" w:eastAsia="Times New Roman" w:hAnsi="Arial" w:cs="Arial"/>
                <w:color w:val="000000"/>
                <w:sz w:val="24"/>
                <w:szCs w:val="24"/>
                <w:lang w:eastAsia="es-CR"/>
              </w:rPr>
            </w:pPr>
            <w:r w:rsidRPr="008113D2">
              <w:rPr>
                <w:rFonts w:ascii="Arial" w:eastAsia="Times New Roman" w:hAnsi="Arial" w:cs="Arial"/>
                <w:color w:val="000000"/>
                <w:sz w:val="24"/>
                <w:szCs w:val="24"/>
                <w:lang w:eastAsia="es-CR"/>
              </w:rPr>
              <w:t>Los cuestionarios podrían incluir preguntas sobre qué tan eficaces consideran las alertas recibidas a través de SMS, correo electrónico, o redes sociales, además de preguntar a los usuarios qué funcionalidades les gustaría tener en el sistema.</w:t>
            </w:r>
          </w:p>
        </w:tc>
      </w:tr>
      <w:tr w:rsidR="00362CAD" w:rsidRPr="00CF488C" w14:paraId="7E8D71AB" w14:textId="77777777" w:rsidTr="00F00956">
        <w:trPr>
          <w:trHeight w:val="3150"/>
        </w:trPr>
        <w:tc>
          <w:tcPr>
            <w:tcW w:w="0" w:type="auto"/>
            <w:shd w:val="clear" w:color="auto" w:fill="auto"/>
            <w:vAlign w:val="center"/>
            <w:hideMark/>
          </w:tcPr>
          <w:p w14:paraId="27A91940" w14:textId="77777777" w:rsidR="00CF488C" w:rsidRPr="008113D2" w:rsidRDefault="00CF488C" w:rsidP="00CF488C">
            <w:pPr>
              <w:spacing w:after="0" w:line="240" w:lineRule="auto"/>
              <w:rPr>
                <w:rFonts w:ascii="Arial" w:eastAsia="Times New Roman" w:hAnsi="Arial" w:cs="Arial"/>
                <w:b/>
                <w:color w:val="000000"/>
                <w:sz w:val="24"/>
                <w:szCs w:val="24"/>
                <w:lang w:eastAsia="es-CR"/>
              </w:rPr>
            </w:pPr>
            <w:r w:rsidRPr="008113D2">
              <w:rPr>
                <w:rFonts w:ascii="Arial" w:eastAsia="Times New Roman" w:hAnsi="Arial" w:cs="Arial"/>
                <w:b/>
                <w:color w:val="000000"/>
                <w:sz w:val="24"/>
                <w:szCs w:val="24"/>
                <w:lang w:eastAsia="es-CR"/>
              </w:rPr>
              <w:lastRenderedPageBreak/>
              <w:t>Entrevistas</w:t>
            </w:r>
          </w:p>
        </w:tc>
        <w:tc>
          <w:tcPr>
            <w:tcW w:w="0" w:type="auto"/>
            <w:shd w:val="clear" w:color="auto" w:fill="auto"/>
            <w:vAlign w:val="center"/>
            <w:hideMark/>
          </w:tcPr>
          <w:p w14:paraId="1D3A7D66" w14:textId="77777777" w:rsidR="00CF488C" w:rsidRPr="008113D2" w:rsidRDefault="00CF488C" w:rsidP="00CF488C">
            <w:pPr>
              <w:spacing w:after="0" w:line="240" w:lineRule="auto"/>
              <w:rPr>
                <w:rFonts w:ascii="Arial" w:eastAsia="Times New Roman" w:hAnsi="Arial" w:cs="Arial"/>
                <w:color w:val="000000"/>
                <w:sz w:val="24"/>
                <w:szCs w:val="24"/>
                <w:lang w:eastAsia="es-CR"/>
              </w:rPr>
            </w:pPr>
            <w:r w:rsidRPr="008113D2">
              <w:rPr>
                <w:rFonts w:ascii="Arial" w:eastAsia="Times New Roman" w:hAnsi="Arial" w:cs="Arial"/>
                <w:color w:val="000000"/>
                <w:sz w:val="24"/>
                <w:szCs w:val="24"/>
                <w:lang w:eastAsia="es-CR"/>
              </w:rPr>
              <w:t>Las entrevistas son reuniones individuales entre el analista y las partes interesadas para obtener información detallada sobre los requerimientos del sistema.</w:t>
            </w:r>
          </w:p>
        </w:tc>
        <w:tc>
          <w:tcPr>
            <w:tcW w:w="0" w:type="auto"/>
            <w:shd w:val="clear" w:color="auto" w:fill="auto"/>
            <w:vAlign w:val="center"/>
            <w:hideMark/>
          </w:tcPr>
          <w:p w14:paraId="67E98107" w14:textId="77777777" w:rsidR="00CF488C" w:rsidRPr="008113D2" w:rsidRDefault="00CF488C" w:rsidP="00CF488C">
            <w:pPr>
              <w:spacing w:after="0" w:line="240" w:lineRule="auto"/>
              <w:rPr>
                <w:rFonts w:ascii="Arial" w:eastAsia="Times New Roman" w:hAnsi="Arial" w:cs="Arial"/>
                <w:color w:val="000000"/>
                <w:sz w:val="24"/>
                <w:szCs w:val="24"/>
                <w:lang w:eastAsia="es-CR"/>
              </w:rPr>
            </w:pPr>
            <w:r w:rsidRPr="008113D2">
              <w:rPr>
                <w:rFonts w:ascii="Arial" w:eastAsia="Times New Roman" w:hAnsi="Arial" w:cs="Arial"/>
                <w:color w:val="000000"/>
                <w:sz w:val="24"/>
                <w:szCs w:val="24"/>
                <w:lang w:eastAsia="es-CR"/>
              </w:rPr>
              <w:t>• Permite obtener información detallada y personalizada.</w:t>
            </w:r>
            <w:r w:rsidRPr="008113D2">
              <w:rPr>
                <w:rFonts w:ascii="Arial" w:eastAsia="Times New Roman" w:hAnsi="Arial" w:cs="Arial"/>
                <w:color w:val="000000"/>
                <w:sz w:val="24"/>
                <w:szCs w:val="24"/>
                <w:lang w:eastAsia="es-CR"/>
              </w:rPr>
              <w:br/>
              <w:t>• Fomenta la comunicación directa con los usuarios.</w:t>
            </w:r>
          </w:p>
        </w:tc>
        <w:tc>
          <w:tcPr>
            <w:tcW w:w="1816" w:type="dxa"/>
            <w:shd w:val="clear" w:color="auto" w:fill="auto"/>
            <w:vAlign w:val="center"/>
            <w:hideMark/>
          </w:tcPr>
          <w:p w14:paraId="0407D49F" w14:textId="77777777" w:rsidR="00CF488C" w:rsidRPr="008113D2" w:rsidRDefault="00CF488C" w:rsidP="00CF488C">
            <w:pPr>
              <w:spacing w:after="0" w:line="240" w:lineRule="auto"/>
              <w:rPr>
                <w:rFonts w:ascii="Arial" w:eastAsia="Times New Roman" w:hAnsi="Arial" w:cs="Arial"/>
                <w:color w:val="000000"/>
                <w:sz w:val="24"/>
                <w:szCs w:val="24"/>
                <w:lang w:eastAsia="es-CR"/>
              </w:rPr>
            </w:pPr>
            <w:r w:rsidRPr="008113D2">
              <w:rPr>
                <w:rFonts w:ascii="Arial" w:eastAsia="Times New Roman" w:hAnsi="Arial" w:cs="Arial"/>
                <w:color w:val="000000"/>
                <w:sz w:val="24"/>
                <w:szCs w:val="24"/>
                <w:lang w:eastAsia="es-CR"/>
              </w:rPr>
              <w:t xml:space="preserve">• Requiere mucho tiempo. </w:t>
            </w:r>
            <w:r w:rsidRPr="008113D2">
              <w:rPr>
                <w:rFonts w:ascii="Arial" w:eastAsia="Times New Roman" w:hAnsi="Arial" w:cs="Arial"/>
                <w:color w:val="000000"/>
                <w:sz w:val="24"/>
                <w:szCs w:val="24"/>
                <w:lang w:eastAsia="es-CR"/>
              </w:rPr>
              <w:br/>
              <w:t>• Puede haber sesgos en las respuestas.</w:t>
            </w:r>
            <w:r w:rsidRPr="008113D2">
              <w:rPr>
                <w:rFonts w:ascii="Arial" w:eastAsia="Times New Roman" w:hAnsi="Arial" w:cs="Arial"/>
                <w:color w:val="000000"/>
                <w:sz w:val="24"/>
                <w:szCs w:val="24"/>
                <w:lang w:eastAsia="es-CR"/>
              </w:rPr>
              <w:br/>
              <w:t>• Puede no ser representativo si no hay variedad en los participantes.</w:t>
            </w:r>
          </w:p>
        </w:tc>
        <w:tc>
          <w:tcPr>
            <w:tcW w:w="1953" w:type="dxa"/>
            <w:shd w:val="clear" w:color="auto" w:fill="auto"/>
            <w:vAlign w:val="center"/>
            <w:hideMark/>
          </w:tcPr>
          <w:p w14:paraId="3B747A87" w14:textId="66EFC24A" w:rsidR="00CF488C" w:rsidRPr="008113D2" w:rsidRDefault="002F41CE" w:rsidP="00CF488C">
            <w:pPr>
              <w:spacing w:after="0" w:line="240" w:lineRule="auto"/>
              <w:rPr>
                <w:rFonts w:ascii="Arial" w:eastAsia="Times New Roman" w:hAnsi="Arial" w:cs="Arial"/>
                <w:color w:val="000000"/>
                <w:sz w:val="24"/>
                <w:szCs w:val="24"/>
                <w:lang w:eastAsia="es-CR"/>
              </w:rPr>
            </w:pPr>
            <w:r w:rsidRPr="008113D2">
              <w:rPr>
                <w:rFonts w:ascii="Arial" w:eastAsia="Times New Roman" w:hAnsi="Arial" w:cs="Arial"/>
                <w:color w:val="000000"/>
                <w:sz w:val="24"/>
                <w:szCs w:val="24"/>
                <w:lang w:eastAsia="es-CR"/>
              </w:rPr>
              <w:t>L</w:t>
            </w:r>
            <w:r w:rsidR="00CF488C" w:rsidRPr="008113D2">
              <w:rPr>
                <w:rFonts w:ascii="Arial" w:eastAsia="Times New Roman" w:hAnsi="Arial" w:cs="Arial"/>
                <w:color w:val="000000"/>
                <w:sz w:val="24"/>
                <w:szCs w:val="24"/>
                <w:lang w:eastAsia="es-CR"/>
              </w:rPr>
              <w:t>as entrevistas pueden utilizarse con los usuarios clave para comprender profundamente sus necesidades y expectativas. Deberíamos incluir a diferentes perfiles de usuarios para tener una visión completa.</w:t>
            </w:r>
          </w:p>
        </w:tc>
      </w:tr>
      <w:tr w:rsidR="00362CAD" w:rsidRPr="00CF488C" w14:paraId="3F91794C" w14:textId="77777777" w:rsidTr="00F00956">
        <w:trPr>
          <w:trHeight w:val="2865"/>
        </w:trPr>
        <w:tc>
          <w:tcPr>
            <w:tcW w:w="0" w:type="auto"/>
            <w:shd w:val="clear" w:color="auto" w:fill="auto"/>
            <w:vAlign w:val="center"/>
            <w:hideMark/>
          </w:tcPr>
          <w:p w14:paraId="134EAB27" w14:textId="77777777" w:rsidR="00CF488C" w:rsidRPr="008113D2" w:rsidRDefault="00CF488C" w:rsidP="00CF488C">
            <w:pPr>
              <w:spacing w:after="0" w:line="240" w:lineRule="auto"/>
              <w:rPr>
                <w:rFonts w:ascii="Arial" w:eastAsia="Times New Roman" w:hAnsi="Arial" w:cs="Arial"/>
                <w:b/>
                <w:color w:val="000000"/>
                <w:sz w:val="24"/>
                <w:szCs w:val="24"/>
                <w:lang w:eastAsia="es-CR"/>
              </w:rPr>
            </w:pPr>
            <w:r w:rsidRPr="008113D2">
              <w:rPr>
                <w:rFonts w:ascii="Arial" w:eastAsia="Times New Roman" w:hAnsi="Arial" w:cs="Arial"/>
                <w:b/>
                <w:color w:val="000000"/>
                <w:sz w:val="24"/>
                <w:szCs w:val="24"/>
                <w:lang w:eastAsia="es-CR"/>
              </w:rPr>
              <w:t>Propuestas de Prototipos</w:t>
            </w:r>
          </w:p>
        </w:tc>
        <w:tc>
          <w:tcPr>
            <w:tcW w:w="0" w:type="auto"/>
            <w:shd w:val="clear" w:color="auto" w:fill="auto"/>
            <w:vAlign w:val="center"/>
            <w:hideMark/>
          </w:tcPr>
          <w:p w14:paraId="4C08BEB9" w14:textId="77777777" w:rsidR="00CF488C" w:rsidRPr="008113D2" w:rsidRDefault="00CF488C" w:rsidP="00CF488C">
            <w:pPr>
              <w:spacing w:after="0" w:line="240" w:lineRule="auto"/>
              <w:rPr>
                <w:rFonts w:ascii="Arial" w:eastAsia="Times New Roman" w:hAnsi="Arial" w:cs="Arial"/>
                <w:color w:val="000000"/>
                <w:sz w:val="24"/>
                <w:szCs w:val="24"/>
                <w:lang w:eastAsia="es-CR"/>
              </w:rPr>
            </w:pPr>
            <w:r w:rsidRPr="008113D2">
              <w:rPr>
                <w:rFonts w:ascii="Arial" w:eastAsia="Times New Roman" w:hAnsi="Arial" w:cs="Arial"/>
                <w:color w:val="000000"/>
                <w:sz w:val="24"/>
                <w:szCs w:val="24"/>
                <w:lang w:eastAsia="es-CR"/>
              </w:rPr>
              <w:t>Consiste en construir una versión preliminar del sistema (prototipo) que permita a los usuarios ver, probar y dar retroalimentación antes de la implementación final.</w:t>
            </w:r>
          </w:p>
        </w:tc>
        <w:tc>
          <w:tcPr>
            <w:tcW w:w="0" w:type="auto"/>
            <w:shd w:val="clear" w:color="auto" w:fill="auto"/>
            <w:vAlign w:val="center"/>
            <w:hideMark/>
          </w:tcPr>
          <w:p w14:paraId="0689AAF5" w14:textId="77777777" w:rsidR="00CF488C" w:rsidRPr="008113D2" w:rsidRDefault="00CF488C" w:rsidP="00CF488C">
            <w:pPr>
              <w:spacing w:after="0" w:line="240" w:lineRule="auto"/>
              <w:rPr>
                <w:rFonts w:ascii="Arial" w:eastAsia="Times New Roman" w:hAnsi="Arial" w:cs="Arial"/>
                <w:color w:val="000000"/>
                <w:sz w:val="24"/>
                <w:szCs w:val="24"/>
                <w:lang w:eastAsia="es-CR"/>
              </w:rPr>
            </w:pPr>
            <w:r w:rsidRPr="008113D2">
              <w:rPr>
                <w:rFonts w:ascii="Arial" w:eastAsia="Times New Roman" w:hAnsi="Arial" w:cs="Arial"/>
                <w:color w:val="000000"/>
                <w:sz w:val="24"/>
                <w:szCs w:val="24"/>
                <w:lang w:eastAsia="es-CR"/>
              </w:rPr>
              <w:t>• Ayuda a validar los requerimientos antes de la implementación.</w:t>
            </w:r>
            <w:r w:rsidRPr="008113D2">
              <w:rPr>
                <w:rFonts w:ascii="Arial" w:eastAsia="Times New Roman" w:hAnsi="Arial" w:cs="Arial"/>
                <w:color w:val="000000"/>
                <w:sz w:val="24"/>
                <w:szCs w:val="24"/>
                <w:lang w:eastAsia="es-CR"/>
              </w:rPr>
              <w:br/>
              <w:t>• Mejora la comunicación con los usuarios.</w:t>
            </w:r>
          </w:p>
        </w:tc>
        <w:tc>
          <w:tcPr>
            <w:tcW w:w="1816" w:type="dxa"/>
            <w:shd w:val="clear" w:color="auto" w:fill="auto"/>
            <w:vAlign w:val="center"/>
            <w:hideMark/>
          </w:tcPr>
          <w:p w14:paraId="6A70341F" w14:textId="77777777" w:rsidR="00CF488C" w:rsidRPr="008113D2" w:rsidRDefault="00CF488C" w:rsidP="00CF488C">
            <w:pPr>
              <w:spacing w:after="0" w:line="240" w:lineRule="auto"/>
              <w:rPr>
                <w:rFonts w:ascii="Arial" w:eastAsia="Times New Roman" w:hAnsi="Arial" w:cs="Arial"/>
                <w:color w:val="000000"/>
                <w:sz w:val="24"/>
                <w:szCs w:val="24"/>
                <w:lang w:eastAsia="es-CR"/>
              </w:rPr>
            </w:pPr>
            <w:r w:rsidRPr="008113D2">
              <w:rPr>
                <w:rFonts w:ascii="Arial" w:eastAsia="Times New Roman" w:hAnsi="Arial" w:cs="Arial"/>
                <w:color w:val="000000"/>
                <w:sz w:val="24"/>
                <w:szCs w:val="24"/>
                <w:lang w:eastAsia="es-CR"/>
              </w:rPr>
              <w:t>• Puede ser costoso y tomar tiempo si no se gestiona bien.</w:t>
            </w:r>
            <w:r w:rsidRPr="008113D2">
              <w:rPr>
                <w:rFonts w:ascii="Arial" w:eastAsia="Times New Roman" w:hAnsi="Arial" w:cs="Arial"/>
                <w:color w:val="000000"/>
                <w:sz w:val="24"/>
                <w:szCs w:val="24"/>
                <w:lang w:eastAsia="es-CR"/>
              </w:rPr>
              <w:br/>
              <w:t>• El prototipo puede generar expectativas poco realistas.</w:t>
            </w:r>
          </w:p>
        </w:tc>
        <w:tc>
          <w:tcPr>
            <w:tcW w:w="1953" w:type="dxa"/>
            <w:shd w:val="clear" w:color="auto" w:fill="auto"/>
            <w:vAlign w:val="center"/>
            <w:hideMark/>
          </w:tcPr>
          <w:p w14:paraId="6D8C6F29" w14:textId="59558DCD" w:rsidR="00CF488C" w:rsidRPr="008113D2" w:rsidRDefault="002F41CE" w:rsidP="00CF488C">
            <w:pPr>
              <w:spacing w:after="0" w:line="240" w:lineRule="auto"/>
              <w:rPr>
                <w:rFonts w:ascii="Arial" w:eastAsia="Times New Roman" w:hAnsi="Arial" w:cs="Arial"/>
                <w:color w:val="000000"/>
                <w:sz w:val="24"/>
                <w:szCs w:val="24"/>
                <w:lang w:eastAsia="es-CR"/>
              </w:rPr>
            </w:pPr>
            <w:r w:rsidRPr="008113D2">
              <w:rPr>
                <w:rFonts w:ascii="Arial" w:eastAsia="Times New Roman" w:hAnsi="Arial" w:cs="Arial"/>
                <w:color w:val="000000"/>
                <w:sz w:val="24"/>
                <w:szCs w:val="24"/>
                <w:lang w:eastAsia="es-CR"/>
              </w:rPr>
              <w:t>U</w:t>
            </w:r>
            <w:r w:rsidR="00CF488C" w:rsidRPr="008113D2">
              <w:rPr>
                <w:rFonts w:ascii="Arial" w:eastAsia="Times New Roman" w:hAnsi="Arial" w:cs="Arial"/>
                <w:color w:val="000000"/>
                <w:sz w:val="24"/>
                <w:szCs w:val="24"/>
                <w:lang w:eastAsia="es-CR"/>
              </w:rPr>
              <w:t>n prototipo puede ayudar a los usuarios a visualizar y confirmar qué funcionalidades del sistema son necesarias y cómo deben ser. Esto es útil si los requerimientos no están completamente claros.</w:t>
            </w:r>
          </w:p>
        </w:tc>
      </w:tr>
      <w:tr w:rsidR="00362CAD" w:rsidRPr="00CF488C" w14:paraId="5D4B5810" w14:textId="77777777" w:rsidTr="00F00956">
        <w:trPr>
          <w:trHeight w:val="2865"/>
        </w:trPr>
        <w:tc>
          <w:tcPr>
            <w:tcW w:w="0" w:type="auto"/>
            <w:shd w:val="clear" w:color="auto" w:fill="auto"/>
            <w:vAlign w:val="center"/>
            <w:hideMark/>
          </w:tcPr>
          <w:p w14:paraId="4AE726C2" w14:textId="77777777" w:rsidR="00CF488C" w:rsidRPr="008113D2" w:rsidRDefault="00CF488C" w:rsidP="00CF488C">
            <w:pPr>
              <w:spacing w:after="0" w:line="240" w:lineRule="auto"/>
              <w:rPr>
                <w:rFonts w:ascii="Arial" w:eastAsia="Times New Roman" w:hAnsi="Arial" w:cs="Arial"/>
                <w:b/>
                <w:color w:val="000000"/>
                <w:sz w:val="24"/>
                <w:szCs w:val="24"/>
                <w:lang w:eastAsia="es-CR"/>
              </w:rPr>
            </w:pPr>
            <w:r w:rsidRPr="008113D2">
              <w:rPr>
                <w:rFonts w:ascii="Arial" w:eastAsia="Times New Roman" w:hAnsi="Arial" w:cs="Arial"/>
                <w:b/>
                <w:color w:val="000000"/>
                <w:sz w:val="24"/>
                <w:szCs w:val="24"/>
                <w:lang w:eastAsia="es-CR"/>
              </w:rPr>
              <w:t>Planeación Conjunta de Requerimientos (JRP)</w:t>
            </w:r>
          </w:p>
        </w:tc>
        <w:tc>
          <w:tcPr>
            <w:tcW w:w="0" w:type="auto"/>
            <w:shd w:val="clear" w:color="auto" w:fill="auto"/>
            <w:vAlign w:val="center"/>
            <w:hideMark/>
          </w:tcPr>
          <w:p w14:paraId="20C6CBA0" w14:textId="77777777" w:rsidR="00CF488C" w:rsidRPr="008113D2" w:rsidRDefault="00CF488C" w:rsidP="00CF488C">
            <w:pPr>
              <w:spacing w:after="0" w:line="240" w:lineRule="auto"/>
              <w:rPr>
                <w:rFonts w:ascii="Arial" w:eastAsia="Times New Roman" w:hAnsi="Arial" w:cs="Arial"/>
                <w:color w:val="000000"/>
                <w:sz w:val="24"/>
                <w:szCs w:val="24"/>
                <w:lang w:eastAsia="es-CR"/>
              </w:rPr>
            </w:pPr>
            <w:r w:rsidRPr="008113D2">
              <w:rPr>
                <w:rFonts w:ascii="Arial" w:eastAsia="Times New Roman" w:hAnsi="Arial" w:cs="Arial"/>
                <w:color w:val="000000"/>
                <w:sz w:val="24"/>
                <w:szCs w:val="24"/>
                <w:lang w:eastAsia="es-CR"/>
              </w:rPr>
              <w:t xml:space="preserve">Reunión grupal con los </w:t>
            </w:r>
            <w:proofErr w:type="spellStart"/>
            <w:r w:rsidRPr="008113D2">
              <w:rPr>
                <w:rFonts w:ascii="Arial" w:eastAsia="Times New Roman" w:hAnsi="Arial" w:cs="Arial"/>
                <w:color w:val="000000"/>
                <w:sz w:val="24"/>
                <w:szCs w:val="24"/>
                <w:lang w:eastAsia="es-CR"/>
              </w:rPr>
              <w:t>stakeholders</w:t>
            </w:r>
            <w:proofErr w:type="spellEnd"/>
            <w:r w:rsidRPr="008113D2">
              <w:rPr>
                <w:rFonts w:ascii="Arial" w:eastAsia="Times New Roman" w:hAnsi="Arial" w:cs="Arial"/>
                <w:color w:val="000000"/>
                <w:sz w:val="24"/>
                <w:szCs w:val="24"/>
                <w:lang w:eastAsia="es-CR"/>
              </w:rPr>
              <w:t xml:space="preserve"> clave, donde se discuten y acuerdan los requerimientos del sistema en un formato de trabajo colaborativo.</w:t>
            </w:r>
          </w:p>
        </w:tc>
        <w:tc>
          <w:tcPr>
            <w:tcW w:w="0" w:type="auto"/>
            <w:shd w:val="clear" w:color="auto" w:fill="auto"/>
            <w:vAlign w:val="center"/>
            <w:hideMark/>
          </w:tcPr>
          <w:p w14:paraId="77E9EE61" w14:textId="77777777" w:rsidR="007027DA" w:rsidRPr="008113D2" w:rsidRDefault="00CF488C" w:rsidP="00CF488C">
            <w:pPr>
              <w:spacing w:after="0" w:line="240" w:lineRule="auto"/>
              <w:rPr>
                <w:rFonts w:ascii="Arial" w:eastAsia="Times New Roman" w:hAnsi="Arial" w:cs="Arial"/>
                <w:color w:val="000000"/>
                <w:sz w:val="24"/>
                <w:szCs w:val="24"/>
                <w:lang w:eastAsia="es-CR"/>
              </w:rPr>
            </w:pPr>
            <w:r w:rsidRPr="008113D2">
              <w:rPr>
                <w:rFonts w:ascii="Arial" w:eastAsia="Times New Roman" w:hAnsi="Arial" w:cs="Arial"/>
                <w:color w:val="000000"/>
                <w:sz w:val="24"/>
                <w:szCs w:val="24"/>
                <w:lang w:eastAsia="es-CR"/>
              </w:rPr>
              <w:t xml:space="preserve">• Fomenta el consenso entre los participantes. </w:t>
            </w:r>
          </w:p>
          <w:p w14:paraId="057E893A" w14:textId="45AF7A0C" w:rsidR="00CF488C" w:rsidRPr="008113D2" w:rsidRDefault="00CF488C" w:rsidP="00CF488C">
            <w:pPr>
              <w:spacing w:after="0" w:line="240" w:lineRule="auto"/>
              <w:rPr>
                <w:rFonts w:ascii="Arial" w:eastAsia="Times New Roman" w:hAnsi="Arial" w:cs="Arial"/>
                <w:color w:val="000000"/>
                <w:sz w:val="24"/>
                <w:szCs w:val="24"/>
                <w:lang w:eastAsia="es-CR"/>
              </w:rPr>
            </w:pPr>
            <w:r w:rsidRPr="008113D2">
              <w:rPr>
                <w:rFonts w:ascii="Arial" w:eastAsia="Times New Roman" w:hAnsi="Arial" w:cs="Arial"/>
                <w:color w:val="000000"/>
                <w:sz w:val="24"/>
                <w:szCs w:val="24"/>
                <w:lang w:eastAsia="es-CR"/>
              </w:rPr>
              <w:br w:type="page"/>
              <w:t>• Permite una visión integral de los requerimientos del sistema.</w:t>
            </w:r>
          </w:p>
        </w:tc>
        <w:tc>
          <w:tcPr>
            <w:tcW w:w="1816" w:type="dxa"/>
            <w:shd w:val="clear" w:color="auto" w:fill="auto"/>
            <w:vAlign w:val="center"/>
            <w:hideMark/>
          </w:tcPr>
          <w:p w14:paraId="77CAE450" w14:textId="7DCCA9B1" w:rsidR="007027DA" w:rsidRPr="008113D2" w:rsidRDefault="00CF488C" w:rsidP="00CF488C">
            <w:pPr>
              <w:spacing w:after="0" w:line="240" w:lineRule="auto"/>
              <w:rPr>
                <w:rFonts w:ascii="Arial" w:eastAsia="Times New Roman" w:hAnsi="Arial" w:cs="Arial"/>
                <w:color w:val="000000"/>
                <w:sz w:val="24"/>
                <w:szCs w:val="24"/>
                <w:lang w:eastAsia="es-CR"/>
              </w:rPr>
            </w:pPr>
            <w:r w:rsidRPr="06AC63ED">
              <w:rPr>
                <w:rFonts w:ascii="Arial" w:eastAsia="Times New Roman" w:hAnsi="Arial" w:cs="Arial"/>
                <w:color w:val="000000" w:themeColor="text1"/>
                <w:sz w:val="24"/>
                <w:szCs w:val="24"/>
                <w:lang w:eastAsia="es-CR"/>
              </w:rPr>
              <w:t>• Requiere una buena planificación para ser efectiva.</w:t>
            </w:r>
            <w:r w:rsidR="7FB62FF7" w:rsidRPr="06AC63ED">
              <w:rPr>
                <w:rFonts w:ascii="Arial" w:eastAsia="Times New Roman" w:hAnsi="Arial" w:cs="Arial"/>
                <w:color w:val="000000" w:themeColor="text1"/>
                <w:sz w:val="24"/>
                <w:szCs w:val="24"/>
                <w:lang w:eastAsia="es-CR"/>
              </w:rPr>
              <w:t xml:space="preserve"> ￼</w:t>
            </w:r>
          </w:p>
          <w:p w14:paraId="62633037" w14:textId="646AFF24" w:rsidR="00CF488C" w:rsidRPr="008113D2" w:rsidRDefault="00CF488C" w:rsidP="00CF488C">
            <w:pPr>
              <w:spacing w:after="0" w:line="240" w:lineRule="auto"/>
              <w:rPr>
                <w:rFonts w:ascii="Arial" w:eastAsia="Times New Roman" w:hAnsi="Arial" w:cs="Arial"/>
                <w:color w:val="000000"/>
                <w:sz w:val="24"/>
                <w:szCs w:val="24"/>
                <w:lang w:eastAsia="es-CR"/>
              </w:rPr>
            </w:pPr>
            <w:r w:rsidRPr="008113D2">
              <w:rPr>
                <w:rFonts w:ascii="Arial" w:eastAsia="Times New Roman" w:hAnsi="Arial" w:cs="Arial"/>
                <w:color w:val="000000"/>
                <w:sz w:val="24"/>
                <w:szCs w:val="24"/>
                <w:lang w:eastAsia="es-CR"/>
              </w:rPr>
              <w:t>• Puede ser difícil manejar opiniones conflictivas de los participantes.</w:t>
            </w:r>
          </w:p>
        </w:tc>
        <w:tc>
          <w:tcPr>
            <w:tcW w:w="1953" w:type="dxa"/>
            <w:shd w:val="clear" w:color="auto" w:fill="auto"/>
            <w:vAlign w:val="center"/>
            <w:hideMark/>
          </w:tcPr>
          <w:p w14:paraId="123D8606" w14:textId="1943B467" w:rsidR="00CF488C" w:rsidRPr="008113D2" w:rsidRDefault="002F41CE" w:rsidP="00CF488C">
            <w:pPr>
              <w:spacing w:after="0" w:line="240" w:lineRule="auto"/>
              <w:rPr>
                <w:rFonts w:ascii="Arial" w:eastAsia="Times New Roman" w:hAnsi="Arial" w:cs="Arial"/>
                <w:color w:val="000000"/>
                <w:sz w:val="24"/>
                <w:szCs w:val="24"/>
                <w:lang w:eastAsia="es-CR"/>
              </w:rPr>
            </w:pPr>
            <w:r w:rsidRPr="008113D2">
              <w:rPr>
                <w:rFonts w:ascii="Arial" w:eastAsia="Times New Roman" w:hAnsi="Arial" w:cs="Arial"/>
                <w:color w:val="000000"/>
                <w:sz w:val="24"/>
                <w:szCs w:val="24"/>
                <w:lang w:eastAsia="es-CR"/>
              </w:rPr>
              <w:t>L</w:t>
            </w:r>
            <w:r w:rsidR="00CF488C" w:rsidRPr="008113D2">
              <w:rPr>
                <w:rFonts w:ascii="Arial" w:eastAsia="Times New Roman" w:hAnsi="Arial" w:cs="Arial"/>
                <w:color w:val="000000"/>
                <w:sz w:val="24"/>
                <w:szCs w:val="24"/>
                <w:lang w:eastAsia="es-CR"/>
              </w:rPr>
              <w:t xml:space="preserve">as sesiones de JRP serían útiles para alinear a todos los </w:t>
            </w:r>
            <w:proofErr w:type="spellStart"/>
            <w:r w:rsidR="00CF488C" w:rsidRPr="008113D2">
              <w:rPr>
                <w:rFonts w:ascii="Arial" w:eastAsia="Times New Roman" w:hAnsi="Arial" w:cs="Arial"/>
                <w:color w:val="000000"/>
                <w:sz w:val="24"/>
                <w:szCs w:val="24"/>
                <w:lang w:eastAsia="es-CR"/>
              </w:rPr>
              <w:t>stakeholders</w:t>
            </w:r>
            <w:proofErr w:type="spellEnd"/>
            <w:r w:rsidR="00CF488C" w:rsidRPr="008113D2">
              <w:rPr>
                <w:rFonts w:ascii="Arial" w:eastAsia="Times New Roman" w:hAnsi="Arial" w:cs="Arial"/>
                <w:color w:val="000000"/>
                <w:sz w:val="24"/>
                <w:szCs w:val="24"/>
                <w:lang w:eastAsia="es-CR"/>
              </w:rPr>
              <w:t xml:space="preserve"> en los requerimientos del sistema. Aseguraría que todos los puntos de vista sean escuchados y comprendidos de forma colectiva.</w:t>
            </w:r>
          </w:p>
        </w:tc>
      </w:tr>
    </w:tbl>
    <w:p w14:paraId="1DB87922" w14:textId="11D8D147" w:rsidR="00226432" w:rsidRDefault="00226432" w:rsidP="003A547B"/>
    <w:p w14:paraId="0D771876" w14:textId="03303B92" w:rsidR="003A547B" w:rsidRDefault="004C4BA1" w:rsidP="00226432">
      <w:pPr>
        <w:pStyle w:val="Ttulo2"/>
      </w:pPr>
      <w:bookmarkStart w:id="16" w:name="_Toc191806788"/>
      <w:r>
        <w:lastRenderedPageBreak/>
        <w:t xml:space="preserve">Listado de 6 </w:t>
      </w:r>
      <w:r w:rsidR="00226432" w:rsidRPr="00226432">
        <w:t xml:space="preserve">los </w:t>
      </w:r>
      <w:r>
        <w:t>principales servicios similares o conexos con el caso de estudio</w:t>
      </w:r>
      <w:bookmarkEnd w:id="16"/>
    </w:p>
    <w:p w14:paraId="1F10E6FD" w14:textId="77777777" w:rsidR="000E3B43" w:rsidRPr="000E3B43" w:rsidRDefault="000E3B43" w:rsidP="000E3B43"/>
    <w:p w14:paraId="47877938" w14:textId="2BC7BB44" w:rsidR="008E4949" w:rsidRDefault="74BB04A7" w:rsidP="00F56E78">
      <w:pPr>
        <w:pStyle w:val="Ttulo3"/>
        <w:numPr>
          <w:ilvl w:val="0"/>
          <w:numId w:val="49"/>
        </w:numPr>
        <w:spacing w:line="360" w:lineRule="auto"/>
        <w:rPr>
          <w:rFonts w:eastAsia="Arial" w:cs="Arial"/>
        </w:rPr>
      </w:pPr>
      <w:bookmarkStart w:id="17" w:name="_Toc191806789"/>
      <w:r w:rsidRPr="008113D2">
        <w:rPr>
          <w:rFonts w:eastAsia="Arial"/>
          <w:i w:val="0"/>
          <w:sz w:val="24"/>
          <w:szCs w:val="24"/>
        </w:rPr>
        <w:t>El Sistema de Alerta Temprana de la Red de Telégrafos</w:t>
      </w:r>
      <w:bookmarkEnd w:id="17"/>
      <w:r w:rsidRPr="008113D2">
        <w:rPr>
          <w:rFonts w:eastAsia="Arial"/>
          <w:i w:val="0"/>
          <w:sz w:val="24"/>
          <w:szCs w:val="24"/>
        </w:rPr>
        <w:t xml:space="preserve"> </w:t>
      </w:r>
    </w:p>
    <w:p w14:paraId="79D155FB" w14:textId="5B06BDEA" w:rsidR="00AA05A7" w:rsidRPr="008113D2" w:rsidRDefault="008E4949" w:rsidP="008113D2">
      <w:pPr>
        <w:spacing w:after="0" w:line="360" w:lineRule="auto"/>
        <w:jc w:val="both"/>
        <w:rPr>
          <w:rFonts w:ascii="Arial" w:eastAsia="Arial" w:hAnsi="Arial" w:cs="Arial"/>
          <w:sz w:val="24"/>
          <w:szCs w:val="24"/>
        </w:rPr>
      </w:pPr>
      <w:r w:rsidRPr="008113D2">
        <w:rPr>
          <w:rFonts w:ascii="Arial" w:eastAsia="Arial" w:hAnsi="Arial" w:cs="Arial"/>
          <w:sz w:val="24"/>
          <w:szCs w:val="24"/>
        </w:rPr>
        <w:t>E</w:t>
      </w:r>
      <w:r w:rsidR="74BB04A7" w:rsidRPr="008113D2">
        <w:rPr>
          <w:rFonts w:ascii="Arial" w:eastAsia="Arial" w:hAnsi="Arial" w:cs="Arial"/>
          <w:sz w:val="24"/>
          <w:szCs w:val="24"/>
        </w:rPr>
        <w:t xml:space="preserve">n Eslovaquia ha evolucionado con el tiempo, pasando de una infraestructura basada en telégrafos a un sistema moderno que emplea tecnologías digitales para la transmisión de alertas en situaciones de emergencia. Esta evolución demuestra la importancia de aprovechar múltiples canales de comunicación para garantizar una respuesta rápida y efectiva ante desastres. En este sentido, la implementación de alertas públicas </w:t>
      </w:r>
      <w:r w:rsidR="6C0301BF" w:rsidRPr="06AC63ED">
        <w:rPr>
          <w:rFonts w:ascii="Arial" w:eastAsia="Arial" w:hAnsi="Arial" w:cs="Arial"/>
          <w:sz w:val="24"/>
          <w:szCs w:val="24"/>
        </w:rPr>
        <w:t>es</w:t>
      </w:r>
      <w:r w:rsidR="74BB04A7" w:rsidRPr="008113D2">
        <w:rPr>
          <w:rFonts w:ascii="Arial" w:eastAsia="Arial" w:hAnsi="Arial" w:cs="Arial"/>
          <w:sz w:val="24"/>
          <w:szCs w:val="24"/>
        </w:rPr>
        <w:t xml:space="preserve"> clave para </w:t>
      </w:r>
      <w:r w:rsidR="6C0301BF" w:rsidRPr="06AC63ED">
        <w:rPr>
          <w:rFonts w:ascii="Arial" w:eastAsia="Arial" w:hAnsi="Arial" w:cs="Arial"/>
          <w:sz w:val="24"/>
          <w:szCs w:val="24"/>
        </w:rPr>
        <w:t xml:space="preserve">proteger a </w:t>
      </w:r>
      <w:r w:rsidR="74BB04A7" w:rsidRPr="008113D2">
        <w:rPr>
          <w:rFonts w:ascii="Arial" w:eastAsia="Arial" w:hAnsi="Arial" w:cs="Arial"/>
          <w:sz w:val="24"/>
          <w:szCs w:val="24"/>
        </w:rPr>
        <w:t>la población, ya que permite la difusión de información a gran escala a través de medios de comunicación. "Se centra en la alerta pública como una oportunidad para proteger a las masas a través de varios canales: teléfonos inteligentes, correos electrónicos, televisores, ordenadores, paneles informativos, medios sociales o sirenas electrónicas."(</w:t>
      </w:r>
      <w:proofErr w:type="spellStart"/>
      <w:r w:rsidR="74BB04A7" w:rsidRPr="008113D2">
        <w:rPr>
          <w:rFonts w:ascii="Arial" w:eastAsia="Arial" w:hAnsi="Arial" w:cs="Arial"/>
          <w:sz w:val="24"/>
          <w:szCs w:val="24"/>
        </w:rPr>
        <w:t>Telegrafia</w:t>
      </w:r>
      <w:proofErr w:type="spellEnd"/>
      <w:r w:rsidR="74BB04A7" w:rsidRPr="008113D2">
        <w:rPr>
          <w:rFonts w:ascii="Arial" w:eastAsia="Arial" w:hAnsi="Arial" w:cs="Arial"/>
          <w:sz w:val="24"/>
          <w:szCs w:val="24"/>
        </w:rPr>
        <w:t xml:space="preserve"> </w:t>
      </w:r>
      <w:proofErr w:type="spellStart"/>
      <w:r w:rsidR="74BB04A7" w:rsidRPr="008113D2">
        <w:rPr>
          <w:rFonts w:ascii="Arial" w:eastAsia="Arial" w:hAnsi="Arial" w:cs="Arial"/>
          <w:sz w:val="24"/>
          <w:szCs w:val="24"/>
        </w:rPr>
        <w:t>a.s.</w:t>
      </w:r>
      <w:proofErr w:type="spellEnd"/>
      <w:r w:rsidR="74BB04A7" w:rsidRPr="008113D2">
        <w:rPr>
          <w:rFonts w:ascii="Arial" w:eastAsia="Arial" w:hAnsi="Arial" w:cs="Arial"/>
          <w:sz w:val="24"/>
          <w:szCs w:val="24"/>
        </w:rPr>
        <w:t>, 2021, p.01). Esto evidencia que un sistema de alertas debe ser capaz de adaptarse a distintas plataformas tecnológicas, garantizando que la información llegue a la mayor cantidad de personas posible y reduciendo el riesgo de que comunidades vulnerables queden desinformadas en situaciones críticas.</w:t>
      </w:r>
    </w:p>
    <w:p w14:paraId="5DE4A196" w14:textId="70304D24" w:rsidR="00AA05A7" w:rsidRPr="008113D2" w:rsidRDefault="74BB04A7" w:rsidP="008113D2">
      <w:pPr>
        <w:spacing w:line="360" w:lineRule="auto"/>
        <w:jc w:val="both"/>
        <w:rPr>
          <w:sz w:val="24"/>
          <w:szCs w:val="24"/>
        </w:rPr>
      </w:pPr>
      <w:r w:rsidRPr="008113D2">
        <w:rPr>
          <w:rFonts w:ascii="Arial" w:eastAsia="Arial" w:hAnsi="Arial" w:cs="Arial"/>
          <w:sz w:val="24"/>
          <w:szCs w:val="24"/>
        </w:rPr>
        <w:t>Del mismo modo, el enfoque adoptado en Eslovaquia es relevante para el caso de estudio de Costa Rica, ya que destaca la necesidad de contar con una infraestructura de alertas múltiples que permita la comunicación en tiempo real. Un sistema que integre notificaciones por SMS, redes sociales, aplicaciones móviles y otros medios electrónicos aumenta la efectividad de la respuesta ante desastres y fortalece la capacidad de reacción de la población y las entidades de emergencia. Esto pone de manifiesto que el uso de diferentes canales de difusión es fundamental para mejorar la comunicación en escenarios de riesgo, asegurando que la información sea accesible para distintos sectores de la sociedad y optimizando los tiempos de respuesta ante cualquier evento natural adverso.</w:t>
      </w:r>
    </w:p>
    <w:p w14:paraId="39CE4697" w14:textId="7E14DE22" w:rsidR="00AA05A7" w:rsidRPr="008113D2" w:rsidRDefault="009A73B3" w:rsidP="00F56E78">
      <w:pPr>
        <w:pStyle w:val="Ttulo3"/>
        <w:numPr>
          <w:ilvl w:val="0"/>
          <w:numId w:val="49"/>
        </w:numPr>
        <w:spacing w:line="360" w:lineRule="auto"/>
        <w:rPr>
          <w:i w:val="0"/>
          <w:sz w:val="24"/>
          <w:szCs w:val="24"/>
        </w:rPr>
      </w:pPr>
      <w:bookmarkStart w:id="18" w:name="_Toc191806790"/>
      <w:r w:rsidRPr="008113D2">
        <w:rPr>
          <w:i w:val="0"/>
          <w:sz w:val="24"/>
          <w:szCs w:val="24"/>
        </w:rPr>
        <w:lastRenderedPageBreak/>
        <w:t>Sistema de Alerta Temprana de Terremotos de Japón</w:t>
      </w:r>
      <w:bookmarkEnd w:id="18"/>
    </w:p>
    <w:p w14:paraId="1408F40A" w14:textId="77777777" w:rsidR="00C57E8F" w:rsidRPr="008113D2" w:rsidRDefault="00C57E8F" w:rsidP="008113D2">
      <w:pPr>
        <w:spacing w:line="360" w:lineRule="auto"/>
        <w:jc w:val="both"/>
        <w:rPr>
          <w:rFonts w:ascii="Arial" w:hAnsi="Arial" w:cs="Arial"/>
          <w:sz w:val="24"/>
          <w:szCs w:val="24"/>
        </w:rPr>
      </w:pPr>
      <w:r w:rsidRPr="008113D2">
        <w:rPr>
          <w:rFonts w:ascii="Arial" w:hAnsi="Arial" w:cs="Arial"/>
          <w:sz w:val="24"/>
          <w:szCs w:val="24"/>
        </w:rPr>
        <w:t>Para iniciar, es importante mencionar que cada desastre natural y sus impactos en la mayoría de los casos son únicos, pero con los sistemas de alerta temprana se mitigan en gran escala la pérdida de vidas humanas, siempre y cuando acaten y aprovechen la tecnología de la manera correcta.</w:t>
      </w:r>
    </w:p>
    <w:p w14:paraId="3686E891" w14:textId="77777777" w:rsidR="00C57E8F" w:rsidRPr="008113D2" w:rsidRDefault="00C57E8F" w:rsidP="008113D2">
      <w:pPr>
        <w:spacing w:line="360" w:lineRule="auto"/>
        <w:jc w:val="both"/>
        <w:rPr>
          <w:rFonts w:ascii="Arial" w:hAnsi="Arial" w:cs="Arial"/>
          <w:sz w:val="24"/>
          <w:szCs w:val="24"/>
        </w:rPr>
      </w:pPr>
      <w:r w:rsidRPr="008113D2">
        <w:rPr>
          <w:rFonts w:ascii="Arial" w:hAnsi="Arial" w:cs="Arial"/>
          <w:sz w:val="24"/>
          <w:szCs w:val="24"/>
        </w:rPr>
        <w:t xml:space="preserve">En Japón, país pionero de estos sistemas y hasta ahora el que más ha aprovechado el potencial hasta convertirse en líder mundial en este ámbito, el sistema de alerta temprana para terremotos y tsunamis es conocido como el Sistema de Alerta Temprana de Terremotos de Japón (EEWS, por sus siglas en inglés), que es operado por la </w:t>
      </w:r>
      <w:proofErr w:type="spellStart"/>
      <w:r w:rsidRPr="008113D2">
        <w:rPr>
          <w:rFonts w:ascii="Arial" w:hAnsi="Arial" w:cs="Arial"/>
          <w:sz w:val="24"/>
          <w:szCs w:val="24"/>
        </w:rPr>
        <w:t>Japan</w:t>
      </w:r>
      <w:proofErr w:type="spellEnd"/>
      <w:r w:rsidRPr="008113D2">
        <w:rPr>
          <w:rFonts w:ascii="Arial" w:hAnsi="Arial" w:cs="Arial"/>
          <w:sz w:val="24"/>
          <w:szCs w:val="24"/>
        </w:rPr>
        <w:t xml:space="preserve"> </w:t>
      </w:r>
      <w:proofErr w:type="spellStart"/>
      <w:r w:rsidRPr="008113D2">
        <w:rPr>
          <w:rFonts w:ascii="Arial" w:hAnsi="Arial" w:cs="Arial"/>
          <w:sz w:val="24"/>
          <w:szCs w:val="24"/>
        </w:rPr>
        <w:t>Meteorological</w:t>
      </w:r>
      <w:proofErr w:type="spellEnd"/>
      <w:r w:rsidRPr="008113D2">
        <w:rPr>
          <w:rFonts w:ascii="Arial" w:hAnsi="Arial" w:cs="Arial"/>
          <w:sz w:val="24"/>
          <w:szCs w:val="24"/>
        </w:rPr>
        <w:t xml:space="preserve"> Agency (JMA). Este sistema utiliza una red de sensores sísmicos para detectar las ondas sísmicas de los terremotos casi en tiempo real, gracias a estas alertas tempranas, las personas cuentan con segundos o minutos para poner sus vidas a salvo antes de que el evento se presente en su ubicación.</w:t>
      </w:r>
    </w:p>
    <w:p w14:paraId="7094E0B5" w14:textId="77777777" w:rsidR="00C57E8F" w:rsidRPr="008113D2" w:rsidRDefault="00C57E8F" w:rsidP="008113D2">
      <w:pPr>
        <w:spacing w:line="360" w:lineRule="auto"/>
        <w:jc w:val="both"/>
        <w:rPr>
          <w:rFonts w:ascii="Arial" w:hAnsi="Arial" w:cs="Arial"/>
          <w:sz w:val="24"/>
          <w:szCs w:val="24"/>
        </w:rPr>
      </w:pPr>
      <w:r w:rsidRPr="008113D2">
        <w:rPr>
          <w:rFonts w:ascii="Arial" w:hAnsi="Arial" w:cs="Arial"/>
          <w:sz w:val="24"/>
          <w:szCs w:val="24"/>
        </w:rPr>
        <w:t>Este sistema fue instaurado en 2007 y se encuentra instalado en los smartphones lo que permite a la gran mayoría de la población contar con acceso.</w:t>
      </w:r>
    </w:p>
    <w:p w14:paraId="1A7D7E63" w14:textId="77777777" w:rsidR="00C57E8F" w:rsidRPr="008113D2" w:rsidRDefault="00C57E8F" w:rsidP="008113D2">
      <w:pPr>
        <w:spacing w:line="360" w:lineRule="auto"/>
        <w:jc w:val="both"/>
        <w:rPr>
          <w:rFonts w:ascii="Arial" w:hAnsi="Arial" w:cs="Arial"/>
          <w:sz w:val="24"/>
          <w:szCs w:val="24"/>
        </w:rPr>
      </w:pPr>
      <w:r w:rsidRPr="008113D2">
        <w:rPr>
          <w:rFonts w:ascii="Arial" w:hAnsi="Arial" w:cs="Arial"/>
          <w:sz w:val="24"/>
          <w:szCs w:val="24"/>
        </w:rPr>
        <w:t>El sistema también está vinculado a la Red de Alerta de Tsunamis, que se activa cuando un terremoto submarino puede generar un tsunami. La JMA emite avisos de tsunami para alertar sobre posibles olas destructivas en las zonas costeras. Este enfoque integral ha sido muy efectivo en Japón para minimizar las pérdidas de vidas y daños materiales durante terremotos y tsunamis.</w:t>
      </w:r>
    </w:p>
    <w:p w14:paraId="62A2436F" w14:textId="73CE5F07" w:rsidR="00AA05A7" w:rsidRDefault="00C57E8F" w:rsidP="258521FA">
      <w:pPr>
        <w:spacing w:line="360" w:lineRule="auto"/>
        <w:jc w:val="both"/>
        <w:rPr>
          <w:rFonts w:ascii="Arial" w:hAnsi="Arial" w:cs="Arial"/>
          <w:sz w:val="24"/>
          <w:szCs w:val="24"/>
        </w:rPr>
      </w:pPr>
      <w:r w:rsidRPr="008113D2">
        <w:rPr>
          <w:rFonts w:ascii="Arial" w:hAnsi="Arial" w:cs="Arial"/>
          <w:sz w:val="24"/>
          <w:szCs w:val="24"/>
        </w:rPr>
        <w:t xml:space="preserve">Existen dos niveles de alerta, la primera es cuando la magnitud del sismo va a ser mayor a 5 en la escala de </w:t>
      </w:r>
      <w:proofErr w:type="spellStart"/>
      <w:r w:rsidRPr="008113D2">
        <w:rPr>
          <w:rFonts w:ascii="Arial" w:hAnsi="Arial" w:cs="Arial"/>
          <w:sz w:val="24"/>
          <w:szCs w:val="24"/>
        </w:rPr>
        <w:t>Shindo</w:t>
      </w:r>
      <w:proofErr w:type="spellEnd"/>
      <w:r w:rsidRPr="008113D2">
        <w:rPr>
          <w:rFonts w:ascii="Arial" w:hAnsi="Arial" w:cs="Arial"/>
          <w:sz w:val="24"/>
          <w:szCs w:val="24"/>
        </w:rPr>
        <w:t xml:space="preserve">, en este caso se emite la alerta para toda la población, la cual llega por medio de sus dispositivos móviles. La segunda es la alerta avanzada, si el sismo sobrepasa los 3° en la escala de </w:t>
      </w:r>
      <w:proofErr w:type="spellStart"/>
      <w:r w:rsidRPr="008113D2">
        <w:rPr>
          <w:rFonts w:ascii="Arial" w:hAnsi="Arial" w:cs="Arial"/>
          <w:sz w:val="24"/>
          <w:szCs w:val="24"/>
        </w:rPr>
        <w:t>Shindo</w:t>
      </w:r>
      <w:proofErr w:type="spellEnd"/>
      <w:r w:rsidRPr="008113D2">
        <w:rPr>
          <w:rFonts w:ascii="Arial" w:hAnsi="Arial" w:cs="Arial"/>
          <w:sz w:val="24"/>
          <w:szCs w:val="24"/>
        </w:rPr>
        <w:t>.</w:t>
      </w:r>
    </w:p>
    <w:p w14:paraId="2DA6C90D" w14:textId="77777777" w:rsidR="00AA22A3" w:rsidRDefault="00AA22A3" w:rsidP="258521FA">
      <w:pPr>
        <w:spacing w:line="360" w:lineRule="auto"/>
        <w:jc w:val="both"/>
        <w:rPr>
          <w:rFonts w:ascii="Arial" w:hAnsi="Arial" w:cs="Arial"/>
          <w:sz w:val="24"/>
          <w:szCs w:val="24"/>
        </w:rPr>
      </w:pPr>
    </w:p>
    <w:p w14:paraId="135CD067" w14:textId="77777777" w:rsidR="00AA22A3" w:rsidRPr="008113D2" w:rsidRDefault="00AA22A3" w:rsidP="258521FA">
      <w:pPr>
        <w:spacing w:line="360" w:lineRule="auto"/>
        <w:jc w:val="both"/>
        <w:rPr>
          <w:rFonts w:ascii="Arial" w:hAnsi="Arial" w:cs="Arial"/>
          <w:sz w:val="24"/>
          <w:szCs w:val="24"/>
        </w:rPr>
      </w:pPr>
    </w:p>
    <w:p w14:paraId="39E4E43F" w14:textId="5301CE8B" w:rsidR="008E4949" w:rsidRDefault="5794113C" w:rsidP="00F56E78">
      <w:pPr>
        <w:pStyle w:val="Ttulo3"/>
        <w:numPr>
          <w:ilvl w:val="0"/>
          <w:numId w:val="49"/>
        </w:numPr>
        <w:spacing w:line="360" w:lineRule="auto"/>
        <w:rPr>
          <w:rFonts w:eastAsia="Arial" w:cs="Arial"/>
        </w:rPr>
      </w:pPr>
      <w:bookmarkStart w:id="19" w:name="_Toc191806791"/>
      <w:r w:rsidRPr="008113D2">
        <w:rPr>
          <w:rFonts w:eastAsia="Arial"/>
          <w:i w:val="0"/>
          <w:sz w:val="24"/>
          <w:szCs w:val="24"/>
        </w:rPr>
        <w:lastRenderedPageBreak/>
        <w:t>Sistema de Alerta de Terremotos de México (SASMEX)</w:t>
      </w:r>
      <w:bookmarkEnd w:id="19"/>
    </w:p>
    <w:p w14:paraId="43E62C9F" w14:textId="07450414" w:rsidR="008E4949" w:rsidRPr="008113D2" w:rsidRDefault="5794113C" w:rsidP="008113D2">
      <w:pPr>
        <w:spacing w:line="360" w:lineRule="auto"/>
        <w:jc w:val="both"/>
        <w:rPr>
          <w:sz w:val="24"/>
          <w:szCs w:val="24"/>
        </w:rPr>
      </w:pPr>
      <w:r w:rsidRPr="2A6AFEB4">
        <w:rPr>
          <w:rFonts w:ascii="Arial" w:eastAsia="Arial" w:hAnsi="Arial" w:cs="Arial"/>
          <w:sz w:val="24"/>
          <w:szCs w:val="24"/>
        </w:rPr>
        <w:t>¿Qué es?</w:t>
      </w:r>
    </w:p>
    <w:p w14:paraId="248F2C98" w14:textId="668BDCA0" w:rsidR="008E4949" w:rsidRPr="008113D2" w:rsidRDefault="5794113C" w:rsidP="008113D2">
      <w:pPr>
        <w:spacing w:line="360" w:lineRule="auto"/>
        <w:ind w:left="1440"/>
        <w:jc w:val="both"/>
        <w:rPr>
          <w:sz w:val="24"/>
          <w:szCs w:val="24"/>
        </w:rPr>
      </w:pPr>
      <w:r w:rsidRPr="2A6AFEB4">
        <w:rPr>
          <w:rFonts w:ascii="Arial" w:eastAsia="Arial" w:hAnsi="Arial" w:cs="Arial"/>
          <w:sz w:val="24"/>
          <w:szCs w:val="24"/>
        </w:rPr>
        <w:t>El Sistema de Alerta Sísmica Mexicano (SASMEX), es una red de sensores que al detectar un sismo fuerte emite una señal que utiliza ondas de radio, para alertar a las ciudades que tienen esta cobertura, con un tiempo variable de anticipación, según informa el Centro Nacional de Prevención de Desastres (CENAPRED). Narváez, A (2024)</w:t>
      </w:r>
    </w:p>
    <w:p w14:paraId="3B66E419" w14:textId="53A066D3" w:rsidR="008E4949" w:rsidRPr="008113D2" w:rsidRDefault="5794113C" w:rsidP="008113D2">
      <w:pPr>
        <w:spacing w:line="360" w:lineRule="auto"/>
        <w:rPr>
          <w:sz w:val="24"/>
          <w:szCs w:val="24"/>
        </w:rPr>
      </w:pPr>
      <w:r w:rsidRPr="2A6AFEB4">
        <w:rPr>
          <w:rFonts w:ascii="Arial" w:eastAsia="Arial" w:hAnsi="Arial" w:cs="Arial"/>
          <w:sz w:val="24"/>
          <w:szCs w:val="24"/>
        </w:rPr>
        <w:t>¿Cómo funciona la alerta sísmica de México?</w:t>
      </w:r>
    </w:p>
    <w:p w14:paraId="4F4ABA4B" w14:textId="473FE0B3" w:rsidR="008E4949" w:rsidRPr="008113D2" w:rsidRDefault="5794113C" w:rsidP="008113D2">
      <w:pPr>
        <w:spacing w:line="360" w:lineRule="auto"/>
        <w:jc w:val="both"/>
        <w:rPr>
          <w:sz w:val="24"/>
          <w:szCs w:val="24"/>
        </w:rPr>
      </w:pPr>
      <w:r w:rsidRPr="2A6AFEB4">
        <w:rPr>
          <w:rFonts w:ascii="Arial" w:eastAsia="Arial" w:hAnsi="Arial" w:cs="Arial"/>
          <w:sz w:val="24"/>
          <w:szCs w:val="24"/>
        </w:rPr>
        <w:t>La Alerta Sísmica de México es operada por el Sistema de Alerta Sísmica Mexicano (SASMEX</w:t>
      </w:r>
      <w:r w:rsidRPr="008113D2">
        <w:rPr>
          <w:rFonts w:ascii="Arial" w:eastAsia="Arial" w:hAnsi="Arial" w:cs="Arial"/>
          <w:sz w:val="24"/>
          <w:szCs w:val="24"/>
        </w:rPr>
        <w:t>),</w:t>
      </w:r>
      <w:r w:rsidRPr="2A6AFEB4">
        <w:rPr>
          <w:rFonts w:ascii="Arial" w:eastAsia="Arial" w:hAnsi="Arial" w:cs="Arial"/>
          <w:sz w:val="24"/>
          <w:szCs w:val="24"/>
        </w:rPr>
        <w:t xml:space="preserve"> administrado por el Centro de Instrumentación y Registro Sísmico, AC (CIRES</w:t>
      </w:r>
      <w:r w:rsidRPr="008113D2">
        <w:rPr>
          <w:rFonts w:ascii="Arial" w:eastAsia="Arial" w:hAnsi="Arial" w:cs="Arial"/>
          <w:sz w:val="24"/>
          <w:szCs w:val="24"/>
        </w:rPr>
        <w:t>).</w:t>
      </w:r>
      <w:r w:rsidRPr="2A6AFEB4">
        <w:rPr>
          <w:rFonts w:ascii="Arial" w:eastAsia="Arial" w:hAnsi="Arial" w:cs="Arial"/>
          <w:sz w:val="24"/>
          <w:szCs w:val="24"/>
        </w:rPr>
        <w:t xml:space="preserve"> Su funcionamiento se basa en una red de 96 sensores sísmicos distribuidos estratégicamente, los cuales detectan la ocurrencia de un sismo fuerte y envían una señal de alerta a través de ondas de radio. Esta señal es recibida por sistemas de cómputo ubicados en las ciudades con cobertura, permitiendo que la población reciba la advertencia con segundos de anticipación. Según la Secretaría de Gobernación (</w:t>
      </w:r>
      <w:proofErr w:type="spellStart"/>
      <w:r w:rsidRPr="2A6AFEB4">
        <w:rPr>
          <w:rFonts w:ascii="Arial" w:eastAsia="Arial" w:hAnsi="Arial" w:cs="Arial"/>
          <w:sz w:val="24"/>
          <w:szCs w:val="24"/>
        </w:rPr>
        <w:t>Segob</w:t>
      </w:r>
      <w:proofErr w:type="spellEnd"/>
      <w:r w:rsidRPr="008113D2">
        <w:rPr>
          <w:rFonts w:ascii="Arial" w:eastAsia="Arial" w:hAnsi="Arial" w:cs="Arial"/>
          <w:sz w:val="24"/>
          <w:szCs w:val="24"/>
        </w:rPr>
        <w:t>),</w:t>
      </w:r>
      <w:r w:rsidRPr="2A6AFEB4">
        <w:rPr>
          <w:rFonts w:ascii="Arial" w:eastAsia="Arial" w:hAnsi="Arial" w:cs="Arial"/>
          <w:sz w:val="24"/>
          <w:szCs w:val="24"/>
        </w:rPr>
        <w:t xml:space="preserve"> los sensores del SASMEX analizan diversos parámetros que permiten prevenir la magnitud del sismo en la zona afectada. El sistema se activa automáticamente cuando las estaciones situadas en la costa de Guerrero detectan el inicio de un sismo de gran intensidad y transmiten la señal de alerta. Narváez, A (2024)</w:t>
      </w:r>
    </w:p>
    <w:p w14:paraId="58E2727D" w14:textId="00FDD29F" w:rsidR="008E4949" w:rsidRPr="008113D2" w:rsidRDefault="5794113C" w:rsidP="008113D2">
      <w:pPr>
        <w:spacing w:line="360" w:lineRule="auto"/>
        <w:rPr>
          <w:sz w:val="24"/>
          <w:szCs w:val="24"/>
        </w:rPr>
      </w:pPr>
      <w:r w:rsidRPr="2A6AFEB4">
        <w:rPr>
          <w:rFonts w:ascii="Arial" w:eastAsia="Arial" w:hAnsi="Arial" w:cs="Arial"/>
          <w:sz w:val="24"/>
          <w:szCs w:val="24"/>
        </w:rPr>
        <w:t>¿Cuáles son las condiciones para que suene la alerta sísmica en la CDMX y otros estados?</w:t>
      </w:r>
    </w:p>
    <w:p w14:paraId="6603C5CE" w14:textId="1EF1F165" w:rsidR="008E4949" w:rsidRPr="008113D2" w:rsidRDefault="5794113C" w:rsidP="008113D2">
      <w:pPr>
        <w:spacing w:line="360" w:lineRule="auto"/>
        <w:jc w:val="both"/>
        <w:rPr>
          <w:sz w:val="24"/>
          <w:szCs w:val="24"/>
        </w:rPr>
      </w:pPr>
      <w:r w:rsidRPr="2A6AFEB4">
        <w:rPr>
          <w:rFonts w:ascii="Arial" w:eastAsia="Arial" w:hAnsi="Arial" w:cs="Arial"/>
          <w:sz w:val="24"/>
          <w:szCs w:val="24"/>
        </w:rPr>
        <w:t>Según el Sistema de Alerta Sísmica Mexicano (SASMEX</w:t>
      </w:r>
      <w:r w:rsidRPr="008113D2">
        <w:rPr>
          <w:rFonts w:ascii="Arial" w:eastAsia="Arial" w:hAnsi="Arial" w:cs="Arial"/>
          <w:sz w:val="24"/>
          <w:szCs w:val="24"/>
        </w:rPr>
        <w:t>),</w:t>
      </w:r>
      <w:r w:rsidRPr="2A6AFEB4">
        <w:rPr>
          <w:rFonts w:ascii="Arial" w:eastAsia="Arial" w:hAnsi="Arial" w:cs="Arial"/>
          <w:sz w:val="24"/>
          <w:szCs w:val="24"/>
        </w:rPr>
        <w:t xml:space="preserve"> la activación de la alerta sísmica en la Ciudad de México y otros estados depende de ciertas condiciones específicas. En primer lugar, es necesario que al menos dos estaciones sísmicas superen los niveles de energía predefinidos en los primeros segundos tras la detección de un sismo. Además, la activación de la alerta también se basa en la </w:t>
      </w:r>
      <w:r w:rsidRPr="2A6AFEB4">
        <w:rPr>
          <w:rFonts w:ascii="Arial" w:eastAsia="Arial" w:hAnsi="Arial" w:cs="Arial"/>
          <w:sz w:val="24"/>
          <w:szCs w:val="24"/>
        </w:rPr>
        <w:lastRenderedPageBreak/>
        <w:t>estimación de la energía liberada y la distancia del epicentro a la ciudad que será alertada. Narváez, A (2024)</w:t>
      </w:r>
    </w:p>
    <w:p w14:paraId="5DED36C0" w14:textId="5FAFF9BF" w:rsidR="008E4949" w:rsidRPr="008113D2" w:rsidRDefault="5794113C" w:rsidP="008113D2">
      <w:pPr>
        <w:spacing w:line="360" w:lineRule="auto"/>
        <w:jc w:val="both"/>
        <w:rPr>
          <w:sz w:val="24"/>
          <w:szCs w:val="24"/>
        </w:rPr>
      </w:pPr>
      <w:r w:rsidRPr="2A6AFEB4">
        <w:rPr>
          <w:rFonts w:ascii="Arial" w:eastAsia="Arial" w:hAnsi="Arial" w:cs="Arial"/>
          <w:sz w:val="24"/>
          <w:szCs w:val="24"/>
        </w:rPr>
        <w:t>Para que la alerta se emita, deben cumplirse los siguientes criterios:</w:t>
      </w:r>
    </w:p>
    <w:p w14:paraId="3C922FD8" w14:textId="45F8D10F" w:rsidR="008E4949" w:rsidRPr="008113D2" w:rsidRDefault="5794113C" w:rsidP="008113D2">
      <w:pPr>
        <w:spacing w:line="360" w:lineRule="auto"/>
        <w:jc w:val="both"/>
        <w:rPr>
          <w:sz w:val="24"/>
          <w:szCs w:val="24"/>
        </w:rPr>
      </w:pPr>
      <w:r w:rsidRPr="2A6AFEB4">
        <w:rPr>
          <w:rFonts w:ascii="Arial" w:eastAsia="Arial" w:hAnsi="Arial" w:cs="Arial"/>
          <w:sz w:val="24"/>
          <w:szCs w:val="24"/>
        </w:rPr>
        <w:t>-Si la magnitud del sismo es superior a 5 y ocurre a menos de 250 km de distancia.</w:t>
      </w:r>
    </w:p>
    <w:p w14:paraId="46D58CBD" w14:textId="4A2E57DB" w:rsidR="008E4949" w:rsidRPr="008113D2" w:rsidRDefault="5794113C" w:rsidP="008113D2">
      <w:pPr>
        <w:spacing w:line="360" w:lineRule="auto"/>
        <w:jc w:val="both"/>
        <w:rPr>
          <w:sz w:val="24"/>
          <w:szCs w:val="24"/>
        </w:rPr>
      </w:pPr>
      <w:r w:rsidRPr="2A6AFEB4">
        <w:rPr>
          <w:rFonts w:ascii="Arial" w:eastAsia="Arial" w:hAnsi="Arial" w:cs="Arial"/>
          <w:sz w:val="24"/>
          <w:szCs w:val="24"/>
        </w:rPr>
        <w:t>-Si la magnitud es mayor a 5,5 y ocurre dentro de un rango de 350 km.</w:t>
      </w:r>
    </w:p>
    <w:p w14:paraId="4E584F46" w14:textId="6EED4160" w:rsidR="008E4949" w:rsidRPr="008113D2" w:rsidRDefault="5794113C" w:rsidP="008113D2">
      <w:pPr>
        <w:spacing w:line="360" w:lineRule="auto"/>
        <w:jc w:val="both"/>
        <w:rPr>
          <w:sz w:val="24"/>
          <w:szCs w:val="24"/>
        </w:rPr>
      </w:pPr>
      <w:r w:rsidRPr="2A6AFEB4">
        <w:rPr>
          <w:rFonts w:ascii="Arial" w:eastAsia="Arial" w:hAnsi="Arial" w:cs="Arial"/>
          <w:sz w:val="24"/>
          <w:szCs w:val="24"/>
        </w:rPr>
        <w:t>-Si el sismo tiene una magnitud superior a 6 y se encuentra a más de 350 km.</w:t>
      </w:r>
    </w:p>
    <w:p w14:paraId="65E8E6E4" w14:textId="6E0553B6" w:rsidR="008E4949" w:rsidRPr="008113D2" w:rsidRDefault="5794113C" w:rsidP="008113D2">
      <w:pPr>
        <w:spacing w:line="360" w:lineRule="auto"/>
        <w:jc w:val="both"/>
        <w:rPr>
          <w:sz w:val="24"/>
          <w:szCs w:val="24"/>
        </w:rPr>
      </w:pPr>
      <w:r w:rsidRPr="2A6AFEB4">
        <w:rPr>
          <w:rFonts w:ascii="Arial" w:eastAsia="Arial" w:hAnsi="Arial" w:cs="Arial"/>
          <w:sz w:val="24"/>
          <w:szCs w:val="24"/>
        </w:rPr>
        <w:t>Por otro lado, la alerta no se activará si el sismo ocurre fuera del área de cobertura del SASMEX, si está demasiado lejos de la ciudad a alertar o si la energía del sismo no supera los niveles establecidos. Narváez, A (2024</w:t>
      </w:r>
      <w:r w:rsidRPr="008113D2">
        <w:rPr>
          <w:rFonts w:ascii="Arial" w:eastAsia="Arial" w:hAnsi="Arial" w:cs="Arial"/>
          <w:sz w:val="24"/>
          <w:szCs w:val="24"/>
        </w:rPr>
        <w:t>)</w:t>
      </w:r>
      <w:r w:rsidR="002F43D2" w:rsidRPr="008113D2">
        <w:rPr>
          <w:rFonts w:ascii="Arial" w:eastAsia="Arial" w:hAnsi="Arial" w:cs="Arial"/>
          <w:sz w:val="24"/>
          <w:szCs w:val="24"/>
        </w:rPr>
        <w:t>.</w:t>
      </w:r>
      <w:r w:rsidRPr="2A6AFEB4">
        <w:rPr>
          <w:rFonts w:ascii="Arial" w:eastAsia="Arial" w:hAnsi="Arial" w:cs="Arial"/>
          <w:sz w:val="24"/>
          <w:szCs w:val="24"/>
        </w:rPr>
        <w:t xml:space="preserve"> </w:t>
      </w:r>
    </w:p>
    <w:p w14:paraId="26A0F981" w14:textId="0F6D9A6A" w:rsidR="008E4949" w:rsidRPr="008113D2" w:rsidRDefault="5794113C" w:rsidP="008113D2">
      <w:pPr>
        <w:spacing w:line="360" w:lineRule="auto"/>
        <w:jc w:val="both"/>
        <w:rPr>
          <w:sz w:val="24"/>
          <w:szCs w:val="24"/>
        </w:rPr>
      </w:pPr>
      <w:r w:rsidRPr="2A6AFEB4">
        <w:rPr>
          <w:rFonts w:ascii="Arial" w:eastAsia="Arial" w:hAnsi="Arial" w:cs="Arial"/>
          <w:sz w:val="24"/>
          <w:szCs w:val="24"/>
        </w:rPr>
        <w:t>¿Cómo es la difusión de los mensajes de alerta del SASMEX?</w:t>
      </w:r>
    </w:p>
    <w:p w14:paraId="0275815C" w14:textId="6AC2F799" w:rsidR="008E4949" w:rsidRPr="008113D2" w:rsidRDefault="5794113C" w:rsidP="008113D2">
      <w:pPr>
        <w:spacing w:line="360" w:lineRule="auto"/>
        <w:jc w:val="both"/>
        <w:rPr>
          <w:sz w:val="24"/>
          <w:szCs w:val="24"/>
        </w:rPr>
      </w:pPr>
      <w:r w:rsidRPr="2A6AFEB4">
        <w:rPr>
          <w:rFonts w:ascii="Arial" w:eastAsia="Arial" w:hAnsi="Arial" w:cs="Arial"/>
          <w:sz w:val="24"/>
          <w:szCs w:val="24"/>
        </w:rPr>
        <w:t>La difusión de los mensajes de alerta del Sistema de Alerta Sísmica Mexicana (SASMEX) ha evolucionado con el tiempo para mejorar su alcance y efectividad. Inicialmente, las alertas se transmitían a través de 25 estaciones de radio y televisión y 205 receptores dedicados, que recibían la señal mediante enlaces de radio y activaban altavoces locales. Sin embargo, el alto costo y mantenimiento de estos dispositivos limitó su cobertura.</w:t>
      </w:r>
    </w:p>
    <w:p w14:paraId="681E6B7E" w14:textId="3B272642" w:rsidR="008E4949" w:rsidRDefault="19A4A236" w:rsidP="008113D2">
      <w:pPr>
        <w:spacing w:line="360" w:lineRule="auto"/>
        <w:jc w:val="both"/>
        <w:rPr>
          <w:rFonts w:ascii="Arial" w:eastAsia="Arial" w:hAnsi="Arial" w:cs="Arial"/>
          <w:sz w:val="24"/>
          <w:szCs w:val="24"/>
        </w:rPr>
      </w:pPr>
      <w:r w:rsidRPr="47917444">
        <w:rPr>
          <w:rFonts w:ascii="Arial" w:eastAsia="Arial" w:hAnsi="Arial" w:cs="Arial"/>
          <w:sz w:val="24"/>
          <w:szCs w:val="24"/>
        </w:rPr>
        <w:t xml:space="preserve">Para solucionar este problema, en 2010 se implementaron </w:t>
      </w:r>
      <w:r w:rsidRPr="47917444">
        <w:rPr>
          <w:rFonts w:ascii="Cambria Math" w:eastAsia="Cambria Math" w:hAnsi="Cambria Math" w:cs="Cambria Math"/>
          <w:sz w:val="24"/>
          <w:szCs w:val="24"/>
        </w:rPr>
        <w:t>∼</w:t>
      </w:r>
      <w:r w:rsidRPr="47917444">
        <w:rPr>
          <w:rFonts w:ascii="Arial" w:eastAsia="Arial" w:hAnsi="Arial" w:cs="Arial"/>
          <w:sz w:val="24"/>
          <w:szCs w:val="24"/>
        </w:rPr>
        <w:t>90.000 radios multirriesgo, similares a las del Servicio Meteorológico Nacional de EE.</w:t>
      </w:r>
      <w:r w:rsidR="00FC1B5E" w:rsidRPr="47917444">
        <w:rPr>
          <w:rFonts w:ascii="Arial" w:eastAsia="Arial" w:hAnsi="Arial" w:cs="Arial"/>
          <w:sz w:val="24"/>
          <w:szCs w:val="24"/>
        </w:rPr>
        <w:t xml:space="preserve"> </w:t>
      </w:r>
      <w:r w:rsidRPr="47917444">
        <w:rPr>
          <w:rFonts w:ascii="Arial" w:eastAsia="Arial" w:hAnsi="Arial" w:cs="Arial"/>
          <w:sz w:val="24"/>
          <w:szCs w:val="24"/>
        </w:rPr>
        <w:t>UU. (NOAA</w:t>
      </w:r>
      <w:r w:rsidR="5794113C" w:rsidRPr="008113D2">
        <w:rPr>
          <w:rFonts w:ascii="Arial" w:eastAsia="Arial" w:hAnsi="Arial" w:cs="Arial"/>
          <w:sz w:val="24"/>
          <w:szCs w:val="24"/>
        </w:rPr>
        <w:t>),</w:t>
      </w:r>
      <w:r w:rsidRPr="47917444">
        <w:rPr>
          <w:rFonts w:ascii="Arial" w:eastAsia="Arial" w:hAnsi="Arial" w:cs="Arial"/>
          <w:sz w:val="24"/>
          <w:szCs w:val="24"/>
        </w:rPr>
        <w:t xml:space="preserve"> las cuales utilizan la Codificación de Mensajes de Área Específica (SAME</w:t>
      </w:r>
      <w:r w:rsidR="5794113C" w:rsidRPr="008113D2">
        <w:rPr>
          <w:rFonts w:ascii="Arial" w:eastAsia="Arial" w:hAnsi="Arial" w:cs="Arial"/>
          <w:sz w:val="24"/>
          <w:szCs w:val="24"/>
        </w:rPr>
        <w:t>).</w:t>
      </w:r>
      <w:r w:rsidRPr="47917444">
        <w:rPr>
          <w:rFonts w:ascii="Arial" w:eastAsia="Arial" w:hAnsi="Arial" w:cs="Arial"/>
          <w:sz w:val="24"/>
          <w:szCs w:val="24"/>
        </w:rPr>
        <w:t xml:space="preserve"> Estas radios están presentes en todas las escuelas públicas de la Ciudad de México. Además, desde 2015, el gobierno comenzó a emitir las alertas a través de 12,600 parlantes distribuidos en la capital, permitiendo que actualmente alrededor de 25 millones de personas reciban los avisos de SASMEX. Suárez, G (2022).</w:t>
      </w:r>
    </w:p>
    <w:p w14:paraId="39C9D692" w14:textId="77777777" w:rsidR="00AA22A3" w:rsidRDefault="00AA22A3" w:rsidP="008113D2">
      <w:pPr>
        <w:spacing w:line="360" w:lineRule="auto"/>
        <w:jc w:val="both"/>
        <w:rPr>
          <w:rFonts w:ascii="Arial" w:hAnsi="Arial" w:cs="Arial"/>
          <w:sz w:val="24"/>
          <w:szCs w:val="24"/>
        </w:rPr>
      </w:pPr>
    </w:p>
    <w:p w14:paraId="3E9F9AF1" w14:textId="77777777" w:rsidR="00740390" w:rsidRPr="008113D2" w:rsidRDefault="00740390" w:rsidP="008113D2">
      <w:pPr>
        <w:spacing w:line="360" w:lineRule="auto"/>
        <w:jc w:val="both"/>
        <w:rPr>
          <w:rFonts w:ascii="Arial" w:hAnsi="Arial" w:cs="Arial"/>
          <w:sz w:val="24"/>
          <w:szCs w:val="24"/>
        </w:rPr>
      </w:pPr>
    </w:p>
    <w:p w14:paraId="695A2DAD" w14:textId="64C97E64" w:rsidR="008E4949" w:rsidRDefault="343D5925" w:rsidP="00F56E78">
      <w:pPr>
        <w:pStyle w:val="Ttulo3"/>
        <w:numPr>
          <w:ilvl w:val="0"/>
          <w:numId w:val="49"/>
        </w:numPr>
        <w:spacing w:line="360" w:lineRule="auto"/>
        <w:rPr>
          <w:rFonts w:eastAsia="Arial" w:cs="Arial"/>
          <w:sz w:val="24"/>
          <w:szCs w:val="24"/>
          <w:lang w:val="es-ES"/>
        </w:rPr>
      </w:pPr>
      <w:bookmarkStart w:id="20" w:name="_Toc191806792"/>
      <w:proofErr w:type="spellStart"/>
      <w:r w:rsidRPr="008113D2">
        <w:rPr>
          <w:rFonts w:eastAsia="Arial"/>
          <w:i w:val="0"/>
          <w:sz w:val="24"/>
          <w:szCs w:val="24"/>
          <w:lang w:val="es-ES"/>
        </w:rPr>
        <w:lastRenderedPageBreak/>
        <w:t>ShakeAlert</w:t>
      </w:r>
      <w:proofErr w:type="spellEnd"/>
      <w:r w:rsidRPr="008113D2">
        <w:rPr>
          <w:rFonts w:eastAsia="Arial"/>
          <w:i w:val="0"/>
          <w:sz w:val="24"/>
          <w:szCs w:val="24"/>
          <w:lang w:val="es-ES"/>
        </w:rPr>
        <w:t xml:space="preserve"> (USA).</w:t>
      </w:r>
      <w:bookmarkEnd w:id="20"/>
    </w:p>
    <w:p w14:paraId="21B033B3" w14:textId="7CB37415" w:rsidR="008E4949" w:rsidRDefault="343D5925" w:rsidP="008113D2">
      <w:pPr>
        <w:spacing w:line="360" w:lineRule="auto"/>
        <w:jc w:val="both"/>
        <w:rPr>
          <w:rFonts w:ascii="Arial" w:eastAsia="Arial" w:hAnsi="Arial" w:cs="Arial"/>
          <w:sz w:val="24"/>
          <w:szCs w:val="24"/>
          <w:lang w:val="es-ES"/>
        </w:rPr>
      </w:pPr>
      <w:r w:rsidRPr="47917444">
        <w:rPr>
          <w:rFonts w:ascii="Arial" w:eastAsia="Arial" w:hAnsi="Arial" w:cs="Arial"/>
          <w:sz w:val="24"/>
          <w:szCs w:val="24"/>
          <w:lang w:val="es-ES"/>
        </w:rPr>
        <w:t xml:space="preserve">Según Redacción USA En Estados Unidos, un país donde los terremotos representan una amenaza constante se debe de disponer de herramientas que permitan una respuesta inmediata antes estas situaciones para proteger millones de vidas. Por eso es por lo que, </w:t>
      </w:r>
      <w:proofErr w:type="spellStart"/>
      <w:r w:rsidRPr="47917444">
        <w:rPr>
          <w:rFonts w:ascii="Arial" w:eastAsia="Arial" w:hAnsi="Arial" w:cs="Arial"/>
          <w:sz w:val="24"/>
          <w:szCs w:val="24"/>
          <w:lang w:val="es-ES"/>
        </w:rPr>
        <w:t>ShakeAlert</w:t>
      </w:r>
      <w:proofErr w:type="spellEnd"/>
      <w:r w:rsidRPr="47917444">
        <w:rPr>
          <w:rFonts w:ascii="Arial" w:eastAsia="Arial" w:hAnsi="Arial" w:cs="Arial"/>
          <w:sz w:val="24"/>
          <w:szCs w:val="24"/>
          <w:lang w:val="es-ES"/>
        </w:rPr>
        <w:t xml:space="preserve"> cumple un papel fundamental (Redacción USA, 2024).</w:t>
      </w:r>
    </w:p>
    <w:p w14:paraId="7B723ABD" w14:textId="444F5129" w:rsidR="008E4949" w:rsidRDefault="343D5925" w:rsidP="008113D2">
      <w:pPr>
        <w:spacing w:line="360" w:lineRule="auto"/>
        <w:jc w:val="both"/>
        <w:rPr>
          <w:rFonts w:ascii="Arial" w:eastAsia="Arial" w:hAnsi="Arial" w:cs="Arial"/>
          <w:sz w:val="24"/>
          <w:szCs w:val="24"/>
          <w:lang w:val="es-ES"/>
        </w:rPr>
      </w:pPr>
      <w:r w:rsidRPr="47917444">
        <w:rPr>
          <w:rFonts w:ascii="Arial" w:eastAsia="Arial" w:hAnsi="Arial" w:cs="Arial"/>
          <w:sz w:val="24"/>
          <w:szCs w:val="24"/>
          <w:lang w:val="es-ES"/>
        </w:rPr>
        <w:t>Este es un sistema de alerta temprana desarrollado por el Servicio Geológico de los Estados Unidos (USGS), cuyo propósito es detectar movimientos sísmicos en tiempo real. Su función no es predecir terremotos más sin embargo los detecta casi que de inmediato, gracias a una red de sensores sísmicos que son instalados a lo largo de la costa oeste del país, ya que es una de las regiones con mayor actividad sísmica (Redacción USA, 2024).</w:t>
      </w:r>
    </w:p>
    <w:p w14:paraId="1DA09418" w14:textId="0C07D5B0" w:rsidR="00AA22A3" w:rsidRPr="00740390" w:rsidRDefault="343D5925" w:rsidP="008113D2">
      <w:pPr>
        <w:spacing w:line="360" w:lineRule="auto"/>
        <w:jc w:val="both"/>
        <w:rPr>
          <w:rFonts w:ascii="Arial" w:eastAsia="Arial" w:hAnsi="Arial" w:cs="Arial"/>
          <w:sz w:val="24"/>
          <w:szCs w:val="24"/>
          <w:lang w:val="es"/>
        </w:rPr>
      </w:pPr>
      <w:r w:rsidRPr="47917444">
        <w:rPr>
          <w:rFonts w:ascii="Arial" w:eastAsia="Arial" w:hAnsi="Arial" w:cs="Arial"/>
          <w:sz w:val="24"/>
          <w:szCs w:val="24"/>
          <w:lang w:val="es"/>
        </w:rPr>
        <w:t>Asimismo, cuando ocurre un sismo, las ondas sísmicas son desplazadas hasta el epicentro. Estos sensores detectan las primeras ondas (ondas P) y transmiten estos datos a un centro de procesamiento, donde algoritmos avanzados determinan la ubicación, magnitud y alcance del sismo. Con esta información, se envían alertas a usuarios y sistemas automatizados para que puedan tomar medidas preventivas antes de la llegada de las ondas más destructivas (ondas S y de superficie). Con esto se les brinda la oportunidad de realizar acciones de protección, como agacharse, cubrirse y sostenerse. (Redacción USA, 2024).</w:t>
      </w:r>
    </w:p>
    <w:p w14:paraId="13A0C195" w14:textId="2095CA47" w:rsidR="008E4949" w:rsidRDefault="59F514A0" w:rsidP="00F56E78">
      <w:pPr>
        <w:pStyle w:val="Ttulo3"/>
        <w:numPr>
          <w:ilvl w:val="0"/>
          <w:numId w:val="49"/>
        </w:numPr>
        <w:spacing w:line="360" w:lineRule="auto"/>
        <w:rPr>
          <w:rFonts w:eastAsia="Arial" w:cs="Arial"/>
          <w:b w:val="0"/>
          <w:sz w:val="24"/>
          <w:szCs w:val="24"/>
        </w:rPr>
      </w:pPr>
      <w:bookmarkStart w:id="21" w:name="_Toc191806793"/>
      <w:r w:rsidRPr="008113D2">
        <w:rPr>
          <w:rFonts w:eastAsia="Arial"/>
          <w:i w:val="0"/>
          <w:sz w:val="24"/>
          <w:szCs w:val="24"/>
        </w:rPr>
        <w:t>Sistema ES-</w:t>
      </w:r>
      <w:proofErr w:type="spellStart"/>
      <w:r w:rsidRPr="008113D2">
        <w:rPr>
          <w:rFonts w:eastAsia="Arial"/>
          <w:i w:val="0"/>
          <w:sz w:val="24"/>
          <w:szCs w:val="24"/>
        </w:rPr>
        <w:t>Alert</w:t>
      </w:r>
      <w:proofErr w:type="spellEnd"/>
      <w:r w:rsidRPr="008113D2">
        <w:rPr>
          <w:rFonts w:eastAsia="Arial"/>
          <w:i w:val="0"/>
          <w:sz w:val="24"/>
          <w:szCs w:val="24"/>
        </w:rPr>
        <w:t xml:space="preserve"> - España</w:t>
      </w:r>
      <w:bookmarkEnd w:id="21"/>
    </w:p>
    <w:p w14:paraId="591689F3" w14:textId="38F96E9A" w:rsidR="002F43D2" w:rsidRPr="008113D2" w:rsidRDefault="175BCD90" w:rsidP="008113D2">
      <w:pPr>
        <w:spacing w:line="360" w:lineRule="auto"/>
        <w:jc w:val="both"/>
        <w:rPr>
          <w:rFonts w:ascii="Arial" w:eastAsia="Arial" w:hAnsi="Arial" w:cs="Arial"/>
          <w:sz w:val="24"/>
          <w:szCs w:val="24"/>
        </w:rPr>
      </w:pPr>
      <w:r w:rsidRPr="008113D2">
        <w:rPr>
          <w:rFonts w:ascii="Arial" w:eastAsia="Arial" w:hAnsi="Arial" w:cs="Arial"/>
          <w:sz w:val="24"/>
          <w:szCs w:val="24"/>
        </w:rPr>
        <w:t>El Sistema ES-</w:t>
      </w:r>
      <w:proofErr w:type="spellStart"/>
      <w:r w:rsidRPr="008113D2">
        <w:rPr>
          <w:rFonts w:ascii="Arial" w:eastAsia="Arial" w:hAnsi="Arial" w:cs="Arial"/>
          <w:sz w:val="24"/>
          <w:szCs w:val="24"/>
        </w:rPr>
        <w:t>Alert</w:t>
      </w:r>
      <w:proofErr w:type="spellEnd"/>
      <w:r w:rsidRPr="008113D2">
        <w:rPr>
          <w:rFonts w:ascii="Arial" w:eastAsia="Arial" w:hAnsi="Arial" w:cs="Arial"/>
          <w:sz w:val="24"/>
          <w:szCs w:val="24"/>
        </w:rPr>
        <w:t xml:space="preserve"> es una herramienta de notificación de emergencias implementada en España para alertar a la población en situaciones de riesgo. Este sistema permite a las autoridades de Protección Civil enviar mensajes de alerta directamente a los teléfonos móviles ubicados en áreas específicas afectadas por emergencias o catástrofes. (Miranda, 2024)</w:t>
      </w:r>
      <w:r w:rsidR="002F43D2" w:rsidRPr="008113D2">
        <w:rPr>
          <w:rFonts w:ascii="Arial" w:eastAsia="Arial" w:hAnsi="Arial" w:cs="Arial"/>
          <w:sz w:val="24"/>
          <w:szCs w:val="24"/>
        </w:rPr>
        <w:t>.</w:t>
      </w:r>
    </w:p>
    <w:p w14:paraId="29AC3D3A" w14:textId="3A119BF1" w:rsidR="175BCD90" w:rsidRPr="008113D2" w:rsidRDefault="175BCD90" w:rsidP="008113D2">
      <w:pPr>
        <w:spacing w:line="360" w:lineRule="auto"/>
        <w:jc w:val="both"/>
        <w:rPr>
          <w:sz w:val="24"/>
          <w:szCs w:val="24"/>
        </w:rPr>
      </w:pPr>
      <w:r w:rsidRPr="47917444">
        <w:rPr>
          <w:rFonts w:ascii="Arial" w:eastAsia="Arial" w:hAnsi="Arial" w:cs="Arial"/>
          <w:sz w:val="24"/>
          <w:szCs w:val="24"/>
        </w:rPr>
        <w:t>Funcionamiento del Sistema ES-</w:t>
      </w:r>
      <w:proofErr w:type="spellStart"/>
      <w:r w:rsidRPr="47917444">
        <w:rPr>
          <w:rFonts w:ascii="Arial" w:eastAsia="Arial" w:hAnsi="Arial" w:cs="Arial"/>
          <w:sz w:val="24"/>
          <w:szCs w:val="24"/>
        </w:rPr>
        <w:t>Alert</w:t>
      </w:r>
      <w:proofErr w:type="spellEnd"/>
    </w:p>
    <w:p w14:paraId="57D1D217" w14:textId="59259D34" w:rsidR="175BCD90" w:rsidRPr="008113D2" w:rsidRDefault="175BCD90" w:rsidP="008113D2">
      <w:pPr>
        <w:spacing w:line="360" w:lineRule="auto"/>
        <w:jc w:val="both"/>
        <w:rPr>
          <w:sz w:val="24"/>
          <w:szCs w:val="24"/>
        </w:rPr>
      </w:pPr>
      <w:r w:rsidRPr="47917444">
        <w:rPr>
          <w:rFonts w:ascii="Arial" w:eastAsia="Arial" w:hAnsi="Arial" w:cs="Arial"/>
          <w:sz w:val="24"/>
          <w:szCs w:val="24"/>
        </w:rPr>
        <w:t xml:space="preserve">Emisión de Alertas: Los centros de respuesta a emergencias de las comunidades autónomas y el Centro Nacional de Seguimiento y Coordinación de Emergencias </w:t>
      </w:r>
      <w:r w:rsidRPr="47917444">
        <w:rPr>
          <w:rFonts w:ascii="Arial" w:eastAsia="Arial" w:hAnsi="Arial" w:cs="Arial"/>
          <w:sz w:val="24"/>
          <w:szCs w:val="24"/>
        </w:rPr>
        <w:lastRenderedPageBreak/>
        <w:t>del Ministerio del Interior son responsables de definir y emitir las alertas dentro de sus áreas de competencia. Una vez validada la alerta, se envía a los operadores de telefonía móvil, quienes la difunden a través de las antenas ubicadas en las zonas afectadas mediante la tecnología de difusión celular (Cell Broadcast). Este método permite enviar mensajes simultáneamente a todos los dispositivos en el área de cobertura, sin necesidad de conocer sus números de teléfono, garantizando así la privacidad de los usuarios. (Miranda, 2024)</w:t>
      </w:r>
    </w:p>
    <w:p w14:paraId="0B9B46DD" w14:textId="5D9E9C70" w:rsidR="175BCD90" w:rsidRPr="008113D2" w:rsidRDefault="175BCD90" w:rsidP="008113D2">
      <w:pPr>
        <w:spacing w:line="360" w:lineRule="auto"/>
        <w:jc w:val="both"/>
        <w:rPr>
          <w:sz w:val="24"/>
          <w:szCs w:val="24"/>
        </w:rPr>
      </w:pPr>
      <w:r w:rsidRPr="47917444">
        <w:rPr>
          <w:rFonts w:ascii="Arial" w:eastAsia="Arial" w:hAnsi="Arial" w:cs="Arial"/>
          <w:sz w:val="24"/>
          <w:szCs w:val="24"/>
        </w:rPr>
        <w:t>Recepción en Dispositivos Móviles: La capacidad de los dispositivos para recibir y mostrar las alertas de ES-</w:t>
      </w:r>
      <w:proofErr w:type="spellStart"/>
      <w:r w:rsidRPr="47917444">
        <w:rPr>
          <w:rFonts w:ascii="Arial" w:eastAsia="Arial" w:hAnsi="Arial" w:cs="Arial"/>
          <w:sz w:val="24"/>
          <w:szCs w:val="24"/>
        </w:rPr>
        <w:t>Alert</w:t>
      </w:r>
      <w:proofErr w:type="spellEnd"/>
      <w:r w:rsidRPr="47917444">
        <w:rPr>
          <w:rFonts w:ascii="Arial" w:eastAsia="Arial" w:hAnsi="Arial" w:cs="Arial"/>
          <w:sz w:val="24"/>
          <w:szCs w:val="24"/>
        </w:rPr>
        <w:t xml:space="preserve"> depende de la versión de su sistema operativo. En dispositivos Android, las versiones anteriores a la 8 no reciben las alertas; las versiones 9 y 10 pueden presentar inconsistencias en la visualización, mientras que las versiones 11 o superiores las muestran correctamente. En dispositivos iOS, se requiere la versión 15.6 o superior para una correcta recepción. Las alertas de nivel 1, identificadas como "Alerta de Protección Civil", están activadas por defecto y no pueden desactivarse en los dispositivos. (Miranda, 2024)</w:t>
      </w:r>
    </w:p>
    <w:p w14:paraId="378CE3F4" w14:textId="32B6788D" w:rsidR="175BCD90" w:rsidRPr="008113D2" w:rsidRDefault="175BCD90" w:rsidP="008113D2">
      <w:pPr>
        <w:spacing w:line="360" w:lineRule="auto"/>
        <w:rPr>
          <w:sz w:val="24"/>
          <w:szCs w:val="24"/>
        </w:rPr>
      </w:pPr>
      <w:r w:rsidRPr="47917444">
        <w:rPr>
          <w:rFonts w:ascii="Arial" w:eastAsia="Arial" w:hAnsi="Arial" w:cs="Arial"/>
          <w:sz w:val="24"/>
          <w:szCs w:val="24"/>
        </w:rPr>
        <w:t>Implementación y Pruebas</w:t>
      </w:r>
    </w:p>
    <w:p w14:paraId="65A878D7" w14:textId="69B9C0D2" w:rsidR="175BCD90" w:rsidRPr="008113D2" w:rsidRDefault="175BCD90" w:rsidP="008113D2">
      <w:pPr>
        <w:spacing w:line="360" w:lineRule="auto"/>
        <w:jc w:val="both"/>
        <w:rPr>
          <w:sz w:val="24"/>
          <w:szCs w:val="24"/>
        </w:rPr>
      </w:pPr>
      <w:r w:rsidRPr="47917444">
        <w:rPr>
          <w:rFonts w:ascii="Arial" w:eastAsia="Arial" w:hAnsi="Arial" w:cs="Arial"/>
          <w:sz w:val="24"/>
          <w:szCs w:val="24"/>
        </w:rPr>
        <w:t>El despliegue del sistema ES-</w:t>
      </w:r>
      <w:proofErr w:type="spellStart"/>
      <w:r w:rsidRPr="47917444">
        <w:rPr>
          <w:rFonts w:ascii="Arial" w:eastAsia="Arial" w:hAnsi="Arial" w:cs="Arial"/>
          <w:sz w:val="24"/>
          <w:szCs w:val="24"/>
        </w:rPr>
        <w:t>Alert</w:t>
      </w:r>
      <w:proofErr w:type="spellEnd"/>
      <w:r w:rsidRPr="47917444">
        <w:rPr>
          <w:rFonts w:ascii="Arial" w:eastAsia="Arial" w:hAnsi="Arial" w:cs="Arial"/>
          <w:sz w:val="24"/>
          <w:szCs w:val="24"/>
        </w:rPr>
        <w:t xml:space="preserve"> forma parte de las medidas incluidas en el Plan para la Conectividad y las Infraestructuras Digitales y el Plan de Recuperación, Transformación y Resiliencia, contando con financiación de los fondos europeos Next </w:t>
      </w:r>
      <w:proofErr w:type="spellStart"/>
      <w:r w:rsidRPr="47917444">
        <w:rPr>
          <w:rFonts w:ascii="Arial" w:eastAsia="Arial" w:hAnsi="Arial" w:cs="Arial"/>
          <w:sz w:val="24"/>
          <w:szCs w:val="24"/>
        </w:rPr>
        <w:t>Generation</w:t>
      </w:r>
      <w:proofErr w:type="spellEnd"/>
      <w:r w:rsidRPr="47917444">
        <w:rPr>
          <w:rFonts w:ascii="Arial" w:eastAsia="Arial" w:hAnsi="Arial" w:cs="Arial"/>
          <w:sz w:val="24"/>
          <w:szCs w:val="24"/>
        </w:rPr>
        <w:t xml:space="preserve"> EU. El sistema está activo desde finales de 2022 en toda España. Antes de su implementación oficial, se realizaron pruebas en diversas comunidades autónomas y ciudades para evaluar su funcionamiento y familiarizar a la población con las alertas móviles. (Miranda, 2024)</w:t>
      </w:r>
    </w:p>
    <w:p w14:paraId="6D9A1997" w14:textId="2E5F4536" w:rsidR="175BCD90" w:rsidRPr="008113D2" w:rsidRDefault="175BCD90" w:rsidP="008113D2">
      <w:pPr>
        <w:spacing w:line="360" w:lineRule="auto"/>
        <w:jc w:val="both"/>
        <w:rPr>
          <w:sz w:val="24"/>
          <w:szCs w:val="24"/>
        </w:rPr>
      </w:pPr>
      <w:r w:rsidRPr="47917444">
        <w:rPr>
          <w:rFonts w:ascii="Arial" w:eastAsia="Arial" w:hAnsi="Arial" w:cs="Arial"/>
          <w:sz w:val="24"/>
          <w:szCs w:val="24"/>
        </w:rPr>
        <w:t>Casos de Uso y Desafíos</w:t>
      </w:r>
    </w:p>
    <w:p w14:paraId="3065D0A2" w14:textId="491062CE" w:rsidR="175BCD90" w:rsidRPr="008113D2" w:rsidRDefault="175BCD90" w:rsidP="008113D2">
      <w:pPr>
        <w:spacing w:line="360" w:lineRule="auto"/>
        <w:jc w:val="both"/>
        <w:rPr>
          <w:sz w:val="24"/>
          <w:szCs w:val="24"/>
        </w:rPr>
      </w:pPr>
      <w:r w:rsidRPr="47917444">
        <w:rPr>
          <w:rFonts w:ascii="Arial" w:eastAsia="Arial" w:hAnsi="Arial" w:cs="Arial"/>
          <w:sz w:val="24"/>
          <w:szCs w:val="24"/>
        </w:rPr>
        <w:t>Desde su implementación, ES-</w:t>
      </w:r>
      <w:proofErr w:type="spellStart"/>
      <w:r w:rsidRPr="47917444">
        <w:rPr>
          <w:rFonts w:ascii="Arial" w:eastAsia="Arial" w:hAnsi="Arial" w:cs="Arial"/>
          <w:sz w:val="24"/>
          <w:szCs w:val="24"/>
        </w:rPr>
        <w:t>Alert</w:t>
      </w:r>
      <w:proofErr w:type="spellEnd"/>
      <w:r w:rsidRPr="47917444">
        <w:rPr>
          <w:rFonts w:ascii="Arial" w:eastAsia="Arial" w:hAnsi="Arial" w:cs="Arial"/>
          <w:sz w:val="24"/>
          <w:szCs w:val="24"/>
        </w:rPr>
        <w:t xml:space="preserve"> ha sido utilizado en diversas situaciones para alertar a la población sobre riesgos inminentes. Por ejemplo, el 29 de octubre de 2024, durante una Depresión Aislada en Niveles Altos (DANA) en Valencia, se emitieron alertas para advertir sobre inundaciones. Sin embargo, la activación y gestión del sistema ha generado debates sobre la responsabilidad en la emisión de </w:t>
      </w:r>
      <w:r w:rsidRPr="47917444">
        <w:rPr>
          <w:rFonts w:ascii="Arial" w:eastAsia="Arial" w:hAnsi="Arial" w:cs="Arial"/>
          <w:sz w:val="24"/>
          <w:szCs w:val="24"/>
        </w:rPr>
        <w:lastRenderedPageBreak/>
        <w:t>alertas, especialmente en situaciones de emergencia donde la coordinación entre diferentes niveles de gobierno es crucial. (Miranda, 2024)</w:t>
      </w:r>
    </w:p>
    <w:p w14:paraId="5E453B03" w14:textId="55B6FDCA" w:rsidR="49D22BB6" w:rsidRPr="008113D2" w:rsidRDefault="175BCD90" w:rsidP="00EB33C2">
      <w:pPr>
        <w:spacing w:line="360" w:lineRule="auto"/>
        <w:jc w:val="both"/>
        <w:rPr>
          <w:rFonts w:ascii="Arial" w:eastAsia="Arial" w:hAnsi="Arial" w:cs="Arial"/>
          <w:sz w:val="24"/>
          <w:szCs w:val="24"/>
        </w:rPr>
      </w:pPr>
      <w:r w:rsidRPr="47917444">
        <w:rPr>
          <w:rFonts w:ascii="Arial" w:eastAsia="Arial" w:hAnsi="Arial" w:cs="Arial"/>
          <w:sz w:val="24"/>
          <w:szCs w:val="24"/>
        </w:rPr>
        <w:t>Además, se han identificado desafíos técnicos y de comunicación. Por ejemplo, durante las inundaciones en Valencia, se criticó la lentitud en el envío de las alertas y la necesidad de mejorar la formulación de los mensajes para evitar reacciones de pánico y garantizar una comprensión adecuada por parte de la población. (Miranda, 2024</w:t>
      </w:r>
      <w:r w:rsidRPr="008113D2">
        <w:rPr>
          <w:rFonts w:ascii="Arial" w:eastAsia="Arial" w:hAnsi="Arial" w:cs="Arial"/>
          <w:sz w:val="24"/>
          <w:szCs w:val="24"/>
        </w:rPr>
        <w:t>)</w:t>
      </w:r>
      <w:r w:rsidR="79217034" w:rsidRPr="008113D2">
        <w:rPr>
          <w:rFonts w:ascii="Arial" w:eastAsia="Arial" w:hAnsi="Arial" w:cs="Arial"/>
          <w:sz w:val="24"/>
          <w:szCs w:val="24"/>
        </w:rPr>
        <w:t>.</w:t>
      </w:r>
    </w:p>
    <w:p w14:paraId="0FE1B204" w14:textId="556A8CB1" w:rsidR="0048172D" w:rsidRPr="0048172D" w:rsidRDefault="79217034" w:rsidP="0048172D">
      <w:pPr>
        <w:pStyle w:val="Ttulo3"/>
        <w:numPr>
          <w:ilvl w:val="0"/>
          <w:numId w:val="49"/>
        </w:numPr>
        <w:spacing w:line="360" w:lineRule="auto"/>
        <w:rPr>
          <w:rFonts w:eastAsia="Arial"/>
          <w:i w:val="0"/>
          <w:sz w:val="24"/>
          <w:szCs w:val="24"/>
        </w:rPr>
      </w:pPr>
      <w:bookmarkStart w:id="22" w:name="_Toc191806794"/>
      <w:proofErr w:type="spellStart"/>
      <w:r w:rsidRPr="2F3224B4">
        <w:rPr>
          <w:rFonts w:eastAsia="Arial"/>
          <w:i w:val="0"/>
          <w:sz w:val="24"/>
          <w:szCs w:val="24"/>
        </w:rPr>
        <w:t>Intersec</w:t>
      </w:r>
      <w:bookmarkEnd w:id="22"/>
      <w:proofErr w:type="spellEnd"/>
    </w:p>
    <w:p w14:paraId="5127E065" w14:textId="1CFB28B9" w:rsidR="0048172D" w:rsidRPr="0048172D" w:rsidRDefault="0048172D" w:rsidP="001A402F">
      <w:pPr>
        <w:spacing w:line="360" w:lineRule="auto"/>
        <w:jc w:val="both"/>
        <w:rPr>
          <w:rFonts w:ascii="Arial" w:eastAsia="Arial" w:hAnsi="Arial" w:cs="Arial"/>
          <w:sz w:val="24"/>
          <w:szCs w:val="24"/>
        </w:rPr>
      </w:pPr>
      <w:proofErr w:type="spellStart"/>
      <w:r w:rsidRPr="0048172D">
        <w:rPr>
          <w:rFonts w:ascii="Arial" w:eastAsia="Arial" w:hAnsi="Arial" w:cs="Arial"/>
          <w:sz w:val="24"/>
          <w:szCs w:val="24"/>
        </w:rPr>
        <w:t>Intersec</w:t>
      </w:r>
      <w:proofErr w:type="spellEnd"/>
      <w:r w:rsidRPr="0048172D">
        <w:rPr>
          <w:rFonts w:ascii="Arial" w:eastAsia="Arial" w:hAnsi="Arial" w:cs="Arial"/>
          <w:sz w:val="24"/>
          <w:szCs w:val="24"/>
        </w:rPr>
        <w:t xml:space="preserve"> es una compañía de telecomunicaciones que posee una gran variedad de servicios y un extenso alcance debido a la cantidad de clientes que posee. </w:t>
      </w:r>
      <w:proofErr w:type="spellStart"/>
      <w:r w:rsidRPr="0048172D">
        <w:rPr>
          <w:rFonts w:ascii="Arial" w:eastAsia="Arial" w:hAnsi="Arial" w:cs="Arial"/>
          <w:sz w:val="24"/>
          <w:szCs w:val="24"/>
        </w:rPr>
        <w:t>Intersec</w:t>
      </w:r>
      <w:proofErr w:type="spellEnd"/>
      <w:r w:rsidRPr="0048172D">
        <w:rPr>
          <w:rFonts w:ascii="Arial" w:eastAsia="Arial" w:hAnsi="Arial" w:cs="Arial"/>
          <w:sz w:val="24"/>
          <w:szCs w:val="24"/>
        </w:rPr>
        <w:t xml:space="preserve"> es líder mundial en soluciones de metadatos de telecomunicaciones y además de inteligencia de localización. Esta información le ha permitido crear herramientas que permiten alcanzar y ayudar a una gran cantidad de personas. (</w:t>
      </w:r>
      <w:proofErr w:type="spellStart"/>
      <w:r w:rsidRPr="0048172D">
        <w:rPr>
          <w:rFonts w:ascii="Arial" w:eastAsia="Arial" w:hAnsi="Arial" w:cs="Arial"/>
          <w:sz w:val="24"/>
          <w:szCs w:val="24"/>
        </w:rPr>
        <w:t>Intersec</w:t>
      </w:r>
      <w:proofErr w:type="spellEnd"/>
      <w:r w:rsidRPr="0048172D">
        <w:rPr>
          <w:rFonts w:ascii="Arial" w:eastAsia="Arial" w:hAnsi="Arial" w:cs="Arial"/>
          <w:sz w:val="24"/>
          <w:szCs w:val="24"/>
        </w:rPr>
        <w:t>, 2024).</w:t>
      </w:r>
    </w:p>
    <w:p w14:paraId="7D230C0D" w14:textId="77777777" w:rsidR="00FA0067" w:rsidRDefault="0048172D" w:rsidP="001A402F">
      <w:pPr>
        <w:spacing w:line="360" w:lineRule="auto"/>
        <w:jc w:val="both"/>
        <w:rPr>
          <w:rFonts w:ascii="Arial" w:eastAsia="Arial" w:hAnsi="Arial" w:cs="Arial"/>
          <w:sz w:val="24"/>
          <w:szCs w:val="24"/>
        </w:rPr>
      </w:pPr>
      <w:proofErr w:type="spellStart"/>
      <w:r w:rsidRPr="0048172D">
        <w:rPr>
          <w:rFonts w:ascii="Arial" w:eastAsia="Arial" w:hAnsi="Arial" w:cs="Arial"/>
          <w:sz w:val="24"/>
          <w:szCs w:val="24"/>
        </w:rPr>
        <w:t>Intersec</w:t>
      </w:r>
      <w:proofErr w:type="spellEnd"/>
      <w:r w:rsidRPr="0048172D">
        <w:rPr>
          <w:rFonts w:ascii="Arial" w:eastAsia="Arial" w:hAnsi="Arial" w:cs="Arial"/>
          <w:sz w:val="24"/>
          <w:szCs w:val="24"/>
        </w:rPr>
        <w:t xml:space="preserve"> ofrece la capacidad de localizar dispositivos móviles con alta precisión</w:t>
      </w:r>
      <w:r w:rsidR="00B84D68">
        <w:rPr>
          <w:rFonts w:ascii="Arial" w:eastAsia="Arial" w:hAnsi="Arial" w:cs="Arial"/>
          <w:sz w:val="24"/>
          <w:szCs w:val="24"/>
        </w:rPr>
        <w:t xml:space="preserve">, lo cual le </w:t>
      </w:r>
      <w:r w:rsidR="001D7411">
        <w:rPr>
          <w:rFonts w:ascii="Arial" w:eastAsia="Arial" w:hAnsi="Arial" w:cs="Arial"/>
          <w:sz w:val="24"/>
          <w:szCs w:val="24"/>
        </w:rPr>
        <w:t xml:space="preserve">permite ser una solución </w:t>
      </w:r>
      <w:r w:rsidR="009A1109">
        <w:rPr>
          <w:rFonts w:ascii="Arial" w:eastAsia="Arial" w:hAnsi="Arial" w:cs="Arial"/>
          <w:sz w:val="24"/>
          <w:szCs w:val="24"/>
        </w:rPr>
        <w:t xml:space="preserve">óptima para </w:t>
      </w:r>
      <w:r w:rsidR="00E73A13">
        <w:rPr>
          <w:rFonts w:ascii="Arial" w:eastAsia="Arial" w:hAnsi="Arial" w:cs="Arial"/>
          <w:sz w:val="24"/>
          <w:szCs w:val="24"/>
        </w:rPr>
        <w:t xml:space="preserve">ubicar a posibles afectados. Cabe mencionar que </w:t>
      </w:r>
      <w:proofErr w:type="spellStart"/>
      <w:r w:rsidR="00E73A13">
        <w:rPr>
          <w:rFonts w:ascii="Arial" w:eastAsia="Arial" w:hAnsi="Arial" w:cs="Arial"/>
          <w:sz w:val="24"/>
          <w:szCs w:val="24"/>
        </w:rPr>
        <w:t>Intersec</w:t>
      </w:r>
      <w:proofErr w:type="spellEnd"/>
      <w:r w:rsidR="00E73A13">
        <w:rPr>
          <w:rFonts w:ascii="Arial" w:eastAsia="Arial" w:hAnsi="Arial" w:cs="Arial"/>
          <w:sz w:val="24"/>
          <w:szCs w:val="24"/>
        </w:rPr>
        <w:t xml:space="preserve"> respeta todas las normas relacionadas con la privacidad de sus usuarios</w:t>
      </w:r>
      <w:r w:rsidR="00637379">
        <w:rPr>
          <w:rFonts w:ascii="Arial" w:eastAsia="Arial" w:hAnsi="Arial" w:cs="Arial"/>
          <w:sz w:val="24"/>
          <w:szCs w:val="24"/>
        </w:rPr>
        <w:t>, es decir que, aunque tenga la información de la ubicación</w:t>
      </w:r>
      <w:r w:rsidR="00C6183C">
        <w:rPr>
          <w:rFonts w:ascii="Arial" w:eastAsia="Arial" w:hAnsi="Arial" w:cs="Arial"/>
          <w:sz w:val="24"/>
          <w:szCs w:val="24"/>
        </w:rPr>
        <w:t xml:space="preserve"> de sus usuarios</w:t>
      </w:r>
      <w:r w:rsidR="00637379">
        <w:rPr>
          <w:rFonts w:ascii="Arial" w:eastAsia="Arial" w:hAnsi="Arial" w:cs="Arial"/>
          <w:sz w:val="24"/>
          <w:szCs w:val="24"/>
        </w:rPr>
        <w:t xml:space="preserve"> </w:t>
      </w:r>
      <w:r w:rsidR="0065471E">
        <w:rPr>
          <w:rFonts w:ascii="Arial" w:eastAsia="Arial" w:hAnsi="Arial" w:cs="Arial"/>
          <w:sz w:val="24"/>
          <w:szCs w:val="24"/>
        </w:rPr>
        <w:t xml:space="preserve">son datos muy sensibles y están </w:t>
      </w:r>
      <w:r w:rsidR="009F198E">
        <w:rPr>
          <w:rFonts w:ascii="Arial" w:eastAsia="Arial" w:hAnsi="Arial" w:cs="Arial"/>
          <w:sz w:val="24"/>
          <w:szCs w:val="24"/>
        </w:rPr>
        <w:t xml:space="preserve">resguardados </w:t>
      </w:r>
      <w:r w:rsidR="00462C97">
        <w:rPr>
          <w:rFonts w:ascii="Arial" w:eastAsia="Arial" w:hAnsi="Arial" w:cs="Arial"/>
          <w:sz w:val="24"/>
          <w:szCs w:val="24"/>
        </w:rPr>
        <w:t>responsablemente</w:t>
      </w:r>
      <w:r w:rsidRPr="0048172D">
        <w:rPr>
          <w:rFonts w:ascii="Arial" w:eastAsia="Arial" w:hAnsi="Arial" w:cs="Arial"/>
          <w:sz w:val="24"/>
          <w:szCs w:val="24"/>
        </w:rPr>
        <w:t xml:space="preserve">. </w:t>
      </w:r>
    </w:p>
    <w:p w14:paraId="67E65699" w14:textId="1D293DA6" w:rsidR="0048172D" w:rsidRPr="0048172D" w:rsidRDefault="00FA0067" w:rsidP="001A402F">
      <w:pPr>
        <w:spacing w:line="360" w:lineRule="auto"/>
        <w:jc w:val="both"/>
        <w:rPr>
          <w:rFonts w:ascii="Arial" w:eastAsia="Arial" w:hAnsi="Arial" w:cs="Arial"/>
          <w:sz w:val="24"/>
          <w:szCs w:val="24"/>
        </w:rPr>
      </w:pPr>
      <w:r>
        <w:rPr>
          <w:rFonts w:ascii="Arial" w:eastAsia="Arial" w:hAnsi="Arial" w:cs="Arial"/>
          <w:sz w:val="24"/>
          <w:szCs w:val="24"/>
        </w:rPr>
        <w:t>Además, e</w:t>
      </w:r>
      <w:r w:rsidR="0048172D" w:rsidRPr="0048172D">
        <w:rPr>
          <w:rFonts w:ascii="Arial" w:eastAsia="Arial" w:hAnsi="Arial" w:cs="Arial"/>
          <w:sz w:val="24"/>
          <w:szCs w:val="24"/>
        </w:rPr>
        <w:t>sta compañía se ha asociado con departamentos gubernamentales para encargarse de brindar protección en diferentes áreas de los países mediante el uso de la inteligencia y los metadatos recolectados, lo cual le permite predecir eventos o acontecimientos que se pueden presentar en los diferentes lugares</w:t>
      </w:r>
      <w:r>
        <w:rPr>
          <w:rFonts w:ascii="Arial" w:eastAsia="Arial" w:hAnsi="Arial" w:cs="Arial"/>
          <w:sz w:val="24"/>
          <w:szCs w:val="24"/>
        </w:rPr>
        <w:t>, lo cual resulta útil</w:t>
      </w:r>
      <w:r w:rsidR="006D2395">
        <w:rPr>
          <w:rFonts w:ascii="Arial" w:eastAsia="Arial" w:hAnsi="Arial" w:cs="Arial"/>
          <w:sz w:val="24"/>
          <w:szCs w:val="24"/>
        </w:rPr>
        <w:t xml:space="preserve"> </w:t>
      </w:r>
      <w:r w:rsidR="007A34FE">
        <w:rPr>
          <w:rFonts w:ascii="Arial" w:eastAsia="Arial" w:hAnsi="Arial" w:cs="Arial"/>
          <w:sz w:val="24"/>
          <w:szCs w:val="24"/>
        </w:rPr>
        <w:t xml:space="preserve">para mitigar </w:t>
      </w:r>
      <w:r w:rsidR="0025143B">
        <w:rPr>
          <w:rFonts w:ascii="Arial" w:eastAsia="Arial" w:hAnsi="Arial" w:cs="Arial"/>
          <w:sz w:val="24"/>
          <w:szCs w:val="24"/>
        </w:rPr>
        <w:t xml:space="preserve">el daño </w:t>
      </w:r>
      <w:r w:rsidR="007A34FE">
        <w:rPr>
          <w:rFonts w:ascii="Arial" w:eastAsia="Arial" w:hAnsi="Arial" w:cs="Arial"/>
          <w:sz w:val="24"/>
          <w:szCs w:val="24"/>
        </w:rPr>
        <w:t>que pueda provocar un desastre natural</w:t>
      </w:r>
      <w:r w:rsidR="0048172D" w:rsidRPr="0048172D">
        <w:rPr>
          <w:rFonts w:ascii="Arial" w:eastAsia="Arial" w:hAnsi="Arial" w:cs="Arial"/>
          <w:sz w:val="24"/>
          <w:szCs w:val="24"/>
        </w:rPr>
        <w:t>.</w:t>
      </w:r>
    </w:p>
    <w:p w14:paraId="141770BA" w14:textId="3E448732" w:rsidR="0048172D" w:rsidRPr="0048172D" w:rsidRDefault="0048172D" w:rsidP="001A402F">
      <w:pPr>
        <w:spacing w:line="360" w:lineRule="auto"/>
        <w:jc w:val="both"/>
        <w:rPr>
          <w:rFonts w:ascii="Arial" w:eastAsia="Arial" w:hAnsi="Arial" w:cs="Arial"/>
          <w:sz w:val="24"/>
          <w:szCs w:val="24"/>
        </w:rPr>
      </w:pPr>
      <w:r w:rsidRPr="0048172D">
        <w:rPr>
          <w:rFonts w:ascii="Arial" w:eastAsia="Arial" w:hAnsi="Arial" w:cs="Arial"/>
          <w:sz w:val="24"/>
          <w:szCs w:val="24"/>
        </w:rPr>
        <w:t xml:space="preserve">Los datos de ubicación de sus clientes, sumado a su conexión con diferentes entidades que proporcionan datos climatológicos, le permiten a </w:t>
      </w:r>
      <w:proofErr w:type="spellStart"/>
      <w:r w:rsidRPr="0048172D">
        <w:rPr>
          <w:rFonts w:ascii="Arial" w:eastAsia="Arial" w:hAnsi="Arial" w:cs="Arial"/>
          <w:sz w:val="24"/>
          <w:szCs w:val="24"/>
        </w:rPr>
        <w:t>Intersec</w:t>
      </w:r>
      <w:proofErr w:type="spellEnd"/>
      <w:r w:rsidRPr="0048172D">
        <w:rPr>
          <w:rFonts w:ascii="Arial" w:eastAsia="Arial" w:hAnsi="Arial" w:cs="Arial"/>
          <w:sz w:val="24"/>
          <w:szCs w:val="24"/>
        </w:rPr>
        <w:t xml:space="preserve"> determinar si alguna zona se encuentra en peligro. Si es así, el sistema se encargará de notificar a todas las personas que se encuentren cerca del área afectada o que podría ser afectada, con lo que la información de </w:t>
      </w:r>
      <w:proofErr w:type="spellStart"/>
      <w:r w:rsidRPr="0048172D">
        <w:rPr>
          <w:rFonts w:ascii="Arial" w:eastAsia="Arial" w:hAnsi="Arial" w:cs="Arial"/>
          <w:sz w:val="24"/>
          <w:szCs w:val="24"/>
        </w:rPr>
        <w:t>Intersec</w:t>
      </w:r>
      <w:proofErr w:type="spellEnd"/>
      <w:r w:rsidRPr="0048172D">
        <w:rPr>
          <w:rFonts w:ascii="Arial" w:eastAsia="Arial" w:hAnsi="Arial" w:cs="Arial"/>
          <w:sz w:val="24"/>
          <w:szCs w:val="24"/>
        </w:rPr>
        <w:t xml:space="preserve"> puede verificar si la zona se encuentra en riesgo.</w:t>
      </w:r>
    </w:p>
    <w:p w14:paraId="473752C8" w14:textId="66F91DBF" w:rsidR="002F43D2" w:rsidRDefault="0048172D" w:rsidP="001A402F">
      <w:pPr>
        <w:spacing w:line="360" w:lineRule="auto"/>
        <w:jc w:val="both"/>
        <w:rPr>
          <w:rFonts w:ascii="Arial" w:eastAsia="Arial" w:hAnsi="Arial" w:cs="Arial"/>
          <w:sz w:val="24"/>
          <w:szCs w:val="24"/>
        </w:rPr>
      </w:pPr>
      <w:r w:rsidRPr="0048172D">
        <w:rPr>
          <w:rFonts w:ascii="Arial" w:eastAsia="Arial" w:hAnsi="Arial" w:cs="Arial"/>
          <w:sz w:val="24"/>
          <w:szCs w:val="24"/>
        </w:rPr>
        <w:lastRenderedPageBreak/>
        <w:t xml:space="preserve">Este software ofrece un kit con el </w:t>
      </w:r>
      <w:r w:rsidR="2DAAA32F" w:rsidRPr="74221204">
        <w:rPr>
          <w:rFonts w:ascii="Arial" w:eastAsia="Arial" w:hAnsi="Arial" w:cs="Arial"/>
          <w:sz w:val="24"/>
          <w:szCs w:val="24"/>
        </w:rPr>
        <w:t xml:space="preserve">que </w:t>
      </w:r>
      <w:r w:rsidRPr="0048172D">
        <w:rPr>
          <w:rFonts w:ascii="Arial" w:eastAsia="Arial" w:hAnsi="Arial" w:cs="Arial"/>
          <w:sz w:val="24"/>
          <w:szCs w:val="24"/>
        </w:rPr>
        <w:t xml:space="preserve">múltiples aplicaciones realizan tareas, lo </w:t>
      </w:r>
      <w:r w:rsidR="2DAAA32F" w:rsidRPr="74221204">
        <w:rPr>
          <w:rFonts w:ascii="Arial" w:eastAsia="Arial" w:hAnsi="Arial" w:cs="Arial"/>
          <w:sz w:val="24"/>
          <w:szCs w:val="24"/>
        </w:rPr>
        <w:t>que</w:t>
      </w:r>
      <w:r w:rsidRPr="0048172D">
        <w:rPr>
          <w:rFonts w:ascii="Arial" w:eastAsia="Arial" w:hAnsi="Arial" w:cs="Arial"/>
          <w:sz w:val="24"/>
          <w:szCs w:val="24"/>
        </w:rPr>
        <w:t xml:space="preserve"> le permite especializarse en diferentes áreas, abarcar un grupo de personas o áreas particulares con soluciones específicas. Entre sus productos destacados se encuentra </w:t>
      </w:r>
      <w:proofErr w:type="spellStart"/>
      <w:r w:rsidRPr="0048172D">
        <w:rPr>
          <w:rFonts w:ascii="Arial" w:eastAsia="Arial" w:hAnsi="Arial" w:cs="Arial"/>
          <w:sz w:val="24"/>
          <w:szCs w:val="24"/>
        </w:rPr>
        <w:t>The</w:t>
      </w:r>
      <w:proofErr w:type="spellEnd"/>
      <w:r w:rsidRPr="0048172D">
        <w:rPr>
          <w:rFonts w:ascii="Arial" w:eastAsia="Arial" w:hAnsi="Arial" w:cs="Arial"/>
          <w:sz w:val="24"/>
          <w:szCs w:val="24"/>
        </w:rPr>
        <w:t xml:space="preserve"> </w:t>
      </w:r>
      <w:proofErr w:type="spellStart"/>
      <w:r w:rsidRPr="0048172D">
        <w:rPr>
          <w:rFonts w:ascii="Arial" w:eastAsia="Arial" w:hAnsi="Arial" w:cs="Arial"/>
          <w:sz w:val="24"/>
          <w:szCs w:val="24"/>
        </w:rPr>
        <w:t>GeoSafe</w:t>
      </w:r>
      <w:proofErr w:type="spellEnd"/>
      <w:r w:rsidRPr="0048172D">
        <w:rPr>
          <w:rFonts w:ascii="Arial" w:eastAsia="Arial" w:hAnsi="Arial" w:cs="Arial"/>
          <w:sz w:val="24"/>
          <w:szCs w:val="24"/>
        </w:rPr>
        <w:t xml:space="preserve"> </w:t>
      </w:r>
      <w:proofErr w:type="spellStart"/>
      <w:r w:rsidRPr="0048172D">
        <w:rPr>
          <w:rFonts w:ascii="Arial" w:eastAsia="Arial" w:hAnsi="Arial" w:cs="Arial"/>
          <w:sz w:val="24"/>
          <w:szCs w:val="24"/>
        </w:rPr>
        <w:t>Public</w:t>
      </w:r>
      <w:proofErr w:type="spellEnd"/>
      <w:r w:rsidRPr="0048172D">
        <w:rPr>
          <w:rFonts w:ascii="Arial" w:eastAsia="Arial" w:hAnsi="Arial" w:cs="Arial"/>
          <w:sz w:val="24"/>
          <w:szCs w:val="24"/>
        </w:rPr>
        <w:t xml:space="preserve"> Safety Suite, una solución integral que aprovecha datos geoespaciales para mejorar la respuesta ante emergencias y la gestión de crisis en tiempo real.</w:t>
      </w:r>
      <w:r w:rsidR="001A2636">
        <w:rPr>
          <w:rFonts w:ascii="Arial" w:eastAsia="Arial" w:hAnsi="Arial" w:cs="Arial"/>
          <w:sz w:val="24"/>
          <w:szCs w:val="24"/>
        </w:rPr>
        <w:t xml:space="preserve"> </w:t>
      </w:r>
      <w:r w:rsidR="003748EA">
        <w:rPr>
          <w:rFonts w:ascii="Arial" w:eastAsia="Arial" w:hAnsi="Arial" w:cs="Arial"/>
          <w:sz w:val="24"/>
          <w:szCs w:val="24"/>
        </w:rPr>
        <w:t>S</w:t>
      </w:r>
      <w:r w:rsidR="00C329B2" w:rsidRPr="00C329B2">
        <w:rPr>
          <w:rFonts w:ascii="Arial" w:eastAsia="Arial" w:hAnsi="Arial" w:cs="Arial"/>
          <w:sz w:val="24"/>
          <w:szCs w:val="24"/>
        </w:rPr>
        <w:t>istemas de alerta pública centrados en las personas ayudan a minimizar los daños a las personas, los bienes y los medios de subsistencia activando alertas de alta velocidad, altamente contextualizadas y geolocalizadas a través de todos los canales de comunicación</w:t>
      </w:r>
      <w:r w:rsidR="006968B4">
        <w:rPr>
          <w:rFonts w:ascii="Arial" w:eastAsia="Arial" w:hAnsi="Arial" w:cs="Arial"/>
          <w:sz w:val="24"/>
          <w:szCs w:val="24"/>
        </w:rPr>
        <w:t xml:space="preserve"> </w:t>
      </w:r>
      <w:r w:rsidR="00C329B2">
        <w:rPr>
          <w:rFonts w:ascii="Arial" w:eastAsia="Arial" w:hAnsi="Arial" w:cs="Arial"/>
          <w:sz w:val="24"/>
          <w:szCs w:val="24"/>
        </w:rPr>
        <w:t>(</w:t>
      </w:r>
      <w:proofErr w:type="spellStart"/>
      <w:r w:rsidR="00C329B2">
        <w:rPr>
          <w:rFonts w:ascii="Arial" w:eastAsia="Arial" w:hAnsi="Arial" w:cs="Arial"/>
          <w:sz w:val="24"/>
          <w:szCs w:val="24"/>
        </w:rPr>
        <w:t>Intersec</w:t>
      </w:r>
      <w:proofErr w:type="spellEnd"/>
      <w:r w:rsidR="00C329B2">
        <w:rPr>
          <w:rFonts w:ascii="Arial" w:eastAsia="Arial" w:hAnsi="Arial" w:cs="Arial"/>
          <w:sz w:val="24"/>
          <w:szCs w:val="24"/>
        </w:rPr>
        <w:t xml:space="preserve">, </w:t>
      </w:r>
      <w:proofErr w:type="spellStart"/>
      <w:r w:rsidR="00351F1F">
        <w:rPr>
          <w:rFonts w:ascii="Arial" w:eastAsia="Arial" w:hAnsi="Arial" w:cs="Arial"/>
          <w:sz w:val="24"/>
          <w:szCs w:val="24"/>
        </w:rPr>
        <w:t>s.f</w:t>
      </w:r>
      <w:proofErr w:type="spellEnd"/>
      <w:r w:rsidR="00C329B2">
        <w:rPr>
          <w:rFonts w:ascii="Arial" w:eastAsia="Arial" w:hAnsi="Arial" w:cs="Arial"/>
          <w:sz w:val="24"/>
          <w:szCs w:val="24"/>
        </w:rPr>
        <w:t>)</w:t>
      </w:r>
      <w:r w:rsidR="0025143B">
        <w:rPr>
          <w:rFonts w:ascii="Arial" w:eastAsia="Arial" w:hAnsi="Arial" w:cs="Arial"/>
          <w:sz w:val="24"/>
          <w:szCs w:val="24"/>
        </w:rPr>
        <w:t>.</w:t>
      </w:r>
    </w:p>
    <w:p w14:paraId="181F1F25" w14:textId="78CF0C6B" w:rsidR="009C09E0" w:rsidRDefault="00044CB1" w:rsidP="001A402F">
      <w:pPr>
        <w:spacing w:line="360" w:lineRule="auto"/>
        <w:jc w:val="both"/>
        <w:rPr>
          <w:rFonts w:ascii="Arial" w:eastAsia="Arial" w:hAnsi="Arial" w:cs="Arial"/>
          <w:sz w:val="24"/>
          <w:szCs w:val="24"/>
        </w:rPr>
      </w:pPr>
      <w:r w:rsidRPr="00044CB1">
        <w:rPr>
          <w:rFonts w:ascii="Arial" w:eastAsia="Arial" w:hAnsi="Arial" w:cs="Arial"/>
          <w:sz w:val="24"/>
          <w:szCs w:val="24"/>
        </w:rPr>
        <w:t xml:space="preserve">El alcance de este software, utilizado por más de 400 millones de personas a nivel mundial, le permite obtener información valiosa para entrenar modelos de inteligencia artificial con los datos de sus usuarios y mejorar el sistema, </w:t>
      </w:r>
      <w:r w:rsidR="5ED63C6C" w:rsidRPr="74221204">
        <w:rPr>
          <w:rFonts w:ascii="Arial" w:eastAsia="Arial" w:hAnsi="Arial" w:cs="Arial"/>
          <w:sz w:val="24"/>
          <w:szCs w:val="24"/>
        </w:rPr>
        <w:t>y sus</w:t>
      </w:r>
      <w:r w:rsidRPr="00044CB1">
        <w:rPr>
          <w:rFonts w:ascii="Arial" w:eastAsia="Arial" w:hAnsi="Arial" w:cs="Arial"/>
          <w:sz w:val="24"/>
          <w:szCs w:val="24"/>
        </w:rPr>
        <w:t xml:space="preserve"> herramientas que proporcionan una rápida respuesta son </w:t>
      </w:r>
      <w:r w:rsidR="5ED63C6C" w:rsidRPr="74221204">
        <w:rPr>
          <w:rFonts w:ascii="Arial" w:eastAsia="Arial" w:hAnsi="Arial" w:cs="Arial"/>
          <w:sz w:val="24"/>
          <w:szCs w:val="24"/>
        </w:rPr>
        <w:t>muy importantes</w:t>
      </w:r>
      <w:r w:rsidRPr="00044CB1">
        <w:rPr>
          <w:rFonts w:ascii="Arial" w:eastAsia="Arial" w:hAnsi="Arial" w:cs="Arial"/>
          <w:sz w:val="24"/>
          <w:szCs w:val="24"/>
        </w:rPr>
        <w:t xml:space="preserve"> para asegurar </w:t>
      </w:r>
      <w:r w:rsidR="5ED63C6C" w:rsidRPr="74221204">
        <w:rPr>
          <w:rFonts w:ascii="Arial" w:eastAsia="Arial" w:hAnsi="Arial" w:cs="Arial"/>
          <w:sz w:val="24"/>
          <w:szCs w:val="24"/>
        </w:rPr>
        <w:t>su</w:t>
      </w:r>
      <w:r w:rsidRPr="00044CB1">
        <w:rPr>
          <w:rFonts w:ascii="Arial" w:eastAsia="Arial" w:hAnsi="Arial" w:cs="Arial"/>
          <w:sz w:val="24"/>
          <w:szCs w:val="24"/>
        </w:rPr>
        <w:t xml:space="preserve"> correcto funcionamiento</w:t>
      </w:r>
      <w:r w:rsidR="5ED63C6C" w:rsidRPr="74221204">
        <w:rPr>
          <w:rFonts w:ascii="Arial" w:eastAsia="Arial" w:hAnsi="Arial" w:cs="Arial"/>
          <w:sz w:val="24"/>
          <w:szCs w:val="24"/>
        </w:rPr>
        <w:t>.</w:t>
      </w:r>
      <w:r w:rsidR="162E06C7" w:rsidRPr="74221204">
        <w:rPr>
          <w:rFonts w:ascii="Arial" w:eastAsia="Arial" w:hAnsi="Arial" w:cs="Arial"/>
          <w:sz w:val="24"/>
          <w:szCs w:val="24"/>
        </w:rPr>
        <w:t xml:space="preserve"> </w:t>
      </w:r>
      <w:r w:rsidR="2ECC97A2" w:rsidRPr="74221204">
        <w:rPr>
          <w:rFonts w:ascii="Arial" w:eastAsia="Arial" w:hAnsi="Arial" w:cs="Arial"/>
          <w:sz w:val="24"/>
          <w:szCs w:val="24"/>
        </w:rPr>
        <w:t>Es</w:t>
      </w:r>
      <w:r w:rsidRPr="00044CB1">
        <w:rPr>
          <w:rFonts w:ascii="Arial" w:eastAsia="Arial" w:hAnsi="Arial" w:cs="Arial"/>
          <w:sz w:val="24"/>
          <w:szCs w:val="24"/>
        </w:rPr>
        <w:t xml:space="preserve"> imprescindible, más tratándose de herramientas </w:t>
      </w:r>
      <w:r w:rsidR="2ECC97A2" w:rsidRPr="74221204">
        <w:rPr>
          <w:rFonts w:ascii="Arial" w:eastAsia="Arial" w:hAnsi="Arial" w:cs="Arial"/>
          <w:sz w:val="24"/>
          <w:szCs w:val="24"/>
        </w:rPr>
        <w:t>para</w:t>
      </w:r>
      <w:r w:rsidRPr="00044CB1">
        <w:rPr>
          <w:rFonts w:ascii="Arial" w:eastAsia="Arial" w:hAnsi="Arial" w:cs="Arial"/>
          <w:sz w:val="24"/>
          <w:szCs w:val="24"/>
        </w:rPr>
        <w:t xml:space="preserve"> proteger a las personas ante </w:t>
      </w:r>
      <w:r w:rsidR="2ECC97A2" w:rsidRPr="74221204">
        <w:rPr>
          <w:rFonts w:ascii="Arial" w:eastAsia="Arial" w:hAnsi="Arial" w:cs="Arial"/>
          <w:sz w:val="24"/>
          <w:szCs w:val="24"/>
        </w:rPr>
        <w:t>un</w:t>
      </w:r>
      <w:r w:rsidRPr="00044CB1">
        <w:rPr>
          <w:rFonts w:ascii="Arial" w:eastAsia="Arial" w:hAnsi="Arial" w:cs="Arial"/>
          <w:sz w:val="24"/>
          <w:szCs w:val="24"/>
        </w:rPr>
        <w:t xml:space="preserve"> desastre.</w:t>
      </w:r>
    </w:p>
    <w:p w14:paraId="26903077" w14:textId="77777777" w:rsidR="008113D2" w:rsidRDefault="008113D2" w:rsidP="00AA05A7"/>
    <w:p w14:paraId="561447B2" w14:textId="1343DE94" w:rsidR="004C4BA1" w:rsidRPr="009F76E4" w:rsidRDefault="009F76E4" w:rsidP="009F76E4">
      <w:pPr>
        <w:pStyle w:val="Ttulo1"/>
        <w:rPr>
          <w:sz w:val="28"/>
          <w:szCs w:val="28"/>
        </w:rPr>
      </w:pPr>
      <w:bookmarkStart w:id="23" w:name="_Toc191806795"/>
      <w:r w:rsidRPr="009F76E4">
        <w:rPr>
          <w:sz w:val="28"/>
          <w:szCs w:val="28"/>
        </w:rPr>
        <w:t>ENLACE DEL VIDEO</w:t>
      </w:r>
      <w:bookmarkEnd w:id="23"/>
    </w:p>
    <w:p w14:paraId="332BA2A1" w14:textId="77777777" w:rsidR="008E4949" w:rsidRDefault="008E4949" w:rsidP="008E4949"/>
    <w:p w14:paraId="6D976CFE" w14:textId="12F24957" w:rsidR="2A4D08E7" w:rsidRDefault="2A4D08E7" w:rsidP="258521FA">
      <w:pPr>
        <w:rPr>
          <w:sz w:val="32"/>
          <w:szCs w:val="32"/>
        </w:rPr>
      </w:pPr>
      <w:hyperlink r:id="rId8">
        <w:r w:rsidRPr="258521FA">
          <w:rPr>
            <w:rStyle w:val="Hipervnculo"/>
            <w:sz w:val="32"/>
            <w:szCs w:val="32"/>
          </w:rPr>
          <w:t>https://youtu.be/KANPIKfodoo</w:t>
        </w:r>
      </w:hyperlink>
    </w:p>
    <w:p w14:paraId="127D9E80" w14:textId="2C6BA84B" w:rsidR="008E4949" w:rsidRDefault="008E4949" w:rsidP="008E4949"/>
    <w:p w14:paraId="6B7FD710" w14:textId="77777777" w:rsidR="008E4949" w:rsidRDefault="008E4949" w:rsidP="0066395D"/>
    <w:p w14:paraId="6951DA4E" w14:textId="77777777" w:rsidR="008E4949" w:rsidRDefault="008E4949" w:rsidP="0066395D"/>
    <w:p w14:paraId="5DE36E2E" w14:textId="77777777" w:rsidR="008E4949" w:rsidRDefault="008E4949" w:rsidP="0066395D"/>
    <w:p w14:paraId="41F9049E" w14:textId="2A1A0B4D" w:rsidR="24C17204" w:rsidRDefault="24C17204"/>
    <w:p w14:paraId="52C28A31" w14:textId="5DBC1AC4" w:rsidR="24C17204" w:rsidRDefault="24C17204"/>
    <w:p w14:paraId="23E6995E" w14:textId="1CF5DE9E" w:rsidR="24C17204" w:rsidRDefault="24C17204"/>
    <w:p w14:paraId="624E884A" w14:textId="3A29E641" w:rsidR="24C17204" w:rsidRDefault="24C17204"/>
    <w:p w14:paraId="0709A85E" w14:textId="77777777" w:rsidR="00BB4DE8" w:rsidRDefault="00BB4DE8" w:rsidP="0066395D"/>
    <w:p w14:paraId="18BE2A02" w14:textId="4D03FD5B" w:rsidR="0066395D" w:rsidRPr="0066395D" w:rsidRDefault="0066395D" w:rsidP="0066395D">
      <w:pPr>
        <w:rPr>
          <w:sz w:val="28"/>
          <w:szCs w:val="28"/>
        </w:rPr>
      </w:pPr>
    </w:p>
    <w:p w14:paraId="31DD14A6" w14:textId="128D2B13" w:rsidR="00BB4DE8" w:rsidRPr="000D66CC" w:rsidRDefault="009F76E4" w:rsidP="000D66CC">
      <w:pPr>
        <w:pStyle w:val="Ttulo1"/>
        <w:jc w:val="center"/>
        <w:rPr>
          <w:sz w:val="28"/>
          <w:szCs w:val="28"/>
        </w:rPr>
      </w:pPr>
      <w:bookmarkStart w:id="24" w:name="_Toc191806796"/>
      <w:r w:rsidRPr="009F76E4">
        <w:rPr>
          <w:sz w:val="28"/>
          <w:szCs w:val="28"/>
        </w:rPr>
        <w:lastRenderedPageBreak/>
        <w:t>CONCLUSIONES</w:t>
      </w:r>
      <w:bookmarkEnd w:id="24"/>
    </w:p>
    <w:p w14:paraId="5B6846DD" w14:textId="07052BAC" w:rsidR="00BB4DE8" w:rsidRDefault="4AC0F042" w:rsidP="000D4814">
      <w:pPr>
        <w:pStyle w:val="Prrafodelista"/>
        <w:spacing w:line="360" w:lineRule="auto"/>
        <w:jc w:val="both"/>
        <w:rPr>
          <w:rFonts w:ascii="Arial" w:hAnsi="Arial" w:cs="Arial"/>
          <w:sz w:val="24"/>
          <w:szCs w:val="24"/>
        </w:rPr>
      </w:pPr>
      <w:r w:rsidRPr="24C17204">
        <w:rPr>
          <w:rFonts w:ascii="Arial" w:hAnsi="Arial" w:cs="Arial"/>
          <w:sz w:val="24"/>
          <w:szCs w:val="24"/>
        </w:rPr>
        <w:t>Para que un país desarrolle</w:t>
      </w:r>
      <w:r w:rsidR="6B6ED737" w:rsidRPr="24C17204">
        <w:rPr>
          <w:rFonts w:ascii="Arial" w:hAnsi="Arial" w:cs="Arial"/>
          <w:sz w:val="24"/>
          <w:szCs w:val="24"/>
        </w:rPr>
        <w:t xml:space="preserve"> un sistema como el expuesto en </w:t>
      </w:r>
      <w:r w:rsidR="4982467C" w:rsidRPr="24C17204">
        <w:rPr>
          <w:rFonts w:ascii="Arial" w:hAnsi="Arial" w:cs="Arial"/>
          <w:sz w:val="24"/>
          <w:szCs w:val="24"/>
        </w:rPr>
        <w:t>el caso</w:t>
      </w:r>
      <w:r w:rsidR="6B6ED737" w:rsidRPr="24C17204">
        <w:rPr>
          <w:rFonts w:ascii="Arial" w:hAnsi="Arial" w:cs="Arial"/>
          <w:sz w:val="24"/>
          <w:szCs w:val="24"/>
        </w:rPr>
        <w:t xml:space="preserve"> de estudio o los servicios que expusimos durante este trabajo, se requiere</w:t>
      </w:r>
      <w:r w:rsidR="4E7C94D7" w:rsidRPr="24C17204">
        <w:rPr>
          <w:rFonts w:ascii="Arial" w:hAnsi="Arial" w:cs="Arial"/>
          <w:sz w:val="24"/>
          <w:szCs w:val="24"/>
        </w:rPr>
        <w:t xml:space="preserve"> de un involucramiento general a todos los niveles de la población, iniciando por el apoyo y respaldo del gobierno y una campaña de divulgación</w:t>
      </w:r>
      <w:r w:rsidR="25D0E319" w:rsidRPr="24C17204">
        <w:rPr>
          <w:rFonts w:ascii="Arial" w:hAnsi="Arial" w:cs="Arial"/>
          <w:sz w:val="24"/>
          <w:szCs w:val="24"/>
        </w:rPr>
        <w:t xml:space="preserve"> hacia todos los ciudadanos para que cuando llegue el momento de utilizarlo estén altamente capacitados y se pueda aprovechar adecuadamente para disminuir al máximo posible</w:t>
      </w:r>
      <w:r w:rsidR="69EDFC09" w:rsidRPr="24C17204">
        <w:rPr>
          <w:rFonts w:ascii="Arial" w:hAnsi="Arial" w:cs="Arial"/>
          <w:sz w:val="24"/>
          <w:szCs w:val="24"/>
        </w:rPr>
        <w:t xml:space="preserve"> las pérdidas humanas</w:t>
      </w:r>
      <w:r w:rsidR="4982467C" w:rsidRPr="24C17204">
        <w:rPr>
          <w:rFonts w:ascii="Arial" w:hAnsi="Arial" w:cs="Arial"/>
          <w:sz w:val="24"/>
          <w:szCs w:val="24"/>
        </w:rPr>
        <w:t>, además es importante buscar convenios con países donde ya existen</w:t>
      </w:r>
      <w:r w:rsidR="0707AC2E" w:rsidRPr="24C17204">
        <w:rPr>
          <w:rFonts w:ascii="Arial" w:hAnsi="Arial" w:cs="Arial"/>
          <w:sz w:val="24"/>
          <w:szCs w:val="24"/>
        </w:rPr>
        <w:t xml:space="preserve"> estos sistemas para poder desarrollarlo de la mejor manera aprovechando la experiencia</w:t>
      </w:r>
      <w:r w:rsidR="6660E4FC" w:rsidRPr="24C17204">
        <w:rPr>
          <w:rFonts w:ascii="Arial" w:hAnsi="Arial" w:cs="Arial"/>
          <w:sz w:val="24"/>
          <w:szCs w:val="24"/>
        </w:rPr>
        <w:t>.</w:t>
      </w:r>
      <w:r w:rsidR="4546B94A" w:rsidRPr="24C17204">
        <w:rPr>
          <w:rFonts w:ascii="Arial" w:hAnsi="Arial" w:cs="Arial"/>
          <w:sz w:val="24"/>
          <w:szCs w:val="24"/>
        </w:rPr>
        <w:t xml:space="preserve"> </w:t>
      </w:r>
    </w:p>
    <w:p w14:paraId="23803747" w14:textId="77777777" w:rsidR="000D4814" w:rsidRPr="008113D2" w:rsidRDefault="000D4814" w:rsidP="000D4814">
      <w:pPr>
        <w:pStyle w:val="Prrafodelista"/>
        <w:spacing w:line="360" w:lineRule="auto"/>
        <w:jc w:val="both"/>
        <w:rPr>
          <w:rFonts w:ascii="Arial" w:hAnsi="Arial" w:cs="Arial"/>
          <w:sz w:val="24"/>
          <w:szCs w:val="24"/>
        </w:rPr>
      </w:pPr>
    </w:p>
    <w:p w14:paraId="58A70420" w14:textId="1A272E5D" w:rsidR="24C17204" w:rsidRDefault="7EA889C2" w:rsidP="00112B9C">
      <w:pPr>
        <w:pStyle w:val="Prrafodelista"/>
        <w:spacing w:line="360" w:lineRule="auto"/>
        <w:jc w:val="both"/>
        <w:rPr>
          <w:rFonts w:ascii="Arial" w:hAnsi="Arial" w:cs="Arial"/>
          <w:sz w:val="24"/>
          <w:szCs w:val="24"/>
        </w:rPr>
      </w:pPr>
      <w:r w:rsidRPr="24C17204">
        <w:rPr>
          <w:rFonts w:ascii="Arial" w:hAnsi="Arial" w:cs="Arial"/>
          <w:sz w:val="24"/>
          <w:szCs w:val="24"/>
        </w:rPr>
        <w:t>Por</w:t>
      </w:r>
      <w:r w:rsidR="7B02FC35" w:rsidRPr="24C17204">
        <w:rPr>
          <w:rFonts w:ascii="Arial" w:hAnsi="Arial" w:cs="Arial"/>
          <w:sz w:val="24"/>
          <w:szCs w:val="24"/>
        </w:rPr>
        <w:t xml:space="preserve"> ejemplo, si no hay una correcta divulgación del software entre los ciudadanos afectados, de nada sirve que </w:t>
      </w:r>
      <w:r w:rsidRPr="24C17204">
        <w:rPr>
          <w:rFonts w:ascii="Arial" w:hAnsi="Arial" w:cs="Arial"/>
          <w:sz w:val="24"/>
          <w:szCs w:val="24"/>
        </w:rPr>
        <w:t xml:space="preserve">se cree </w:t>
      </w:r>
      <w:r w:rsidR="7B02FC35" w:rsidRPr="24C17204">
        <w:rPr>
          <w:rFonts w:ascii="Arial" w:hAnsi="Arial" w:cs="Arial"/>
          <w:sz w:val="24"/>
          <w:szCs w:val="24"/>
        </w:rPr>
        <w:t xml:space="preserve">un software </w:t>
      </w:r>
      <w:r w:rsidRPr="24C17204">
        <w:rPr>
          <w:rFonts w:ascii="Arial" w:hAnsi="Arial" w:cs="Arial"/>
          <w:sz w:val="24"/>
          <w:szCs w:val="24"/>
        </w:rPr>
        <w:t>útil</w:t>
      </w:r>
      <w:r w:rsidR="7B02FC35" w:rsidRPr="24C17204">
        <w:rPr>
          <w:rFonts w:ascii="Arial" w:hAnsi="Arial" w:cs="Arial"/>
          <w:sz w:val="24"/>
          <w:szCs w:val="24"/>
        </w:rPr>
        <w:t xml:space="preserve"> para salvaguardar la vida de las personas</w:t>
      </w:r>
      <w:r w:rsidRPr="24C17204">
        <w:rPr>
          <w:rFonts w:ascii="Arial" w:hAnsi="Arial" w:cs="Arial"/>
          <w:sz w:val="24"/>
          <w:szCs w:val="24"/>
        </w:rPr>
        <w:t>.</w:t>
      </w:r>
      <w:r w:rsidR="7B02FC35" w:rsidRPr="24C17204">
        <w:rPr>
          <w:rFonts w:ascii="Arial" w:hAnsi="Arial" w:cs="Arial"/>
          <w:sz w:val="24"/>
          <w:szCs w:val="24"/>
        </w:rPr>
        <w:t xml:space="preserve"> Tanto usuarios (que pueden ser los afectados), como creadores de software y todos los demás involucrados deben formar parte.</w:t>
      </w:r>
    </w:p>
    <w:p w14:paraId="7B576C03" w14:textId="77777777" w:rsidR="000D4814" w:rsidRPr="00112B9C" w:rsidRDefault="000D4814" w:rsidP="00112B9C">
      <w:pPr>
        <w:pStyle w:val="Prrafodelista"/>
        <w:spacing w:line="360" w:lineRule="auto"/>
        <w:jc w:val="both"/>
        <w:rPr>
          <w:rFonts w:ascii="Arial" w:hAnsi="Arial" w:cs="Arial"/>
          <w:sz w:val="24"/>
          <w:szCs w:val="24"/>
        </w:rPr>
      </w:pPr>
    </w:p>
    <w:p w14:paraId="07B8FD3A" w14:textId="66A76334" w:rsidR="005134BE" w:rsidRDefault="727DB02A" w:rsidP="000D4814">
      <w:pPr>
        <w:pStyle w:val="Prrafodelista"/>
        <w:spacing w:line="360" w:lineRule="auto"/>
        <w:jc w:val="both"/>
        <w:rPr>
          <w:rFonts w:ascii="Arial" w:hAnsi="Arial" w:cs="Arial"/>
          <w:sz w:val="24"/>
          <w:szCs w:val="24"/>
        </w:rPr>
      </w:pPr>
      <w:r w:rsidRPr="24C17204">
        <w:rPr>
          <w:rFonts w:ascii="Arial" w:hAnsi="Arial" w:cs="Arial"/>
          <w:sz w:val="24"/>
          <w:szCs w:val="24"/>
        </w:rPr>
        <w:t xml:space="preserve">El conocimiento de los involucrados y de la </w:t>
      </w:r>
      <w:r w:rsidR="7B02FC35" w:rsidRPr="24C17204">
        <w:rPr>
          <w:rFonts w:ascii="Arial" w:hAnsi="Arial" w:cs="Arial"/>
          <w:sz w:val="24"/>
          <w:szCs w:val="24"/>
        </w:rPr>
        <w:t>metodología</w:t>
      </w:r>
      <w:r w:rsidRPr="24C17204">
        <w:rPr>
          <w:rFonts w:ascii="Arial" w:hAnsi="Arial" w:cs="Arial"/>
          <w:sz w:val="24"/>
          <w:szCs w:val="24"/>
        </w:rPr>
        <w:t xml:space="preserve"> </w:t>
      </w:r>
      <w:r w:rsidR="770DBB6F" w:rsidRPr="24C17204">
        <w:rPr>
          <w:rFonts w:ascii="Arial" w:hAnsi="Arial" w:cs="Arial"/>
          <w:sz w:val="24"/>
          <w:szCs w:val="24"/>
        </w:rPr>
        <w:t>S</w:t>
      </w:r>
      <w:r w:rsidRPr="24C17204">
        <w:rPr>
          <w:rFonts w:ascii="Arial" w:hAnsi="Arial" w:cs="Arial"/>
          <w:sz w:val="24"/>
          <w:szCs w:val="24"/>
        </w:rPr>
        <w:t xml:space="preserve">crum permite una </w:t>
      </w:r>
      <w:r w:rsidR="7B02FC35" w:rsidRPr="24C17204">
        <w:rPr>
          <w:rFonts w:ascii="Arial" w:hAnsi="Arial" w:cs="Arial"/>
          <w:sz w:val="24"/>
          <w:szCs w:val="24"/>
        </w:rPr>
        <w:t>categorización</w:t>
      </w:r>
      <w:r w:rsidRPr="24C17204">
        <w:rPr>
          <w:rFonts w:ascii="Arial" w:hAnsi="Arial" w:cs="Arial"/>
          <w:sz w:val="24"/>
          <w:szCs w:val="24"/>
        </w:rPr>
        <w:t xml:space="preserve"> adecuada de los diferentes roles que ha de cumplir cada uno de los involucrados dentro de dicha </w:t>
      </w:r>
      <w:r w:rsidR="65CCF120" w:rsidRPr="24C17204">
        <w:rPr>
          <w:rFonts w:ascii="Arial" w:hAnsi="Arial" w:cs="Arial"/>
          <w:sz w:val="24"/>
          <w:szCs w:val="24"/>
        </w:rPr>
        <w:t>metodología</w:t>
      </w:r>
      <w:r w:rsidR="1DF5FC30" w:rsidRPr="24C17204">
        <w:rPr>
          <w:rFonts w:ascii="Arial" w:hAnsi="Arial" w:cs="Arial"/>
          <w:sz w:val="24"/>
          <w:szCs w:val="24"/>
        </w:rPr>
        <w:t>. E</w:t>
      </w:r>
      <w:r w:rsidRPr="24C17204">
        <w:rPr>
          <w:rFonts w:ascii="Arial" w:hAnsi="Arial" w:cs="Arial"/>
          <w:sz w:val="24"/>
          <w:szCs w:val="24"/>
        </w:rPr>
        <w:t xml:space="preserve">sto </w:t>
      </w:r>
      <w:r w:rsidR="1DF5FC30" w:rsidRPr="24C17204">
        <w:rPr>
          <w:rFonts w:ascii="Arial" w:hAnsi="Arial" w:cs="Arial"/>
          <w:sz w:val="24"/>
          <w:szCs w:val="24"/>
        </w:rPr>
        <w:t>r</w:t>
      </w:r>
      <w:r w:rsidRPr="24C17204">
        <w:rPr>
          <w:rFonts w:ascii="Arial" w:hAnsi="Arial" w:cs="Arial"/>
          <w:sz w:val="24"/>
          <w:szCs w:val="24"/>
        </w:rPr>
        <w:t xml:space="preserve">esulta ser de </w:t>
      </w:r>
      <w:r w:rsidR="1DF5FC30" w:rsidRPr="24C17204">
        <w:rPr>
          <w:rFonts w:ascii="Arial" w:hAnsi="Arial" w:cs="Arial"/>
          <w:sz w:val="24"/>
          <w:szCs w:val="24"/>
        </w:rPr>
        <w:t>g</w:t>
      </w:r>
      <w:r w:rsidRPr="24C17204">
        <w:rPr>
          <w:rFonts w:ascii="Arial" w:hAnsi="Arial" w:cs="Arial"/>
          <w:sz w:val="24"/>
          <w:szCs w:val="24"/>
        </w:rPr>
        <w:t xml:space="preserve">ran importancia debido a que </w:t>
      </w:r>
      <w:r w:rsidR="770DBB6F" w:rsidRPr="24C17204">
        <w:rPr>
          <w:rFonts w:ascii="Arial" w:hAnsi="Arial" w:cs="Arial"/>
          <w:sz w:val="24"/>
          <w:szCs w:val="24"/>
        </w:rPr>
        <w:t>S</w:t>
      </w:r>
      <w:r w:rsidRPr="24C17204">
        <w:rPr>
          <w:rFonts w:ascii="Arial" w:hAnsi="Arial" w:cs="Arial"/>
          <w:sz w:val="24"/>
          <w:szCs w:val="24"/>
        </w:rPr>
        <w:t xml:space="preserve">crum es una herramienta que puede </w:t>
      </w:r>
      <w:r w:rsidR="02398CC2" w:rsidRPr="24C17204">
        <w:rPr>
          <w:rFonts w:ascii="Arial" w:hAnsi="Arial" w:cs="Arial"/>
          <w:sz w:val="24"/>
          <w:szCs w:val="24"/>
        </w:rPr>
        <w:t xml:space="preserve">aportar mucho al </w:t>
      </w:r>
      <w:r w:rsidRPr="24C17204">
        <w:rPr>
          <w:rFonts w:ascii="Arial" w:hAnsi="Arial" w:cs="Arial"/>
          <w:sz w:val="24"/>
          <w:szCs w:val="24"/>
        </w:rPr>
        <w:t>desarrollo de software</w:t>
      </w:r>
      <w:r w:rsidR="02398CC2" w:rsidRPr="24C17204">
        <w:rPr>
          <w:rFonts w:ascii="Arial" w:hAnsi="Arial" w:cs="Arial"/>
          <w:sz w:val="24"/>
          <w:szCs w:val="24"/>
        </w:rPr>
        <w:t>.</w:t>
      </w:r>
      <w:r w:rsidR="4EFA4882" w:rsidRPr="24C17204">
        <w:rPr>
          <w:rFonts w:ascii="Arial" w:hAnsi="Arial" w:cs="Arial"/>
          <w:sz w:val="24"/>
          <w:szCs w:val="24"/>
        </w:rPr>
        <w:t xml:space="preserve"> Cada uno de los roles que posee cumple un papel fundamental para que </w:t>
      </w:r>
      <w:r w:rsidR="76B771B2" w:rsidRPr="24C17204">
        <w:rPr>
          <w:rFonts w:ascii="Arial" w:hAnsi="Arial" w:cs="Arial"/>
          <w:sz w:val="24"/>
          <w:szCs w:val="24"/>
        </w:rPr>
        <w:t>esta</w:t>
      </w:r>
      <w:r w:rsidR="4EFA4882" w:rsidRPr="24C17204">
        <w:rPr>
          <w:rFonts w:ascii="Arial" w:hAnsi="Arial" w:cs="Arial"/>
          <w:sz w:val="24"/>
          <w:szCs w:val="24"/>
        </w:rPr>
        <w:t xml:space="preserve"> </w:t>
      </w:r>
      <w:r w:rsidR="05A23248" w:rsidRPr="24C17204">
        <w:rPr>
          <w:rFonts w:ascii="Arial" w:hAnsi="Arial" w:cs="Arial"/>
          <w:sz w:val="24"/>
          <w:szCs w:val="24"/>
        </w:rPr>
        <w:t>metodología</w:t>
      </w:r>
      <w:r w:rsidR="4EFA4882" w:rsidRPr="24C17204">
        <w:rPr>
          <w:rFonts w:ascii="Arial" w:hAnsi="Arial" w:cs="Arial"/>
          <w:sz w:val="24"/>
          <w:szCs w:val="24"/>
        </w:rPr>
        <w:t xml:space="preserve"> funcione de </w:t>
      </w:r>
      <w:r w:rsidR="03B2A2D5" w:rsidRPr="24C17204">
        <w:rPr>
          <w:rFonts w:ascii="Arial" w:hAnsi="Arial" w:cs="Arial"/>
          <w:sz w:val="24"/>
          <w:szCs w:val="24"/>
        </w:rPr>
        <w:t xml:space="preserve">la </w:t>
      </w:r>
      <w:r w:rsidR="4EFA4882" w:rsidRPr="24C17204">
        <w:rPr>
          <w:rFonts w:ascii="Arial" w:hAnsi="Arial" w:cs="Arial"/>
          <w:sz w:val="24"/>
          <w:szCs w:val="24"/>
        </w:rPr>
        <w:t xml:space="preserve">manera </w:t>
      </w:r>
      <w:r w:rsidR="03B2A2D5" w:rsidRPr="24C17204">
        <w:rPr>
          <w:rFonts w:ascii="Arial" w:hAnsi="Arial" w:cs="Arial"/>
          <w:sz w:val="24"/>
          <w:szCs w:val="24"/>
        </w:rPr>
        <w:t>esperada</w:t>
      </w:r>
      <w:r w:rsidR="5679EE42" w:rsidRPr="24C17204">
        <w:rPr>
          <w:rFonts w:ascii="Arial" w:hAnsi="Arial" w:cs="Arial"/>
          <w:sz w:val="24"/>
          <w:szCs w:val="24"/>
        </w:rPr>
        <w:t xml:space="preserve">. </w:t>
      </w:r>
      <w:r w:rsidR="2E5150B7" w:rsidRPr="24C17204">
        <w:rPr>
          <w:rFonts w:ascii="Arial" w:hAnsi="Arial" w:cs="Arial"/>
          <w:sz w:val="24"/>
          <w:szCs w:val="24"/>
        </w:rPr>
        <w:t xml:space="preserve">Esta herramienta </w:t>
      </w:r>
      <w:r w:rsidR="02E5885F" w:rsidRPr="24C17204">
        <w:rPr>
          <w:rFonts w:ascii="Arial" w:hAnsi="Arial" w:cs="Arial"/>
          <w:sz w:val="24"/>
          <w:szCs w:val="24"/>
        </w:rPr>
        <w:t xml:space="preserve">permite crear </w:t>
      </w:r>
      <w:r w:rsidR="4EFA4882" w:rsidRPr="24C17204">
        <w:rPr>
          <w:rFonts w:ascii="Arial" w:hAnsi="Arial" w:cs="Arial"/>
          <w:sz w:val="24"/>
          <w:szCs w:val="24"/>
        </w:rPr>
        <w:t>un adecuado flujo</w:t>
      </w:r>
      <w:r w:rsidR="436BF78B" w:rsidRPr="24C17204">
        <w:rPr>
          <w:rFonts w:ascii="Arial" w:hAnsi="Arial" w:cs="Arial"/>
          <w:sz w:val="24"/>
          <w:szCs w:val="24"/>
        </w:rPr>
        <w:t>,</w:t>
      </w:r>
      <w:r w:rsidR="4EFA4882" w:rsidRPr="24C17204">
        <w:rPr>
          <w:rFonts w:ascii="Arial" w:hAnsi="Arial" w:cs="Arial"/>
          <w:sz w:val="24"/>
          <w:szCs w:val="24"/>
        </w:rPr>
        <w:t xml:space="preserve"> desde las personas interesadas hasta la </w:t>
      </w:r>
      <w:r w:rsidR="58E13972" w:rsidRPr="24C17204">
        <w:rPr>
          <w:rFonts w:ascii="Arial" w:hAnsi="Arial" w:cs="Arial"/>
          <w:sz w:val="24"/>
          <w:szCs w:val="24"/>
        </w:rPr>
        <w:t>creación</w:t>
      </w:r>
      <w:r w:rsidR="4EFA4882" w:rsidRPr="24C17204">
        <w:rPr>
          <w:rFonts w:ascii="Arial" w:hAnsi="Arial" w:cs="Arial"/>
          <w:sz w:val="24"/>
          <w:szCs w:val="24"/>
        </w:rPr>
        <w:t xml:space="preserve"> del software</w:t>
      </w:r>
      <w:r w:rsidR="436BF78B" w:rsidRPr="24C17204">
        <w:rPr>
          <w:rFonts w:ascii="Arial" w:hAnsi="Arial" w:cs="Arial"/>
          <w:sz w:val="24"/>
          <w:szCs w:val="24"/>
        </w:rPr>
        <w:t>.</w:t>
      </w:r>
      <w:r w:rsidR="4EFA4882" w:rsidRPr="24C17204">
        <w:rPr>
          <w:rFonts w:ascii="Arial" w:hAnsi="Arial" w:cs="Arial"/>
          <w:sz w:val="24"/>
          <w:szCs w:val="24"/>
        </w:rPr>
        <w:t xml:space="preserve"> </w:t>
      </w:r>
    </w:p>
    <w:p w14:paraId="4635CBE9" w14:textId="77777777" w:rsidR="000D4814" w:rsidRDefault="000D4814" w:rsidP="000D4814">
      <w:pPr>
        <w:pStyle w:val="Prrafodelista"/>
        <w:spacing w:line="360" w:lineRule="auto"/>
        <w:jc w:val="both"/>
        <w:rPr>
          <w:rFonts w:ascii="Arial" w:hAnsi="Arial" w:cs="Arial"/>
          <w:sz w:val="24"/>
          <w:szCs w:val="24"/>
        </w:rPr>
      </w:pPr>
    </w:p>
    <w:p w14:paraId="260C60C8" w14:textId="6664DB16" w:rsidR="00A54749" w:rsidRDefault="005134BE" w:rsidP="000D4814">
      <w:pPr>
        <w:pStyle w:val="Prrafodelista"/>
        <w:spacing w:line="360" w:lineRule="auto"/>
        <w:jc w:val="both"/>
        <w:rPr>
          <w:rFonts w:eastAsia="Arial"/>
          <w:sz w:val="24"/>
          <w:szCs w:val="24"/>
        </w:rPr>
      </w:pPr>
      <w:r w:rsidRPr="00A54749">
        <w:rPr>
          <w:rFonts w:ascii="Arial" w:hAnsi="Arial" w:cs="Arial"/>
          <w:sz w:val="24"/>
          <w:szCs w:val="24"/>
        </w:rPr>
        <w:t>C</w:t>
      </w:r>
      <w:r w:rsidR="00B0797D" w:rsidRPr="00A54749">
        <w:rPr>
          <w:rFonts w:ascii="Arial" w:hAnsi="Arial" w:cs="Arial"/>
          <w:sz w:val="24"/>
          <w:szCs w:val="24"/>
        </w:rPr>
        <w:t xml:space="preserve">omo es una </w:t>
      </w:r>
      <w:r w:rsidR="23AD1636" w:rsidRPr="00A54749">
        <w:rPr>
          <w:rFonts w:ascii="Arial" w:hAnsi="Arial" w:cs="Arial"/>
          <w:sz w:val="24"/>
          <w:szCs w:val="24"/>
        </w:rPr>
        <w:t>comunicación</w:t>
      </w:r>
      <w:r w:rsidR="00B0797D" w:rsidRPr="00A54749">
        <w:rPr>
          <w:rFonts w:ascii="Arial" w:hAnsi="Arial" w:cs="Arial"/>
          <w:sz w:val="24"/>
          <w:szCs w:val="24"/>
        </w:rPr>
        <w:t xml:space="preserve"> extensa </w:t>
      </w:r>
      <w:r w:rsidRPr="00A54749">
        <w:rPr>
          <w:rFonts w:ascii="Arial" w:hAnsi="Arial" w:cs="Arial"/>
          <w:sz w:val="24"/>
          <w:szCs w:val="24"/>
        </w:rPr>
        <w:t xml:space="preserve">que </w:t>
      </w:r>
      <w:r w:rsidR="00B0797D" w:rsidRPr="00A54749">
        <w:rPr>
          <w:rFonts w:ascii="Arial" w:hAnsi="Arial" w:cs="Arial"/>
          <w:sz w:val="24"/>
          <w:szCs w:val="24"/>
        </w:rPr>
        <w:t>pasa por diferentes fases</w:t>
      </w:r>
      <w:r w:rsidR="00013172" w:rsidRPr="00A54749">
        <w:rPr>
          <w:rFonts w:ascii="Arial" w:hAnsi="Arial" w:cs="Arial"/>
          <w:sz w:val="24"/>
          <w:szCs w:val="24"/>
        </w:rPr>
        <w:t xml:space="preserve">, </w:t>
      </w:r>
      <w:r w:rsidR="00B0797D" w:rsidRPr="00A54749">
        <w:rPr>
          <w:rFonts w:ascii="Arial" w:hAnsi="Arial" w:cs="Arial"/>
          <w:sz w:val="24"/>
          <w:szCs w:val="24"/>
        </w:rPr>
        <w:t xml:space="preserve">llevar un </w:t>
      </w:r>
      <w:r w:rsidR="00BF75F3" w:rsidRPr="00A54749">
        <w:rPr>
          <w:rFonts w:ascii="Arial" w:hAnsi="Arial" w:cs="Arial"/>
          <w:sz w:val="24"/>
          <w:szCs w:val="24"/>
        </w:rPr>
        <w:t xml:space="preserve">adecuado </w:t>
      </w:r>
      <w:r w:rsidR="00B0797D" w:rsidRPr="00A54749">
        <w:rPr>
          <w:rFonts w:ascii="Arial" w:hAnsi="Arial" w:cs="Arial"/>
          <w:sz w:val="24"/>
          <w:szCs w:val="24"/>
        </w:rPr>
        <w:t xml:space="preserve">orden permite una mejor </w:t>
      </w:r>
      <w:r w:rsidR="660883EF" w:rsidRPr="00A54749">
        <w:rPr>
          <w:rFonts w:ascii="Arial" w:hAnsi="Arial" w:cs="Arial"/>
          <w:sz w:val="24"/>
          <w:szCs w:val="24"/>
        </w:rPr>
        <w:t>organización</w:t>
      </w:r>
      <w:r w:rsidR="00B0797D" w:rsidRPr="00A54749">
        <w:rPr>
          <w:rFonts w:ascii="Arial" w:hAnsi="Arial" w:cs="Arial"/>
          <w:sz w:val="24"/>
          <w:szCs w:val="24"/>
        </w:rPr>
        <w:t xml:space="preserve"> aumentando la eficiencia y la eficacia del proceso</w:t>
      </w:r>
      <w:r w:rsidR="00565D51" w:rsidRPr="00A54749">
        <w:rPr>
          <w:rFonts w:ascii="Arial" w:hAnsi="Arial" w:cs="Arial"/>
          <w:sz w:val="24"/>
          <w:szCs w:val="24"/>
        </w:rPr>
        <w:t xml:space="preserve"> de scrum</w:t>
      </w:r>
      <w:r w:rsidR="00A55DBC" w:rsidRPr="00A54749">
        <w:rPr>
          <w:rFonts w:ascii="Arial" w:hAnsi="Arial" w:cs="Arial"/>
          <w:sz w:val="24"/>
          <w:szCs w:val="24"/>
        </w:rPr>
        <w:t xml:space="preserve">, de tal manera que </w:t>
      </w:r>
      <w:r w:rsidR="004466CB" w:rsidRPr="00A54749">
        <w:rPr>
          <w:rFonts w:ascii="Arial" w:hAnsi="Arial" w:cs="Arial"/>
          <w:sz w:val="24"/>
          <w:szCs w:val="24"/>
        </w:rPr>
        <w:t xml:space="preserve">se cumpla lo esperado en cada uno de los </w:t>
      </w:r>
      <w:proofErr w:type="spellStart"/>
      <w:r w:rsidR="004466CB" w:rsidRPr="00A54749">
        <w:rPr>
          <w:rFonts w:ascii="Arial" w:hAnsi="Arial" w:cs="Arial"/>
          <w:sz w:val="24"/>
          <w:szCs w:val="24"/>
        </w:rPr>
        <w:t>Sprints</w:t>
      </w:r>
      <w:proofErr w:type="spellEnd"/>
      <w:r w:rsidR="004466CB" w:rsidRPr="00A54749">
        <w:rPr>
          <w:rFonts w:ascii="Arial" w:hAnsi="Arial" w:cs="Arial"/>
          <w:sz w:val="24"/>
          <w:szCs w:val="24"/>
        </w:rPr>
        <w:t>.</w:t>
      </w:r>
      <w:r w:rsidR="00CB3BE0">
        <w:rPr>
          <w:rFonts w:ascii="Arial" w:hAnsi="Arial" w:cs="Arial"/>
          <w:sz w:val="24"/>
          <w:szCs w:val="24"/>
        </w:rPr>
        <w:t xml:space="preserve"> Por ejemplo, </w:t>
      </w:r>
      <w:r w:rsidR="00750AFF">
        <w:rPr>
          <w:rFonts w:ascii="Arial" w:hAnsi="Arial" w:cs="Arial"/>
          <w:sz w:val="24"/>
          <w:szCs w:val="24"/>
        </w:rPr>
        <w:t xml:space="preserve">la categorización </w:t>
      </w:r>
      <w:r w:rsidR="000555B1">
        <w:rPr>
          <w:rFonts w:ascii="Arial" w:hAnsi="Arial" w:cs="Arial"/>
          <w:sz w:val="24"/>
          <w:szCs w:val="24"/>
        </w:rPr>
        <w:t xml:space="preserve">realizada mostró que el papel que juega </w:t>
      </w:r>
      <w:proofErr w:type="spellStart"/>
      <w:r w:rsidR="000555B1" w:rsidRPr="000555B1">
        <w:rPr>
          <w:rFonts w:eastAsia="Arial"/>
          <w:sz w:val="24"/>
          <w:szCs w:val="24"/>
        </w:rPr>
        <w:t>EcoBalanceCR</w:t>
      </w:r>
      <w:proofErr w:type="spellEnd"/>
      <w:r w:rsidR="000555B1">
        <w:rPr>
          <w:rFonts w:eastAsia="Arial"/>
          <w:sz w:val="24"/>
          <w:szCs w:val="24"/>
        </w:rPr>
        <w:t xml:space="preserve"> será de </w:t>
      </w:r>
      <w:proofErr w:type="spellStart"/>
      <w:r w:rsidR="00A023F8">
        <w:rPr>
          <w:rFonts w:eastAsia="Arial"/>
          <w:sz w:val="24"/>
          <w:szCs w:val="24"/>
        </w:rPr>
        <w:t>Product</w:t>
      </w:r>
      <w:proofErr w:type="spellEnd"/>
      <w:r w:rsidR="000555B1">
        <w:rPr>
          <w:rFonts w:eastAsia="Arial"/>
          <w:sz w:val="24"/>
          <w:szCs w:val="24"/>
        </w:rPr>
        <w:t xml:space="preserve"> </w:t>
      </w:r>
      <w:proofErr w:type="spellStart"/>
      <w:r w:rsidR="005C0458">
        <w:rPr>
          <w:rFonts w:eastAsia="Arial"/>
          <w:sz w:val="24"/>
          <w:szCs w:val="24"/>
        </w:rPr>
        <w:t>Owne</w:t>
      </w:r>
      <w:r w:rsidR="00A023F8">
        <w:rPr>
          <w:rFonts w:eastAsia="Arial"/>
          <w:sz w:val="24"/>
          <w:szCs w:val="24"/>
        </w:rPr>
        <w:t>r</w:t>
      </w:r>
      <w:proofErr w:type="spellEnd"/>
      <w:r w:rsidR="00A023F8">
        <w:rPr>
          <w:rFonts w:eastAsia="Arial"/>
          <w:sz w:val="24"/>
          <w:szCs w:val="24"/>
        </w:rPr>
        <w:t xml:space="preserve">, por lo cual </w:t>
      </w:r>
      <w:r w:rsidR="00635065">
        <w:rPr>
          <w:rFonts w:eastAsia="Arial"/>
          <w:sz w:val="24"/>
          <w:szCs w:val="24"/>
        </w:rPr>
        <w:t xml:space="preserve">ya </w:t>
      </w:r>
      <w:r w:rsidR="00635065">
        <w:rPr>
          <w:rFonts w:eastAsia="Arial"/>
          <w:sz w:val="24"/>
          <w:szCs w:val="24"/>
        </w:rPr>
        <w:lastRenderedPageBreak/>
        <w:t xml:space="preserve">tendrá definidas las responsabilidades que tendrá al aplicar </w:t>
      </w:r>
      <w:r w:rsidR="000D66CC">
        <w:rPr>
          <w:rFonts w:eastAsia="Arial"/>
          <w:sz w:val="24"/>
          <w:szCs w:val="24"/>
        </w:rPr>
        <w:t>la metodología Scrum.</w:t>
      </w:r>
    </w:p>
    <w:p w14:paraId="0491C13F" w14:textId="77777777" w:rsidR="000D4814" w:rsidRDefault="000D4814" w:rsidP="000D4814">
      <w:pPr>
        <w:pStyle w:val="Prrafodelista"/>
        <w:spacing w:line="360" w:lineRule="auto"/>
        <w:jc w:val="both"/>
        <w:rPr>
          <w:rFonts w:eastAsia="Arial"/>
          <w:sz w:val="24"/>
          <w:szCs w:val="24"/>
        </w:rPr>
      </w:pPr>
    </w:p>
    <w:p w14:paraId="2378148B" w14:textId="34F401F6" w:rsidR="009B3DE6" w:rsidRDefault="2E05E6F6" w:rsidP="000D4814">
      <w:pPr>
        <w:pStyle w:val="Prrafodelista"/>
        <w:spacing w:line="360" w:lineRule="auto"/>
        <w:jc w:val="both"/>
        <w:rPr>
          <w:rFonts w:ascii="Arial" w:hAnsi="Arial" w:cs="Arial"/>
          <w:sz w:val="24"/>
          <w:szCs w:val="24"/>
        </w:rPr>
      </w:pPr>
      <w:r w:rsidRPr="00112B9C">
        <w:rPr>
          <w:rFonts w:ascii="Arial" w:hAnsi="Arial" w:cs="Arial"/>
          <w:sz w:val="24"/>
          <w:szCs w:val="24"/>
        </w:rPr>
        <w:t>Otro de los aspectos aprendidos durante la creación de este proyecto es que es necesaria una correcta y adecuada comunicación entre los diferentes involucrados. Ya sea que utilicen la metodología Scrum o cualquier otra metodología, la comunicación entre las diferentes partes es fundamental y permite que el software sea diseñado y cumpla con las necesidades propuestas.</w:t>
      </w:r>
    </w:p>
    <w:p w14:paraId="6D9EF09E" w14:textId="77777777" w:rsidR="000D4814" w:rsidRPr="009B3DE6" w:rsidRDefault="000D4814" w:rsidP="000D4814">
      <w:pPr>
        <w:pStyle w:val="Prrafodelista"/>
        <w:spacing w:line="360" w:lineRule="auto"/>
        <w:jc w:val="both"/>
        <w:rPr>
          <w:rFonts w:ascii="Arial" w:hAnsi="Arial" w:cs="Arial"/>
          <w:sz w:val="24"/>
          <w:szCs w:val="24"/>
        </w:rPr>
      </w:pPr>
    </w:p>
    <w:p w14:paraId="1A2CE7A3" w14:textId="387291F3" w:rsidR="24C17204" w:rsidRPr="009B3DE6" w:rsidRDefault="2E05E6F6" w:rsidP="009B3DE6">
      <w:pPr>
        <w:pStyle w:val="Prrafodelista"/>
        <w:spacing w:line="360" w:lineRule="auto"/>
        <w:jc w:val="both"/>
        <w:rPr>
          <w:rFonts w:ascii="Arial" w:hAnsi="Arial" w:cs="Arial"/>
          <w:sz w:val="24"/>
          <w:szCs w:val="24"/>
        </w:rPr>
      </w:pPr>
      <w:r w:rsidRPr="00112B9C">
        <w:rPr>
          <w:rFonts w:ascii="Arial" w:hAnsi="Arial" w:cs="Arial"/>
          <w:sz w:val="24"/>
          <w:szCs w:val="24"/>
        </w:rPr>
        <w:t xml:space="preserve">Un software puede ser el más funcional y mejor diseñado del mundo, </w:t>
      </w:r>
      <w:r w:rsidR="1309C144" w:rsidRPr="00112B9C">
        <w:rPr>
          <w:rFonts w:ascii="Arial" w:hAnsi="Arial" w:cs="Arial"/>
          <w:sz w:val="24"/>
          <w:szCs w:val="24"/>
        </w:rPr>
        <w:t>pero si no resuelve el problema para el que fue creado, no cumple su propósito correctamente</w:t>
      </w:r>
      <w:r w:rsidRPr="00112B9C">
        <w:rPr>
          <w:rFonts w:ascii="Arial" w:hAnsi="Arial" w:cs="Arial"/>
          <w:sz w:val="24"/>
          <w:szCs w:val="24"/>
        </w:rPr>
        <w:t>.</w:t>
      </w:r>
      <w:r w:rsidR="73C98CC9" w:rsidRPr="00112B9C">
        <w:rPr>
          <w:rFonts w:ascii="Arial" w:hAnsi="Arial" w:cs="Arial"/>
          <w:sz w:val="24"/>
          <w:szCs w:val="24"/>
        </w:rPr>
        <w:t xml:space="preserve"> Por </w:t>
      </w:r>
      <w:r w:rsidR="1309C144" w:rsidRPr="00112B9C">
        <w:rPr>
          <w:rFonts w:ascii="Arial" w:hAnsi="Arial" w:cs="Arial"/>
          <w:sz w:val="24"/>
          <w:szCs w:val="24"/>
        </w:rPr>
        <w:t>ejemplo,</w:t>
      </w:r>
      <w:r w:rsidRPr="00112B9C">
        <w:rPr>
          <w:rFonts w:ascii="Arial" w:hAnsi="Arial" w:cs="Arial"/>
          <w:sz w:val="24"/>
          <w:szCs w:val="24"/>
        </w:rPr>
        <w:t xml:space="preserve"> </w:t>
      </w:r>
      <w:r w:rsidR="73C98CC9" w:rsidRPr="00112B9C">
        <w:rPr>
          <w:rFonts w:ascii="Arial" w:hAnsi="Arial" w:cs="Arial"/>
          <w:sz w:val="24"/>
          <w:szCs w:val="24"/>
        </w:rPr>
        <w:t>e</w:t>
      </w:r>
      <w:r w:rsidRPr="00112B9C">
        <w:rPr>
          <w:rFonts w:ascii="Arial" w:hAnsi="Arial" w:cs="Arial"/>
          <w:sz w:val="24"/>
          <w:szCs w:val="24"/>
        </w:rPr>
        <w:t xml:space="preserve">n el caso de </w:t>
      </w:r>
      <w:proofErr w:type="spellStart"/>
      <w:r w:rsidRPr="00112B9C">
        <w:rPr>
          <w:rFonts w:ascii="Arial" w:hAnsi="Arial" w:cs="Arial"/>
          <w:sz w:val="24"/>
          <w:szCs w:val="24"/>
        </w:rPr>
        <w:t>EcoBalanceCR</w:t>
      </w:r>
      <w:proofErr w:type="spellEnd"/>
      <w:r w:rsidRPr="00112B9C">
        <w:rPr>
          <w:rFonts w:ascii="Arial" w:hAnsi="Arial" w:cs="Arial"/>
          <w:sz w:val="24"/>
          <w:szCs w:val="24"/>
        </w:rPr>
        <w:t>, se busca diseñar un software para ayudar a las personas en caso de emergencia. Sin embargo, si dicho software no cumple con ese rol, aunque tenga una interfaz intuitiva y funcione correctamente en cualquier dispositivo, no estaría</w:t>
      </w:r>
      <w:r w:rsidR="1309C144" w:rsidRPr="00112B9C">
        <w:rPr>
          <w:rFonts w:ascii="Arial" w:hAnsi="Arial" w:cs="Arial"/>
          <w:sz w:val="24"/>
          <w:szCs w:val="24"/>
        </w:rPr>
        <w:t xml:space="preserve"> cumpliendo su propósito</w:t>
      </w:r>
      <w:r w:rsidRPr="00112B9C">
        <w:rPr>
          <w:rFonts w:ascii="Arial" w:hAnsi="Arial" w:cs="Arial"/>
          <w:sz w:val="24"/>
          <w:szCs w:val="24"/>
        </w:rPr>
        <w:t>.</w:t>
      </w:r>
    </w:p>
    <w:p w14:paraId="5F36B01C" w14:textId="77777777" w:rsidR="000D4814" w:rsidRDefault="000D4814" w:rsidP="000D4814">
      <w:pPr>
        <w:pStyle w:val="Prrafodelista"/>
        <w:spacing w:line="360" w:lineRule="auto"/>
        <w:jc w:val="both"/>
        <w:rPr>
          <w:rFonts w:ascii="Arial" w:hAnsi="Arial" w:cs="Arial"/>
          <w:sz w:val="24"/>
          <w:szCs w:val="24"/>
        </w:rPr>
      </w:pPr>
    </w:p>
    <w:p w14:paraId="45ED0CF0" w14:textId="0581CA33" w:rsidR="24C17204" w:rsidRPr="009B3DE6" w:rsidRDefault="08415D00" w:rsidP="000D4814">
      <w:pPr>
        <w:pStyle w:val="Prrafodelista"/>
        <w:spacing w:line="360" w:lineRule="auto"/>
        <w:jc w:val="both"/>
        <w:rPr>
          <w:rFonts w:ascii="Arial" w:hAnsi="Arial" w:cs="Arial"/>
          <w:sz w:val="24"/>
          <w:szCs w:val="24"/>
        </w:rPr>
      </w:pPr>
      <w:r w:rsidRPr="00112B9C">
        <w:rPr>
          <w:rFonts w:ascii="Arial" w:hAnsi="Arial" w:cs="Arial"/>
          <w:sz w:val="24"/>
          <w:szCs w:val="24"/>
        </w:rPr>
        <w:t>Uno de los aprendizajes más valiosos fue la aplicación de técnicas de ingeniería de requerimientos para identificar necesidades clave y plantear una solución efectiva. El uso de metodologías ágiles como Scrum hizo que el desarrollo fuera más eficiente y mejoró la coordinación dentro del equipo. Además, analizar casos similares en otros países permitió adoptar buenas prácticas que fortalecieron el proyecto. En resumen, este trabajo no solo ayudó a reforzar conocimientos técnicos, sino también a mejorar el trabajo en equipo y la toma de decisiones.</w:t>
      </w:r>
      <w:r w:rsidR="064666E9" w:rsidRPr="00112B9C">
        <w:rPr>
          <w:rFonts w:ascii="Arial" w:hAnsi="Arial" w:cs="Arial"/>
          <w:sz w:val="24"/>
          <w:szCs w:val="24"/>
        </w:rPr>
        <w:t xml:space="preserve"> Por ejemplo</w:t>
      </w:r>
      <w:r w:rsidR="2ADD89DF" w:rsidRPr="00112B9C">
        <w:rPr>
          <w:rFonts w:ascii="Arial" w:hAnsi="Arial" w:cs="Arial"/>
          <w:sz w:val="24"/>
          <w:szCs w:val="24"/>
        </w:rPr>
        <w:t xml:space="preserve">, </w:t>
      </w:r>
      <w:r w:rsidR="76742164" w:rsidRPr="00112B9C">
        <w:rPr>
          <w:rFonts w:ascii="Arial" w:hAnsi="Arial" w:cs="Arial"/>
          <w:sz w:val="24"/>
          <w:szCs w:val="24"/>
        </w:rPr>
        <w:t xml:space="preserve">se crearon </w:t>
      </w:r>
      <w:r w:rsidR="2ADD89DF" w:rsidRPr="00112B9C">
        <w:rPr>
          <w:rFonts w:ascii="Arial" w:hAnsi="Arial" w:cs="Arial"/>
          <w:sz w:val="24"/>
          <w:szCs w:val="24"/>
        </w:rPr>
        <w:t xml:space="preserve">reuniones, </w:t>
      </w:r>
      <w:r w:rsidR="76742164" w:rsidRPr="00112B9C">
        <w:rPr>
          <w:rFonts w:ascii="Arial" w:hAnsi="Arial" w:cs="Arial"/>
          <w:sz w:val="24"/>
          <w:szCs w:val="24"/>
        </w:rPr>
        <w:t>se organizaron</w:t>
      </w:r>
      <w:r w:rsidR="0AC90428" w:rsidRPr="00112B9C">
        <w:rPr>
          <w:rFonts w:ascii="Arial" w:hAnsi="Arial" w:cs="Arial"/>
          <w:sz w:val="24"/>
          <w:szCs w:val="24"/>
        </w:rPr>
        <w:t xml:space="preserve"> los tiempos para la comunicación</w:t>
      </w:r>
      <w:r w:rsidR="76742164" w:rsidRPr="00112B9C">
        <w:rPr>
          <w:rFonts w:ascii="Arial" w:hAnsi="Arial" w:cs="Arial"/>
          <w:sz w:val="24"/>
          <w:szCs w:val="24"/>
        </w:rPr>
        <w:t xml:space="preserve"> </w:t>
      </w:r>
      <w:r w:rsidR="465EB15E" w:rsidRPr="00112B9C">
        <w:rPr>
          <w:rFonts w:ascii="Arial" w:hAnsi="Arial" w:cs="Arial"/>
          <w:sz w:val="24"/>
          <w:szCs w:val="24"/>
        </w:rPr>
        <w:t>y se investigó</w:t>
      </w:r>
      <w:r w:rsidR="07E19005" w:rsidRPr="00112B9C">
        <w:rPr>
          <w:rFonts w:ascii="Arial" w:hAnsi="Arial" w:cs="Arial"/>
          <w:sz w:val="24"/>
          <w:szCs w:val="24"/>
        </w:rPr>
        <w:t xml:space="preserve">. Con todo ello se obtuvo información </w:t>
      </w:r>
      <w:r w:rsidR="0393EE0F" w:rsidRPr="00112B9C">
        <w:rPr>
          <w:rFonts w:ascii="Arial" w:hAnsi="Arial" w:cs="Arial"/>
          <w:sz w:val="24"/>
          <w:szCs w:val="24"/>
        </w:rPr>
        <w:t xml:space="preserve">y </w:t>
      </w:r>
      <w:r w:rsidR="7D42DEDA" w:rsidRPr="00112B9C">
        <w:rPr>
          <w:rFonts w:ascii="Arial" w:hAnsi="Arial" w:cs="Arial"/>
          <w:sz w:val="24"/>
          <w:szCs w:val="24"/>
        </w:rPr>
        <w:t>la cual fue de ayuda para</w:t>
      </w:r>
      <w:r w:rsidR="2A6ABD3B" w:rsidRPr="00112B9C">
        <w:rPr>
          <w:rFonts w:ascii="Arial" w:hAnsi="Arial" w:cs="Arial"/>
          <w:sz w:val="24"/>
          <w:szCs w:val="24"/>
        </w:rPr>
        <w:t xml:space="preserve"> </w:t>
      </w:r>
      <w:r w:rsidR="0A6655A7" w:rsidRPr="00112B9C">
        <w:rPr>
          <w:rFonts w:ascii="Arial" w:hAnsi="Arial" w:cs="Arial"/>
          <w:sz w:val="24"/>
          <w:szCs w:val="24"/>
        </w:rPr>
        <w:t>realizar el proyecto.</w:t>
      </w:r>
    </w:p>
    <w:p w14:paraId="6E8FBB17" w14:textId="77777777" w:rsidR="000D4814" w:rsidRDefault="000D4814" w:rsidP="000D4814">
      <w:pPr>
        <w:pStyle w:val="Prrafodelista"/>
        <w:spacing w:line="360" w:lineRule="auto"/>
        <w:jc w:val="both"/>
        <w:rPr>
          <w:rFonts w:ascii="Arial" w:hAnsi="Arial" w:cs="Arial"/>
          <w:sz w:val="24"/>
          <w:szCs w:val="24"/>
        </w:rPr>
      </w:pPr>
    </w:p>
    <w:p w14:paraId="4E8983CE" w14:textId="77777777" w:rsidR="000D4814" w:rsidRDefault="000D4814" w:rsidP="000D4814">
      <w:pPr>
        <w:pStyle w:val="Prrafodelista"/>
        <w:spacing w:line="360" w:lineRule="auto"/>
        <w:jc w:val="both"/>
        <w:rPr>
          <w:rFonts w:ascii="Arial" w:hAnsi="Arial" w:cs="Arial"/>
          <w:sz w:val="24"/>
          <w:szCs w:val="24"/>
        </w:rPr>
      </w:pPr>
    </w:p>
    <w:p w14:paraId="099654A7" w14:textId="500F1B1B" w:rsidR="2E984FA9" w:rsidRPr="00112B9C" w:rsidRDefault="2E984FA9" w:rsidP="000D4814">
      <w:pPr>
        <w:pStyle w:val="Prrafodelista"/>
        <w:spacing w:line="360" w:lineRule="auto"/>
        <w:jc w:val="both"/>
        <w:rPr>
          <w:rFonts w:ascii="Arial" w:hAnsi="Arial" w:cs="Arial"/>
          <w:sz w:val="24"/>
          <w:szCs w:val="24"/>
        </w:rPr>
      </w:pPr>
      <w:r w:rsidRPr="00112B9C">
        <w:rPr>
          <w:rFonts w:ascii="Arial" w:hAnsi="Arial" w:cs="Arial"/>
          <w:sz w:val="24"/>
          <w:szCs w:val="24"/>
        </w:rPr>
        <w:lastRenderedPageBreak/>
        <w:t>El hecho de conocer sobre como recabar información sobre las técnicas de requerimientos es un punto importante, ya que</w:t>
      </w:r>
      <w:r w:rsidR="01FA380E" w:rsidRPr="00112B9C">
        <w:rPr>
          <w:rFonts w:ascii="Arial" w:hAnsi="Arial" w:cs="Arial"/>
          <w:sz w:val="24"/>
          <w:szCs w:val="24"/>
        </w:rPr>
        <w:t xml:space="preserve"> se definen con precisión las necesidades del cliente, garantizando que el software que se desarrolle cumpla con sus expectativas y sea viable </w:t>
      </w:r>
      <w:r w:rsidR="055F3FE9" w:rsidRPr="00112B9C">
        <w:rPr>
          <w:rFonts w:ascii="Arial" w:hAnsi="Arial" w:cs="Arial"/>
          <w:sz w:val="24"/>
          <w:szCs w:val="24"/>
        </w:rPr>
        <w:t>técnicamente. Asimismo, es</w:t>
      </w:r>
      <w:r w:rsidRPr="00112B9C">
        <w:rPr>
          <w:rFonts w:ascii="Arial" w:hAnsi="Arial" w:cs="Arial"/>
          <w:sz w:val="24"/>
          <w:szCs w:val="24"/>
        </w:rPr>
        <w:t xml:space="preserve"> uno de los puntos que se utilizarán a lo largo del camino profesional como ingeniero informático, fortalecerán la capacidad de análisis, la resolución de problemas y la gestión de proyectos.</w:t>
      </w:r>
      <w:r w:rsidR="003270EC" w:rsidRPr="00112B9C">
        <w:rPr>
          <w:rFonts w:ascii="Arial" w:hAnsi="Arial" w:cs="Arial"/>
          <w:sz w:val="24"/>
          <w:szCs w:val="24"/>
        </w:rPr>
        <w:t xml:space="preserve"> </w:t>
      </w:r>
      <w:r w:rsidR="004C5173" w:rsidRPr="00112B9C">
        <w:rPr>
          <w:rFonts w:ascii="Arial" w:hAnsi="Arial" w:cs="Arial"/>
          <w:sz w:val="24"/>
          <w:szCs w:val="24"/>
        </w:rPr>
        <w:t xml:space="preserve">Por </w:t>
      </w:r>
      <w:r w:rsidR="001D7F09" w:rsidRPr="00112B9C">
        <w:rPr>
          <w:rFonts w:ascii="Arial" w:hAnsi="Arial" w:cs="Arial"/>
          <w:sz w:val="24"/>
          <w:szCs w:val="24"/>
        </w:rPr>
        <w:t>ejemplo</w:t>
      </w:r>
      <w:r w:rsidR="00D508BC" w:rsidRPr="00112B9C">
        <w:rPr>
          <w:rFonts w:ascii="Arial" w:hAnsi="Arial" w:cs="Arial"/>
          <w:sz w:val="24"/>
          <w:szCs w:val="24"/>
        </w:rPr>
        <w:t>,</w:t>
      </w:r>
      <w:r w:rsidR="00A77FBB" w:rsidRPr="00112B9C">
        <w:rPr>
          <w:rFonts w:ascii="Arial" w:hAnsi="Arial" w:cs="Arial"/>
          <w:sz w:val="24"/>
          <w:szCs w:val="24"/>
        </w:rPr>
        <w:t xml:space="preserve"> mediante el uso de la recolección de datos </w:t>
      </w:r>
      <w:r w:rsidR="00020254" w:rsidRPr="00112B9C">
        <w:rPr>
          <w:rFonts w:ascii="Arial" w:hAnsi="Arial" w:cs="Arial"/>
          <w:sz w:val="24"/>
          <w:szCs w:val="24"/>
        </w:rPr>
        <w:t xml:space="preserve">y los objetivos previamente diseñados </w:t>
      </w:r>
      <w:r w:rsidR="00F567C3" w:rsidRPr="00112B9C">
        <w:rPr>
          <w:rFonts w:ascii="Arial" w:hAnsi="Arial" w:cs="Arial"/>
          <w:sz w:val="24"/>
          <w:szCs w:val="24"/>
        </w:rPr>
        <w:t xml:space="preserve">los involucrados pueden optar por utilizar estas herramientas de recolección de datos y con ello </w:t>
      </w:r>
      <w:r w:rsidR="00CD691C" w:rsidRPr="00112B9C">
        <w:rPr>
          <w:rFonts w:ascii="Arial" w:hAnsi="Arial" w:cs="Arial"/>
          <w:sz w:val="24"/>
          <w:szCs w:val="24"/>
        </w:rPr>
        <w:t>crea una solución que se adapte a las necesidades propuestas por los usuarios</w:t>
      </w:r>
      <w:r w:rsidR="00283CBB" w:rsidRPr="00112B9C">
        <w:rPr>
          <w:rFonts w:ascii="Arial" w:hAnsi="Arial" w:cs="Arial"/>
          <w:sz w:val="24"/>
          <w:szCs w:val="24"/>
        </w:rPr>
        <w:t xml:space="preserve">. En el caso de </w:t>
      </w:r>
      <w:proofErr w:type="spellStart"/>
      <w:r w:rsidR="00283CBB" w:rsidRPr="00112B9C">
        <w:rPr>
          <w:rFonts w:ascii="Arial" w:hAnsi="Arial" w:cs="Arial"/>
          <w:sz w:val="24"/>
          <w:szCs w:val="24"/>
        </w:rPr>
        <w:t>EcoBalanceCR</w:t>
      </w:r>
      <w:proofErr w:type="spellEnd"/>
      <w:r w:rsidR="00D508BC" w:rsidRPr="00112B9C">
        <w:rPr>
          <w:rFonts w:ascii="Arial" w:hAnsi="Arial" w:cs="Arial"/>
          <w:sz w:val="24"/>
          <w:szCs w:val="24"/>
        </w:rPr>
        <w:t xml:space="preserve"> </w:t>
      </w:r>
      <w:r w:rsidR="00F83815" w:rsidRPr="00112B9C">
        <w:rPr>
          <w:rFonts w:ascii="Arial" w:hAnsi="Arial" w:cs="Arial"/>
          <w:sz w:val="24"/>
          <w:szCs w:val="24"/>
        </w:rPr>
        <w:t>las personas propensas a desastres naturales.</w:t>
      </w:r>
    </w:p>
    <w:p w14:paraId="15370FF4" w14:textId="17AC0B21" w:rsidR="00BB4DE8" w:rsidRDefault="00BB4DE8" w:rsidP="00BB4DE8">
      <w:pPr>
        <w:rPr>
          <w:sz w:val="24"/>
          <w:szCs w:val="24"/>
        </w:rPr>
      </w:pPr>
    </w:p>
    <w:p w14:paraId="7B67098C" w14:textId="77777777" w:rsidR="00BB4DE8" w:rsidRDefault="00BB4DE8" w:rsidP="00BB4DE8"/>
    <w:p w14:paraId="2C546D15" w14:textId="77777777" w:rsidR="00BB4DE8" w:rsidRDefault="00BB4DE8" w:rsidP="00BB4DE8"/>
    <w:p w14:paraId="7DBA4520" w14:textId="4353F397" w:rsidR="03FEC55F" w:rsidRDefault="03FEC55F"/>
    <w:p w14:paraId="0F0E6C5D" w14:textId="4B431649" w:rsidR="371C1347" w:rsidRDefault="371C1347"/>
    <w:p w14:paraId="03486892" w14:textId="34A51681" w:rsidR="24C17204" w:rsidRDefault="24C17204"/>
    <w:p w14:paraId="5ECD3C88" w14:textId="0E80807D" w:rsidR="24C17204" w:rsidRDefault="24C17204"/>
    <w:p w14:paraId="55FEAE03" w14:textId="766E1E89" w:rsidR="24C17204" w:rsidRDefault="24C17204"/>
    <w:p w14:paraId="0FD51538" w14:textId="0D75981D" w:rsidR="24C17204" w:rsidRDefault="24C17204"/>
    <w:p w14:paraId="400E8FB3" w14:textId="725F3C02" w:rsidR="24C17204" w:rsidRDefault="24C17204"/>
    <w:p w14:paraId="54A1D93F" w14:textId="19037256" w:rsidR="24C17204" w:rsidRDefault="24C17204"/>
    <w:p w14:paraId="239ED9E7" w14:textId="13E635D5" w:rsidR="24C17204" w:rsidRDefault="24C17204"/>
    <w:p w14:paraId="4ECBC57A" w14:textId="3ADABA26" w:rsidR="24C17204" w:rsidRDefault="24C17204"/>
    <w:p w14:paraId="3FEF9336" w14:textId="4B56E44E" w:rsidR="24C17204" w:rsidRDefault="24C17204"/>
    <w:p w14:paraId="3AE65AE7" w14:textId="6DAE8D66" w:rsidR="24C17204" w:rsidRDefault="24C17204"/>
    <w:p w14:paraId="0E5B0DD8" w14:textId="2BAF74F4" w:rsidR="24C17204" w:rsidRDefault="24C17204" w:rsidP="24C17204">
      <w:pPr>
        <w:pStyle w:val="Ttulo1"/>
      </w:pPr>
    </w:p>
    <w:p w14:paraId="6108DB8A" w14:textId="4049C3CD" w:rsidR="008701C5" w:rsidRDefault="009F76E4" w:rsidP="258521FA">
      <w:pPr>
        <w:pStyle w:val="Ttulo1"/>
        <w:jc w:val="center"/>
        <w:rPr>
          <w:sz w:val="28"/>
          <w:szCs w:val="28"/>
        </w:rPr>
      </w:pPr>
      <w:bookmarkStart w:id="25" w:name="_Toc191806797"/>
      <w:r w:rsidRPr="009F76E4">
        <w:rPr>
          <w:sz w:val="28"/>
          <w:szCs w:val="28"/>
        </w:rPr>
        <w:t>REFERENCIAS BIBLIOGRÁFICAS</w:t>
      </w:r>
      <w:bookmarkEnd w:id="25"/>
      <w:r w:rsidRPr="009F76E4">
        <w:rPr>
          <w:sz w:val="28"/>
          <w:szCs w:val="28"/>
        </w:rPr>
        <w:t xml:space="preserve"> </w:t>
      </w:r>
      <w:r w:rsidR="008701C5" w:rsidRPr="009F76E4">
        <w:rPr>
          <w:sz w:val="28"/>
          <w:szCs w:val="28"/>
        </w:rPr>
        <w:t xml:space="preserve"> </w:t>
      </w:r>
    </w:p>
    <w:p w14:paraId="5B43AD36" w14:textId="77777777" w:rsidR="00360205" w:rsidRPr="00F56E78" w:rsidRDefault="00360205" w:rsidP="00F56E78">
      <w:pPr>
        <w:rPr>
          <w:lang w:val="en-US"/>
        </w:rPr>
      </w:pPr>
    </w:p>
    <w:p w14:paraId="2BDB23C9" w14:textId="77777777" w:rsidR="007B0280" w:rsidRPr="009B3DE6" w:rsidRDefault="5F5F6F75" w:rsidP="00F56E78">
      <w:pPr>
        <w:spacing w:after="0" w:line="360" w:lineRule="auto"/>
        <w:ind w:hanging="709"/>
        <w:rPr>
          <w:rFonts w:ascii="Arial" w:hAnsi="Arial" w:cs="Arial"/>
          <w:sz w:val="24"/>
          <w:szCs w:val="24"/>
        </w:rPr>
      </w:pPr>
      <w:r w:rsidRPr="009B3DE6">
        <w:rPr>
          <w:rFonts w:ascii="Arial" w:eastAsia="Arial" w:hAnsi="Arial" w:cs="Arial"/>
          <w:sz w:val="24"/>
          <w:szCs w:val="24"/>
        </w:rPr>
        <w:t xml:space="preserve">Artefactos. Innevo.com. </w:t>
      </w:r>
      <w:hyperlink r:id="rId9">
        <w:r w:rsidRPr="009B3DE6">
          <w:rPr>
            <w:rStyle w:val="Hipervnculo"/>
            <w:rFonts w:ascii="Arial" w:eastAsia="Arial" w:hAnsi="Arial" w:cs="Arial"/>
            <w:color w:val="0563C1"/>
            <w:sz w:val="24"/>
            <w:szCs w:val="24"/>
          </w:rPr>
          <w:t>https://innevo.com/blog/metodologia-scrum</w:t>
        </w:r>
      </w:hyperlink>
      <w:r w:rsidR="007B0280" w:rsidRPr="009B3DE6">
        <w:rPr>
          <w:rFonts w:ascii="Arial" w:hAnsi="Arial" w:cs="Arial"/>
          <w:sz w:val="24"/>
          <w:szCs w:val="24"/>
        </w:rPr>
        <w:tab/>
      </w:r>
    </w:p>
    <w:p w14:paraId="10F8AA04" w14:textId="2F5CBE7A" w:rsidR="00F44F8D" w:rsidRPr="009B3DE6" w:rsidRDefault="00F44F8D" w:rsidP="00F56E78">
      <w:pPr>
        <w:spacing w:line="360" w:lineRule="auto"/>
        <w:ind w:hanging="709"/>
        <w:rPr>
          <w:rFonts w:ascii="Arial" w:hAnsi="Arial" w:cs="Arial"/>
          <w:sz w:val="24"/>
          <w:szCs w:val="24"/>
        </w:rPr>
      </w:pPr>
      <w:r w:rsidRPr="009B3DE6">
        <w:rPr>
          <w:rFonts w:ascii="Arial" w:hAnsi="Arial" w:cs="Arial"/>
          <w:sz w:val="24"/>
          <w:szCs w:val="24"/>
          <w:lang w:val="en-US"/>
        </w:rPr>
        <w:t xml:space="preserve">Baker, E., &amp; Martin, C. (2021). Project Management Tools: A Comparative Analysis of Asana, Jira, and Trello. </w:t>
      </w:r>
      <w:proofErr w:type="spellStart"/>
      <w:r w:rsidRPr="009B3DE6">
        <w:rPr>
          <w:rFonts w:ascii="Arial" w:hAnsi="Arial" w:cs="Arial"/>
          <w:sz w:val="24"/>
          <w:szCs w:val="24"/>
        </w:rPr>
        <w:t>Journal</w:t>
      </w:r>
      <w:proofErr w:type="spellEnd"/>
      <w:r w:rsidRPr="009B3DE6">
        <w:rPr>
          <w:rFonts w:ascii="Arial" w:hAnsi="Arial" w:cs="Arial"/>
          <w:sz w:val="24"/>
          <w:szCs w:val="24"/>
        </w:rPr>
        <w:t xml:space="preserve"> </w:t>
      </w:r>
      <w:proofErr w:type="spellStart"/>
      <w:r w:rsidRPr="009B3DE6">
        <w:rPr>
          <w:rFonts w:ascii="Arial" w:hAnsi="Arial" w:cs="Arial"/>
          <w:sz w:val="24"/>
          <w:szCs w:val="24"/>
        </w:rPr>
        <w:t>of</w:t>
      </w:r>
      <w:proofErr w:type="spellEnd"/>
      <w:r w:rsidRPr="009B3DE6">
        <w:rPr>
          <w:rFonts w:ascii="Arial" w:hAnsi="Arial" w:cs="Arial"/>
          <w:sz w:val="24"/>
          <w:szCs w:val="24"/>
        </w:rPr>
        <w:t xml:space="preserve"> Project Management, 32(3), 98-110.</w:t>
      </w:r>
    </w:p>
    <w:p w14:paraId="2A3EF1AE" w14:textId="78421C65" w:rsidR="00364DA7" w:rsidRPr="009B3DE6" w:rsidRDefault="00221063" w:rsidP="00364DA7">
      <w:pPr>
        <w:spacing w:line="360" w:lineRule="auto"/>
        <w:ind w:hanging="709"/>
        <w:rPr>
          <w:rFonts w:ascii="Arial" w:eastAsia="Verdana" w:hAnsi="Arial" w:cs="Arial"/>
          <w:sz w:val="24"/>
          <w:szCs w:val="24"/>
        </w:rPr>
      </w:pPr>
      <w:r w:rsidRPr="009B3DE6">
        <w:rPr>
          <w:rFonts w:ascii="Arial" w:eastAsia="Verdana" w:hAnsi="Arial" w:cs="Arial"/>
          <w:sz w:val="24"/>
          <w:szCs w:val="24"/>
        </w:rPr>
        <w:t xml:space="preserve">Cómo el sistema de alerta temprana de Japón puede ser un modelo para la adaptación climática. </w:t>
      </w:r>
      <w:r w:rsidRPr="009B3DE6">
        <w:rPr>
          <w:rFonts w:ascii="Arial" w:eastAsia="Verdana" w:hAnsi="Arial" w:cs="Arial"/>
          <w:sz w:val="24"/>
          <w:szCs w:val="24"/>
          <w:lang w:val="en-US"/>
        </w:rPr>
        <w:t xml:space="preserve">(2023, 20 </w:t>
      </w:r>
      <w:proofErr w:type="spellStart"/>
      <w:r w:rsidRPr="009B3DE6">
        <w:rPr>
          <w:rFonts w:ascii="Arial" w:eastAsia="Verdana" w:hAnsi="Arial" w:cs="Arial"/>
          <w:sz w:val="24"/>
          <w:szCs w:val="24"/>
          <w:lang w:val="en-US"/>
        </w:rPr>
        <w:t>septiembre</w:t>
      </w:r>
      <w:proofErr w:type="spellEnd"/>
      <w:r w:rsidRPr="009B3DE6">
        <w:rPr>
          <w:rFonts w:ascii="Arial" w:eastAsia="Verdana" w:hAnsi="Arial" w:cs="Arial"/>
          <w:sz w:val="24"/>
          <w:szCs w:val="24"/>
          <w:lang w:val="en-US"/>
        </w:rPr>
        <w:t xml:space="preserve">). World Economic Forum. </w:t>
      </w:r>
      <w:hyperlink r:id="rId10">
        <w:r w:rsidR="00364DA7" w:rsidRPr="009B3DE6">
          <w:rPr>
            <w:rStyle w:val="Hipervnculo"/>
            <w:rFonts w:ascii="Arial" w:eastAsia="Verdana" w:hAnsi="Arial" w:cs="Arial"/>
            <w:sz w:val="24"/>
            <w:szCs w:val="24"/>
          </w:rPr>
          <w:t>https://es.weforum.org/stories/2023/09/el-sistema-de-alerta-temprana-de-japon-ofrece-un-modelo-para-la-adaptacion-climatica-asi-es-como-funciona/</w:t>
        </w:r>
      </w:hyperlink>
    </w:p>
    <w:p w14:paraId="7FE3D8FB" w14:textId="35DCD9B9" w:rsidR="00364DA7" w:rsidRPr="009B3DE6" w:rsidRDefault="5F5F6F75" w:rsidP="00364DA7">
      <w:pPr>
        <w:spacing w:line="360" w:lineRule="auto"/>
        <w:ind w:hanging="709"/>
        <w:rPr>
          <w:rFonts w:ascii="Arial" w:eastAsia="Verdana" w:hAnsi="Arial" w:cs="Arial"/>
          <w:sz w:val="24"/>
          <w:szCs w:val="24"/>
        </w:rPr>
      </w:pPr>
      <w:r w:rsidRPr="009B3DE6">
        <w:rPr>
          <w:rFonts w:ascii="Arial" w:eastAsia="Arial" w:hAnsi="Arial" w:cs="Arial"/>
          <w:color w:val="000000" w:themeColor="text1"/>
          <w:sz w:val="24"/>
          <w:szCs w:val="24"/>
        </w:rPr>
        <w:t xml:space="preserve">Cruz, L. M. H., </w:t>
      </w:r>
      <w:proofErr w:type="spellStart"/>
      <w:r w:rsidRPr="009B3DE6">
        <w:rPr>
          <w:rFonts w:ascii="Arial" w:eastAsia="Arial" w:hAnsi="Arial" w:cs="Arial"/>
          <w:color w:val="000000" w:themeColor="text1"/>
          <w:sz w:val="24"/>
          <w:szCs w:val="24"/>
        </w:rPr>
        <w:t>Turriza</w:t>
      </w:r>
      <w:proofErr w:type="spellEnd"/>
      <w:r w:rsidRPr="009B3DE6">
        <w:rPr>
          <w:rFonts w:ascii="Arial" w:eastAsia="Arial" w:hAnsi="Arial" w:cs="Arial"/>
          <w:color w:val="000000" w:themeColor="text1"/>
          <w:sz w:val="24"/>
          <w:szCs w:val="24"/>
        </w:rPr>
        <w:t xml:space="preserve">, J. L. L., </w:t>
      </w:r>
      <w:proofErr w:type="spellStart"/>
      <w:r w:rsidRPr="009B3DE6">
        <w:rPr>
          <w:rFonts w:ascii="Arial" w:eastAsia="Arial" w:hAnsi="Arial" w:cs="Arial"/>
          <w:color w:val="000000" w:themeColor="text1"/>
          <w:sz w:val="24"/>
          <w:szCs w:val="24"/>
        </w:rPr>
        <w:t>Huh</w:t>
      </w:r>
      <w:proofErr w:type="spellEnd"/>
      <w:r w:rsidRPr="009B3DE6">
        <w:rPr>
          <w:rFonts w:ascii="Arial" w:eastAsia="Arial" w:hAnsi="Arial" w:cs="Arial"/>
          <w:color w:val="000000" w:themeColor="text1"/>
          <w:sz w:val="24"/>
          <w:szCs w:val="24"/>
        </w:rPr>
        <w:t xml:space="preserve">, Y. P., </w:t>
      </w:r>
      <w:proofErr w:type="spellStart"/>
      <w:r w:rsidRPr="009B3DE6">
        <w:rPr>
          <w:rFonts w:ascii="Arial" w:eastAsia="Arial" w:hAnsi="Arial" w:cs="Arial"/>
          <w:color w:val="000000" w:themeColor="text1"/>
          <w:sz w:val="24"/>
          <w:szCs w:val="24"/>
        </w:rPr>
        <w:t>Turriza</w:t>
      </w:r>
      <w:proofErr w:type="spellEnd"/>
      <w:r w:rsidRPr="009B3DE6">
        <w:rPr>
          <w:rFonts w:ascii="Arial" w:eastAsia="Arial" w:hAnsi="Arial" w:cs="Arial"/>
          <w:color w:val="000000" w:themeColor="text1"/>
          <w:sz w:val="24"/>
          <w:szCs w:val="24"/>
        </w:rPr>
        <w:t xml:space="preserve">, J. M. L., Salgado, F. Á. Á., &amp; Álvarez, D. C. M. (2023). Los roles del marco de trabajo Scrum: un análisis de competencias y habilidades. Revista Ibérica de Sistemas e </w:t>
      </w:r>
      <w:proofErr w:type="spellStart"/>
      <w:r w:rsidRPr="009B3DE6">
        <w:rPr>
          <w:rFonts w:ascii="Arial" w:eastAsia="Arial" w:hAnsi="Arial" w:cs="Arial"/>
          <w:color w:val="000000" w:themeColor="text1"/>
          <w:sz w:val="24"/>
          <w:szCs w:val="24"/>
        </w:rPr>
        <w:t>Tecnologias</w:t>
      </w:r>
      <w:proofErr w:type="spellEnd"/>
      <w:r w:rsidRPr="009B3DE6">
        <w:rPr>
          <w:rFonts w:ascii="Arial" w:eastAsia="Arial" w:hAnsi="Arial" w:cs="Arial"/>
          <w:color w:val="000000" w:themeColor="text1"/>
          <w:sz w:val="24"/>
          <w:szCs w:val="24"/>
        </w:rPr>
        <w:t xml:space="preserve"> de </w:t>
      </w:r>
      <w:proofErr w:type="spellStart"/>
      <w:r w:rsidRPr="009B3DE6">
        <w:rPr>
          <w:rFonts w:ascii="Arial" w:eastAsia="Arial" w:hAnsi="Arial" w:cs="Arial"/>
          <w:color w:val="000000" w:themeColor="text1"/>
          <w:sz w:val="24"/>
          <w:szCs w:val="24"/>
        </w:rPr>
        <w:t>Informação</w:t>
      </w:r>
      <w:proofErr w:type="spellEnd"/>
      <w:r w:rsidRPr="009B3DE6">
        <w:rPr>
          <w:rFonts w:ascii="Arial" w:eastAsia="Arial" w:hAnsi="Arial" w:cs="Arial"/>
          <w:color w:val="000000" w:themeColor="text1"/>
          <w:sz w:val="24"/>
          <w:szCs w:val="24"/>
        </w:rPr>
        <w:t>, (E58), 450-458.</w:t>
      </w:r>
    </w:p>
    <w:p w14:paraId="1BFA15DB" w14:textId="4D89FD75" w:rsidR="00364DA7" w:rsidRPr="009B3DE6" w:rsidRDefault="00F331E6" w:rsidP="00364DA7">
      <w:pPr>
        <w:spacing w:line="360" w:lineRule="auto"/>
        <w:ind w:hanging="709"/>
        <w:rPr>
          <w:rFonts w:ascii="Arial" w:eastAsia="Verdana" w:hAnsi="Arial" w:cs="Arial"/>
          <w:sz w:val="24"/>
          <w:szCs w:val="24"/>
        </w:rPr>
      </w:pPr>
      <w:r w:rsidRPr="009B3DE6">
        <w:rPr>
          <w:rFonts w:ascii="Arial" w:eastAsia="Arial" w:hAnsi="Arial" w:cs="Arial"/>
          <w:color w:val="000000" w:themeColor="text1"/>
          <w:sz w:val="24"/>
          <w:szCs w:val="24"/>
        </w:rPr>
        <w:t xml:space="preserve">Del Pilar Díaz, M. (2024, 3 enero). Le pilla el terremoto de Japón en un directo y enseña cómo funciona el sistema de alertas móvil. elconfidencial.com. </w:t>
      </w:r>
      <w:hyperlink r:id="rId11" w:anchor=":~:text=Se%20trata%20de%20un%20sistema,y%20las%20estaciones%20de%20radio">
        <w:r w:rsidR="00364DA7" w:rsidRPr="009B3DE6">
          <w:rPr>
            <w:rStyle w:val="Hipervnculo"/>
            <w:rFonts w:ascii="Arial" w:eastAsia="Arial" w:hAnsi="Arial" w:cs="Arial"/>
            <w:sz w:val="24"/>
            <w:szCs w:val="24"/>
          </w:rPr>
          <w:t>https://www.elconfidencial.com/tecnologia/2024-01-03/japonesa-twitch-sorprendida-terremoto-directo_3804731/#:~:text=Se%20trata%20de%20un%20sistema,y%20las%20estaciones%20de%20radio</w:t>
        </w:r>
      </w:hyperlink>
      <w:r w:rsidRPr="009B3DE6">
        <w:rPr>
          <w:rFonts w:ascii="Arial" w:eastAsia="Arial" w:hAnsi="Arial" w:cs="Arial"/>
          <w:color w:val="000000" w:themeColor="text1"/>
          <w:sz w:val="24"/>
          <w:szCs w:val="24"/>
        </w:rPr>
        <w:t>.</w:t>
      </w:r>
    </w:p>
    <w:p w14:paraId="0E9BC687" w14:textId="68490290" w:rsidR="00F44F8D" w:rsidRPr="009B3DE6" w:rsidRDefault="00F44F8D" w:rsidP="00364DA7">
      <w:pPr>
        <w:spacing w:line="360" w:lineRule="auto"/>
        <w:ind w:hanging="709"/>
        <w:rPr>
          <w:rFonts w:ascii="Arial" w:eastAsia="Verdana" w:hAnsi="Arial" w:cs="Arial"/>
          <w:sz w:val="24"/>
          <w:szCs w:val="24"/>
          <w:lang w:val="en-US"/>
        </w:rPr>
      </w:pPr>
      <w:proofErr w:type="spellStart"/>
      <w:r w:rsidRPr="009B3DE6">
        <w:rPr>
          <w:rFonts w:ascii="Arial" w:eastAsia="Arial" w:hAnsi="Arial" w:cs="Arial"/>
          <w:sz w:val="24"/>
          <w:szCs w:val="24"/>
          <w:u w:val="single"/>
          <w:lang w:val="pt-BR"/>
        </w:rPr>
        <w:t>Dube</w:t>
      </w:r>
      <w:proofErr w:type="spellEnd"/>
      <w:r w:rsidRPr="009B3DE6">
        <w:rPr>
          <w:rFonts w:ascii="Arial" w:eastAsia="Arial" w:hAnsi="Arial" w:cs="Arial"/>
          <w:sz w:val="24"/>
          <w:szCs w:val="24"/>
          <w:u w:val="single"/>
          <w:lang w:val="pt-BR"/>
        </w:rPr>
        <w:t xml:space="preserve">, L., &amp; </w:t>
      </w:r>
      <w:proofErr w:type="spellStart"/>
      <w:r w:rsidRPr="009B3DE6">
        <w:rPr>
          <w:rFonts w:ascii="Arial" w:eastAsia="Arial" w:hAnsi="Arial" w:cs="Arial"/>
          <w:sz w:val="24"/>
          <w:szCs w:val="24"/>
          <w:u w:val="single"/>
          <w:lang w:val="pt-BR"/>
        </w:rPr>
        <w:t>Dube</w:t>
      </w:r>
      <w:proofErr w:type="spellEnd"/>
      <w:r w:rsidRPr="009B3DE6">
        <w:rPr>
          <w:rFonts w:ascii="Arial" w:eastAsia="Arial" w:hAnsi="Arial" w:cs="Arial"/>
          <w:sz w:val="24"/>
          <w:szCs w:val="24"/>
          <w:u w:val="single"/>
          <w:lang w:val="pt-BR"/>
        </w:rPr>
        <w:t xml:space="preserve">, J.-P. (2020). La </w:t>
      </w:r>
      <w:proofErr w:type="spellStart"/>
      <w:r w:rsidRPr="009B3DE6">
        <w:rPr>
          <w:rFonts w:ascii="Arial" w:eastAsia="Arial" w:hAnsi="Arial" w:cs="Arial"/>
          <w:sz w:val="24"/>
          <w:szCs w:val="24"/>
          <w:u w:val="single"/>
          <w:lang w:val="pt-BR"/>
        </w:rPr>
        <w:t>gestión</w:t>
      </w:r>
      <w:proofErr w:type="spellEnd"/>
      <w:r w:rsidRPr="009B3DE6">
        <w:rPr>
          <w:rFonts w:ascii="Arial" w:eastAsia="Arial" w:hAnsi="Arial" w:cs="Arial"/>
          <w:sz w:val="24"/>
          <w:szCs w:val="24"/>
          <w:u w:val="single"/>
          <w:lang w:val="pt-BR"/>
        </w:rPr>
        <w:t xml:space="preserve"> de </w:t>
      </w:r>
      <w:proofErr w:type="spellStart"/>
      <w:r w:rsidRPr="009B3DE6">
        <w:rPr>
          <w:rFonts w:ascii="Arial" w:eastAsia="Arial" w:hAnsi="Arial" w:cs="Arial"/>
          <w:sz w:val="24"/>
          <w:szCs w:val="24"/>
          <w:u w:val="single"/>
          <w:lang w:val="pt-BR"/>
        </w:rPr>
        <w:t>proyectos</w:t>
      </w:r>
      <w:proofErr w:type="spellEnd"/>
      <w:r w:rsidRPr="009B3DE6">
        <w:rPr>
          <w:rFonts w:ascii="Arial" w:eastAsia="Arial" w:hAnsi="Arial" w:cs="Arial"/>
          <w:sz w:val="24"/>
          <w:szCs w:val="24"/>
          <w:u w:val="single"/>
          <w:lang w:val="pt-BR"/>
        </w:rPr>
        <w:t xml:space="preserve"> </w:t>
      </w:r>
      <w:proofErr w:type="spellStart"/>
      <w:r w:rsidRPr="009B3DE6">
        <w:rPr>
          <w:rFonts w:ascii="Arial" w:eastAsia="Arial" w:hAnsi="Arial" w:cs="Arial"/>
          <w:sz w:val="24"/>
          <w:szCs w:val="24"/>
          <w:u w:val="single"/>
          <w:lang w:val="pt-BR"/>
        </w:rPr>
        <w:t>digitales</w:t>
      </w:r>
      <w:proofErr w:type="spellEnd"/>
      <w:r w:rsidRPr="009B3DE6">
        <w:rPr>
          <w:rFonts w:ascii="Arial" w:eastAsia="Arial" w:hAnsi="Arial" w:cs="Arial"/>
          <w:sz w:val="24"/>
          <w:szCs w:val="24"/>
          <w:u w:val="single"/>
          <w:lang w:val="pt-BR"/>
        </w:rPr>
        <w:t xml:space="preserve"> </w:t>
      </w:r>
      <w:proofErr w:type="spellStart"/>
      <w:r w:rsidRPr="009B3DE6">
        <w:rPr>
          <w:rFonts w:ascii="Arial" w:eastAsia="Arial" w:hAnsi="Arial" w:cs="Arial"/>
          <w:sz w:val="24"/>
          <w:szCs w:val="24"/>
          <w:u w:val="single"/>
          <w:lang w:val="pt-BR"/>
        </w:rPr>
        <w:t>en</w:t>
      </w:r>
      <w:proofErr w:type="spellEnd"/>
      <w:r w:rsidRPr="009B3DE6">
        <w:rPr>
          <w:rFonts w:ascii="Arial" w:eastAsia="Arial" w:hAnsi="Arial" w:cs="Arial"/>
          <w:sz w:val="24"/>
          <w:szCs w:val="24"/>
          <w:u w:val="single"/>
          <w:lang w:val="pt-BR"/>
        </w:rPr>
        <w:t xml:space="preserve"> </w:t>
      </w:r>
      <w:proofErr w:type="spellStart"/>
      <w:r w:rsidRPr="009B3DE6">
        <w:rPr>
          <w:rFonts w:ascii="Arial" w:eastAsia="Arial" w:hAnsi="Arial" w:cs="Arial"/>
          <w:sz w:val="24"/>
          <w:szCs w:val="24"/>
          <w:u w:val="single"/>
          <w:lang w:val="pt-BR"/>
        </w:rPr>
        <w:t>el</w:t>
      </w:r>
      <w:proofErr w:type="spellEnd"/>
      <w:r w:rsidRPr="009B3DE6">
        <w:rPr>
          <w:rFonts w:ascii="Arial" w:eastAsia="Arial" w:hAnsi="Arial" w:cs="Arial"/>
          <w:sz w:val="24"/>
          <w:szCs w:val="24"/>
          <w:u w:val="single"/>
          <w:lang w:val="pt-BR"/>
        </w:rPr>
        <w:t xml:space="preserve"> entorno corporativo. Editorial Pearson.</w:t>
      </w:r>
    </w:p>
    <w:p w14:paraId="05E33B71" w14:textId="10E321B7" w:rsidR="00364DA7" w:rsidRPr="009B3DE6" w:rsidRDefault="0C44BBEB" w:rsidP="00364DA7">
      <w:pPr>
        <w:spacing w:line="360" w:lineRule="auto"/>
        <w:ind w:hanging="709"/>
        <w:rPr>
          <w:rFonts w:ascii="Arial" w:hAnsi="Arial" w:cs="Arial"/>
          <w:sz w:val="24"/>
          <w:szCs w:val="24"/>
          <w:lang w:val="en-US"/>
        </w:rPr>
      </w:pPr>
      <w:r w:rsidRPr="009B3DE6">
        <w:rPr>
          <w:rFonts w:ascii="Arial" w:hAnsi="Arial" w:cs="Arial"/>
          <w:sz w:val="24"/>
          <w:szCs w:val="24"/>
          <w:lang w:val="en-US"/>
        </w:rPr>
        <w:t xml:space="preserve">Forrester Research. (2021). The Forrester Wave™: Project Management Software, Q2 2021. </w:t>
      </w:r>
      <w:proofErr w:type="spellStart"/>
      <w:r w:rsidRPr="009B3DE6">
        <w:rPr>
          <w:rFonts w:ascii="Arial" w:hAnsi="Arial" w:cs="Arial"/>
          <w:sz w:val="24"/>
          <w:szCs w:val="24"/>
          <w:lang w:val="en-US"/>
        </w:rPr>
        <w:t>Recuperado</w:t>
      </w:r>
      <w:proofErr w:type="spellEnd"/>
      <w:r w:rsidRPr="009B3DE6">
        <w:rPr>
          <w:rFonts w:ascii="Arial" w:hAnsi="Arial" w:cs="Arial"/>
          <w:sz w:val="24"/>
          <w:szCs w:val="24"/>
          <w:lang w:val="en-US"/>
        </w:rPr>
        <w:t xml:space="preserve"> de </w:t>
      </w:r>
      <w:hyperlink r:id="rId12">
        <w:r w:rsidR="00364DA7" w:rsidRPr="009B3DE6">
          <w:rPr>
            <w:rStyle w:val="Hipervnculo"/>
            <w:rFonts w:ascii="Arial" w:hAnsi="Arial" w:cs="Arial"/>
            <w:sz w:val="24"/>
            <w:szCs w:val="24"/>
            <w:lang w:val="en-US"/>
          </w:rPr>
          <w:t>https://www.forrester.com</w:t>
        </w:r>
      </w:hyperlink>
    </w:p>
    <w:p w14:paraId="0FF868AF" w14:textId="3100C71C" w:rsidR="00F44F8D" w:rsidRPr="009B3DE6" w:rsidRDefault="00F44F8D" w:rsidP="00364DA7">
      <w:pPr>
        <w:spacing w:line="360" w:lineRule="auto"/>
        <w:ind w:hanging="709"/>
        <w:rPr>
          <w:rFonts w:ascii="Arial" w:hAnsi="Arial" w:cs="Arial"/>
          <w:sz w:val="24"/>
          <w:szCs w:val="24"/>
          <w:lang w:val="en-US"/>
        </w:rPr>
      </w:pPr>
      <w:r w:rsidRPr="009B3DE6">
        <w:rPr>
          <w:rFonts w:ascii="Arial" w:eastAsia="Arial" w:hAnsi="Arial" w:cs="Arial"/>
          <w:sz w:val="24"/>
          <w:szCs w:val="24"/>
          <w:lang w:val="pt-BR"/>
        </w:rPr>
        <w:t xml:space="preserve">Gartner, Inc. (2022). Magic </w:t>
      </w:r>
      <w:proofErr w:type="spellStart"/>
      <w:r w:rsidRPr="009B3DE6">
        <w:rPr>
          <w:rFonts w:ascii="Arial" w:eastAsia="Arial" w:hAnsi="Arial" w:cs="Arial"/>
          <w:sz w:val="24"/>
          <w:szCs w:val="24"/>
          <w:lang w:val="pt-BR"/>
        </w:rPr>
        <w:t>Quadrant</w:t>
      </w:r>
      <w:proofErr w:type="spellEnd"/>
      <w:r w:rsidRPr="009B3DE6">
        <w:rPr>
          <w:rFonts w:ascii="Arial" w:eastAsia="Arial" w:hAnsi="Arial" w:cs="Arial"/>
          <w:sz w:val="24"/>
          <w:szCs w:val="24"/>
          <w:lang w:val="pt-BR"/>
        </w:rPr>
        <w:t xml:space="preserve"> for Project Management Software. Gartner. Recuperado de https://www.gartner.com/en/documents</w:t>
      </w:r>
    </w:p>
    <w:p w14:paraId="47D4CE73" w14:textId="63F6D757" w:rsidR="00F44F8D" w:rsidRPr="009B3DE6" w:rsidRDefault="00F44F8D" w:rsidP="00F56E78">
      <w:pPr>
        <w:spacing w:line="360" w:lineRule="auto"/>
        <w:ind w:hanging="709"/>
        <w:rPr>
          <w:rFonts w:ascii="Arial" w:hAnsi="Arial" w:cs="Arial"/>
          <w:sz w:val="24"/>
          <w:szCs w:val="24"/>
          <w:lang w:val="en-US"/>
        </w:rPr>
      </w:pPr>
      <w:r w:rsidRPr="009B3DE6">
        <w:rPr>
          <w:rFonts w:ascii="Arial" w:hAnsi="Arial" w:cs="Arial"/>
          <w:sz w:val="24"/>
          <w:szCs w:val="24"/>
        </w:rPr>
        <w:t xml:space="preserve">Henderson, J. C. (2019). </w:t>
      </w:r>
      <w:r w:rsidRPr="009B3DE6">
        <w:rPr>
          <w:rFonts w:ascii="Arial" w:hAnsi="Arial" w:cs="Arial"/>
          <w:sz w:val="24"/>
          <w:szCs w:val="24"/>
          <w:lang w:val="en-US"/>
        </w:rPr>
        <w:t>Information Systems for Managers: Texts and Cases. McGraw-Hill Education.</w:t>
      </w:r>
    </w:p>
    <w:p w14:paraId="5B2E7F05" w14:textId="5A3BD421" w:rsidR="00351F1F" w:rsidRPr="009B3DE6" w:rsidRDefault="00351F1F" w:rsidP="00364DA7">
      <w:pPr>
        <w:spacing w:line="360" w:lineRule="auto"/>
        <w:ind w:hanging="709"/>
        <w:rPr>
          <w:rFonts w:ascii="Arial" w:hAnsi="Arial" w:cs="Arial"/>
          <w:sz w:val="24"/>
          <w:szCs w:val="24"/>
          <w:lang w:val="en-US"/>
        </w:rPr>
      </w:pPr>
      <w:proofErr w:type="spellStart"/>
      <w:r w:rsidRPr="009B3DE6">
        <w:rPr>
          <w:rFonts w:ascii="Arial" w:hAnsi="Arial" w:cs="Arial"/>
          <w:sz w:val="24"/>
          <w:szCs w:val="24"/>
          <w:lang w:val="en-US"/>
        </w:rPr>
        <w:lastRenderedPageBreak/>
        <w:t>Intersec</w:t>
      </w:r>
      <w:proofErr w:type="spellEnd"/>
      <w:r w:rsidRPr="009B3DE6">
        <w:rPr>
          <w:rFonts w:ascii="Arial" w:hAnsi="Arial" w:cs="Arial"/>
          <w:sz w:val="24"/>
          <w:szCs w:val="24"/>
          <w:lang w:val="en-US"/>
        </w:rPr>
        <w:t xml:space="preserve">. (n.d.). </w:t>
      </w:r>
      <w:r w:rsidR="00364DA7" w:rsidRPr="009B3DE6">
        <w:rPr>
          <w:rFonts w:ascii="Arial" w:hAnsi="Arial" w:cs="Arial"/>
          <w:sz w:val="24"/>
          <w:szCs w:val="24"/>
          <w:lang w:val="en-US"/>
        </w:rPr>
        <w:t>Civil Protection: Technology for Safety and Resilience</w:t>
      </w:r>
      <w:r w:rsidR="0025202C" w:rsidRPr="009B3DE6">
        <w:rPr>
          <w:rFonts w:ascii="Arial" w:hAnsi="Arial" w:cs="Arial"/>
          <w:sz w:val="24"/>
          <w:szCs w:val="24"/>
          <w:lang w:val="en-US"/>
        </w:rPr>
        <w:t>.</w:t>
      </w:r>
      <w:r w:rsidR="00364DA7" w:rsidRPr="009B3DE6">
        <w:rPr>
          <w:rFonts w:ascii="Arial" w:hAnsi="Arial" w:cs="Arial"/>
          <w:sz w:val="24"/>
          <w:szCs w:val="24"/>
          <w:lang w:val="en-US"/>
        </w:rPr>
        <w:t xml:space="preserve"> </w:t>
      </w:r>
      <w:r w:rsidRPr="009B3DE6">
        <w:rPr>
          <w:rFonts w:ascii="Arial" w:hAnsi="Arial" w:cs="Arial"/>
          <w:sz w:val="24"/>
          <w:szCs w:val="24"/>
          <w:lang w:val="en-US"/>
        </w:rPr>
        <w:t>https://intersec.com/offerings/civil-protection</w:t>
      </w:r>
    </w:p>
    <w:p w14:paraId="414BED79" w14:textId="0BCF49EB" w:rsidR="00364DA7" w:rsidRPr="009B3DE6" w:rsidRDefault="3DE3822F" w:rsidP="00364DA7">
      <w:pPr>
        <w:spacing w:line="360" w:lineRule="auto"/>
        <w:ind w:hanging="709"/>
        <w:rPr>
          <w:rFonts w:ascii="Arial" w:hAnsi="Arial" w:cs="Arial"/>
          <w:sz w:val="24"/>
          <w:szCs w:val="24"/>
        </w:rPr>
      </w:pPr>
      <w:r w:rsidRPr="009B3DE6">
        <w:rPr>
          <w:rFonts w:ascii="Arial" w:hAnsi="Arial" w:cs="Arial"/>
          <w:sz w:val="24"/>
          <w:szCs w:val="24"/>
          <w:lang w:val="en-US"/>
        </w:rPr>
        <w:t xml:space="preserve">Japan Meteorological Agency. (s. f.). Japan Meteorological Agency. </w:t>
      </w:r>
      <w:hyperlink r:id="rId13">
        <w:r w:rsidR="00364DA7" w:rsidRPr="009B3DE6">
          <w:rPr>
            <w:rStyle w:val="Hipervnculo"/>
            <w:rFonts w:ascii="Arial" w:hAnsi="Arial" w:cs="Arial"/>
            <w:sz w:val="24"/>
            <w:szCs w:val="24"/>
          </w:rPr>
          <w:t>https://www-jma-go-jp.translate.goog/jma/en/Activities/eew.html?_x_tr_sl=en&amp;_x_tr_tl=es&amp;_x_tr_hl=es&amp;_x_tr_pto=tc</w:t>
        </w:r>
      </w:hyperlink>
    </w:p>
    <w:p w14:paraId="0D751A0D" w14:textId="412F4B2D" w:rsidR="00364DA7" w:rsidRPr="009B3DE6" w:rsidRDefault="15725C97" w:rsidP="00364DA7">
      <w:pPr>
        <w:spacing w:line="360" w:lineRule="auto"/>
        <w:ind w:hanging="709"/>
        <w:rPr>
          <w:rFonts w:ascii="Arial" w:hAnsi="Arial" w:cs="Arial"/>
          <w:sz w:val="24"/>
          <w:szCs w:val="24"/>
        </w:rPr>
      </w:pPr>
      <w:r w:rsidRPr="009B3DE6">
        <w:rPr>
          <w:rFonts w:ascii="Arial" w:eastAsia="Arial" w:hAnsi="Arial" w:cs="Arial"/>
          <w:sz w:val="24"/>
          <w:szCs w:val="24"/>
        </w:rPr>
        <w:t xml:space="preserve">Lomelí, L. (26 de mayo de 2023). Metodología Scrum: Roles, Procesos y Artefactos. </w:t>
      </w:r>
      <w:r w:rsidRPr="009B3DE6">
        <w:rPr>
          <w:rFonts w:ascii="Arial" w:eastAsia="Arial" w:hAnsi="Arial" w:cs="Arial"/>
          <w:sz w:val="24"/>
          <w:szCs w:val="24"/>
          <w:lang w:val="en-US"/>
        </w:rPr>
        <w:t xml:space="preserve">Innevo.com. </w:t>
      </w:r>
      <w:hyperlink r:id="rId14">
        <w:r w:rsidRPr="009B3DE6">
          <w:rPr>
            <w:rStyle w:val="Hipervnculo"/>
            <w:rFonts w:ascii="Arial" w:eastAsia="Arial" w:hAnsi="Arial" w:cs="Arial"/>
            <w:color w:val="0563C1"/>
            <w:sz w:val="24"/>
            <w:szCs w:val="24"/>
          </w:rPr>
          <w:t>https://innevo.com/blog/metodologia-scrum</w:t>
        </w:r>
      </w:hyperlink>
    </w:p>
    <w:p w14:paraId="2112BE76" w14:textId="72B38109" w:rsidR="00364DA7" w:rsidRPr="009B3DE6" w:rsidRDefault="00F56E78" w:rsidP="00364DA7">
      <w:pPr>
        <w:spacing w:line="360" w:lineRule="auto"/>
        <w:ind w:hanging="709"/>
        <w:rPr>
          <w:rFonts w:ascii="Arial" w:hAnsi="Arial" w:cs="Arial"/>
          <w:sz w:val="24"/>
          <w:szCs w:val="24"/>
        </w:rPr>
      </w:pPr>
      <w:r w:rsidRPr="009B3DE6">
        <w:rPr>
          <w:rFonts w:ascii="Arial" w:eastAsia="Arial" w:hAnsi="Arial" w:cs="Arial"/>
          <w:sz w:val="24"/>
          <w:szCs w:val="24"/>
        </w:rPr>
        <w:t xml:space="preserve">Narváez, A. (26 de septiembre de 2024). Cuando suena la alerta sísmica y cómo funciona en México. unotv.com. </w:t>
      </w:r>
      <w:hyperlink r:id="rId15" w:anchor=":~:text=%C2%BFC%C3%B3mo%20funciona%20la%20alerta%20s%C3%ADsmica,que%20utiliza%20ondas%20de%20radio">
        <w:r w:rsidRPr="009B3DE6">
          <w:rPr>
            <w:rStyle w:val="Hipervnculo"/>
            <w:rFonts w:ascii="Arial" w:eastAsia="Arial" w:hAnsi="Arial" w:cs="Arial"/>
            <w:color w:val="0563C1"/>
            <w:sz w:val="24"/>
            <w:szCs w:val="24"/>
          </w:rPr>
          <w:t>https://www.unotv.com/ciencia-y-tecnologia/alerta-sismica-en-mexico-como-funciona-historia-sismos/#:~:text=%C2%BFC%C3%B3mo%20funciona%20la%20alerta%20s%C3%ADsmica,que%20utiliza%20ondas%20de%20radio</w:t>
        </w:r>
      </w:hyperlink>
      <w:r w:rsidRPr="009B3DE6">
        <w:rPr>
          <w:rFonts w:ascii="Arial" w:eastAsia="Arial" w:hAnsi="Arial" w:cs="Arial"/>
          <w:sz w:val="24"/>
          <w:szCs w:val="24"/>
        </w:rPr>
        <w:t>.</w:t>
      </w:r>
    </w:p>
    <w:p w14:paraId="5B6D4501" w14:textId="76CBCE79" w:rsidR="00364DA7" w:rsidRPr="009B3DE6" w:rsidRDefault="073C5AAE" w:rsidP="00364DA7">
      <w:pPr>
        <w:spacing w:line="360" w:lineRule="auto"/>
        <w:ind w:hanging="709"/>
        <w:rPr>
          <w:rFonts w:ascii="Arial" w:hAnsi="Arial" w:cs="Arial"/>
          <w:sz w:val="24"/>
          <w:szCs w:val="24"/>
          <w:lang w:val="en-US"/>
        </w:rPr>
      </w:pPr>
      <w:r w:rsidRPr="009B3DE6">
        <w:rPr>
          <w:rFonts w:ascii="Arial" w:eastAsia="Arial" w:hAnsi="Arial" w:cs="Arial"/>
          <w:sz w:val="24"/>
          <w:szCs w:val="24"/>
          <w:lang w:val="en-US"/>
        </w:rPr>
        <w:t xml:space="preserve">Pantaleo, G., &amp; Rinaudo, L. (2015). </w:t>
      </w:r>
      <w:r w:rsidRPr="009B3DE6">
        <w:rPr>
          <w:rFonts w:ascii="Arial" w:eastAsia="Arial" w:hAnsi="Arial" w:cs="Arial"/>
          <w:sz w:val="24"/>
          <w:szCs w:val="24"/>
        </w:rPr>
        <w:t>Ingeniería de software. Alfaomega Grupo.</w:t>
      </w:r>
    </w:p>
    <w:p w14:paraId="10F7016E" w14:textId="0CA0BD5B" w:rsidR="00364DA7" w:rsidRPr="009B3DE6" w:rsidRDefault="00F56E78" w:rsidP="00364DA7">
      <w:pPr>
        <w:spacing w:line="360" w:lineRule="auto"/>
        <w:ind w:hanging="709"/>
        <w:rPr>
          <w:rFonts w:ascii="Arial" w:hAnsi="Arial" w:cs="Arial"/>
          <w:sz w:val="24"/>
          <w:szCs w:val="24"/>
        </w:rPr>
      </w:pPr>
      <w:r w:rsidRPr="009B3DE6">
        <w:rPr>
          <w:rFonts w:ascii="Arial" w:eastAsia="Arial" w:hAnsi="Arial" w:cs="Arial"/>
          <w:sz w:val="24"/>
          <w:szCs w:val="24"/>
          <w:lang w:val="es"/>
        </w:rPr>
        <w:t>Redacción USA. (2024). «</w:t>
      </w:r>
      <w:proofErr w:type="spellStart"/>
      <w:r w:rsidRPr="009B3DE6">
        <w:rPr>
          <w:rFonts w:ascii="Arial" w:eastAsia="Arial" w:hAnsi="Arial" w:cs="Arial"/>
          <w:sz w:val="24"/>
          <w:szCs w:val="24"/>
          <w:lang w:val="es"/>
        </w:rPr>
        <w:t>ShakeAlert</w:t>
      </w:r>
      <w:proofErr w:type="spellEnd"/>
      <w:r w:rsidRPr="009B3DE6">
        <w:rPr>
          <w:rFonts w:ascii="Arial" w:eastAsia="Arial" w:hAnsi="Arial" w:cs="Arial"/>
          <w:sz w:val="24"/>
          <w:szCs w:val="24"/>
          <w:lang w:val="es"/>
        </w:rPr>
        <w:t xml:space="preserve">»: Así funciona el sistema de alerta temprana de terremotos del Servicio Geológico de EE.UU. RPP Noticias. </w:t>
      </w:r>
      <w:hyperlink r:id="rId16">
        <w:r w:rsidRPr="009B3DE6">
          <w:rPr>
            <w:rStyle w:val="Hipervnculo"/>
            <w:rFonts w:ascii="Arial" w:eastAsia="Arial" w:hAnsi="Arial" w:cs="Arial"/>
            <w:color w:val="0563C1"/>
            <w:sz w:val="24"/>
            <w:szCs w:val="24"/>
          </w:rPr>
          <w:t>https://rpp.pe/usa/actualidad/shakealert-asi-funciona-el-sistema-de-alerta-temprana-de-terremotos-en-estados-unidos-usgs-temblor-eeuu-sismos-rppusa-noticia-1602971</w:t>
        </w:r>
      </w:hyperlink>
    </w:p>
    <w:p w14:paraId="31C4FD9E" w14:textId="154210BC" w:rsidR="00364DA7" w:rsidRPr="009B3DE6" w:rsidRDefault="0C44BBEB" w:rsidP="00364DA7">
      <w:pPr>
        <w:spacing w:line="360" w:lineRule="auto"/>
        <w:ind w:hanging="709"/>
        <w:rPr>
          <w:rFonts w:ascii="Arial" w:hAnsi="Arial" w:cs="Arial"/>
          <w:sz w:val="24"/>
          <w:szCs w:val="24"/>
        </w:rPr>
      </w:pPr>
      <w:r w:rsidRPr="009B3DE6">
        <w:rPr>
          <w:rFonts w:ascii="Arial" w:eastAsia="Arial" w:hAnsi="Arial" w:cs="Arial"/>
          <w:sz w:val="24"/>
          <w:szCs w:val="24"/>
        </w:rPr>
        <w:t xml:space="preserve">Reyes, D. (2018). Siete técnicas para el levantamiento de requerimientos. Guía de Proyecto. </w:t>
      </w:r>
      <w:hyperlink r:id="rId17">
        <w:r w:rsidRPr="009B3DE6">
          <w:rPr>
            <w:rStyle w:val="Hipervnculo"/>
            <w:rFonts w:ascii="Arial" w:eastAsia="Arial" w:hAnsi="Arial" w:cs="Arial"/>
            <w:sz w:val="24"/>
            <w:szCs w:val="24"/>
          </w:rPr>
          <w:t>https://guiadeproyecto.wordpress.com/2018/02/12/siete-tecnicas-para-el-levantamiento-de-requerimientos/</w:t>
        </w:r>
      </w:hyperlink>
    </w:p>
    <w:p w14:paraId="06FE6B46" w14:textId="7D7AF3BB" w:rsidR="00B73287" w:rsidRPr="009B3DE6" w:rsidRDefault="0051626B" w:rsidP="00B73287">
      <w:pPr>
        <w:spacing w:line="360" w:lineRule="auto"/>
        <w:ind w:hanging="709"/>
        <w:rPr>
          <w:rFonts w:ascii="Arial" w:hAnsi="Arial" w:cs="Arial"/>
          <w:sz w:val="24"/>
          <w:szCs w:val="24"/>
        </w:rPr>
      </w:pPr>
      <w:r w:rsidRPr="009B3DE6">
        <w:rPr>
          <w:rFonts w:ascii="Arial" w:eastAsia="Arial" w:hAnsi="Arial" w:cs="Arial"/>
          <w:sz w:val="24"/>
          <w:szCs w:val="24"/>
        </w:rPr>
        <w:t xml:space="preserve">Sistema de alerta temprana de terremotos con teléfono inteligente en Japón - Foto de stock. (2019, 21 agosto). </w:t>
      </w:r>
      <w:proofErr w:type="spellStart"/>
      <w:r w:rsidRPr="009B3DE6">
        <w:rPr>
          <w:rFonts w:ascii="Arial" w:eastAsia="Arial" w:hAnsi="Arial" w:cs="Arial"/>
          <w:sz w:val="24"/>
          <w:szCs w:val="24"/>
        </w:rPr>
        <w:t>iStock</w:t>
      </w:r>
      <w:proofErr w:type="spellEnd"/>
      <w:r w:rsidRPr="009B3DE6">
        <w:rPr>
          <w:rFonts w:ascii="Arial" w:eastAsia="Arial" w:hAnsi="Arial" w:cs="Arial"/>
          <w:sz w:val="24"/>
          <w:szCs w:val="24"/>
        </w:rPr>
        <w:t xml:space="preserve">. </w:t>
      </w:r>
      <w:hyperlink r:id="rId18">
        <w:r w:rsidR="566C45BF" w:rsidRPr="009B3DE6">
          <w:rPr>
            <w:rStyle w:val="Hipervnculo"/>
            <w:rFonts w:ascii="Arial" w:eastAsia="Arial" w:hAnsi="Arial" w:cs="Arial"/>
            <w:sz w:val="24"/>
            <w:szCs w:val="24"/>
          </w:rPr>
          <w:t>https://www.istockphoto.com/es/foto/sistema-de-alerta-temprana-de-terremotos-con-tel%C3%A9fono-inteligente-en-jap%C3%B3n-gm1169246612-323148611</w:t>
        </w:r>
      </w:hyperlink>
    </w:p>
    <w:p w14:paraId="3FBBAB96" w14:textId="77777777" w:rsidR="00B73287" w:rsidRPr="009B3DE6" w:rsidRDefault="00F56E78" w:rsidP="00B73287">
      <w:pPr>
        <w:spacing w:line="360" w:lineRule="auto"/>
        <w:ind w:hanging="709"/>
        <w:rPr>
          <w:rFonts w:ascii="Arial" w:hAnsi="Arial" w:cs="Arial"/>
          <w:sz w:val="24"/>
          <w:szCs w:val="24"/>
        </w:rPr>
      </w:pPr>
      <w:r w:rsidRPr="009B3DE6">
        <w:rPr>
          <w:rFonts w:ascii="Arial" w:eastAsia="Arial" w:hAnsi="Arial" w:cs="Arial"/>
          <w:sz w:val="24"/>
          <w:szCs w:val="24"/>
        </w:rPr>
        <w:t xml:space="preserve">Suárez, G. (15 de febrero de 2022). El Sistema de Alerta Sísmica Temprana de México (SASMEX): Una visión retrospectiva y retos futuros. </w:t>
      </w:r>
      <w:r w:rsidRPr="009B3DE6">
        <w:rPr>
          <w:rFonts w:ascii="Arial" w:eastAsia="Arial" w:hAnsi="Arial" w:cs="Arial"/>
          <w:sz w:val="24"/>
          <w:szCs w:val="24"/>
          <w:lang w:val="en-US"/>
        </w:rPr>
        <w:t xml:space="preserve">Frontiers. </w:t>
      </w:r>
      <w:hyperlink r:id="rId19">
        <w:r w:rsidRPr="009B3DE6">
          <w:rPr>
            <w:rStyle w:val="Hipervnculo"/>
            <w:rFonts w:ascii="Arial" w:eastAsia="Arial" w:hAnsi="Arial" w:cs="Arial"/>
            <w:color w:val="0563C1"/>
            <w:sz w:val="24"/>
            <w:szCs w:val="24"/>
          </w:rPr>
          <w:t>https://www.frontiersin.org/journals/earth-science/articles/10.3389/feart.2022.827236/full</w:t>
        </w:r>
      </w:hyperlink>
    </w:p>
    <w:p w14:paraId="46952E3F" w14:textId="29B019D1" w:rsidR="00B73287" w:rsidRPr="009B3DE6" w:rsidRDefault="00F44F8D" w:rsidP="00B73287">
      <w:pPr>
        <w:spacing w:line="360" w:lineRule="auto"/>
        <w:ind w:hanging="709"/>
        <w:rPr>
          <w:rFonts w:ascii="Arial" w:hAnsi="Arial" w:cs="Arial"/>
          <w:sz w:val="24"/>
          <w:szCs w:val="24"/>
        </w:rPr>
      </w:pPr>
      <w:r w:rsidRPr="009B3DE6">
        <w:rPr>
          <w:rFonts w:ascii="Arial" w:eastAsia="Arial" w:hAnsi="Arial" w:cs="Arial"/>
          <w:sz w:val="24"/>
          <w:szCs w:val="24"/>
        </w:rPr>
        <w:t xml:space="preserve">Tangarife, C. (2022). </w:t>
      </w:r>
      <w:proofErr w:type="spellStart"/>
      <w:r w:rsidRPr="009B3DE6">
        <w:rPr>
          <w:rFonts w:ascii="Arial" w:eastAsia="Arial" w:hAnsi="Arial" w:cs="Arial"/>
          <w:sz w:val="24"/>
          <w:szCs w:val="24"/>
          <w:lang w:val="en-US"/>
        </w:rPr>
        <w:t>Levantamiento</w:t>
      </w:r>
      <w:proofErr w:type="spellEnd"/>
      <w:r w:rsidRPr="009B3DE6">
        <w:rPr>
          <w:rFonts w:ascii="Arial" w:eastAsia="Arial" w:hAnsi="Arial" w:cs="Arial"/>
          <w:sz w:val="24"/>
          <w:szCs w:val="24"/>
          <w:lang w:val="en-US"/>
        </w:rPr>
        <w:t xml:space="preserve"> de </w:t>
      </w:r>
      <w:proofErr w:type="spellStart"/>
      <w:r w:rsidRPr="009B3DE6">
        <w:rPr>
          <w:rFonts w:ascii="Arial" w:eastAsia="Arial" w:hAnsi="Arial" w:cs="Arial"/>
          <w:sz w:val="24"/>
          <w:szCs w:val="24"/>
          <w:lang w:val="en-US"/>
        </w:rPr>
        <w:t>requerimientos</w:t>
      </w:r>
      <w:proofErr w:type="spellEnd"/>
      <w:r w:rsidRPr="009B3DE6">
        <w:rPr>
          <w:rFonts w:ascii="Arial" w:eastAsia="Arial" w:hAnsi="Arial" w:cs="Arial"/>
          <w:sz w:val="24"/>
          <w:szCs w:val="24"/>
          <w:lang w:val="en-US"/>
        </w:rPr>
        <w:t xml:space="preserve"> </w:t>
      </w:r>
      <w:proofErr w:type="spellStart"/>
      <w:r w:rsidRPr="009B3DE6">
        <w:rPr>
          <w:rFonts w:ascii="Arial" w:eastAsia="Arial" w:hAnsi="Arial" w:cs="Arial"/>
          <w:sz w:val="24"/>
          <w:szCs w:val="24"/>
          <w:lang w:val="en-US"/>
        </w:rPr>
        <w:t>en</w:t>
      </w:r>
      <w:proofErr w:type="spellEnd"/>
      <w:r w:rsidRPr="009B3DE6">
        <w:rPr>
          <w:rFonts w:ascii="Arial" w:eastAsia="Arial" w:hAnsi="Arial" w:cs="Arial"/>
          <w:sz w:val="24"/>
          <w:szCs w:val="24"/>
          <w:lang w:val="en-US"/>
        </w:rPr>
        <w:t xml:space="preserve"> </w:t>
      </w:r>
      <w:proofErr w:type="spellStart"/>
      <w:r w:rsidRPr="009B3DE6">
        <w:rPr>
          <w:rFonts w:ascii="Arial" w:eastAsia="Arial" w:hAnsi="Arial" w:cs="Arial"/>
          <w:sz w:val="24"/>
          <w:szCs w:val="24"/>
          <w:lang w:val="en-US"/>
        </w:rPr>
        <w:t>tiempos</w:t>
      </w:r>
      <w:proofErr w:type="spellEnd"/>
      <w:r w:rsidRPr="009B3DE6">
        <w:rPr>
          <w:rFonts w:ascii="Arial" w:eastAsia="Arial" w:hAnsi="Arial" w:cs="Arial"/>
          <w:sz w:val="24"/>
          <w:szCs w:val="24"/>
          <w:lang w:val="en-US"/>
        </w:rPr>
        <w:t xml:space="preserve"> de pandemia: Survey of requirements in times of pandemic. </w:t>
      </w:r>
      <w:hyperlink r:id="rId20" w:history="1">
        <w:r w:rsidR="00B73287" w:rsidRPr="009B3DE6">
          <w:rPr>
            <w:rStyle w:val="Hipervnculo"/>
            <w:rFonts w:ascii="Arial" w:eastAsia="Arial" w:hAnsi="Arial" w:cs="Arial"/>
            <w:sz w:val="24"/>
            <w:szCs w:val="24"/>
          </w:rPr>
          <w:t>https://revistas.udistrital.edu.co/index.php/tia/article/view/17883</w:t>
        </w:r>
      </w:hyperlink>
    </w:p>
    <w:p w14:paraId="670FB046" w14:textId="77777777" w:rsidR="00B73287" w:rsidRPr="009B3DE6" w:rsidRDefault="073C5AAE" w:rsidP="00B73287">
      <w:pPr>
        <w:spacing w:line="360" w:lineRule="auto"/>
        <w:ind w:hanging="709"/>
        <w:rPr>
          <w:rFonts w:ascii="Arial" w:hAnsi="Arial" w:cs="Arial"/>
          <w:sz w:val="24"/>
          <w:szCs w:val="24"/>
        </w:rPr>
      </w:pPr>
      <w:r w:rsidRPr="009B3DE6">
        <w:rPr>
          <w:rFonts w:ascii="Arial" w:eastAsia="Arial" w:hAnsi="Arial" w:cs="Arial"/>
          <w:sz w:val="24"/>
          <w:szCs w:val="24"/>
          <w:lang w:val="pt-BR"/>
        </w:rPr>
        <w:t xml:space="preserve">Telegrafia a.s. (2021). Telegrafia - Página de </w:t>
      </w:r>
      <w:proofErr w:type="spellStart"/>
      <w:r w:rsidRPr="009B3DE6">
        <w:rPr>
          <w:rFonts w:ascii="Arial" w:eastAsia="Arial" w:hAnsi="Arial" w:cs="Arial"/>
          <w:sz w:val="24"/>
          <w:szCs w:val="24"/>
          <w:lang w:val="pt-BR"/>
        </w:rPr>
        <w:t>inicio</w:t>
      </w:r>
      <w:proofErr w:type="spellEnd"/>
      <w:r w:rsidRPr="009B3DE6">
        <w:rPr>
          <w:rFonts w:ascii="Arial" w:eastAsia="Arial" w:hAnsi="Arial" w:cs="Arial"/>
          <w:sz w:val="24"/>
          <w:szCs w:val="24"/>
          <w:lang w:val="pt-BR"/>
        </w:rPr>
        <w:t xml:space="preserve">. Telegrafia. </w:t>
      </w:r>
      <w:hyperlink r:id="rId21">
        <w:r w:rsidRPr="009B3DE6">
          <w:rPr>
            <w:rStyle w:val="Hipervnculo"/>
            <w:rFonts w:ascii="Arial" w:eastAsia="Arial" w:hAnsi="Arial" w:cs="Arial"/>
            <w:color w:val="auto"/>
            <w:sz w:val="24"/>
            <w:szCs w:val="24"/>
            <w:lang w:val="pt-BR"/>
          </w:rPr>
          <w:t>https://www.telegrafia.eu/es/?gad_source=1&amp;amp;gclid=Cj0KCQiAq-u9BhCjARIsANLj-s1BYWWF2ZrPmkcpgMr0wMib2jbYqnUvEoceWCgwVD6x35QfRUFpJ7oaAmRCEALw_wcB</w:t>
        </w:r>
      </w:hyperlink>
    </w:p>
    <w:p w14:paraId="5FEA4B3D" w14:textId="77777777" w:rsidR="007B0280" w:rsidRPr="00740390" w:rsidRDefault="7917983C" w:rsidP="00B73287">
      <w:pPr>
        <w:spacing w:line="360" w:lineRule="auto"/>
        <w:ind w:hanging="709"/>
        <w:rPr>
          <w:rFonts w:ascii="Arial" w:hAnsi="Arial" w:cs="Arial"/>
          <w:lang w:val="en-US"/>
        </w:rPr>
      </w:pPr>
      <w:proofErr w:type="spellStart"/>
      <w:r w:rsidRPr="00740390">
        <w:rPr>
          <w:rFonts w:ascii="Arial" w:eastAsia="Arial" w:hAnsi="Arial" w:cs="Arial"/>
          <w:lang w:val="pt-BR"/>
        </w:rPr>
        <w:t>Whitten</w:t>
      </w:r>
      <w:proofErr w:type="spellEnd"/>
      <w:r w:rsidRPr="00740390">
        <w:rPr>
          <w:rFonts w:ascii="Arial" w:eastAsia="Arial" w:hAnsi="Arial" w:cs="Arial"/>
          <w:lang w:val="pt-BR"/>
        </w:rPr>
        <w:t xml:space="preserve">, J.  (2016). </w:t>
      </w:r>
      <w:proofErr w:type="spellStart"/>
      <w:r w:rsidRPr="00740390">
        <w:rPr>
          <w:rFonts w:ascii="Arial" w:eastAsia="Arial" w:hAnsi="Arial" w:cs="Arial"/>
          <w:lang w:val="pt-BR"/>
        </w:rPr>
        <w:t>Ingeniería</w:t>
      </w:r>
      <w:proofErr w:type="spellEnd"/>
      <w:r w:rsidRPr="00740390">
        <w:rPr>
          <w:rFonts w:ascii="Arial" w:eastAsia="Arial" w:hAnsi="Arial" w:cs="Arial"/>
          <w:lang w:val="pt-BR"/>
        </w:rPr>
        <w:t xml:space="preserve"> de </w:t>
      </w:r>
      <w:proofErr w:type="spellStart"/>
      <w:r w:rsidRPr="00740390">
        <w:rPr>
          <w:rFonts w:ascii="Arial" w:eastAsia="Arial" w:hAnsi="Arial" w:cs="Arial"/>
          <w:lang w:val="pt-BR"/>
        </w:rPr>
        <w:t>requerimientos</w:t>
      </w:r>
      <w:proofErr w:type="spellEnd"/>
      <w:r w:rsidRPr="00740390">
        <w:rPr>
          <w:rFonts w:ascii="Arial" w:eastAsia="Arial" w:hAnsi="Arial" w:cs="Arial"/>
          <w:lang w:val="pt-BR"/>
        </w:rPr>
        <w:t xml:space="preserve">. </w:t>
      </w:r>
      <w:r w:rsidRPr="00740390">
        <w:rPr>
          <w:rFonts w:ascii="Arial" w:eastAsia="Arial" w:hAnsi="Arial" w:cs="Arial"/>
        </w:rPr>
        <w:t>[[</w:t>
      </w:r>
      <w:proofErr w:type="spellStart"/>
      <w:r w:rsidRPr="00740390">
        <w:rPr>
          <w:rFonts w:ascii="Arial" w:eastAsia="Arial" w:hAnsi="Arial" w:cs="Arial"/>
        </w:rPr>
        <w:t>VitalSource</w:t>
      </w:r>
      <w:proofErr w:type="spellEnd"/>
      <w:r w:rsidRPr="00740390">
        <w:rPr>
          <w:rFonts w:ascii="Arial" w:eastAsia="Arial" w:hAnsi="Arial" w:cs="Arial"/>
        </w:rPr>
        <w:t xml:space="preserve"> Bookshelf </w:t>
      </w:r>
      <w:proofErr w:type="spellStart"/>
      <w:r w:rsidRPr="00740390">
        <w:rPr>
          <w:rFonts w:ascii="Arial" w:eastAsia="Arial" w:hAnsi="Arial" w:cs="Arial"/>
        </w:rPr>
        <w:t>version</w:t>
      </w:r>
      <w:proofErr w:type="spellEnd"/>
      <w:r w:rsidRPr="00740390">
        <w:rPr>
          <w:rFonts w:ascii="Arial" w:eastAsia="Arial" w:hAnsi="Arial" w:cs="Arial"/>
        </w:rPr>
        <w:t>]].  Recuperado de vbk://978-607-15-1327-4</w:t>
      </w:r>
    </w:p>
    <w:sectPr w:rsidR="007B0280" w:rsidRPr="00740390" w:rsidSect="00AB6C5D">
      <w:footerReference w:type="default" r:id="rId2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BE0462" w14:textId="77777777" w:rsidR="00112D96" w:rsidRDefault="00112D96" w:rsidP="0025719F">
      <w:pPr>
        <w:spacing w:after="0" w:line="240" w:lineRule="auto"/>
      </w:pPr>
      <w:r>
        <w:separator/>
      </w:r>
    </w:p>
  </w:endnote>
  <w:endnote w:type="continuationSeparator" w:id="0">
    <w:p w14:paraId="6B8AC7D6" w14:textId="77777777" w:rsidR="00112D96" w:rsidRDefault="00112D96" w:rsidP="0025719F">
      <w:pPr>
        <w:spacing w:after="0" w:line="240" w:lineRule="auto"/>
      </w:pPr>
      <w:r>
        <w:continuationSeparator/>
      </w:r>
    </w:p>
  </w:endnote>
  <w:endnote w:type="continuationNotice" w:id="1">
    <w:p w14:paraId="08118C03" w14:textId="77777777" w:rsidR="00112D96" w:rsidRDefault="00112D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70002330"/>
      <w:docPartObj>
        <w:docPartGallery w:val="Page Numbers (Bottom of Page)"/>
        <w:docPartUnique/>
      </w:docPartObj>
    </w:sdtPr>
    <w:sdtContent>
      <w:p w14:paraId="3FAE77E5" w14:textId="33E2D3C9" w:rsidR="002B2E56" w:rsidRDefault="002B2E56">
        <w:pPr>
          <w:pStyle w:val="Piedepgina"/>
          <w:jc w:val="right"/>
        </w:pPr>
        <w:r>
          <w:fldChar w:fldCharType="begin"/>
        </w:r>
        <w:r>
          <w:instrText>PAGE   \* MERGEFORMAT</w:instrText>
        </w:r>
        <w:r>
          <w:fldChar w:fldCharType="separate"/>
        </w:r>
        <w:r>
          <w:rPr>
            <w:lang w:val="es-MX"/>
          </w:rPr>
          <w:t>2</w:t>
        </w:r>
        <w:r>
          <w:fldChar w:fldCharType="end"/>
        </w:r>
      </w:p>
    </w:sdtContent>
  </w:sdt>
  <w:p w14:paraId="30CD392A" w14:textId="77777777" w:rsidR="004514F1" w:rsidRDefault="004514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FB6773" w14:textId="77777777" w:rsidR="00112D96" w:rsidRDefault="00112D96" w:rsidP="0025719F">
      <w:pPr>
        <w:spacing w:after="0" w:line="240" w:lineRule="auto"/>
      </w:pPr>
      <w:r>
        <w:separator/>
      </w:r>
    </w:p>
  </w:footnote>
  <w:footnote w:type="continuationSeparator" w:id="0">
    <w:p w14:paraId="1E606FF5" w14:textId="77777777" w:rsidR="00112D96" w:rsidRDefault="00112D96" w:rsidP="0025719F">
      <w:pPr>
        <w:spacing w:after="0" w:line="240" w:lineRule="auto"/>
      </w:pPr>
      <w:r>
        <w:continuationSeparator/>
      </w:r>
    </w:p>
  </w:footnote>
  <w:footnote w:type="continuationNotice" w:id="1">
    <w:p w14:paraId="31E2C20B" w14:textId="77777777" w:rsidR="00112D96" w:rsidRDefault="00112D96">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WpITsfchso+tXU" int2:id="01FTgCkQ">
      <int2:state int2:value="Rejected" int2:type="AugLoop_Text_Critique"/>
    </int2:textHash>
    <int2:textHash int2:hashCode="PmnWDdjuBW7DAB" int2:id="0B2SFCdJ">
      <int2:state int2:value="Rejected" int2:type="AugLoop_Text_Critique"/>
    </int2:textHash>
    <int2:textHash int2:hashCode="nSToWUNl+L6xmS" int2:id="13GKE2Ka">
      <int2:state int2:value="Rejected" int2:type="AugLoop_Text_Critique"/>
    </int2:textHash>
    <int2:textHash int2:hashCode="vhFmCsO5+RcoJT" int2:id="2bwQtKef">
      <int2:state int2:value="Rejected" int2:type="AugLoop_Text_Critique"/>
    </int2:textHash>
    <int2:textHash int2:hashCode="zXOOvbEIZF9g5U" int2:id="3IfcrcSn">
      <int2:state int2:value="Rejected" int2:type="AugLoop_Text_Critique"/>
    </int2:textHash>
    <int2:textHash int2:hashCode="YcmysX23eieEG7" int2:id="4xEdemvu">
      <int2:state int2:value="Rejected" int2:type="AugLoop_Text_Critique"/>
    </int2:textHash>
    <int2:textHash int2:hashCode="jx26drVhaEkwol" int2:id="8nr51777">
      <int2:state int2:value="Rejected" int2:type="AugLoop_Text_Critique"/>
    </int2:textHash>
    <int2:textHash int2:hashCode="laQo1+5wqTrXjB" int2:id="Ar1Wu7Dz">
      <int2:state int2:value="Rejected" int2:type="AugLoop_Text_Critique"/>
    </int2:textHash>
    <int2:textHash int2:hashCode="KeS5h8R+BYf3WX" int2:id="B8YBaVoF">
      <int2:state int2:value="Rejected" int2:type="AugLoop_Text_Critique"/>
    </int2:textHash>
    <int2:textHash int2:hashCode="AvAufw2E+o1336" int2:id="BgwSxgwU">
      <int2:state int2:value="Rejected" int2:type="AugLoop_Text_Critique"/>
    </int2:textHash>
    <int2:textHash int2:hashCode="V5IzssR5JBUjy6" int2:id="CVZmQoJ9">
      <int2:state int2:value="Rejected" int2:type="AugLoop_Text_Critique"/>
    </int2:textHash>
    <int2:textHash int2:hashCode="OKAHFRq+h8wBpb" int2:id="CdNfAS1p">
      <int2:state int2:value="Rejected" int2:type="AugLoop_Text_Critique"/>
    </int2:textHash>
    <int2:textHash int2:hashCode="mV8b/vOGQ8Gspj" int2:id="GSzRk6AL">
      <int2:state int2:value="Rejected" int2:type="AugLoop_Text_Critique"/>
    </int2:textHash>
    <int2:textHash int2:hashCode="xFlhrjaIL124Kh" int2:id="IKFQYBvV">
      <int2:state int2:value="Rejected" int2:type="AugLoop_Text_Critique"/>
    </int2:textHash>
    <int2:textHash int2:hashCode="CUsP4OMChUrxMR" int2:id="ImOr9TRy">
      <int2:state int2:value="Rejected" int2:type="AugLoop_Text_Critique"/>
    </int2:textHash>
    <int2:textHash int2:hashCode="DL2T4e8gV3xEpb" int2:id="Isen2zlY">
      <int2:state int2:value="Rejected" int2:type="AugLoop_Text_Critique"/>
    </int2:textHash>
    <int2:textHash int2:hashCode="lCBdiyu9Gyk8Dk" int2:id="KWsUEEnp">
      <int2:state int2:value="Rejected" int2:type="AugLoop_Text_Critique"/>
    </int2:textHash>
    <int2:textHash int2:hashCode="d4ZX/6k2XVJ7ib" int2:id="NdLSSGwX">
      <int2:state int2:value="Rejected" int2:type="AugLoop_Text_Critique"/>
    </int2:textHash>
    <int2:textHash int2:hashCode="ypnZL9SVgcrvh8" int2:id="Pz3R3wgT">
      <int2:state int2:value="Rejected" int2:type="AugLoop_Text_Critique"/>
    </int2:textHash>
    <int2:textHash int2:hashCode="1luWPTqsF9F2lv" int2:id="QWtyy7gx">
      <int2:state int2:value="Rejected" int2:type="AugLoop_Text_Critique"/>
    </int2:textHash>
    <int2:textHash int2:hashCode="eS6Hq0srTxlc8P" int2:id="TMQ7sd45">
      <int2:state int2:value="Rejected" int2:type="AugLoop_Text_Critique"/>
    </int2:textHash>
    <int2:textHash int2:hashCode="uo4rX1+ojC1nv6" int2:id="ZHJe98CR">
      <int2:state int2:value="Rejected" int2:type="AugLoop_Text_Critique"/>
    </int2:textHash>
    <int2:textHash int2:hashCode="u8zfLvsztS5snQ" int2:id="ZHO3jmy6">
      <int2:state int2:value="Rejected" int2:type="AugLoop_Text_Critique"/>
    </int2:textHash>
    <int2:textHash int2:hashCode="3dud8cpDiG3oSC" int2:id="fgmHLhOW">
      <int2:state int2:value="Rejected" int2:type="AugLoop_Text_Critique"/>
    </int2:textHash>
    <int2:textHash int2:hashCode="stcwWyvkXYi2gy" int2:id="i4noF4uK">
      <int2:state int2:value="Rejected" int2:type="AugLoop_Text_Critique"/>
    </int2:textHash>
    <int2:textHash int2:hashCode="6pTLfGUp6bfyjD" int2:id="i5ex2fjB">
      <int2:state int2:value="Rejected" int2:type="AugLoop_Text_Critique"/>
    </int2:textHash>
    <int2:textHash int2:hashCode="p6l3UtgzjhodkD" int2:id="iqNWBW51">
      <int2:state int2:value="Rejected" int2:type="AugLoop_Text_Critique"/>
    </int2:textHash>
    <int2:textHash int2:hashCode="3w+B3BL7qA045q" int2:id="jd62ehM1">
      <int2:state int2:value="Rejected" int2:type="AugLoop_Text_Critique"/>
    </int2:textHash>
    <int2:textHash int2:hashCode="9Coruo8z9f7tn5" int2:id="kOfUxnP1">
      <int2:state int2:value="Rejected" int2:type="AugLoop_Text_Critique"/>
    </int2:textHash>
    <int2:textHash int2:hashCode="bqHN5sX9euJ4IH" int2:id="mIqxAfL2">
      <int2:state int2:value="Rejected" int2:type="AugLoop_Text_Critique"/>
    </int2:textHash>
    <int2:textHash int2:hashCode="VoVXgwBefB7j96" int2:id="nLcq1EYB">
      <int2:state int2:value="Rejected" int2:type="AugLoop_Text_Critique"/>
    </int2:textHash>
    <int2:textHash int2:hashCode="ZTpWQAbj4H4Lxf" int2:id="nNcq7d1j">
      <int2:state int2:value="Rejected" int2:type="AugLoop_Text_Critique"/>
    </int2:textHash>
    <int2:textHash int2:hashCode="SXAhOC0KUgXtHY" int2:id="niNv56Wo">
      <int2:state int2:value="Rejected" int2:type="AugLoop_Text_Critique"/>
    </int2:textHash>
    <int2:textHash int2:hashCode="PcBgfwJGvbbBwi" int2:id="qsNiYQmR">
      <int2:state int2:value="Rejected" int2:type="AugLoop_Text_Critique"/>
    </int2:textHash>
    <int2:textHash int2:hashCode="Tx6k8J2yqq+wqS" int2:id="sH4Dxi32">
      <int2:state int2:value="Rejected" int2:type="AugLoop_Text_Critique"/>
    </int2:textHash>
    <int2:textHash int2:hashCode="m6GCqfpGcvVDDC" int2:id="sKwhSwM8">
      <int2:state int2:value="Rejected" int2:type="AugLoop_Text_Critique"/>
    </int2:textHash>
    <int2:textHash int2:hashCode="+lqAPJGks76G2Z" int2:id="v4qdSdpV">
      <int2:state int2:value="Rejected" int2:type="AugLoop_Text_Critique"/>
    </int2:textHash>
    <int2:textHash int2:hashCode="+E+2T9F+Fx8LD6" int2:id="yHvKQ1Br">
      <int2:state int2:value="Rejected" int2:type="AugLoop_Text_Critique"/>
    </int2:textHash>
    <int2:textHash int2:hashCode="Lj+hnLAdapePY2" int2:id="ydUXzjp0">
      <int2:state int2:value="Rejected" int2:type="AugLoop_Text_Critique"/>
    </int2:textHash>
    <int2:entireDocument int2:id="WsjVwIHy">
      <int2:extLst>
        <oel:ext uri="E302BA01-7950-474C-9AD3-286E660C40A8">
          <int2:similaritySummary int2:version="1" int2:runId="1740933005935" int2:tilesCheckedInThisRun="2" int2:totalNumOfTiles="181" int2:similarityAnnotationCount="15" int2:numWords="5433" int2:numFlaggedWords="364"/>
        </oel:ext>
      </int2:extLst>
    </int2:entireDocument>
  </int2:observations>
  <int2:intelligenceSettings/>
  <int2:onDemandWorkflows>
    <int2:onDemandWorkflow int2:type="SimilarityCheck" int2:paragraphVersions="744194B7-7D8B535A 3BE75CE0-2135CD92 331E91ED-52E8CB30 3B20EC7E-192D09A7 3AB26097-2A15328F 71C32FBD-18D7BBC8 38F408E4-13081ADF 708FE85B-121DF489 1B090459-40D391C5 123D53F9-791061B2 3ED2A04C-773C1B2F 0F7D62DC-16DC2C78 767FC661-62D55E89 4B7B68DE-128E5C2E 4D863C04-41C59F72 4DB436AC-26C5852D 3C0CE0B6-0056BB5C 1E56A6F5-0136E2D9 60763CF2-77777777 755E5A18-5476F94D 1413E466-77777777 794C1668-26B41D26 744D38DF-0C5A6A5A 3128D870-77777777 03B4D5E1-595C4651 00F47796-77777777 3D9C6E83-77777777 35487A33-77777777 3884B6F7-77777777 566C03A9-77777777 08D553BF-77777777 7AFA88B2-77777777 785B0B59-77777777 57CF4ABE-77777777 46734D24-77777777 50632A0E-77777777 07513BF9-77777777 52766D9D-77777777 2457F5AE-77777777 5D78DF4A-77777777 011AF3E0-77777777 020A91A0-77777777 6A8151E8-77777777 7E30321D-77777777 19FF8BA8-77777777 7B9D6F17-77777777 61BBB4FF-77777777 791B8D59-77777777 310A930F-77777777 77639696-5CE9CD04 6D0CD4D9-4B32AE33 684CB3D4-65AFF98D 61BB7937-707F0AB4 3AF0F304-62F5B1CB 296D3C6C-27D34D24 4724448F-4A479B0B 4F2DB1C6-212EA407 4166FA43-5CE873A5 17525B42-766AB555 09FED9D9-4E54B9A7 27F87887-159BE004 25A4BADC-4C99A9B3 05DDA9DC-77777777 172812BB-32C86886 45BA7136-029B93D9 3E413DAE-4C12905F 006D712F-237CB635 4C17F9D1-29DF8EEC 43C2C225-16EC1D78 1E0B4732-7BD92F1B 1677AA7B-5AA3FF0C 766A6118-0F470EA3 5F99B91F-71670DA5 28DDA25A-0F69A0A5 60FB3428-5A6D4583 0A71AFE1-275756A2 5BC1F70C-3CF28A98 1A17725B-16DA15A3 44E4670C-6D1ABBF4 3E2BF936-1AF0BA55 412FB8CD-204D295F 424A42A2-426BEB53 2EEDB357-77777777 29FEEFD0-168521C7 74FED544-163A684B 417F07AC-3D026A1D 16FBAF05-77777777 6A150995-77777777 70DC4CA7-38492B75 1770D32C-77777777 4307EAAC-6F1331D5 3D3A12F1-77777777 3B7C050B-441D906A 5E5AC05B-77777777 3FD5559E-77777777 61D80226-6B694051 46655B78-77777777 082DE270-77777777 41ADB2DD-212CAE69 4C3E3AB6-71B29875 5FC2D8A3-77777777 50FDD801-4EB2CC96 355482B1-3C5F884F 0626A276-37FD152B 13333A66-77777777 471D24CF-77777777 441A040C-77777777 351A1AF3-77777777 4588A6E8-77777777 2677E8D3-77777777 6556A106-77777777 476C4749-77777777 1FF788C6-77777777 7646D1D1-387357BD 15EC407B-77777777 7682CCAF-77777777 12F34CCA-77777777 1AD59490-77777777 0EB10E1D-4D9AE4F1 3977320C-660652AD 0693FCD6-77777777 7657490C-4B1FAC91 0D9A511E-77777777 742693D5-77777777 07024B78-77777777 27A91940-77777777 1D3A7D66-77777777 67E98107-77777777 0407D49F-77777777 3B747A87-66EFC24A 134EAB27-77777777 4C08BEB9-77777777 0689AAF5-77777777 6A70341F-77777777 6D8C6F29-59558DCD 4AE726C2-77777777 20C6CBA0-77777777 77E9EE61-77777777 057E893A-45AF7A0C 77CAE450-7DCCA9B1 62633037-646AFF24 123D8606-1943B467 1DB87922-11D8D147 0D771876-03303B92 1F10E6FD-77777777 47877938-2BC7BB44 79D155FB-5B06BDEA 5DE4A196-70304D24 39CE4697-7E14DE22 1408F40A-77777777 3686E891-77777777 7094E0B5-77777777 1A7D7E63-77777777 62A2436F-73CE5F07 2DA6C90D-77777777 135CD067-77777777 39E4E43F-5301CE8B 43E62C9F-07450414 248F2C98-668BDCA0 3B66E419-53A066D3 4F4ABA4B-473FE0B3 58E2727D-00FDD29F 6603C5CE-1EF1F165 5DED36C0-5FAFF9BF 3C922FD8-45F8D10F 46D58CBD-4A2E57DB 4E584F46-6EED4160 65E8E6E4-6E0553B6 26A0F981-0F6D9A6A 0275815C-6AC2F799 681E6B7E-3B272642 39C9D692-77777777 695A2DAD-64C97E64 21B033B3-7CB37415 7B723ABD-444F5129 3E8CB42A-788C15E2 1DA09418-77777777 13A0C195-2095CA47 591689F3-38F96E9A 29AC3D3A-3A119BF1 57D1D217-59259D34 0B9B46DD-5D9E9C70 378CE3F4-32B6788D 65A878D7-69B9C0D2 6D9A1997-2E5F4536 3065D0A2-491062CE 5E453B03-55B6FDCA 0FE1B204-556A8CB1 5127E065-1CFB28B9 7D230C0D-77777777 67E65699-1D293DA6 141770BA-3E448732 473752C8-66F91DBF 181F1F25-78CF0C6B 26903077-77777777 561447B2-1343DE94 332BA2A1-77777777 6D976CFE-12F24957 127D9E80-2C6BA84B 6B7FD710-77777777 6951DA4E-77777777 5DE36E2E-77777777 1420962E-77777777 1F020D87-77777777 0709A85E-77777777 6F2463D8-77777777 713F2FCE-77777777 2B50854A-77777777 459A3825-084D1D2A 481DE325-7BA4B373 0B1134EB-39C6BE86 60A43472-73E2071F 1DDFC569-667018BE 18BE2A02-77777777 31DD14A6-128D2B13 5B6846DD-07052BAC 11145AA3-63E71B7D 17F8BBEE-77777777 07B8FD3A-66A76334 260C60C8-235F8FE1 5AFCED01-3101488A 16C4DC0A-2BC794FE 5A0DA075-193A331E 3663DFE4-0BD70CAE 074BDB95-77777777 099654A7-6C30DC5E 15370FF4-17AC0B21 7B67098C-77777777 2C546D15-77777777 7DBA4520-4353F397 0F0E6C5D-4B431649 3EFEFFF7-3024DCDB 45A4238F-45AE35AA 0C271B4B-290BF7B0 7AC029AE-054777A3 4520AA0D-77777777 6108DB8A-4049C3CD 5B43AD36-77777777 2BDB23C9-77777777 10F8AA04-2F5CBE7A 2A3EF1AE-78421C65 7FE3D8FB-35DCD9B9 1BFA15DB-4D89FD75 0E9BC687-68490290 05E33B71-10E321B7 0FF868AF-3100C71C 47D4CE73-63F6D757 5B2E7F05-5A3BD421 414BED79-0BCF49EB 0D751A0D-412F4B2D 2112BE76-72B38109 5B6D4501-76CBCE79 10F7016E-0CA0BD5B 31C4FD9E-154210BC 06FE6B46-7D7AF3BB 3FBBAB96-77777777 46952E3F-29B019D1 670FB046-77777777 5FEA4B3D-77777777 3FAE77E5-33E2D3C9 30CD392A-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CE9316B"/>
    <w:multiLevelType w:val="multilevel"/>
    <w:tmpl w:val="FFFFFFFF"/>
    <w:lvl w:ilvl="0">
      <w:start w:val="1"/>
      <w:numFmt w:val="ideographDigital"/>
      <w:lvlText w:val=""/>
      <w:lvlJc w:val="left"/>
    </w:lvl>
    <w:lvl w:ilvl="1">
      <w:start w:val="1"/>
      <w:numFmt w:val="lowerLetter"/>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B31F4456"/>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64B7B50"/>
    <w:multiLevelType w:val="multilevel"/>
    <w:tmpl w:val="FFFFFFFF"/>
    <w:lvl w:ilvl="0">
      <w:start w:val="1"/>
      <w:numFmt w:val="ideographDigital"/>
      <w:lvlText w:val=""/>
      <w:lvlJc w:val="left"/>
    </w:lvl>
    <w:lvl w:ilvl="1">
      <w:start w:val="1"/>
      <w:numFmt w:val="lowerLetter"/>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044624D"/>
    <w:multiLevelType w:val="multilevel"/>
    <w:tmpl w:val="ED64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E21ADF"/>
    <w:multiLevelType w:val="multilevel"/>
    <w:tmpl w:val="4C04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87B51"/>
    <w:multiLevelType w:val="multilevel"/>
    <w:tmpl w:val="2C5A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4541AD"/>
    <w:multiLevelType w:val="multilevel"/>
    <w:tmpl w:val="76341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C35563"/>
    <w:multiLevelType w:val="hybridMultilevel"/>
    <w:tmpl w:val="C976420A"/>
    <w:lvl w:ilvl="0" w:tplc="3E548B5C">
      <w:numFmt w:val="bullet"/>
      <w:lvlText w:val="-"/>
      <w:lvlJc w:val="left"/>
      <w:pPr>
        <w:ind w:left="360" w:hanging="360"/>
      </w:pPr>
      <w:rPr>
        <w:rFonts w:ascii="Arial" w:eastAsiaTheme="minorHAnsi" w:hAnsi="Arial" w:cs="Aria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8" w15:restartNumberingAfterBreak="0">
    <w:nsid w:val="11D70728"/>
    <w:multiLevelType w:val="multilevel"/>
    <w:tmpl w:val="5678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1722A2"/>
    <w:multiLevelType w:val="multilevel"/>
    <w:tmpl w:val="9EA6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A01EAB"/>
    <w:multiLevelType w:val="multilevel"/>
    <w:tmpl w:val="EAE4AC1E"/>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Ansi="Symbol" w:hint="default"/>
      </w:rPr>
    </w:lvl>
    <w:lvl w:ilvl="2">
      <w:start w:val="1"/>
      <w:numFmt w:val="decimal"/>
      <w:isLgl/>
      <w:lvlText w:val="%1.%2.%3"/>
      <w:lvlJc w:val="left"/>
      <w:pPr>
        <w:ind w:left="1080" w:hanging="720"/>
      </w:pPr>
      <w:rPr>
        <w:rFonts w:hAnsi="Symbol" w:hint="default"/>
      </w:rPr>
    </w:lvl>
    <w:lvl w:ilvl="3">
      <w:start w:val="1"/>
      <w:numFmt w:val="decimal"/>
      <w:isLgl/>
      <w:lvlText w:val="%1.%2.%3.%4"/>
      <w:lvlJc w:val="left"/>
      <w:pPr>
        <w:ind w:left="1080" w:hanging="720"/>
      </w:pPr>
      <w:rPr>
        <w:rFonts w:hAnsi="Symbol" w:hint="default"/>
      </w:rPr>
    </w:lvl>
    <w:lvl w:ilvl="4">
      <w:start w:val="1"/>
      <w:numFmt w:val="decimal"/>
      <w:isLgl/>
      <w:lvlText w:val="%1.%2.%3.%4.%5"/>
      <w:lvlJc w:val="left"/>
      <w:pPr>
        <w:ind w:left="1440" w:hanging="1080"/>
      </w:pPr>
      <w:rPr>
        <w:rFonts w:hAnsi="Symbol" w:hint="default"/>
      </w:rPr>
    </w:lvl>
    <w:lvl w:ilvl="5">
      <w:start w:val="1"/>
      <w:numFmt w:val="decimal"/>
      <w:isLgl/>
      <w:lvlText w:val="%1.%2.%3.%4.%5.%6"/>
      <w:lvlJc w:val="left"/>
      <w:pPr>
        <w:ind w:left="1440" w:hanging="1080"/>
      </w:pPr>
      <w:rPr>
        <w:rFonts w:hAnsi="Symbol" w:hint="default"/>
      </w:rPr>
    </w:lvl>
    <w:lvl w:ilvl="6">
      <w:start w:val="1"/>
      <w:numFmt w:val="decimal"/>
      <w:isLgl/>
      <w:lvlText w:val="%1.%2.%3.%4.%5.%6.%7"/>
      <w:lvlJc w:val="left"/>
      <w:pPr>
        <w:ind w:left="1800" w:hanging="1440"/>
      </w:pPr>
      <w:rPr>
        <w:rFonts w:hAnsi="Symbol" w:hint="default"/>
      </w:rPr>
    </w:lvl>
    <w:lvl w:ilvl="7">
      <w:start w:val="1"/>
      <w:numFmt w:val="decimal"/>
      <w:isLgl/>
      <w:lvlText w:val="%1.%2.%3.%4.%5.%6.%7.%8"/>
      <w:lvlJc w:val="left"/>
      <w:pPr>
        <w:ind w:left="1800" w:hanging="1440"/>
      </w:pPr>
      <w:rPr>
        <w:rFonts w:hAnsi="Symbol" w:hint="default"/>
      </w:rPr>
    </w:lvl>
    <w:lvl w:ilvl="8">
      <w:start w:val="1"/>
      <w:numFmt w:val="decimal"/>
      <w:isLgl/>
      <w:lvlText w:val="%1.%2.%3.%4.%5.%6.%7.%8.%9"/>
      <w:lvlJc w:val="left"/>
      <w:pPr>
        <w:ind w:left="2160" w:hanging="1800"/>
      </w:pPr>
      <w:rPr>
        <w:rFonts w:hAnsi="Symbol" w:hint="default"/>
      </w:rPr>
    </w:lvl>
  </w:abstractNum>
  <w:abstractNum w:abstractNumId="11" w15:restartNumberingAfterBreak="0">
    <w:nsid w:val="1448418B"/>
    <w:multiLevelType w:val="multilevel"/>
    <w:tmpl w:val="567AD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897DF8"/>
    <w:multiLevelType w:val="multilevel"/>
    <w:tmpl w:val="C732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3D52D4"/>
    <w:multiLevelType w:val="hybridMultilevel"/>
    <w:tmpl w:val="CBDEC0D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186B714D"/>
    <w:multiLevelType w:val="multilevel"/>
    <w:tmpl w:val="E95C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E03DFC"/>
    <w:multiLevelType w:val="multilevel"/>
    <w:tmpl w:val="3F26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2B5B6A"/>
    <w:multiLevelType w:val="multilevel"/>
    <w:tmpl w:val="9438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4B1C2A"/>
    <w:multiLevelType w:val="multilevel"/>
    <w:tmpl w:val="73643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504F2B"/>
    <w:multiLevelType w:val="multilevel"/>
    <w:tmpl w:val="C3DA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D35468"/>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29113E28"/>
    <w:multiLevelType w:val="multilevel"/>
    <w:tmpl w:val="A5F09B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296CC9D1"/>
    <w:multiLevelType w:val="multilevel"/>
    <w:tmpl w:val="FFFFFFFF"/>
    <w:lvl w:ilvl="0">
      <w:start w:val="1"/>
      <w:numFmt w:val="ideographDigital"/>
      <w:lvlText w:val=""/>
      <w:lvlJc w:val="left"/>
    </w:lvl>
    <w:lvl w:ilvl="1">
      <w:start w:val="1"/>
      <w:numFmt w:val="lowerLetter"/>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EA10966"/>
    <w:multiLevelType w:val="multilevel"/>
    <w:tmpl w:val="9604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312496"/>
    <w:multiLevelType w:val="hybridMultilevel"/>
    <w:tmpl w:val="0CCAE80E"/>
    <w:lvl w:ilvl="0" w:tplc="3308485E">
      <w:numFmt w:val="bullet"/>
      <w:lvlText w:val="-"/>
      <w:lvlJc w:val="left"/>
      <w:pPr>
        <w:ind w:left="360" w:hanging="360"/>
      </w:pPr>
      <w:rPr>
        <w:rFonts w:ascii="Aptos" w:eastAsiaTheme="minorHAnsi" w:hAnsi="Aptos" w:cstheme="minorBidi" w:hint="default"/>
        <w:b/>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2F800B16"/>
    <w:multiLevelType w:val="multilevel"/>
    <w:tmpl w:val="F4E6A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8C54FB"/>
    <w:multiLevelType w:val="multilevel"/>
    <w:tmpl w:val="D544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A86C17"/>
    <w:multiLevelType w:val="multilevel"/>
    <w:tmpl w:val="15BA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F82425"/>
    <w:multiLevelType w:val="multilevel"/>
    <w:tmpl w:val="B71E6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BB39B1"/>
    <w:multiLevelType w:val="hybridMultilevel"/>
    <w:tmpl w:val="482C34F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9" w15:restartNumberingAfterBreak="0">
    <w:nsid w:val="3F211311"/>
    <w:multiLevelType w:val="multilevel"/>
    <w:tmpl w:val="73E0F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F07B53"/>
    <w:multiLevelType w:val="hybridMultilevel"/>
    <w:tmpl w:val="16FC36C8"/>
    <w:lvl w:ilvl="0" w:tplc="1F44D8E0">
      <w:start w:val="1"/>
      <w:numFmt w:val="decimal"/>
      <w:lvlText w:val="%1."/>
      <w:lvlJc w:val="left"/>
      <w:pPr>
        <w:ind w:left="502" w:hanging="360"/>
      </w:pPr>
      <w:rPr>
        <w:rFonts w:hint="default"/>
        <w:b/>
        <w:bCs/>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1" w15:restartNumberingAfterBreak="0">
    <w:nsid w:val="43DB6742"/>
    <w:multiLevelType w:val="hybridMultilevel"/>
    <w:tmpl w:val="4B182AB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2" w15:restartNumberingAfterBreak="0">
    <w:nsid w:val="498E04FA"/>
    <w:multiLevelType w:val="hybridMultilevel"/>
    <w:tmpl w:val="4E36E1E0"/>
    <w:lvl w:ilvl="0" w:tplc="F7A2981E">
      <w:start w:val="1"/>
      <w:numFmt w:val="decimal"/>
      <w:lvlText w:val="%1."/>
      <w:lvlJc w:val="left"/>
      <w:pPr>
        <w:ind w:left="720" w:hanging="360"/>
      </w:pPr>
      <w:rPr>
        <w:rFonts w:hint="default"/>
        <w:b/>
        <w:bCs w:val="0"/>
        <w:i w:val="0"/>
        <w:iCs/>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3" w15:restartNumberingAfterBreak="0">
    <w:nsid w:val="4E5D1ADD"/>
    <w:multiLevelType w:val="multilevel"/>
    <w:tmpl w:val="6FE0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7B68CB"/>
    <w:multiLevelType w:val="multilevel"/>
    <w:tmpl w:val="F924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763E1D"/>
    <w:multiLevelType w:val="hybridMultilevel"/>
    <w:tmpl w:val="FFFFFFFF"/>
    <w:lvl w:ilvl="0" w:tplc="7292C21C">
      <w:start w:val="1"/>
      <w:numFmt w:val="decimal"/>
      <w:lvlText w:val="%1."/>
      <w:lvlJc w:val="left"/>
      <w:pPr>
        <w:ind w:left="720" w:hanging="360"/>
      </w:pPr>
    </w:lvl>
    <w:lvl w:ilvl="1" w:tplc="6240C5DA">
      <w:start w:val="1"/>
      <w:numFmt w:val="lowerLetter"/>
      <w:lvlText w:val="%2."/>
      <w:lvlJc w:val="left"/>
      <w:pPr>
        <w:ind w:left="1440" w:hanging="360"/>
      </w:pPr>
    </w:lvl>
    <w:lvl w:ilvl="2" w:tplc="BBC4CCDA">
      <w:start w:val="1"/>
      <w:numFmt w:val="lowerRoman"/>
      <w:lvlText w:val="%3."/>
      <w:lvlJc w:val="right"/>
      <w:pPr>
        <w:ind w:left="2160" w:hanging="180"/>
      </w:pPr>
    </w:lvl>
    <w:lvl w:ilvl="3" w:tplc="6E228632">
      <w:start w:val="1"/>
      <w:numFmt w:val="decimal"/>
      <w:lvlText w:val="%4."/>
      <w:lvlJc w:val="left"/>
      <w:pPr>
        <w:ind w:left="2880" w:hanging="360"/>
      </w:pPr>
    </w:lvl>
    <w:lvl w:ilvl="4" w:tplc="B56222CA">
      <w:start w:val="1"/>
      <w:numFmt w:val="lowerLetter"/>
      <w:lvlText w:val="%5."/>
      <w:lvlJc w:val="left"/>
      <w:pPr>
        <w:ind w:left="3600" w:hanging="360"/>
      </w:pPr>
    </w:lvl>
    <w:lvl w:ilvl="5" w:tplc="E5626EA8">
      <w:start w:val="1"/>
      <w:numFmt w:val="lowerRoman"/>
      <w:lvlText w:val="%6."/>
      <w:lvlJc w:val="right"/>
      <w:pPr>
        <w:ind w:left="4320" w:hanging="180"/>
      </w:pPr>
    </w:lvl>
    <w:lvl w:ilvl="6" w:tplc="B7C8EB44">
      <w:start w:val="1"/>
      <w:numFmt w:val="decimal"/>
      <w:lvlText w:val="%7."/>
      <w:lvlJc w:val="left"/>
      <w:pPr>
        <w:ind w:left="5040" w:hanging="360"/>
      </w:pPr>
    </w:lvl>
    <w:lvl w:ilvl="7" w:tplc="2252E826">
      <w:start w:val="1"/>
      <w:numFmt w:val="lowerLetter"/>
      <w:lvlText w:val="%8."/>
      <w:lvlJc w:val="left"/>
      <w:pPr>
        <w:ind w:left="5760" w:hanging="360"/>
      </w:pPr>
    </w:lvl>
    <w:lvl w:ilvl="8" w:tplc="941452F6">
      <w:start w:val="1"/>
      <w:numFmt w:val="lowerRoman"/>
      <w:lvlText w:val="%9."/>
      <w:lvlJc w:val="right"/>
      <w:pPr>
        <w:ind w:left="6480" w:hanging="180"/>
      </w:pPr>
    </w:lvl>
  </w:abstractNum>
  <w:abstractNum w:abstractNumId="36" w15:restartNumberingAfterBreak="0">
    <w:nsid w:val="5782628A"/>
    <w:multiLevelType w:val="multilevel"/>
    <w:tmpl w:val="47B07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4D3D5E"/>
    <w:multiLevelType w:val="hybridMultilevel"/>
    <w:tmpl w:val="2AB81A84"/>
    <w:lvl w:ilvl="0" w:tplc="65445A28">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8" w15:restartNumberingAfterBreak="0">
    <w:nsid w:val="67C9466D"/>
    <w:multiLevelType w:val="hybridMultilevel"/>
    <w:tmpl w:val="FFFFFFFF"/>
    <w:lvl w:ilvl="0" w:tplc="0638F14C">
      <w:start w:val="1"/>
      <w:numFmt w:val="decimal"/>
      <w:lvlText w:val="%1."/>
      <w:lvlJc w:val="left"/>
      <w:pPr>
        <w:ind w:left="720" w:hanging="360"/>
      </w:pPr>
    </w:lvl>
    <w:lvl w:ilvl="1" w:tplc="9D44A6C2">
      <w:start w:val="1"/>
      <w:numFmt w:val="lowerLetter"/>
      <w:lvlText w:val="%2."/>
      <w:lvlJc w:val="left"/>
      <w:pPr>
        <w:ind w:left="1440" w:hanging="360"/>
      </w:pPr>
    </w:lvl>
    <w:lvl w:ilvl="2" w:tplc="EBF23C16">
      <w:start w:val="1"/>
      <w:numFmt w:val="lowerRoman"/>
      <w:lvlText w:val="%3."/>
      <w:lvlJc w:val="right"/>
      <w:pPr>
        <w:ind w:left="2160" w:hanging="180"/>
      </w:pPr>
    </w:lvl>
    <w:lvl w:ilvl="3" w:tplc="65C0E52E">
      <w:start w:val="1"/>
      <w:numFmt w:val="decimal"/>
      <w:lvlText w:val="%4."/>
      <w:lvlJc w:val="left"/>
      <w:pPr>
        <w:ind w:left="2880" w:hanging="360"/>
      </w:pPr>
    </w:lvl>
    <w:lvl w:ilvl="4" w:tplc="C1521CDE">
      <w:start w:val="1"/>
      <w:numFmt w:val="lowerLetter"/>
      <w:lvlText w:val="%5."/>
      <w:lvlJc w:val="left"/>
      <w:pPr>
        <w:ind w:left="3600" w:hanging="360"/>
      </w:pPr>
    </w:lvl>
    <w:lvl w:ilvl="5" w:tplc="BCE41362">
      <w:start w:val="1"/>
      <w:numFmt w:val="lowerRoman"/>
      <w:lvlText w:val="%6."/>
      <w:lvlJc w:val="right"/>
      <w:pPr>
        <w:ind w:left="4320" w:hanging="180"/>
      </w:pPr>
    </w:lvl>
    <w:lvl w:ilvl="6" w:tplc="DCFE8272">
      <w:start w:val="1"/>
      <w:numFmt w:val="decimal"/>
      <w:lvlText w:val="%7."/>
      <w:lvlJc w:val="left"/>
      <w:pPr>
        <w:ind w:left="5040" w:hanging="360"/>
      </w:pPr>
    </w:lvl>
    <w:lvl w:ilvl="7" w:tplc="E45C2082">
      <w:start w:val="1"/>
      <w:numFmt w:val="lowerLetter"/>
      <w:lvlText w:val="%8."/>
      <w:lvlJc w:val="left"/>
      <w:pPr>
        <w:ind w:left="5760" w:hanging="360"/>
      </w:pPr>
    </w:lvl>
    <w:lvl w:ilvl="8" w:tplc="A1B656F0">
      <w:start w:val="1"/>
      <w:numFmt w:val="lowerRoman"/>
      <w:lvlText w:val="%9."/>
      <w:lvlJc w:val="right"/>
      <w:pPr>
        <w:ind w:left="6480" w:hanging="180"/>
      </w:pPr>
    </w:lvl>
  </w:abstractNum>
  <w:abstractNum w:abstractNumId="39" w15:restartNumberingAfterBreak="0">
    <w:nsid w:val="6B0B5F36"/>
    <w:multiLevelType w:val="multilevel"/>
    <w:tmpl w:val="B0901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100676"/>
    <w:multiLevelType w:val="multilevel"/>
    <w:tmpl w:val="2772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EE5408"/>
    <w:multiLevelType w:val="hybridMultilevel"/>
    <w:tmpl w:val="FFFFFFFF"/>
    <w:lvl w:ilvl="0" w:tplc="1AF44C2C">
      <w:start w:val="1"/>
      <w:numFmt w:val="decimal"/>
      <w:lvlText w:val="%1."/>
      <w:lvlJc w:val="left"/>
      <w:pPr>
        <w:ind w:left="720" w:hanging="360"/>
      </w:pPr>
    </w:lvl>
    <w:lvl w:ilvl="1" w:tplc="C8F29932">
      <w:start w:val="1"/>
      <w:numFmt w:val="lowerLetter"/>
      <w:lvlText w:val="%2."/>
      <w:lvlJc w:val="left"/>
      <w:pPr>
        <w:ind w:left="1440" w:hanging="360"/>
      </w:pPr>
    </w:lvl>
    <w:lvl w:ilvl="2" w:tplc="7AE057DE">
      <w:start w:val="1"/>
      <w:numFmt w:val="lowerRoman"/>
      <w:lvlText w:val="%3."/>
      <w:lvlJc w:val="right"/>
      <w:pPr>
        <w:ind w:left="2160" w:hanging="180"/>
      </w:pPr>
    </w:lvl>
    <w:lvl w:ilvl="3" w:tplc="46C69032">
      <w:start w:val="1"/>
      <w:numFmt w:val="decimal"/>
      <w:lvlText w:val="%4."/>
      <w:lvlJc w:val="left"/>
      <w:pPr>
        <w:ind w:left="2880" w:hanging="360"/>
      </w:pPr>
    </w:lvl>
    <w:lvl w:ilvl="4" w:tplc="418CF510">
      <w:start w:val="1"/>
      <w:numFmt w:val="lowerLetter"/>
      <w:lvlText w:val="%5."/>
      <w:lvlJc w:val="left"/>
      <w:pPr>
        <w:ind w:left="3600" w:hanging="360"/>
      </w:pPr>
    </w:lvl>
    <w:lvl w:ilvl="5" w:tplc="EB9C8488">
      <w:start w:val="1"/>
      <w:numFmt w:val="lowerRoman"/>
      <w:lvlText w:val="%6."/>
      <w:lvlJc w:val="right"/>
      <w:pPr>
        <w:ind w:left="4320" w:hanging="180"/>
      </w:pPr>
    </w:lvl>
    <w:lvl w:ilvl="6" w:tplc="E7A09BFC">
      <w:start w:val="1"/>
      <w:numFmt w:val="decimal"/>
      <w:lvlText w:val="%7."/>
      <w:lvlJc w:val="left"/>
      <w:pPr>
        <w:ind w:left="5040" w:hanging="360"/>
      </w:pPr>
    </w:lvl>
    <w:lvl w:ilvl="7" w:tplc="A8F89D4C">
      <w:start w:val="1"/>
      <w:numFmt w:val="lowerLetter"/>
      <w:lvlText w:val="%8."/>
      <w:lvlJc w:val="left"/>
      <w:pPr>
        <w:ind w:left="5760" w:hanging="360"/>
      </w:pPr>
    </w:lvl>
    <w:lvl w:ilvl="8" w:tplc="F8C8A3B0">
      <w:start w:val="1"/>
      <w:numFmt w:val="lowerRoman"/>
      <w:lvlText w:val="%9."/>
      <w:lvlJc w:val="right"/>
      <w:pPr>
        <w:ind w:left="6480" w:hanging="180"/>
      </w:pPr>
    </w:lvl>
  </w:abstractNum>
  <w:abstractNum w:abstractNumId="42" w15:restartNumberingAfterBreak="0">
    <w:nsid w:val="6DCD0E9F"/>
    <w:multiLevelType w:val="multilevel"/>
    <w:tmpl w:val="25A0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697528"/>
    <w:multiLevelType w:val="hybridMultilevel"/>
    <w:tmpl w:val="8E84DAB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4" w15:restartNumberingAfterBreak="0">
    <w:nsid w:val="6EFB6CB9"/>
    <w:multiLevelType w:val="multilevel"/>
    <w:tmpl w:val="7708F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156CDF"/>
    <w:multiLevelType w:val="hybridMultilevel"/>
    <w:tmpl w:val="C59ECC0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6" w15:restartNumberingAfterBreak="0">
    <w:nsid w:val="751E582E"/>
    <w:multiLevelType w:val="hybridMultilevel"/>
    <w:tmpl w:val="3C84186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7" w15:restartNumberingAfterBreak="0">
    <w:nsid w:val="793B1E54"/>
    <w:multiLevelType w:val="multilevel"/>
    <w:tmpl w:val="66A2E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181B84"/>
    <w:multiLevelType w:val="hybridMultilevel"/>
    <w:tmpl w:val="A770FC94"/>
    <w:lvl w:ilvl="0" w:tplc="3308485E">
      <w:numFmt w:val="bullet"/>
      <w:lvlText w:val="-"/>
      <w:lvlJc w:val="left"/>
      <w:pPr>
        <w:ind w:left="720" w:hanging="360"/>
      </w:pPr>
      <w:rPr>
        <w:rFonts w:ascii="Aptos" w:eastAsiaTheme="minorHAnsi" w:hAnsi="Aptos" w:cstheme="minorBidi" w:hint="default"/>
        <w:b/>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276328707">
    <w:abstractNumId w:val="35"/>
  </w:num>
  <w:num w:numId="2" w16cid:durableId="1717504113">
    <w:abstractNumId w:val="38"/>
  </w:num>
  <w:num w:numId="3" w16cid:durableId="1850292270">
    <w:abstractNumId w:val="41"/>
  </w:num>
  <w:num w:numId="4" w16cid:durableId="1066612047">
    <w:abstractNumId w:val="39"/>
  </w:num>
  <w:num w:numId="5" w16cid:durableId="253907083">
    <w:abstractNumId w:val="27"/>
  </w:num>
  <w:num w:numId="6" w16cid:durableId="927931391">
    <w:abstractNumId w:val="24"/>
  </w:num>
  <w:num w:numId="7" w16cid:durableId="1463620633">
    <w:abstractNumId w:val="6"/>
  </w:num>
  <w:num w:numId="8" w16cid:durableId="480854815">
    <w:abstractNumId w:val="47"/>
  </w:num>
  <w:num w:numId="9" w16cid:durableId="1500080151">
    <w:abstractNumId w:val="4"/>
  </w:num>
  <w:num w:numId="10" w16cid:durableId="1755013788">
    <w:abstractNumId w:val="42"/>
  </w:num>
  <w:num w:numId="11" w16cid:durableId="1228225489">
    <w:abstractNumId w:val="16"/>
  </w:num>
  <w:num w:numId="12" w16cid:durableId="1275793690">
    <w:abstractNumId w:val="8"/>
  </w:num>
  <w:num w:numId="13" w16cid:durableId="1686596925">
    <w:abstractNumId w:val="13"/>
  </w:num>
  <w:num w:numId="14" w16cid:durableId="1355688781">
    <w:abstractNumId w:val="43"/>
  </w:num>
  <w:num w:numId="15" w16cid:durableId="2146924347">
    <w:abstractNumId w:val="46"/>
  </w:num>
  <w:num w:numId="16" w16cid:durableId="1426808926">
    <w:abstractNumId w:val="31"/>
  </w:num>
  <w:num w:numId="17" w16cid:durableId="76175749">
    <w:abstractNumId w:val="9"/>
  </w:num>
  <w:num w:numId="18" w16cid:durableId="1979605765">
    <w:abstractNumId w:val="18"/>
  </w:num>
  <w:num w:numId="19" w16cid:durableId="792673353">
    <w:abstractNumId w:val="14"/>
  </w:num>
  <w:num w:numId="20" w16cid:durableId="1778478913">
    <w:abstractNumId w:val="15"/>
  </w:num>
  <w:num w:numId="21" w16cid:durableId="688793165">
    <w:abstractNumId w:val="48"/>
  </w:num>
  <w:num w:numId="22" w16cid:durableId="759907694">
    <w:abstractNumId w:val="29"/>
  </w:num>
  <w:num w:numId="23" w16cid:durableId="791171612">
    <w:abstractNumId w:val="40"/>
  </w:num>
  <w:num w:numId="24" w16cid:durableId="154298202">
    <w:abstractNumId w:val="5"/>
  </w:num>
  <w:num w:numId="25" w16cid:durableId="2144761658">
    <w:abstractNumId w:val="34"/>
  </w:num>
  <w:num w:numId="26" w16cid:durableId="783502846">
    <w:abstractNumId w:val="3"/>
  </w:num>
  <w:num w:numId="27" w16cid:durableId="544173866">
    <w:abstractNumId w:val="11"/>
  </w:num>
  <w:num w:numId="28" w16cid:durableId="974915472">
    <w:abstractNumId w:val="17"/>
  </w:num>
  <w:num w:numId="29" w16cid:durableId="9919905">
    <w:abstractNumId w:val="23"/>
  </w:num>
  <w:num w:numId="30" w16cid:durableId="1852140912">
    <w:abstractNumId w:val="1"/>
  </w:num>
  <w:num w:numId="31" w16cid:durableId="784156674">
    <w:abstractNumId w:val="2"/>
  </w:num>
  <w:num w:numId="32" w16cid:durableId="1545481765">
    <w:abstractNumId w:val="0"/>
  </w:num>
  <w:num w:numId="33" w16cid:durableId="1064065897">
    <w:abstractNumId w:val="21"/>
  </w:num>
  <w:num w:numId="34" w16cid:durableId="2097941169">
    <w:abstractNumId w:val="19"/>
  </w:num>
  <w:num w:numId="35" w16cid:durableId="817110795">
    <w:abstractNumId w:val="7"/>
  </w:num>
  <w:num w:numId="36" w16cid:durableId="204871201">
    <w:abstractNumId w:val="44"/>
  </w:num>
  <w:num w:numId="37" w16cid:durableId="835923474">
    <w:abstractNumId w:val="28"/>
  </w:num>
  <w:num w:numId="38" w16cid:durableId="2025669929">
    <w:abstractNumId w:val="10"/>
  </w:num>
  <w:num w:numId="39" w16cid:durableId="1467353837">
    <w:abstractNumId w:val="25"/>
  </w:num>
  <w:num w:numId="40" w16cid:durableId="391201747">
    <w:abstractNumId w:val="22"/>
  </w:num>
  <w:num w:numId="41" w16cid:durableId="77948008">
    <w:abstractNumId w:val="12"/>
  </w:num>
  <w:num w:numId="42" w16cid:durableId="1688678434">
    <w:abstractNumId w:val="26"/>
  </w:num>
  <w:num w:numId="43" w16cid:durableId="602108633">
    <w:abstractNumId w:val="36"/>
  </w:num>
  <w:num w:numId="44" w16cid:durableId="532769300">
    <w:abstractNumId w:val="33"/>
  </w:num>
  <w:num w:numId="45" w16cid:durableId="1715033330">
    <w:abstractNumId w:val="20"/>
  </w:num>
  <w:num w:numId="46" w16cid:durableId="636645547">
    <w:abstractNumId w:val="37"/>
  </w:num>
  <w:num w:numId="47" w16cid:durableId="270402105">
    <w:abstractNumId w:val="45"/>
  </w:num>
  <w:num w:numId="48" w16cid:durableId="1039471498">
    <w:abstractNumId w:val="30"/>
  </w:num>
  <w:num w:numId="49" w16cid:durableId="134278063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E56"/>
    <w:rsid w:val="000004AC"/>
    <w:rsid w:val="00000E6C"/>
    <w:rsid w:val="00004861"/>
    <w:rsid w:val="0000614B"/>
    <w:rsid w:val="00006B3F"/>
    <w:rsid w:val="000121B6"/>
    <w:rsid w:val="00012258"/>
    <w:rsid w:val="000123BD"/>
    <w:rsid w:val="00013172"/>
    <w:rsid w:val="000146BB"/>
    <w:rsid w:val="00017382"/>
    <w:rsid w:val="00020254"/>
    <w:rsid w:val="0002283F"/>
    <w:rsid w:val="0003237D"/>
    <w:rsid w:val="00032CA4"/>
    <w:rsid w:val="00033563"/>
    <w:rsid w:val="00041FCF"/>
    <w:rsid w:val="00043542"/>
    <w:rsid w:val="00043E37"/>
    <w:rsid w:val="00044493"/>
    <w:rsid w:val="00044CB1"/>
    <w:rsid w:val="00045197"/>
    <w:rsid w:val="00046505"/>
    <w:rsid w:val="0005061B"/>
    <w:rsid w:val="00051DA0"/>
    <w:rsid w:val="000555B1"/>
    <w:rsid w:val="00056DCF"/>
    <w:rsid w:val="00063734"/>
    <w:rsid w:val="00067B27"/>
    <w:rsid w:val="00070687"/>
    <w:rsid w:val="00073820"/>
    <w:rsid w:val="000818C2"/>
    <w:rsid w:val="000818DE"/>
    <w:rsid w:val="000835F8"/>
    <w:rsid w:val="00095225"/>
    <w:rsid w:val="00096129"/>
    <w:rsid w:val="00097754"/>
    <w:rsid w:val="000A0664"/>
    <w:rsid w:val="000A29D4"/>
    <w:rsid w:val="000A35E7"/>
    <w:rsid w:val="000A40CF"/>
    <w:rsid w:val="000A5CF7"/>
    <w:rsid w:val="000A6ED2"/>
    <w:rsid w:val="000C1D92"/>
    <w:rsid w:val="000C4701"/>
    <w:rsid w:val="000C5257"/>
    <w:rsid w:val="000C56F6"/>
    <w:rsid w:val="000C67F7"/>
    <w:rsid w:val="000D2F98"/>
    <w:rsid w:val="000D4814"/>
    <w:rsid w:val="000D66CC"/>
    <w:rsid w:val="000E0E79"/>
    <w:rsid w:val="000E2353"/>
    <w:rsid w:val="000E28AF"/>
    <w:rsid w:val="000E3B43"/>
    <w:rsid w:val="000E7722"/>
    <w:rsid w:val="000F0349"/>
    <w:rsid w:val="000F5109"/>
    <w:rsid w:val="000F7A91"/>
    <w:rsid w:val="000F7D7F"/>
    <w:rsid w:val="00104A30"/>
    <w:rsid w:val="00111A03"/>
    <w:rsid w:val="00112B9C"/>
    <w:rsid w:val="00112D96"/>
    <w:rsid w:val="00112EB5"/>
    <w:rsid w:val="0012102D"/>
    <w:rsid w:val="00122DFF"/>
    <w:rsid w:val="001249A4"/>
    <w:rsid w:val="00125B10"/>
    <w:rsid w:val="00125F50"/>
    <w:rsid w:val="00130A3E"/>
    <w:rsid w:val="00130DC7"/>
    <w:rsid w:val="001329AD"/>
    <w:rsid w:val="00132E3D"/>
    <w:rsid w:val="00133C6E"/>
    <w:rsid w:val="0013491F"/>
    <w:rsid w:val="001350A5"/>
    <w:rsid w:val="00135A92"/>
    <w:rsid w:val="00136341"/>
    <w:rsid w:val="0013673F"/>
    <w:rsid w:val="0014012B"/>
    <w:rsid w:val="00141AF3"/>
    <w:rsid w:val="001431C6"/>
    <w:rsid w:val="001435C1"/>
    <w:rsid w:val="001439DB"/>
    <w:rsid w:val="001441EB"/>
    <w:rsid w:val="00144EFC"/>
    <w:rsid w:val="00145093"/>
    <w:rsid w:val="0015121C"/>
    <w:rsid w:val="00151C85"/>
    <w:rsid w:val="00151D96"/>
    <w:rsid w:val="00153CE7"/>
    <w:rsid w:val="00154C7D"/>
    <w:rsid w:val="0015719D"/>
    <w:rsid w:val="0016039C"/>
    <w:rsid w:val="001639E1"/>
    <w:rsid w:val="00164381"/>
    <w:rsid w:val="001654A2"/>
    <w:rsid w:val="001669B1"/>
    <w:rsid w:val="001710AB"/>
    <w:rsid w:val="001727AE"/>
    <w:rsid w:val="00175160"/>
    <w:rsid w:val="001760CA"/>
    <w:rsid w:val="001775B7"/>
    <w:rsid w:val="0018271B"/>
    <w:rsid w:val="00183FE9"/>
    <w:rsid w:val="00184B08"/>
    <w:rsid w:val="00192FCF"/>
    <w:rsid w:val="00193A94"/>
    <w:rsid w:val="00194528"/>
    <w:rsid w:val="00194B4D"/>
    <w:rsid w:val="00195928"/>
    <w:rsid w:val="001A2636"/>
    <w:rsid w:val="001A402F"/>
    <w:rsid w:val="001A423C"/>
    <w:rsid w:val="001B0F2F"/>
    <w:rsid w:val="001B248C"/>
    <w:rsid w:val="001B3539"/>
    <w:rsid w:val="001B6D22"/>
    <w:rsid w:val="001B742F"/>
    <w:rsid w:val="001C31F4"/>
    <w:rsid w:val="001C5D83"/>
    <w:rsid w:val="001C7D00"/>
    <w:rsid w:val="001D58CB"/>
    <w:rsid w:val="001D7411"/>
    <w:rsid w:val="001D7447"/>
    <w:rsid w:val="001D7774"/>
    <w:rsid w:val="001D7F09"/>
    <w:rsid w:val="001E0ABF"/>
    <w:rsid w:val="001E10C8"/>
    <w:rsid w:val="001E673B"/>
    <w:rsid w:val="001E79D7"/>
    <w:rsid w:val="001F1A4B"/>
    <w:rsid w:val="001F1FE4"/>
    <w:rsid w:val="001F3926"/>
    <w:rsid w:val="00201DB2"/>
    <w:rsid w:val="002033EF"/>
    <w:rsid w:val="00203FB0"/>
    <w:rsid w:val="00205BF9"/>
    <w:rsid w:val="002069DE"/>
    <w:rsid w:val="002179DC"/>
    <w:rsid w:val="00221063"/>
    <w:rsid w:val="00221750"/>
    <w:rsid w:val="00225134"/>
    <w:rsid w:val="002261C5"/>
    <w:rsid w:val="00226432"/>
    <w:rsid w:val="002325FA"/>
    <w:rsid w:val="00232FC5"/>
    <w:rsid w:val="0023383C"/>
    <w:rsid w:val="00233CE1"/>
    <w:rsid w:val="002348A9"/>
    <w:rsid w:val="00236EE6"/>
    <w:rsid w:val="0024031F"/>
    <w:rsid w:val="00241571"/>
    <w:rsid w:val="0024191E"/>
    <w:rsid w:val="00242F6E"/>
    <w:rsid w:val="00245A1D"/>
    <w:rsid w:val="00245EBB"/>
    <w:rsid w:val="00246357"/>
    <w:rsid w:val="002468BA"/>
    <w:rsid w:val="00246D3C"/>
    <w:rsid w:val="00246DA7"/>
    <w:rsid w:val="002476EF"/>
    <w:rsid w:val="0025143B"/>
    <w:rsid w:val="0025202C"/>
    <w:rsid w:val="002544CB"/>
    <w:rsid w:val="00256AC3"/>
    <w:rsid w:val="0025719F"/>
    <w:rsid w:val="002601AB"/>
    <w:rsid w:val="0027051F"/>
    <w:rsid w:val="00270688"/>
    <w:rsid w:val="00271326"/>
    <w:rsid w:val="0027157C"/>
    <w:rsid w:val="002719E4"/>
    <w:rsid w:val="00271B00"/>
    <w:rsid w:val="0027412E"/>
    <w:rsid w:val="002743BD"/>
    <w:rsid w:val="00277CD8"/>
    <w:rsid w:val="00281C16"/>
    <w:rsid w:val="002832BA"/>
    <w:rsid w:val="00283CBB"/>
    <w:rsid w:val="00286D0B"/>
    <w:rsid w:val="00294EEC"/>
    <w:rsid w:val="002977FE"/>
    <w:rsid w:val="002A2725"/>
    <w:rsid w:val="002A2F6B"/>
    <w:rsid w:val="002A49BF"/>
    <w:rsid w:val="002A6211"/>
    <w:rsid w:val="002B2E56"/>
    <w:rsid w:val="002B42B3"/>
    <w:rsid w:val="002B4E5B"/>
    <w:rsid w:val="002C0E6F"/>
    <w:rsid w:val="002C1FB8"/>
    <w:rsid w:val="002C402B"/>
    <w:rsid w:val="002C5D27"/>
    <w:rsid w:val="002C759E"/>
    <w:rsid w:val="002C760E"/>
    <w:rsid w:val="002C797F"/>
    <w:rsid w:val="002D3360"/>
    <w:rsid w:val="002D63C1"/>
    <w:rsid w:val="002D730E"/>
    <w:rsid w:val="002E4CB1"/>
    <w:rsid w:val="002E5F74"/>
    <w:rsid w:val="002E73C4"/>
    <w:rsid w:val="002E7442"/>
    <w:rsid w:val="002E7E81"/>
    <w:rsid w:val="002F060E"/>
    <w:rsid w:val="002F2D42"/>
    <w:rsid w:val="002F41CE"/>
    <w:rsid w:val="002F43D2"/>
    <w:rsid w:val="002F49A1"/>
    <w:rsid w:val="00300603"/>
    <w:rsid w:val="00300FC7"/>
    <w:rsid w:val="00303040"/>
    <w:rsid w:val="00304675"/>
    <w:rsid w:val="00307025"/>
    <w:rsid w:val="00310043"/>
    <w:rsid w:val="003121B3"/>
    <w:rsid w:val="00314B69"/>
    <w:rsid w:val="00321289"/>
    <w:rsid w:val="00321C34"/>
    <w:rsid w:val="00323F95"/>
    <w:rsid w:val="00325782"/>
    <w:rsid w:val="00326DDC"/>
    <w:rsid w:val="003270EC"/>
    <w:rsid w:val="003271C8"/>
    <w:rsid w:val="00332B97"/>
    <w:rsid w:val="00332DCF"/>
    <w:rsid w:val="00333574"/>
    <w:rsid w:val="00337620"/>
    <w:rsid w:val="00342D9D"/>
    <w:rsid w:val="00351F1F"/>
    <w:rsid w:val="00352789"/>
    <w:rsid w:val="00353E3A"/>
    <w:rsid w:val="0035472C"/>
    <w:rsid w:val="00354961"/>
    <w:rsid w:val="0035632D"/>
    <w:rsid w:val="00360205"/>
    <w:rsid w:val="00361202"/>
    <w:rsid w:val="00361BBE"/>
    <w:rsid w:val="00361F0F"/>
    <w:rsid w:val="00362CAD"/>
    <w:rsid w:val="0036343B"/>
    <w:rsid w:val="00364DA7"/>
    <w:rsid w:val="00364EA4"/>
    <w:rsid w:val="00367C02"/>
    <w:rsid w:val="003701DB"/>
    <w:rsid w:val="00370C51"/>
    <w:rsid w:val="00372678"/>
    <w:rsid w:val="00372B90"/>
    <w:rsid w:val="003748EA"/>
    <w:rsid w:val="0037671F"/>
    <w:rsid w:val="0038027F"/>
    <w:rsid w:val="00380702"/>
    <w:rsid w:val="003812E9"/>
    <w:rsid w:val="00382B22"/>
    <w:rsid w:val="0038384E"/>
    <w:rsid w:val="003843B1"/>
    <w:rsid w:val="003870D2"/>
    <w:rsid w:val="0039061A"/>
    <w:rsid w:val="003958E0"/>
    <w:rsid w:val="003A2FB7"/>
    <w:rsid w:val="003A547B"/>
    <w:rsid w:val="003B0A30"/>
    <w:rsid w:val="003B2C62"/>
    <w:rsid w:val="003B44AA"/>
    <w:rsid w:val="003C1DFC"/>
    <w:rsid w:val="003C28D2"/>
    <w:rsid w:val="003C3262"/>
    <w:rsid w:val="003C3FB3"/>
    <w:rsid w:val="003C44BA"/>
    <w:rsid w:val="003C5816"/>
    <w:rsid w:val="003C5B30"/>
    <w:rsid w:val="003C7BB1"/>
    <w:rsid w:val="003D0530"/>
    <w:rsid w:val="003D0689"/>
    <w:rsid w:val="003D36BE"/>
    <w:rsid w:val="003D4368"/>
    <w:rsid w:val="003D43BD"/>
    <w:rsid w:val="003D50E2"/>
    <w:rsid w:val="003E0B1D"/>
    <w:rsid w:val="003E2AD9"/>
    <w:rsid w:val="003E4B6E"/>
    <w:rsid w:val="003E4D16"/>
    <w:rsid w:val="003E5125"/>
    <w:rsid w:val="003E727D"/>
    <w:rsid w:val="003E7C49"/>
    <w:rsid w:val="003E7DF1"/>
    <w:rsid w:val="003F26C9"/>
    <w:rsid w:val="003F3603"/>
    <w:rsid w:val="003F365B"/>
    <w:rsid w:val="003F473F"/>
    <w:rsid w:val="003F4984"/>
    <w:rsid w:val="003F510B"/>
    <w:rsid w:val="00402BA6"/>
    <w:rsid w:val="00404778"/>
    <w:rsid w:val="00405783"/>
    <w:rsid w:val="004113BC"/>
    <w:rsid w:val="00413F41"/>
    <w:rsid w:val="00414B09"/>
    <w:rsid w:val="0041555A"/>
    <w:rsid w:val="00421065"/>
    <w:rsid w:val="0042127F"/>
    <w:rsid w:val="004222F9"/>
    <w:rsid w:val="00422878"/>
    <w:rsid w:val="00422E83"/>
    <w:rsid w:val="004256D1"/>
    <w:rsid w:val="00427235"/>
    <w:rsid w:val="00432C7B"/>
    <w:rsid w:val="00435227"/>
    <w:rsid w:val="00435854"/>
    <w:rsid w:val="00440ECF"/>
    <w:rsid w:val="00441D71"/>
    <w:rsid w:val="00441FA8"/>
    <w:rsid w:val="00442524"/>
    <w:rsid w:val="004431CA"/>
    <w:rsid w:val="00443C25"/>
    <w:rsid w:val="00443C2D"/>
    <w:rsid w:val="004443B0"/>
    <w:rsid w:val="0044543C"/>
    <w:rsid w:val="004466CB"/>
    <w:rsid w:val="004471F9"/>
    <w:rsid w:val="0044774A"/>
    <w:rsid w:val="004514F1"/>
    <w:rsid w:val="00454592"/>
    <w:rsid w:val="004575DB"/>
    <w:rsid w:val="00460193"/>
    <w:rsid w:val="00460AB5"/>
    <w:rsid w:val="00462C97"/>
    <w:rsid w:val="00462CD0"/>
    <w:rsid w:val="0046349E"/>
    <w:rsid w:val="00465155"/>
    <w:rsid w:val="00465AAA"/>
    <w:rsid w:val="0046751A"/>
    <w:rsid w:val="004676F4"/>
    <w:rsid w:val="004710FF"/>
    <w:rsid w:val="00471746"/>
    <w:rsid w:val="004727EE"/>
    <w:rsid w:val="0047465E"/>
    <w:rsid w:val="00477471"/>
    <w:rsid w:val="004800A8"/>
    <w:rsid w:val="0048019F"/>
    <w:rsid w:val="0048172D"/>
    <w:rsid w:val="00482C59"/>
    <w:rsid w:val="00483B0E"/>
    <w:rsid w:val="004851E3"/>
    <w:rsid w:val="00485F1D"/>
    <w:rsid w:val="00486530"/>
    <w:rsid w:val="00490547"/>
    <w:rsid w:val="00491038"/>
    <w:rsid w:val="004927F4"/>
    <w:rsid w:val="00493193"/>
    <w:rsid w:val="00493392"/>
    <w:rsid w:val="004959FE"/>
    <w:rsid w:val="00496B7F"/>
    <w:rsid w:val="004A2949"/>
    <w:rsid w:val="004A2C51"/>
    <w:rsid w:val="004A51B9"/>
    <w:rsid w:val="004B3B79"/>
    <w:rsid w:val="004B45B6"/>
    <w:rsid w:val="004B5B33"/>
    <w:rsid w:val="004B5F66"/>
    <w:rsid w:val="004C15D5"/>
    <w:rsid w:val="004C2489"/>
    <w:rsid w:val="004C24AE"/>
    <w:rsid w:val="004C2626"/>
    <w:rsid w:val="004C262D"/>
    <w:rsid w:val="004C340D"/>
    <w:rsid w:val="004C3BF6"/>
    <w:rsid w:val="004C4245"/>
    <w:rsid w:val="004C4BA1"/>
    <w:rsid w:val="004C5173"/>
    <w:rsid w:val="004C5A6C"/>
    <w:rsid w:val="004C6BCC"/>
    <w:rsid w:val="004C6EA0"/>
    <w:rsid w:val="004D1CD9"/>
    <w:rsid w:val="004D5124"/>
    <w:rsid w:val="004D6174"/>
    <w:rsid w:val="004E2475"/>
    <w:rsid w:val="004E33C7"/>
    <w:rsid w:val="004E434B"/>
    <w:rsid w:val="004E4E0F"/>
    <w:rsid w:val="004E505C"/>
    <w:rsid w:val="004F0141"/>
    <w:rsid w:val="004F2546"/>
    <w:rsid w:val="004F46A4"/>
    <w:rsid w:val="004F48D5"/>
    <w:rsid w:val="004F5014"/>
    <w:rsid w:val="004F635A"/>
    <w:rsid w:val="0050648C"/>
    <w:rsid w:val="00506BEB"/>
    <w:rsid w:val="005110E4"/>
    <w:rsid w:val="005134BE"/>
    <w:rsid w:val="00513E19"/>
    <w:rsid w:val="005158F0"/>
    <w:rsid w:val="00515E74"/>
    <w:rsid w:val="0051626B"/>
    <w:rsid w:val="005224A2"/>
    <w:rsid w:val="00522FC3"/>
    <w:rsid w:val="005244F0"/>
    <w:rsid w:val="00526ADE"/>
    <w:rsid w:val="005272CB"/>
    <w:rsid w:val="005334C9"/>
    <w:rsid w:val="00534EC8"/>
    <w:rsid w:val="005360CB"/>
    <w:rsid w:val="00536B98"/>
    <w:rsid w:val="00541C9F"/>
    <w:rsid w:val="005432F0"/>
    <w:rsid w:val="00546926"/>
    <w:rsid w:val="00554020"/>
    <w:rsid w:val="00556D98"/>
    <w:rsid w:val="0055707E"/>
    <w:rsid w:val="00560AD0"/>
    <w:rsid w:val="00560C99"/>
    <w:rsid w:val="0056316A"/>
    <w:rsid w:val="005655C7"/>
    <w:rsid w:val="00565D51"/>
    <w:rsid w:val="00566ACE"/>
    <w:rsid w:val="0056720F"/>
    <w:rsid w:val="0056780C"/>
    <w:rsid w:val="00572B0C"/>
    <w:rsid w:val="00573322"/>
    <w:rsid w:val="005733A5"/>
    <w:rsid w:val="005736BC"/>
    <w:rsid w:val="00575146"/>
    <w:rsid w:val="00576628"/>
    <w:rsid w:val="0058261F"/>
    <w:rsid w:val="00582EB9"/>
    <w:rsid w:val="00584584"/>
    <w:rsid w:val="00586C55"/>
    <w:rsid w:val="005918C5"/>
    <w:rsid w:val="005940E4"/>
    <w:rsid w:val="0059487D"/>
    <w:rsid w:val="005957EF"/>
    <w:rsid w:val="00597660"/>
    <w:rsid w:val="005A1895"/>
    <w:rsid w:val="005A2C14"/>
    <w:rsid w:val="005A4CC3"/>
    <w:rsid w:val="005A5619"/>
    <w:rsid w:val="005A66A5"/>
    <w:rsid w:val="005B1307"/>
    <w:rsid w:val="005B1CB6"/>
    <w:rsid w:val="005B36DD"/>
    <w:rsid w:val="005B3A2D"/>
    <w:rsid w:val="005B4188"/>
    <w:rsid w:val="005B6F0B"/>
    <w:rsid w:val="005C0458"/>
    <w:rsid w:val="005C07F9"/>
    <w:rsid w:val="005C1CA5"/>
    <w:rsid w:val="005C3524"/>
    <w:rsid w:val="005D0020"/>
    <w:rsid w:val="005D0132"/>
    <w:rsid w:val="005E01F0"/>
    <w:rsid w:val="005E1E8A"/>
    <w:rsid w:val="005E5724"/>
    <w:rsid w:val="005E5ECF"/>
    <w:rsid w:val="005E5F64"/>
    <w:rsid w:val="005E60D7"/>
    <w:rsid w:val="005F2E40"/>
    <w:rsid w:val="005F391E"/>
    <w:rsid w:val="005F4112"/>
    <w:rsid w:val="005F42A5"/>
    <w:rsid w:val="005F5272"/>
    <w:rsid w:val="0060055D"/>
    <w:rsid w:val="00601B51"/>
    <w:rsid w:val="00602559"/>
    <w:rsid w:val="0060445F"/>
    <w:rsid w:val="0060489A"/>
    <w:rsid w:val="00605B7C"/>
    <w:rsid w:val="00606C98"/>
    <w:rsid w:val="00610CDD"/>
    <w:rsid w:val="00610F42"/>
    <w:rsid w:val="00613E5D"/>
    <w:rsid w:val="00616B71"/>
    <w:rsid w:val="006212A9"/>
    <w:rsid w:val="00624658"/>
    <w:rsid w:val="00626B27"/>
    <w:rsid w:val="00635065"/>
    <w:rsid w:val="00637379"/>
    <w:rsid w:val="006377DF"/>
    <w:rsid w:val="0064125B"/>
    <w:rsid w:val="00641F49"/>
    <w:rsid w:val="00642CA5"/>
    <w:rsid w:val="00642D06"/>
    <w:rsid w:val="006434A5"/>
    <w:rsid w:val="006449E3"/>
    <w:rsid w:val="006460B3"/>
    <w:rsid w:val="006468EA"/>
    <w:rsid w:val="00647B23"/>
    <w:rsid w:val="00647E5C"/>
    <w:rsid w:val="00650FBC"/>
    <w:rsid w:val="00651E87"/>
    <w:rsid w:val="006525C7"/>
    <w:rsid w:val="0065471E"/>
    <w:rsid w:val="00657AAB"/>
    <w:rsid w:val="00661B87"/>
    <w:rsid w:val="0066395D"/>
    <w:rsid w:val="00667160"/>
    <w:rsid w:val="00667850"/>
    <w:rsid w:val="00674551"/>
    <w:rsid w:val="00682851"/>
    <w:rsid w:val="006832E0"/>
    <w:rsid w:val="00685104"/>
    <w:rsid w:val="00685A85"/>
    <w:rsid w:val="00687D16"/>
    <w:rsid w:val="006905E6"/>
    <w:rsid w:val="006916E5"/>
    <w:rsid w:val="006940A4"/>
    <w:rsid w:val="006943D6"/>
    <w:rsid w:val="00695160"/>
    <w:rsid w:val="006968B4"/>
    <w:rsid w:val="00696EDC"/>
    <w:rsid w:val="006A0CCC"/>
    <w:rsid w:val="006A1139"/>
    <w:rsid w:val="006A43CA"/>
    <w:rsid w:val="006A490D"/>
    <w:rsid w:val="006A5C6A"/>
    <w:rsid w:val="006A7F3F"/>
    <w:rsid w:val="006B0113"/>
    <w:rsid w:val="006B0D0F"/>
    <w:rsid w:val="006B0DD6"/>
    <w:rsid w:val="006B25D6"/>
    <w:rsid w:val="006B5E5A"/>
    <w:rsid w:val="006B7C82"/>
    <w:rsid w:val="006C09F4"/>
    <w:rsid w:val="006C16C2"/>
    <w:rsid w:val="006C2576"/>
    <w:rsid w:val="006C314A"/>
    <w:rsid w:val="006C3D96"/>
    <w:rsid w:val="006C3D9C"/>
    <w:rsid w:val="006C59CB"/>
    <w:rsid w:val="006C787B"/>
    <w:rsid w:val="006D0524"/>
    <w:rsid w:val="006D06A9"/>
    <w:rsid w:val="006D0949"/>
    <w:rsid w:val="006D0953"/>
    <w:rsid w:val="006D2395"/>
    <w:rsid w:val="006D425F"/>
    <w:rsid w:val="006D4D2F"/>
    <w:rsid w:val="006D6543"/>
    <w:rsid w:val="006D7033"/>
    <w:rsid w:val="006E2A4F"/>
    <w:rsid w:val="006E5D1C"/>
    <w:rsid w:val="006F1497"/>
    <w:rsid w:val="006F33C4"/>
    <w:rsid w:val="006F4252"/>
    <w:rsid w:val="006F7086"/>
    <w:rsid w:val="007018A5"/>
    <w:rsid w:val="007027DA"/>
    <w:rsid w:val="00702CF2"/>
    <w:rsid w:val="0070456F"/>
    <w:rsid w:val="00704CFE"/>
    <w:rsid w:val="007056EF"/>
    <w:rsid w:val="00706CE8"/>
    <w:rsid w:val="00707382"/>
    <w:rsid w:val="0071147E"/>
    <w:rsid w:val="00717F21"/>
    <w:rsid w:val="00722C2D"/>
    <w:rsid w:val="00723252"/>
    <w:rsid w:val="00723392"/>
    <w:rsid w:val="00723F6E"/>
    <w:rsid w:val="0072652B"/>
    <w:rsid w:val="00732557"/>
    <w:rsid w:val="00735FA2"/>
    <w:rsid w:val="00740390"/>
    <w:rsid w:val="00745AE1"/>
    <w:rsid w:val="007462D8"/>
    <w:rsid w:val="007465C3"/>
    <w:rsid w:val="00750AFF"/>
    <w:rsid w:val="00751B2F"/>
    <w:rsid w:val="007558AD"/>
    <w:rsid w:val="0076713E"/>
    <w:rsid w:val="0076731A"/>
    <w:rsid w:val="00770844"/>
    <w:rsid w:val="00774436"/>
    <w:rsid w:val="007826FF"/>
    <w:rsid w:val="007859B2"/>
    <w:rsid w:val="007929D1"/>
    <w:rsid w:val="00795710"/>
    <w:rsid w:val="007959FD"/>
    <w:rsid w:val="007A2974"/>
    <w:rsid w:val="007A34FE"/>
    <w:rsid w:val="007A6F1A"/>
    <w:rsid w:val="007B0280"/>
    <w:rsid w:val="007B12A5"/>
    <w:rsid w:val="007B2A51"/>
    <w:rsid w:val="007B5A0A"/>
    <w:rsid w:val="007C1EDC"/>
    <w:rsid w:val="007C2564"/>
    <w:rsid w:val="007C2889"/>
    <w:rsid w:val="007C362B"/>
    <w:rsid w:val="007C51F8"/>
    <w:rsid w:val="007C542B"/>
    <w:rsid w:val="007C5DDB"/>
    <w:rsid w:val="007C617F"/>
    <w:rsid w:val="007C6E84"/>
    <w:rsid w:val="007D0676"/>
    <w:rsid w:val="007D22AD"/>
    <w:rsid w:val="007D3920"/>
    <w:rsid w:val="007D441B"/>
    <w:rsid w:val="007D50A4"/>
    <w:rsid w:val="007D71AD"/>
    <w:rsid w:val="007D757B"/>
    <w:rsid w:val="007E0B61"/>
    <w:rsid w:val="007E149C"/>
    <w:rsid w:val="007E5DD1"/>
    <w:rsid w:val="007F1F30"/>
    <w:rsid w:val="007F501A"/>
    <w:rsid w:val="00802598"/>
    <w:rsid w:val="008026D5"/>
    <w:rsid w:val="00802AD3"/>
    <w:rsid w:val="00804756"/>
    <w:rsid w:val="008057B9"/>
    <w:rsid w:val="00805A02"/>
    <w:rsid w:val="00806F4A"/>
    <w:rsid w:val="008077E2"/>
    <w:rsid w:val="008078A5"/>
    <w:rsid w:val="00810F3F"/>
    <w:rsid w:val="008113D2"/>
    <w:rsid w:val="00814499"/>
    <w:rsid w:val="00823C44"/>
    <w:rsid w:val="008242A5"/>
    <w:rsid w:val="00827FD9"/>
    <w:rsid w:val="00842AAF"/>
    <w:rsid w:val="008441B2"/>
    <w:rsid w:val="00844D15"/>
    <w:rsid w:val="00847110"/>
    <w:rsid w:val="00847453"/>
    <w:rsid w:val="008548CD"/>
    <w:rsid w:val="00854B2F"/>
    <w:rsid w:val="00857083"/>
    <w:rsid w:val="00857691"/>
    <w:rsid w:val="00860983"/>
    <w:rsid w:val="008623D4"/>
    <w:rsid w:val="00863361"/>
    <w:rsid w:val="00866D1C"/>
    <w:rsid w:val="008701C5"/>
    <w:rsid w:val="0087164D"/>
    <w:rsid w:val="00874D19"/>
    <w:rsid w:val="008758FF"/>
    <w:rsid w:val="00880A7A"/>
    <w:rsid w:val="008810D8"/>
    <w:rsid w:val="0088515A"/>
    <w:rsid w:val="0088544A"/>
    <w:rsid w:val="00890ED6"/>
    <w:rsid w:val="00897620"/>
    <w:rsid w:val="008A3058"/>
    <w:rsid w:val="008A3407"/>
    <w:rsid w:val="008A3CD6"/>
    <w:rsid w:val="008A50DF"/>
    <w:rsid w:val="008A637A"/>
    <w:rsid w:val="008B3635"/>
    <w:rsid w:val="008B6218"/>
    <w:rsid w:val="008B6AEC"/>
    <w:rsid w:val="008C2B25"/>
    <w:rsid w:val="008C350D"/>
    <w:rsid w:val="008C4DA8"/>
    <w:rsid w:val="008D0040"/>
    <w:rsid w:val="008D13E2"/>
    <w:rsid w:val="008D34FD"/>
    <w:rsid w:val="008D6E22"/>
    <w:rsid w:val="008E08E3"/>
    <w:rsid w:val="008E0922"/>
    <w:rsid w:val="008E1806"/>
    <w:rsid w:val="008E1C5D"/>
    <w:rsid w:val="008E37D8"/>
    <w:rsid w:val="008E441C"/>
    <w:rsid w:val="008E4949"/>
    <w:rsid w:val="008F0B51"/>
    <w:rsid w:val="008F29D0"/>
    <w:rsid w:val="008F5A25"/>
    <w:rsid w:val="008F6407"/>
    <w:rsid w:val="008F70EF"/>
    <w:rsid w:val="008F7D52"/>
    <w:rsid w:val="00900188"/>
    <w:rsid w:val="009004F6"/>
    <w:rsid w:val="0090381C"/>
    <w:rsid w:val="00905492"/>
    <w:rsid w:val="00905B61"/>
    <w:rsid w:val="009077B0"/>
    <w:rsid w:val="00907986"/>
    <w:rsid w:val="00907E56"/>
    <w:rsid w:val="009119DA"/>
    <w:rsid w:val="009129FF"/>
    <w:rsid w:val="00913816"/>
    <w:rsid w:val="0091391A"/>
    <w:rsid w:val="00916251"/>
    <w:rsid w:val="009162AF"/>
    <w:rsid w:val="00917F72"/>
    <w:rsid w:val="0092068D"/>
    <w:rsid w:val="00920ADA"/>
    <w:rsid w:val="0092508E"/>
    <w:rsid w:val="0092552A"/>
    <w:rsid w:val="00930CAA"/>
    <w:rsid w:val="00931330"/>
    <w:rsid w:val="00933755"/>
    <w:rsid w:val="00935752"/>
    <w:rsid w:val="00935F08"/>
    <w:rsid w:val="0093694D"/>
    <w:rsid w:val="00944CB3"/>
    <w:rsid w:val="009457A2"/>
    <w:rsid w:val="00947D13"/>
    <w:rsid w:val="00950055"/>
    <w:rsid w:val="00950C79"/>
    <w:rsid w:val="00951C39"/>
    <w:rsid w:val="00952682"/>
    <w:rsid w:val="009528EC"/>
    <w:rsid w:val="00955A0F"/>
    <w:rsid w:val="00956E1B"/>
    <w:rsid w:val="00956E5F"/>
    <w:rsid w:val="009578B0"/>
    <w:rsid w:val="00960DAA"/>
    <w:rsid w:val="00961667"/>
    <w:rsid w:val="00962016"/>
    <w:rsid w:val="009637A2"/>
    <w:rsid w:val="009647E0"/>
    <w:rsid w:val="00965F2D"/>
    <w:rsid w:val="009678CD"/>
    <w:rsid w:val="0097065E"/>
    <w:rsid w:val="009725B9"/>
    <w:rsid w:val="00973360"/>
    <w:rsid w:val="00976879"/>
    <w:rsid w:val="009804B0"/>
    <w:rsid w:val="00985428"/>
    <w:rsid w:val="00990511"/>
    <w:rsid w:val="00995F73"/>
    <w:rsid w:val="00996025"/>
    <w:rsid w:val="00997961"/>
    <w:rsid w:val="00997A18"/>
    <w:rsid w:val="009A02C9"/>
    <w:rsid w:val="009A043F"/>
    <w:rsid w:val="009A0BB1"/>
    <w:rsid w:val="009A1109"/>
    <w:rsid w:val="009A333D"/>
    <w:rsid w:val="009A369D"/>
    <w:rsid w:val="009A38D7"/>
    <w:rsid w:val="009A6EF8"/>
    <w:rsid w:val="009A703C"/>
    <w:rsid w:val="009A73B3"/>
    <w:rsid w:val="009B3DE6"/>
    <w:rsid w:val="009B611C"/>
    <w:rsid w:val="009C07D0"/>
    <w:rsid w:val="009C09E0"/>
    <w:rsid w:val="009D00EC"/>
    <w:rsid w:val="009D0FE6"/>
    <w:rsid w:val="009D1E59"/>
    <w:rsid w:val="009D35E0"/>
    <w:rsid w:val="009D4B5D"/>
    <w:rsid w:val="009D777E"/>
    <w:rsid w:val="009E01E0"/>
    <w:rsid w:val="009E0648"/>
    <w:rsid w:val="009E1AD3"/>
    <w:rsid w:val="009E1BC8"/>
    <w:rsid w:val="009E1BEB"/>
    <w:rsid w:val="009E2AC8"/>
    <w:rsid w:val="009E467F"/>
    <w:rsid w:val="009E69CB"/>
    <w:rsid w:val="009E7DB0"/>
    <w:rsid w:val="009F114D"/>
    <w:rsid w:val="009F198E"/>
    <w:rsid w:val="009F76E4"/>
    <w:rsid w:val="009F7D32"/>
    <w:rsid w:val="009F7EFB"/>
    <w:rsid w:val="00A003DD"/>
    <w:rsid w:val="00A023F8"/>
    <w:rsid w:val="00A06B94"/>
    <w:rsid w:val="00A12160"/>
    <w:rsid w:val="00A16F00"/>
    <w:rsid w:val="00A17A16"/>
    <w:rsid w:val="00A20E95"/>
    <w:rsid w:val="00A22206"/>
    <w:rsid w:val="00A22CDD"/>
    <w:rsid w:val="00A22E7D"/>
    <w:rsid w:val="00A30051"/>
    <w:rsid w:val="00A30D93"/>
    <w:rsid w:val="00A3357C"/>
    <w:rsid w:val="00A34007"/>
    <w:rsid w:val="00A340DE"/>
    <w:rsid w:val="00A37284"/>
    <w:rsid w:val="00A424E9"/>
    <w:rsid w:val="00A4464F"/>
    <w:rsid w:val="00A454E0"/>
    <w:rsid w:val="00A462B3"/>
    <w:rsid w:val="00A46B09"/>
    <w:rsid w:val="00A50B6E"/>
    <w:rsid w:val="00A51384"/>
    <w:rsid w:val="00A5158E"/>
    <w:rsid w:val="00A52435"/>
    <w:rsid w:val="00A54749"/>
    <w:rsid w:val="00A552F9"/>
    <w:rsid w:val="00A55BC2"/>
    <w:rsid w:val="00A55DBC"/>
    <w:rsid w:val="00A562B0"/>
    <w:rsid w:val="00A651C9"/>
    <w:rsid w:val="00A65F8A"/>
    <w:rsid w:val="00A7085B"/>
    <w:rsid w:val="00A7718D"/>
    <w:rsid w:val="00A77FBB"/>
    <w:rsid w:val="00A81651"/>
    <w:rsid w:val="00A84C7F"/>
    <w:rsid w:val="00A85044"/>
    <w:rsid w:val="00A85F63"/>
    <w:rsid w:val="00A86F6E"/>
    <w:rsid w:val="00A87CD9"/>
    <w:rsid w:val="00A91FE5"/>
    <w:rsid w:val="00A967C1"/>
    <w:rsid w:val="00A96A98"/>
    <w:rsid w:val="00A96C07"/>
    <w:rsid w:val="00AA05A7"/>
    <w:rsid w:val="00AA22A3"/>
    <w:rsid w:val="00AA46F0"/>
    <w:rsid w:val="00AA4DB2"/>
    <w:rsid w:val="00AA5670"/>
    <w:rsid w:val="00AA7CB7"/>
    <w:rsid w:val="00AB0338"/>
    <w:rsid w:val="00AB0491"/>
    <w:rsid w:val="00AB0FC5"/>
    <w:rsid w:val="00AB6A45"/>
    <w:rsid w:val="00AB6C5D"/>
    <w:rsid w:val="00AC030A"/>
    <w:rsid w:val="00AC213D"/>
    <w:rsid w:val="00AD071B"/>
    <w:rsid w:val="00AD1595"/>
    <w:rsid w:val="00AD2010"/>
    <w:rsid w:val="00AD345F"/>
    <w:rsid w:val="00AD3D9E"/>
    <w:rsid w:val="00AF2488"/>
    <w:rsid w:val="00B04167"/>
    <w:rsid w:val="00B05451"/>
    <w:rsid w:val="00B06A78"/>
    <w:rsid w:val="00B0797D"/>
    <w:rsid w:val="00B14A8C"/>
    <w:rsid w:val="00B15543"/>
    <w:rsid w:val="00B158DC"/>
    <w:rsid w:val="00B20F92"/>
    <w:rsid w:val="00B2343C"/>
    <w:rsid w:val="00B23443"/>
    <w:rsid w:val="00B2546D"/>
    <w:rsid w:val="00B258FB"/>
    <w:rsid w:val="00B25B57"/>
    <w:rsid w:val="00B25F13"/>
    <w:rsid w:val="00B26D05"/>
    <w:rsid w:val="00B34D3D"/>
    <w:rsid w:val="00B35227"/>
    <w:rsid w:val="00B35B92"/>
    <w:rsid w:val="00B3608C"/>
    <w:rsid w:val="00B371AF"/>
    <w:rsid w:val="00B40346"/>
    <w:rsid w:val="00B4083E"/>
    <w:rsid w:val="00B410CC"/>
    <w:rsid w:val="00B46EC2"/>
    <w:rsid w:val="00B47CC4"/>
    <w:rsid w:val="00B5109F"/>
    <w:rsid w:val="00B513D7"/>
    <w:rsid w:val="00B515FA"/>
    <w:rsid w:val="00B51B02"/>
    <w:rsid w:val="00B543DC"/>
    <w:rsid w:val="00B57A80"/>
    <w:rsid w:val="00B607D7"/>
    <w:rsid w:val="00B644DE"/>
    <w:rsid w:val="00B647D5"/>
    <w:rsid w:val="00B657CF"/>
    <w:rsid w:val="00B71263"/>
    <w:rsid w:val="00B71AF6"/>
    <w:rsid w:val="00B73287"/>
    <w:rsid w:val="00B74AF1"/>
    <w:rsid w:val="00B82B5A"/>
    <w:rsid w:val="00B83C63"/>
    <w:rsid w:val="00B84D68"/>
    <w:rsid w:val="00B86AED"/>
    <w:rsid w:val="00B87549"/>
    <w:rsid w:val="00B90F1E"/>
    <w:rsid w:val="00B9113C"/>
    <w:rsid w:val="00B93A2F"/>
    <w:rsid w:val="00B93AAA"/>
    <w:rsid w:val="00B944C2"/>
    <w:rsid w:val="00BA29E1"/>
    <w:rsid w:val="00BA2D0F"/>
    <w:rsid w:val="00BA2E61"/>
    <w:rsid w:val="00BA31F2"/>
    <w:rsid w:val="00BA54A8"/>
    <w:rsid w:val="00BA562D"/>
    <w:rsid w:val="00BB016E"/>
    <w:rsid w:val="00BB40DD"/>
    <w:rsid w:val="00BB4C88"/>
    <w:rsid w:val="00BB4DE8"/>
    <w:rsid w:val="00BB5BC2"/>
    <w:rsid w:val="00BC0539"/>
    <w:rsid w:val="00BC12B2"/>
    <w:rsid w:val="00BC19D2"/>
    <w:rsid w:val="00BC26FF"/>
    <w:rsid w:val="00BC52FA"/>
    <w:rsid w:val="00BC7846"/>
    <w:rsid w:val="00BC7C80"/>
    <w:rsid w:val="00BD05A5"/>
    <w:rsid w:val="00BD163D"/>
    <w:rsid w:val="00BD209B"/>
    <w:rsid w:val="00BD35CB"/>
    <w:rsid w:val="00BD36DC"/>
    <w:rsid w:val="00BD6CCB"/>
    <w:rsid w:val="00BD7297"/>
    <w:rsid w:val="00BE0571"/>
    <w:rsid w:val="00BE0B14"/>
    <w:rsid w:val="00BE4F73"/>
    <w:rsid w:val="00BF5AE9"/>
    <w:rsid w:val="00BF75F3"/>
    <w:rsid w:val="00C0224B"/>
    <w:rsid w:val="00C03121"/>
    <w:rsid w:val="00C031D7"/>
    <w:rsid w:val="00C0521C"/>
    <w:rsid w:val="00C06C7B"/>
    <w:rsid w:val="00C15687"/>
    <w:rsid w:val="00C1571B"/>
    <w:rsid w:val="00C170DE"/>
    <w:rsid w:val="00C20535"/>
    <w:rsid w:val="00C20EBF"/>
    <w:rsid w:val="00C21941"/>
    <w:rsid w:val="00C23959"/>
    <w:rsid w:val="00C26B13"/>
    <w:rsid w:val="00C2783D"/>
    <w:rsid w:val="00C301BF"/>
    <w:rsid w:val="00C329B2"/>
    <w:rsid w:val="00C33272"/>
    <w:rsid w:val="00C40FB1"/>
    <w:rsid w:val="00C43943"/>
    <w:rsid w:val="00C44A57"/>
    <w:rsid w:val="00C45C84"/>
    <w:rsid w:val="00C5104C"/>
    <w:rsid w:val="00C53FB1"/>
    <w:rsid w:val="00C57E8F"/>
    <w:rsid w:val="00C57FB5"/>
    <w:rsid w:val="00C603CE"/>
    <w:rsid w:val="00C61061"/>
    <w:rsid w:val="00C6183C"/>
    <w:rsid w:val="00C62A0C"/>
    <w:rsid w:val="00C63CA4"/>
    <w:rsid w:val="00C66B47"/>
    <w:rsid w:val="00C67426"/>
    <w:rsid w:val="00C67809"/>
    <w:rsid w:val="00C67ED2"/>
    <w:rsid w:val="00C747C7"/>
    <w:rsid w:val="00C75926"/>
    <w:rsid w:val="00C7596B"/>
    <w:rsid w:val="00C82FCD"/>
    <w:rsid w:val="00C83F35"/>
    <w:rsid w:val="00C9549C"/>
    <w:rsid w:val="00C969F2"/>
    <w:rsid w:val="00C972DA"/>
    <w:rsid w:val="00CA207A"/>
    <w:rsid w:val="00CA3046"/>
    <w:rsid w:val="00CA5103"/>
    <w:rsid w:val="00CA64CA"/>
    <w:rsid w:val="00CB0709"/>
    <w:rsid w:val="00CB12C1"/>
    <w:rsid w:val="00CB1FEF"/>
    <w:rsid w:val="00CB3553"/>
    <w:rsid w:val="00CB3BE0"/>
    <w:rsid w:val="00CB4C11"/>
    <w:rsid w:val="00CB52CC"/>
    <w:rsid w:val="00CB5E77"/>
    <w:rsid w:val="00CC0DD5"/>
    <w:rsid w:val="00CC129C"/>
    <w:rsid w:val="00CC2E23"/>
    <w:rsid w:val="00CC3E3B"/>
    <w:rsid w:val="00CD103A"/>
    <w:rsid w:val="00CD2246"/>
    <w:rsid w:val="00CD3923"/>
    <w:rsid w:val="00CD691C"/>
    <w:rsid w:val="00CD7750"/>
    <w:rsid w:val="00CE4C4F"/>
    <w:rsid w:val="00CE52FC"/>
    <w:rsid w:val="00CE5BF1"/>
    <w:rsid w:val="00CF0B23"/>
    <w:rsid w:val="00CF3857"/>
    <w:rsid w:val="00CF4685"/>
    <w:rsid w:val="00CF488C"/>
    <w:rsid w:val="00CF4B0E"/>
    <w:rsid w:val="00CF73E5"/>
    <w:rsid w:val="00CF7731"/>
    <w:rsid w:val="00CF7B6A"/>
    <w:rsid w:val="00D02701"/>
    <w:rsid w:val="00D04FA3"/>
    <w:rsid w:val="00D107C6"/>
    <w:rsid w:val="00D15BFD"/>
    <w:rsid w:val="00D16504"/>
    <w:rsid w:val="00D168A2"/>
    <w:rsid w:val="00D178AE"/>
    <w:rsid w:val="00D221B4"/>
    <w:rsid w:val="00D23EF7"/>
    <w:rsid w:val="00D24D88"/>
    <w:rsid w:val="00D2530D"/>
    <w:rsid w:val="00D26223"/>
    <w:rsid w:val="00D3108D"/>
    <w:rsid w:val="00D32CA9"/>
    <w:rsid w:val="00D33676"/>
    <w:rsid w:val="00D370B5"/>
    <w:rsid w:val="00D418AE"/>
    <w:rsid w:val="00D4506B"/>
    <w:rsid w:val="00D508BC"/>
    <w:rsid w:val="00D51EFA"/>
    <w:rsid w:val="00D622E3"/>
    <w:rsid w:val="00D62835"/>
    <w:rsid w:val="00D62C26"/>
    <w:rsid w:val="00D62D57"/>
    <w:rsid w:val="00D6372A"/>
    <w:rsid w:val="00D6612B"/>
    <w:rsid w:val="00D6754C"/>
    <w:rsid w:val="00D7039E"/>
    <w:rsid w:val="00D7099D"/>
    <w:rsid w:val="00D8127B"/>
    <w:rsid w:val="00D82247"/>
    <w:rsid w:val="00D84578"/>
    <w:rsid w:val="00DA0B84"/>
    <w:rsid w:val="00DA3C94"/>
    <w:rsid w:val="00DA431A"/>
    <w:rsid w:val="00DB0D36"/>
    <w:rsid w:val="00DB1B79"/>
    <w:rsid w:val="00DB2CCC"/>
    <w:rsid w:val="00DB6E97"/>
    <w:rsid w:val="00DB79B5"/>
    <w:rsid w:val="00DB7E3B"/>
    <w:rsid w:val="00DC00F9"/>
    <w:rsid w:val="00DC21DA"/>
    <w:rsid w:val="00DC2280"/>
    <w:rsid w:val="00DC2463"/>
    <w:rsid w:val="00DC3F14"/>
    <w:rsid w:val="00DC40A8"/>
    <w:rsid w:val="00DC434E"/>
    <w:rsid w:val="00DC5B56"/>
    <w:rsid w:val="00DC7148"/>
    <w:rsid w:val="00DD0346"/>
    <w:rsid w:val="00DD043E"/>
    <w:rsid w:val="00DD651E"/>
    <w:rsid w:val="00DD772D"/>
    <w:rsid w:val="00DE0523"/>
    <w:rsid w:val="00DE0714"/>
    <w:rsid w:val="00DE299C"/>
    <w:rsid w:val="00DE6060"/>
    <w:rsid w:val="00DF1246"/>
    <w:rsid w:val="00DF5AEF"/>
    <w:rsid w:val="00DF7EA5"/>
    <w:rsid w:val="00E024F3"/>
    <w:rsid w:val="00E03072"/>
    <w:rsid w:val="00E11F91"/>
    <w:rsid w:val="00E12CD5"/>
    <w:rsid w:val="00E12D84"/>
    <w:rsid w:val="00E13B96"/>
    <w:rsid w:val="00E14E25"/>
    <w:rsid w:val="00E16FE3"/>
    <w:rsid w:val="00E208CB"/>
    <w:rsid w:val="00E227EA"/>
    <w:rsid w:val="00E2454A"/>
    <w:rsid w:val="00E3074D"/>
    <w:rsid w:val="00E31053"/>
    <w:rsid w:val="00E32D0D"/>
    <w:rsid w:val="00E35F9E"/>
    <w:rsid w:val="00E3725F"/>
    <w:rsid w:val="00E40687"/>
    <w:rsid w:val="00E422DE"/>
    <w:rsid w:val="00E465CF"/>
    <w:rsid w:val="00E51A2F"/>
    <w:rsid w:val="00E53BDD"/>
    <w:rsid w:val="00E55FC9"/>
    <w:rsid w:val="00E60A6C"/>
    <w:rsid w:val="00E628EC"/>
    <w:rsid w:val="00E7054F"/>
    <w:rsid w:val="00E70F31"/>
    <w:rsid w:val="00E71607"/>
    <w:rsid w:val="00E7209C"/>
    <w:rsid w:val="00E720C7"/>
    <w:rsid w:val="00E72352"/>
    <w:rsid w:val="00E73A13"/>
    <w:rsid w:val="00E745E7"/>
    <w:rsid w:val="00E75A75"/>
    <w:rsid w:val="00E76C52"/>
    <w:rsid w:val="00E82851"/>
    <w:rsid w:val="00E8479A"/>
    <w:rsid w:val="00E85088"/>
    <w:rsid w:val="00E857EB"/>
    <w:rsid w:val="00E91970"/>
    <w:rsid w:val="00E94470"/>
    <w:rsid w:val="00E953CB"/>
    <w:rsid w:val="00E96373"/>
    <w:rsid w:val="00E972BA"/>
    <w:rsid w:val="00E97AFA"/>
    <w:rsid w:val="00E97C65"/>
    <w:rsid w:val="00E97EF5"/>
    <w:rsid w:val="00EA0019"/>
    <w:rsid w:val="00EA1E22"/>
    <w:rsid w:val="00EA1E9E"/>
    <w:rsid w:val="00EA2950"/>
    <w:rsid w:val="00EA4CBC"/>
    <w:rsid w:val="00EB1C90"/>
    <w:rsid w:val="00EB33C2"/>
    <w:rsid w:val="00EB3FA2"/>
    <w:rsid w:val="00EC12C0"/>
    <w:rsid w:val="00EC5C2F"/>
    <w:rsid w:val="00EC7780"/>
    <w:rsid w:val="00ED11E5"/>
    <w:rsid w:val="00ED4C18"/>
    <w:rsid w:val="00EE23C0"/>
    <w:rsid w:val="00EE6B09"/>
    <w:rsid w:val="00EF1A85"/>
    <w:rsid w:val="00EF3308"/>
    <w:rsid w:val="00EF79BF"/>
    <w:rsid w:val="00F00956"/>
    <w:rsid w:val="00F021FF"/>
    <w:rsid w:val="00F066E9"/>
    <w:rsid w:val="00F074F8"/>
    <w:rsid w:val="00F07599"/>
    <w:rsid w:val="00F2084C"/>
    <w:rsid w:val="00F21E30"/>
    <w:rsid w:val="00F2620B"/>
    <w:rsid w:val="00F26358"/>
    <w:rsid w:val="00F2756A"/>
    <w:rsid w:val="00F30A1F"/>
    <w:rsid w:val="00F331E6"/>
    <w:rsid w:val="00F3348B"/>
    <w:rsid w:val="00F3359A"/>
    <w:rsid w:val="00F33D56"/>
    <w:rsid w:val="00F3464D"/>
    <w:rsid w:val="00F36E07"/>
    <w:rsid w:val="00F408DC"/>
    <w:rsid w:val="00F4295E"/>
    <w:rsid w:val="00F43A7C"/>
    <w:rsid w:val="00F44539"/>
    <w:rsid w:val="00F44D8C"/>
    <w:rsid w:val="00F44F8D"/>
    <w:rsid w:val="00F45FE1"/>
    <w:rsid w:val="00F5255E"/>
    <w:rsid w:val="00F52A68"/>
    <w:rsid w:val="00F567C3"/>
    <w:rsid w:val="00F56E78"/>
    <w:rsid w:val="00F60675"/>
    <w:rsid w:val="00F6296B"/>
    <w:rsid w:val="00F6654F"/>
    <w:rsid w:val="00F67A47"/>
    <w:rsid w:val="00F720FE"/>
    <w:rsid w:val="00F73A67"/>
    <w:rsid w:val="00F74908"/>
    <w:rsid w:val="00F74C8B"/>
    <w:rsid w:val="00F75905"/>
    <w:rsid w:val="00F759AB"/>
    <w:rsid w:val="00F76752"/>
    <w:rsid w:val="00F7758E"/>
    <w:rsid w:val="00F823D2"/>
    <w:rsid w:val="00F83815"/>
    <w:rsid w:val="00F907D0"/>
    <w:rsid w:val="00F9105A"/>
    <w:rsid w:val="00F9271B"/>
    <w:rsid w:val="00F92CBE"/>
    <w:rsid w:val="00F93459"/>
    <w:rsid w:val="00F93755"/>
    <w:rsid w:val="00FA0067"/>
    <w:rsid w:val="00FB2B04"/>
    <w:rsid w:val="00FB4F93"/>
    <w:rsid w:val="00FB5025"/>
    <w:rsid w:val="00FB6AF4"/>
    <w:rsid w:val="00FB72E5"/>
    <w:rsid w:val="00FB7575"/>
    <w:rsid w:val="00FC1B5E"/>
    <w:rsid w:val="00FC29C6"/>
    <w:rsid w:val="00FC32D9"/>
    <w:rsid w:val="00FC3A33"/>
    <w:rsid w:val="00FC5772"/>
    <w:rsid w:val="00FC62A9"/>
    <w:rsid w:val="00FD1612"/>
    <w:rsid w:val="00FD2239"/>
    <w:rsid w:val="00FD4BE8"/>
    <w:rsid w:val="00FE118B"/>
    <w:rsid w:val="00FE3075"/>
    <w:rsid w:val="00FE5BC9"/>
    <w:rsid w:val="00FF13DD"/>
    <w:rsid w:val="00FF49E3"/>
    <w:rsid w:val="00FF5AFA"/>
    <w:rsid w:val="00FF6055"/>
    <w:rsid w:val="00FF74C7"/>
    <w:rsid w:val="01681CF1"/>
    <w:rsid w:val="016DFBF3"/>
    <w:rsid w:val="019CB92E"/>
    <w:rsid w:val="01D9E4F5"/>
    <w:rsid w:val="01FA380E"/>
    <w:rsid w:val="021E6BEF"/>
    <w:rsid w:val="02398CC2"/>
    <w:rsid w:val="029E51CE"/>
    <w:rsid w:val="02E5885F"/>
    <w:rsid w:val="02EC1338"/>
    <w:rsid w:val="030F9DD9"/>
    <w:rsid w:val="03148F5E"/>
    <w:rsid w:val="033F7378"/>
    <w:rsid w:val="0360F5DF"/>
    <w:rsid w:val="038517AA"/>
    <w:rsid w:val="0393EE0F"/>
    <w:rsid w:val="03B2A2D5"/>
    <w:rsid w:val="03E32B1E"/>
    <w:rsid w:val="03FEC55F"/>
    <w:rsid w:val="04E98762"/>
    <w:rsid w:val="0532E72D"/>
    <w:rsid w:val="055F3FE9"/>
    <w:rsid w:val="05A23248"/>
    <w:rsid w:val="05D3D487"/>
    <w:rsid w:val="064666E9"/>
    <w:rsid w:val="06AC63ED"/>
    <w:rsid w:val="06B18E84"/>
    <w:rsid w:val="06BDC2BC"/>
    <w:rsid w:val="06D75AB0"/>
    <w:rsid w:val="0707AC2E"/>
    <w:rsid w:val="071B57EE"/>
    <w:rsid w:val="073C5AAE"/>
    <w:rsid w:val="07D44589"/>
    <w:rsid w:val="07E19005"/>
    <w:rsid w:val="08415D00"/>
    <w:rsid w:val="086987A7"/>
    <w:rsid w:val="095F0871"/>
    <w:rsid w:val="097DDE82"/>
    <w:rsid w:val="09EBFBE1"/>
    <w:rsid w:val="0A6655A7"/>
    <w:rsid w:val="0AC90428"/>
    <w:rsid w:val="0B51752A"/>
    <w:rsid w:val="0C44BBEB"/>
    <w:rsid w:val="0DAD0883"/>
    <w:rsid w:val="0DB47EDB"/>
    <w:rsid w:val="0F41ECAB"/>
    <w:rsid w:val="0FB691C1"/>
    <w:rsid w:val="0FD356DB"/>
    <w:rsid w:val="10D6E272"/>
    <w:rsid w:val="1135A9E4"/>
    <w:rsid w:val="114843FB"/>
    <w:rsid w:val="1185AFE7"/>
    <w:rsid w:val="118F1EDF"/>
    <w:rsid w:val="11FDDC3D"/>
    <w:rsid w:val="1309C144"/>
    <w:rsid w:val="13A3DA01"/>
    <w:rsid w:val="13E173C4"/>
    <w:rsid w:val="1413B80C"/>
    <w:rsid w:val="1461616D"/>
    <w:rsid w:val="14ECB84F"/>
    <w:rsid w:val="153970CD"/>
    <w:rsid w:val="15725C97"/>
    <w:rsid w:val="15C14DF9"/>
    <w:rsid w:val="162E06C7"/>
    <w:rsid w:val="175BCD90"/>
    <w:rsid w:val="177F6CF3"/>
    <w:rsid w:val="17A81B78"/>
    <w:rsid w:val="17CAD8A9"/>
    <w:rsid w:val="17CBBC4B"/>
    <w:rsid w:val="185F4090"/>
    <w:rsid w:val="18B99539"/>
    <w:rsid w:val="1983B035"/>
    <w:rsid w:val="19A4A236"/>
    <w:rsid w:val="1A049C05"/>
    <w:rsid w:val="1A92617C"/>
    <w:rsid w:val="1B330A77"/>
    <w:rsid w:val="1CDCB984"/>
    <w:rsid w:val="1DF5FC30"/>
    <w:rsid w:val="1E009070"/>
    <w:rsid w:val="1E37EE80"/>
    <w:rsid w:val="1ECE4067"/>
    <w:rsid w:val="20378D0A"/>
    <w:rsid w:val="20DC98AF"/>
    <w:rsid w:val="217396C9"/>
    <w:rsid w:val="2273836B"/>
    <w:rsid w:val="22DCE06B"/>
    <w:rsid w:val="23156E8E"/>
    <w:rsid w:val="2321DA39"/>
    <w:rsid w:val="23AD1636"/>
    <w:rsid w:val="247CCF6E"/>
    <w:rsid w:val="24C17204"/>
    <w:rsid w:val="24F89DD2"/>
    <w:rsid w:val="25259582"/>
    <w:rsid w:val="25301A66"/>
    <w:rsid w:val="254C501D"/>
    <w:rsid w:val="258521FA"/>
    <w:rsid w:val="25D0E319"/>
    <w:rsid w:val="25F87157"/>
    <w:rsid w:val="268EF8F6"/>
    <w:rsid w:val="2695BD0F"/>
    <w:rsid w:val="269F4A72"/>
    <w:rsid w:val="278EFF26"/>
    <w:rsid w:val="27924BE7"/>
    <w:rsid w:val="2869C872"/>
    <w:rsid w:val="289AC66F"/>
    <w:rsid w:val="2983C5D4"/>
    <w:rsid w:val="29DAA9AC"/>
    <w:rsid w:val="2A0B7BE5"/>
    <w:rsid w:val="2A4D08E7"/>
    <w:rsid w:val="2A6ABD3B"/>
    <w:rsid w:val="2A6AFEB4"/>
    <w:rsid w:val="2A9B78AA"/>
    <w:rsid w:val="2ADD89DF"/>
    <w:rsid w:val="2B862237"/>
    <w:rsid w:val="2BF2C283"/>
    <w:rsid w:val="2BFDF519"/>
    <w:rsid w:val="2C399ED5"/>
    <w:rsid w:val="2C41E07D"/>
    <w:rsid w:val="2CE4C234"/>
    <w:rsid w:val="2D686EB0"/>
    <w:rsid w:val="2D800C42"/>
    <w:rsid w:val="2DAAA32F"/>
    <w:rsid w:val="2E05E6F6"/>
    <w:rsid w:val="2E3286AF"/>
    <w:rsid w:val="2E4C560D"/>
    <w:rsid w:val="2E5150B7"/>
    <w:rsid w:val="2E6F9105"/>
    <w:rsid w:val="2E9828E1"/>
    <w:rsid w:val="2E984FA9"/>
    <w:rsid w:val="2ECC97A2"/>
    <w:rsid w:val="2ED7CE8A"/>
    <w:rsid w:val="2F09C66A"/>
    <w:rsid w:val="2F3224B4"/>
    <w:rsid w:val="30F072AB"/>
    <w:rsid w:val="31384C66"/>
    <w:rsid w:val="316E1CDA"/>
    <w:rsid w:val="31BC3151"/>
    <w:rsid w:val="32C3FFF2"/>
    <w:rsid w:val="33437224"/>
    <w:rsid w:val="33E464DD"/>
    <w:rsid w:val="343D5925"/>
    <w:rsid w:val="347C3EE3"/>
    <w:rsid w:val="371C1347"/>
    <w:rsid w:val="38546CBF"/>
    <w:rsid w:val="3A0B58CC"/>
    <w:rsid w:val="3BAF7A22"/>
    <w:rsid w:val="3C08F7FD"/>
    <w:rsid w:val="3CC30264"/>
    <w:rsid w:val="3CC5BA8D"/>
    <w:rsid w:val="3CF779D3"/>
    <w:rsid w:val="3D04874F"/>
    <w:rsid w:val="3D4831A9"/>
    <w:rsid w:val="3DE3822F"/>
    <w:rsid w:val="3E2D1128"/>
    <w:rsid w:val="3EBA4C6B"/>
    <w:rsid w:val="3ED67175"/>
    <w:rsid w:val="3F7ADC3B"/>
    <w:rsid w:val="4067B1F5"/>
    <w:rsid w:val="4081D90C"/>
    <w:rsid w:val="40AAD934"/>
    <w:rsid w:val="4143938D"/>
    <w:rsid w:val="414CB0F8"/>
    <w:rsid w:val="41616992"/>
    <w:rsid w:val="4171B266"/>
    <w:rsid w:val="42C64896"/>
    <w:rsid w:val="42FDECD4"/>
    <w:rsid w:val="4315CDC4"/>
    <w:rsid w:val="43455C00"/>
    <w:rsid w:val="436BF78B"/>
    <w:rsid w:val="43A418EE"/>
    <w:rsid w:val="43F5DCBE"/>
    <w:rsid w:val="447D18A6"/>
    <w:rsid w:val="4546B94A"/>
    <w:rsid w:val="45D87A0E"/>
    <w:rsid w:val="45E09821"/>
    <w:rsid w:val="465EB15E"/>
    <w:rsid w:val="46DCCD47"/>
    <w:rsid w:val="47478F0E"/>
    <w:rsid w:val="474A7EDA"/>
    <w:rsid w:val="476B8516"/>
    <w:rsid w:val="47917444"/>
    <w:rsid w:val="47A039B2"/>
    <w:rsid w:val="47D329FC"/>
    <w:rsid w:val="47DD5CCB"/>
    <w:rsid w:val="4982467C"/>
    <w:rsid w:val="49B8B826"/>
    <w:rsid w:val="49D13F48"/>
    <w:rsid w:val="49D22BB6"/>
    <w:rsid w:val="49F17F75"/>
    <w:rsid w:val="49F80389"/>
    <w:rsid w:val="4A041A62"/>
    <w:rsid w:val="4A354814"/>
    <w:rsid w:val="4AC0F042"/>
    <w:rsid w:val="4AE9C543"/>
    <w:rsid w:val="4B932232"/>
    <w:rsid w:val="4BE0E9A5"/>
    <w:rsid w:val="4C2ED832"/>
    <w:rsid w:val="4C48820C"/>
    <w:rsid w:val="4D03E239"/>
    <w:rsid w:val="4D49F24A"/>
    <w:rsid w:val="4D9C2749"/>
    <w:rsid w:val="4DD2EFDD"/>
    <w:rsid w:val="4E556F15"/>
    <w:rsid w:val="4E7C94D7"/>
    <w:rsid w:val="4E8FEFB9"/>
    <w:rsid w:val="4EFA4882"/>
    <w:rsid w:val="4F379F03"/>
    <w:rsid w:val="4F3F0970"/>
    <w:rsid w:val="4F715A9E"/>
    <w:rsid w:val="4FA91359"/>
    <w:rsid w:val="4FB31187"/>
    <w:rsid w:val="4FD4621E"/>
    <w:rsid w:val="517B26AD"/>
    <w:rsid w:val="51C6884E"/>
    <w:rsid w:val="5264BEF6"/>
    <w:rsid w:val="52DDC790"/>
    <w:rsid w:val="52F5FE96"/>
    <w:rsid w:val="534CC19C"/>
    <w:rsid w:val="53E901A1"/>
    <w:rsid w:val="54961C87"/>
    <w:rsid w:val="5522A405"/>
    <w:rsid w:val="556C8026"/>
    <w:rsid w:val="558ED8BE"/>
    <w:rsid w:val="566C45BF"/>
    <w:rsid w:val="5679EE42"/>
    <w:rsid w:val="569749CD"/>
    <w:rsid w:val="57421AF7"/>
    <w:rsid w:val="57450CE3"/>
    <w:rsid w:val="5751F64F"/>
    <w:rsid w:val="5794113C"/>
    <w:rsid w:val="57DC2476"/>
    <w:rsid w:val="581342FF"/>
    <w:rsid w:val="5874A300"/>
    <w:rsid w:val="58890705"/>
    <w:rsid w:val="58E13972"/>
    <w:rsid w:val="59524F22"/>
    <w:rsid w:val="59A7DCCD"/>
    <w:rsid w:val="59F514A0"/>
    <w:rsid w:val="5AC27517"/>
    <w:rsid w:val="5B774779"/>
    <w:rsid w:val="5B7958F2"/>
    <w:rsid w:val="5B82426E"/>
    <w:rsid w:val="5BA1DD08"/>
    <w:rsid w:val="5BA78327"/>
    <w:rsid w:val="5C0B48A0"/>
    <w:rsid w:val="5C210BA7"/>
    <w:rsid w:val="5C61B39B"/>
    <w:rsid w:val="5CD38CDC"/>
    <w:rsid w:val="5CE398FB"/>
    <w:rsid w:val="5D6BE163"/>
    <w:rsid w:val="5D82D7FB"/>
    <w:rsid w:val="5EB35ADE"/>
    <w:rsid w:val="5ED63C6C"/>
    <w:rsid w:val="5F13276D"/>
    <w:rsid w:val="5F47C336"/>
    <w:rsid w:val="5F5F6F75"/>
    <w:rsid w:val="5F908CC7"/>
    <w:rsid w:val="613673A8"/>
    <w:rsid w:val="6158F401"/>
    <w:rsid w:val="615E4853"/>
    <w:rsid w:val="61750995"/>
    <w:rsid w:val="626B2712"/>
    <w:rsid w:val="62E23B04"/>
    <w:rsid w:val="641BA1FB"/>
    <w:rsid w:val="643B115A"/>
    <w:rsid w:val="6554F454"/>
    <w:rsid w:val="65C233AD"/>
    <w:rsid w:val="65CCF120"/>
    <w:rsid w:val="65D4D708"/>
    <w:rsid w:val="660883EF"/>
    <w:rsid w:val="6660E4FC"/>
    <w:rsid w:val="6679085F"/>
    <w:rsid w:val="6721946A"/>
    <w:rsid w:val="67B71D55"/>
    <w:rsid w:val="6834B0A5"/>
    <w:rsid w:val="683ACE4E"/>
    <w:rsid w:val="68797B71"/>
    <w:rsid w:val="691DA006"/>
    <w:rsid w:val="69EDFC09"/>
    <w:rsid w:val="6A22AF0A"/>
    <w:rsid w:val="6AA04AE8"/>
    <w:rsid w:val="6B1134BF"/>
    <w:rsid w:val="6B49076B"/>
    <w:rsid w:val="6B6ED737"/>
    <w:rsid w:val="6BAA4B2F"/>
    <w:rsid w:val="6BF2FB13"/>
    <w:rsid w:val="6BFA7DBC"/>
    <w:rsid w:val="6C0301BF"/>
    <w:rsid w:val="6C5ECE95"/>
    <w:rsid w:val="6C9C4B53"/>
    <w:rsid w:val="6CB84FE2"/>
    <w:rsid w:val="6CBE565B"/>
    <w:rsid w:val="6CFBB7F8"/>
    <w:rsid w:val="6E30C787"/>
    <w:rsid w:val="6E790626"/>
    <w:rsid w:val="6F504E90"/>
    <w:rsid w:val="6FA8A722"/>
    <w:rsid w:val="7053E4F6"/>
    <w:rsid w:val="71CD5C1A"/>
    <w:rsid w:val="727DB02A"/>
    <w:rsid w:val="731AB9A6"/>
    <w:rsid w:val="73984990"/>
    <w:rsid w:val="73C98CC9"/>
    <w:rsid w:val="74221204"/>
    <w:rsid w:val="74BB04A7"/>
    <w:rsid w:val="756241B8"/>
    <w:rsid w:val="765446B9"/>
    <w:rsid w:val="76742164"/>
    <w:rsid w:val="7692452C"/>
    <w:rsid w:val="76A6581A"/>
    <w:rsid w:val="76B771B2"/>
    <w:rsid w:val="770DBB6F"/>
    <w:rsid w:val="780B8D3E"/>
    <w:rsid w:val="78D890AF"/>
    <w:rsid w:val="79122645"/>
    <w:rsid w:val="7917983C"/>
    <w:rsid w:val="79217034"/>
    <w:rsid w:val="797E4D91"/>
    <w:rsid w:val="7A37D3A5"/>
    <w:rsid w:val="7A395B19"/>
    <w:rsid w:val="7A539341"/>
    <w:rsid w:val="7A95CBBC"/>
    <w:rsid w:val="7B02FC35"/>
    <w:rsid w:val="7B455A34"/>
    <w:rsid w:val="7BB29A8B"/>
    <w:rsid w:val="7C462881"/>
    <w:rsid w:val="7C9832D6"/>
    <w:rsid w:val="7CEECC16"/>
    <w:rsid w:val="7D42DEDA"/>
    <w:rsid w:val="7D4477E3"/>
    <w:rsid w:val="7D84E41D"/>
    <w:rsid w:val="7E77A404"/>
    <w:rsid w:val="7E7C0DCB"/>
    <w:rsid w:val="7EA889C2"/>
    <w:rsid w:val="7F2EA531"/>
    <w:rsid w:val="7F4096AB"/>
    <w:rsid w:val="7FAE8E9B"/>
    <w:rsid w:val="7FB62FF7"/>
  </w:rsids>
  <m:mathPr>
    <m:mathFont m:val="Cambria Math"/>
    <m:brkBin m:val="before"/>
    <m:brkBinSub m:val="--"/>
    <m:smallFrac m:val="0"/>
    <m:dispDef/>
    <m:lMargin m:val="0"/>
    <m:rMargin m:val="0"/>
    <m:defJc m:val="centerGroup"/>
    <m:wrapIndent m:val="1440"/>
    <m:intLim m:val="subSup"/>
    <m:naryLim m:val="undOvr"/>
  </m:mathPr>
  <w:themeFontLang w:val="es-C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57B28"/>
  <w15:docId w15:val="{BD2884D2-EE97-465F-94BF-C947DDC5B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055"/>
    <w:pPr>
      <w:spacing w:line="256" w:lineRule="auto"/>
    </w:pPr>
    <w:rPr>
      <w:kern w:val="0"/>
      <w:sz w:val="22"/>
      <w:szCs w:val="22"/>
      <w14:ligatures w14:val="none"/>
    </w:rPr>
  </w:style>
  <w:style w:type="paragraph" w:styleId="Ttulo1">
    <w:name w:val="heading 1"/>
    <w:basedOn w:val="Normal"/>
    <w:next w:val="Normal"/>
    <w:link w:val="Ttulo1Car"/>
    <w:uiPriority w:val="9"/>
    <w:qFormat/>
    <w:rsid w:val="007D441B"/>
    <w:pPr>
      <w:keepNext/>
      <w:keepLines/>
      <w:spacing w:before="360" w:after="80"/>
      <w:outlineLvl w:val="0"/>
    </w:pPr>
    <w:rPr>
      <w:rFonts w:ascii="Arial" w:eastAsiaTheme="majorEastAsia" w:hAnsi="Arial" w:cstheme="majorBidi"/>
      <w:b/>
      <w:sz w:val="36"/>
      <w:szCs w:val="40"/>
    </w:rPr>
  </w:style>
  <w:style w:type="paragraph" w:styleId="Ttulo2">
    <w:name w:val="heading 2"/>
    <w:basedOn w:val="Normal"/>
    <w:next w:val="Normal"/>
    <w:link w:val="Ttulo2Car"/>
    <w:uiPriority w:val="9"/>
    <w:unhideWhenUsed/>
    <w:qFormat/>
    <w:rsid w:val="000E3B43"/>
    <w:pPr>
      <w:keepNext/>
      <w:keepLines/>
      <w:spacing w:before="160" w:after="80"/>
      <w:outlineLvl w:val="1"/>
    </w:pPr>
    <w:rPr>
      <w:rFonts w:ascii="Arial" w:eastAsiaTheme="majorEastAsia" w:hAnsi="Arial" w:cstheme="majorBidi"/>
      <w:b/>
      <w:sz w:val="28"/>
      <w:szCs w:val="32"/>
    </w:rPr>
  </w:style>
  <w:style w:type="paragraph" w:styleId="Ttulo3">
    <w:name w:val="heading 3"/>
    <w:basedOn w:val="Normal"/>
    <w:next w:val="Normal"/>
    <w:link w:val="Ttulo3Car"/>
    <w:uiPriority w:val="9"/>
    <w:unhideWhenUsed/>
    <w:qFormat/>
    <w:rsid w:val="000E3B43"/>
    <w:pPr>
      <w:keepNext/>
      <w:keepLines/>
      <w:spacing w:before="160" w:after="80"/>
      <w:outlineLvl w:val="2"/>
    </w:pPr>
    <w:rPr>
      <w:rFonts w:ascii="Arial" w:eastAsiaTheme="majorEastAsia" w:hAnsi="Arial" w:cstheme="majorBidi"/>
      <w:b/>
      <w:i/>
      <w:sz w:val="28"/>
      <w:szCs w:val="28"/>
    </w:rPr>
  </w:style>
  <w:style w:type="paragraph" w:styleId="Ttulo4">
    <w:name w:val="heading 4"/>
    <w:basedOn w:val="Normal"/>
    <w:next w:val="Normal"/>
    <w:link w:val="Ttulo4Car"/>
    <w:uiPriority w:val="9"/>
    <w:semiHidden/>
    <w:unhideWhenUsed/>
    <w:qFormat/>
    <w:rsid w:val="00907E5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07E5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07E5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07E5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07E5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07E5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441B"/>
    <w:rPr>
      <w:rFonts w:ascii="Arial" w:eastAsiaTheme="majorEastAsia" w:hAnsi="Arial" w:cstheme="majorBidi"/>
      <w:b/>
      <w:kern w:val="0"/>
      <w:sz w:val="36"/>
      <w:szCs w:val="40"/>
      <w14:ligatures w14:val="none"/>
    </w:rPr>
  </w:style>
  <w:style w:type="character" w:customStyle="1" w:styleId="Ttulo2Car">
    <w:name w:val="Título 2 Car"/>
    <w:basedOn w:val="Fuentedeprrafopredeter"/>
    <w:link w:val="Ttulo2"/>
    <w:uiPriority w:val="9"/>
    <w:rsid w:val="00104A30"/>
    <w:rPr>
      <w:rFonts w:ascii="Arial" w:eastAsiaTheme="majorEastAsia" w:hAnsi="Arial" w:cstheme="majorBidi"/>
      <w:b/>
      <w:kern w:val="0"/>
      <w:sz w:val="28"/>
      <w:szCs w:val="32"/>
      <w14:ligatures w14:val="none"/>
    </w:rPr>
  </w:style>
  <w:style w:type="character" w:customStyle="1" w:styleId="Ttulo3Car">
    <w:name w:val="Título 3 Car"/>
    <w:basedOn w:val="Fuentedeprrafopredeter"/>
    <w:link w:val="Ttulo3"/>
    <w:uiPriority w:val="9"/>
    <w:rsid w:val="003D50E2"/>
    <w:rPr>
      <w:rFonts w:ascii="Arial" w:eastAsiaTheme="majorEastAsia" w:hAnsi="Arial" w:cstheme="majorBidi"/>
      <w:b/>
      <w:i/>
      <w:kern w:val="0"/>
      <w:sz w:val="28"/>
      <w:szCs w:val="28"/>
      <w14:ligatures w14:val="none"/>
    </w:rPr>
  </w:style>
  <w:style w:type="character" w:customStyle="1" w:styleId="Ttulo4Car">
    <w:name w:val="Título 4 Car"/>
    <w:basedOn w:val="Fuentedeprrafopredeter"/>
    <w:link w:val="Ttulo4"/>
    <w:uiPriority w:val="9"/>
    <w:semiHidden/>
    <w:rsid w:val="00907E5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07E5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07E5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07E5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07E5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07E56"/>
    <w:rPr>
      <w:rFonts w:eastAsiaTheme="majorEastAsia" w:cstheme="majorBidi"/>
      <w:color w:val="272727" w:themeColor="text1" w:themeTint="D8"/>
    </w:rPr>
  </w:style>
  <w:style w:type="paragraph" w:styleId="Ttulo">
    <w:name w:val="Title"/>
    <w:basedOn w:val="Normal"/>
    <w:next w:val="Normal"/>
    <w:link w:val="TtuloCar"/>
    <w:uiPriority w:val="10"/>
    <w:qFormat/>
    <w:rsid w:val="00907E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07E5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07E5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07E5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07E56"/>
    <w:pPr>
      <w:spacing w:before="160"/>
      <w:jc w:val="center"/>
    </w:pPr>
    <w:rPr>
      <w:i/>
      <w:iCs/>
      <w:color w:val="404040" w:themeColor="text1" w:themeTint="BF"/>
    </w:rPr>
  </w:style>
  <w:style w:type="character" w:customStyle="1" w:styleId="CitaCar">
    <w:name w:val="Cita Car"/>
    <w:basedOn w:val="Fuentedeprrafopredeter"/>
    <w:link w:val="Cita"/>
    <w:uiPriority w:val="29"/>
    <w:rsid w:val="00907E56"/>
    <w:rPr>
      <w:i/>
      <w:iCs/>
      <w:color w:val="404040" w:themeColor="text1" w:themeTint="BF"/>
    </w:rPr>
  </w:style>
  <w:style w:type="paragraph" w:styleId="Prrafodelista">
    <w:name w:val="List Paragraph"/>
    <w:basedOn w:val="Normal"/>
    <w:uiPriority w:val="34"/>
    <w:qFormat/>
    <w:rsid w:val="00907E56"/>
    <w:pPr>
      <w:ind w:left="720"/>
      <w:contextualSpacing/>
    </w:pPr>
  </w:style>
  <w:style w:type="character" w:styleId="nfasisintenso">
    <w:name w:val="Intense Emphasis"/>
    <w:basedOn w:val="Fuentedeprrafopredeter"/>
    <w:uiPriority w:val="21"/>
    <w:qFormat/>
    <w:rsid w:val="00907E56"/>
    <w:rPr>
      <w:i/>
      <w:iCs/>
      <w:color w:val="0F4761" w:themeColor="accent1" w:themeShade="BF"/>
    </w:rPr>
  </w:style>
  <w:style w:type="paragraph" w:styleId="Citadestacada">
    <w:name w:val="Intense Quote"/>
    <w:basedOn w:val="Normal"/>
    <w:next w:val="Normal"/>
    <w:link w:val="CitadestacadaCar"/>
    <w:uiPriority w:val="30"/>
    <w:qFormat/>
    <w:rsid w:val="00907E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07E56"/>
    <w:rPr>
      <w:i/>
      <w:iCs/>
      <w:color w:val="0F4761" w:themeColor="accent1" w:themeShade="BF"/>
    </w:rPr>
  </w:style>
  <w:style w:type="character" w:styleId="Referenciaintensa">
    <w:name w:val="Intense Reference"/>
    <w:basedOn w:val="Fuentedeprrafopredeter"/>
    <w:uiPriority w:val="32"/>
    <w:qFormat/>
    <w:rsid w:val="00907E56"/>
    <w:rPr>
      <w:b/>
      <w:bCs/>
      <w:smallCaps/>
      <w:color w:val="0F4761" w:themeColor="accent1" w:themeShade="BF"/>
      <w:spacing w:val="5"/>
    </w:rPr>
  </w:style>
  <w:style w:type="paragraph" w:styleId="NormalWeb">
    <w:name w:val="Normal (Web)"/>
    <w:basedOn w:val="Normal"/>
    <w:uiPriority w:val="99"/>
    <w:unhideWhenUsed/>
    <w:rsid w:val="00032CA4"/>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nfasis">
    <w:name w:val="Emphasis"/>
    <w:basedOn w:val="Fuentedeprrafopredeter"/>
    <w:uiPriority w:val="20"/>
    <w:qFormat/>
    <w:rsid w:val="005940E4"/>
    <w:rPr>
      <w:i/>
      <w:iCs/>
    </w:rPr>
  </w:style>
  <w:style w:type="paragraph" w:styleId="TtuloTDC">
    <w:name w:val="TOC Heading"/>
    <w:basedOn w:val="Ttulo1"/>
    <w:next w:val="Normal"/>
    <w:uiPriority w:val="39"/>
    <w:unhideWhenUsed/>
    <w:qFormat/>
    <w:rsid w:val="0000614B"/>
    <w:pPr>
      <w:spacing w:before="240" w:after="0" w:line="259" w:lineRule="auto"/>
      <w:outlineLvl w:val="9"/>
    </w:pPr>
    <w:rPr>
      <w:rFonts w:asciiTheme="majorHAnsi" w:hAnsiTheme="majorHAnsi"/>
      <w:b w:val="0"/>
      <w:color w:val="0F4761" w:themeColor="accent1" w:themeShade="BF"/>
      <w:sz w:val="32"/>
      <w:szCs w:val="32"/>
      <w:lang w:eastAsia="es-CR"/>
    </w:rPr>
  </w:style>
  <w:style w:type="paragraph" w:styleId="TDC1">
    <w:name w:val="toc 1"/>
    <w:basedOn w:val="Normal"/>
    <w:next w:val="Normal"/>
    <w:autoRedefine/>
    <w:uiPriority w:val="39"/>
    <w:unhideWhenUsed/>
    <w:rsid w:val="00956E5F"/>
    <w:pPr>
      <w:tabs>
        <w:tab w:val="right" w:leader="dot" w:pos="8828"/>
      </w:tabs>
      <w:spacing w:after="100"/>
    </w:pPr>
    <w:rPr>
      <w:rFonts w:ascii="Arial" w:hAnsi="Arial" w:cs="Arial"/>
      <w:noProof/>
    </w:rPr>
  </w:style>
  <w:style w:type="character" w:styleId="Hipervnculo">
    <w:name w:val="Hyperlink"/>
    <w:basedOn w:val="Fuentedeprrafopredeter"/>
    <w:uiPriority w:val="99"/>
    <w:unhideWhenUsed/>
    <w:rsid w:val="0000614B"/>
    <w:rPr>
      <w:color w:val="467886" w:themeColor="hyperlink"/>
      <w:u w:val="single"/>
    </w:rPr>
  </w:style>
  <w:style w:type="paragraph" w:customStyle="1" w:styleId="Default">
    <w:name w:val="Default"/>
    <w:rsid w:val="007D3920"/>
    <w:pPr>
      <w:autoSpaceDE w:val="0"/>
      <w:autoSpaceDN w:val="0"/>
      <w:adjustRightInd w:val="0"/>
      <w:spacing w:after="0" w:line="240" w:lineRule="auto"/>
    </w:pPr>
    <w:rPr>
      <w:rFonts w:ascii="Arial" w:hAnsi="Arial" w:cs="Arial"/>
      <w:color w:val="000000"/>
      <w:kern w:val="0"/>
    </w:rPr>
  </w:style>
  <w:style w:type="paragraph" w:styleId="TDC2">
    <w:name w:val="toc 2"/>
    <w:basedOn w:val="Normal"/>
    <w:next w:val="Normal"/>
    <w:autoRedefine/>
    <w:uiPriority w:val="39"/>
    <w:unhideWhenUsed/>
    <w:rsid w:val="00FB4F93"/>
    <w:pPr>
      <w:spacing w:after="100"/>
      <w:ind w:left="220"/>
    </w:pPr>
  </w:style>
  <w:style w:type="paragraph" w:styleId="TDC3">
    <w:name w:val="toc 3"/>
    <w:basedOn w:val="Normal"/>
    <w:next w:val="Normal"/>
    <w:autoRedefine/>
    <w:uiPriority w:val="39"/>
    <w:unhideWhenUsed/>
    <w:rsid w:val="00FB4F93"/>
    <w:pPr>
      <w:spacing w:after="100"/>
      <w:ind w:left="440"/>
    </w:pPr>
  </w:style>
  <w:style w:type="paragraph" w:styleId="Descripcin">
    <w:name w:val="caption"/>
    <w:basedOn w:val="Normal"/>
    <w:next w:val="Normal"/>
    <w:uiPriority w:val="35"/>
    <w:unhideWhenUsed/>
    <w:qFormat/>
    <w:rsid w:val="008E08E3"/>
    <w:pPr>
      <w:spacing w:after="200" w:line="240" w:lineRule="auto"/>
    </w:pPr>
    <w:rPr>
      <w:i/>
      <w:iCs/>
      <w:color w:val="0E2841" w:themeColor="text2"/>
      <w:sz w:val="18"/>
      <w:szCs w:val="18"/>
    </w:rPr>
  </w:style>
  <w:style w:type="character" w:styleId="Textoennegrita">
    <w:name w:val="Strong"/>
    <w:basedOn w:val="Fuentedeprrafopredeter"/>
    <w:uiPriority w:val="22"/>
    <w:qFormat/>
    <w:rsid w:val="003C28D2"/>
    <w:rPr>
      <w:b/>
      <w:bCs/>
    </w:rPr>
  </w:style>
  <w:style w:type="table" w:styleId="Tablaconcuadrcula">
    <w:name w:val="Table Grid"/>
    <w:basedOn w:val="Tablanormal"/>
    <w:uiPriority w:val="39"/>
    <w:rsid w:val="00F20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D7099D"/>
    <w:pPr>
      <w:spacing w:after="0"/>
    </w:pPr>
  </w:style>
  <w:style w:type="table" w:styleId="Tabladecuadrcula3">
    <w:name w:val="Grid Table 3"/>
    <w:basedOn w:val="Tablanormal"/>
    <w:uiPriority w:val="48"/>
    <w:rsid w:val="00572B0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normal5">
    <w:name w:val="Plain Table 5"/>
    <w:basedOn w:val="Tablanormal"/>
    <w:uiPriority w:val="45"/>
    <w:rsid w:val="00572B0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1">
    <w:name w:val="Plain Table 1"/>
    <w:basedOn w:val="Tablanormal"/>
    <w:uiPriority w:val="41"/>
    <w:rsid w:val="00EB1C9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2571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5719F"/>
    <w:rPr>
      <w:kern w:val="0"/>
      <w:sz w:val="22"/>
      <w:szCs w:val="22"/>
      <w14:ligatures w14:val="none"/>
    </w:rPr>
  </w:style>
  <w:style w:type="paragraph" w:styleId="Piedepgina">
    <w:name w:val="footer"/>
    <w:basedOn w:val="Normal"/>
    <w:link w:val="PiedepginaCar"/>
    <w:uiPriority w:val="99"/>
    <w:unhideWhenUsed/>
    <w:rsid w:val="0025719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719F"/>
    <w:rPr>
      <w:kern w:val="0"/>
      <w:sz w:val="22"/>
      <w:szCs w:val="22"/>
      <w14:ligatures w14:val="none"/>
    </w:rPr>
  </w:style>
  <w:style w:type="character" w:styleId="Mencinsinresolver">
    <w:name w:val="Unresolved Mention"/>
    <w:basedOn w:val="Fuentedeprrafopredeter"/>
    <w:uiPriority w:val="99"/>
    <w:semiHidden/>
    <w:unhideWhenUsed/>
    <w:rsid w:val="0025719F"/>
    <w:rPr>
      <w:color w:val="605E5C"/>
      <w:shd w:val="clear" w:color="auto" w:fill="E1DFDD"/>
    </w:rPr>
  </w:style>
  <w:style w:type="paragraph" w:customStyle="1" w:styleId="Tabla">
    <w:name w:val="Tabla"/>
    <w:basedOn w:val="Normal"/>
    <w:link w:val="TablaCar"/>
    <w:qFormat/>
    <w:rsid w:val="004E505C"/>
    <w:pPr>
      <w:spacing w:line="360" w:lineRule="auto"/>
    </w:pPr>
    <w:rPr>
      <w:rFonts w:ascii="Arial" w:hAnsi="Arial"/>
      <w:b/>
    </w:rPr>
  </w:style>
  <w:style w:type="character" w:customStyle="1" w:styleId="TablaCar">
    <w:name w:val="Tabla Car"/>
    <w:basedOn w:val="Fuentedeprrafopredeter"/>
    <w:link w:val="Tabla"/>
    <w:rsid w:val="004E505C"/>
    <w:rPr>
      <w:rFonts w:ascii="Arial" w:hAnsi="Arial"/>
      <w:b/>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67745">
      <w:bodyDiv w:val="1"/>
      <w:marLeft w:val="0"/>
      <w:marRight w:val="0"/>
      <w:marTop w:val="0"/>
      <w:marBottom w:val="0"/>
      <w:divBdr>
        <w:top w:val="none" w:sz="0" w:space="0" w:color="auto"/>
        <w:left w:val="none" w:sz="0" w:space="0" w:color="auto"/>
        <w:bottom w:val="none" w:sz="0" w:space="0" w:color="auto"/>
        <w:right w:val="none" w:sz="0" w:space="0" w:color="auto"/>
      </w:divBdr>
    </w:div>
    <w:div w:id="20593859">
      <w:bodyDiv w:val="1"/>
      <w:marLeft w:val="0"/>
      <w:marRight w:val="0"/>
      <w:marTop w:val="0"/>
      <w:marBottom w:val="0"/>
      <w:divBdr>
        <w:top w:val="none" w:sz="0" w:space="0" w:color="auto"/>
        <w:left w:val="none" w:sz="0" w:space="0" w:color="auto"/>
        <w:bottom w:val="none" w:sz="0" w:space="0" w:color="auto"/>
        <w:right w:val="none" w:sz="0" w:space="0" w:color="auto"/>
      </w:divBdr>
    </w:div>
    <w:div w:id="56587046">
      <w:bodyDiv w:val="1"/>
      <w:marLeft w:val="0"/>
      <w:marRight w:val="0"/>
      <w:marTop w:val="0"/>
      <w:marBottom w:val="0"/>
      <w:divBdr>
        <w:top w:val="none" w:sz="0" w:space="0" w:color="auto"/>
        <w:left w:val="none" w:sz="0" w:space="0" w:color="auto"/>
        <w:bottom w:val="none" w:sz="0" w:space="0" w:color="auto"/>
        <w:right w:val="none" w:sz="0" w:space="0" w:color="auto"/>
      </w:divBdr>
      <w:divsChild>
        <w:div w:id="5257742">
          <w:marLeft w:val="0"/>
          <w:marRight w:val="0"/>
          <w:marTop w:val="0"/>
          <w:marBottom w:val="0"/>
          <w:divBdr>
            <w:top w:val="single" w:sz="2" w:space="0" w:color="E5E7EB"/>
            <w:left w:val="single" w:sz="2" w:space="0" w:color="E5E7EB"/>
            <w:bottom w:val="single" w:sz="2" w:space="0" w:color="E5E7EB"/>
            <w:right w:val="single" w:sz="2" w:space="0" w:color="E5E7EB"/>
          </w:divBdr>
          <w:divsChild>
            <w:div w:id="13230478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1060275">
          <w:marLeft w:val="0"/>
          <w:marRight w:val="0"/>
          <w:marTop w:val="0"/>
          <w:marBottom w:val="0"/>
          <w:divBdr>
            <w:top w:val="single" w:sz="2" w:space="0" w:color="E5E7EB"/>
            <w:left w:val="single" w:sz="2" w:space="0" w:color="E5E7EB"/>
            <w:bottom w:val="single" w:sz="2" w:space="0" w:color="E5E7EB"/>
            <w:right w:val="single" w:sz="2" w:space="0" w:color="E5E7EB"/>
          </w:divBdr>
          <w:divsChild>
            <w:div w:id="1919291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8114194">
          <w:marLeft w:val="0"/>
          <w:marRight w:val="0"/>
          <w:marTop w:val="0"/>
          <w:marBottom w:val="0"/>
          <w:divBdr>
            <w:top w:val="single" w:sz="2" w:space="0" w:color="E5E7EB"/>
            <w:left w:val="single" w:sz="2" w:space="0" w:color="E5E7EB"/>
            <w:bottom w:val="single" w:sz="2" w:space="0" w:color="E5E7EB"/>
            <w:right w:val="single" w:sz="2" w:space="0" w:color="E5E7EB"/>
          </w:divBdr>
          <w:divsChild>
            <w:div w:id="8660619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2183909">
          <w:marLeft w:val="0"/>
          <w:marRight w:val="0"/>
          <w:marTop w:val="0"/>
          <w:marBottom w:val="0"/>
          <w:divBdr>
            <w:top w:val="single" w:sz="2" w:space="0" w:color="E5E7EB"/>
            <w:left w:val="single" w:sz="2" w:space="0" w:color="E5E7EB"/>
            <w:bottom w:val="single" w:sz="2" w:space="0" w:color="E5E7EB"/>
            <w:right w:val="single" w:sz="2" w:space="0" w:color="E5E7EB"/>
          </w:divBdr>
          <w:divsChild>
            <w:div w:id="10372690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420766">
      <w:bodyDiv w:val="1"/>
      <w:marLeft w:val="0"/>
      <w:marRight w:val="0"/>
      <w:marTop w:val="0"/>
      <w:marBottom w:val="0"/>
      <w:divBdr>
        <w:top w:val="none" w:sz="0" w:space="0" w:color="auto"/>
        <w:left w:val="none" w:sz="0" w:space="0" w:color="auto"/>
        <w:bottom w:val="none" w:sz="0" w:space="0" w:color="auto"/>
        <w:right w:val="none" w:sz="0" w:space="0" w:color="auto"/>
      </w:divBdr>
    </w:div>
    <w:div w:id="73667751">
      <w:bodyDiv w:val="1"/>
      <w:marLeft w:val="0"/>
      <w:marRight w:val="0"/>
      <w:marTop w:val="0"/>
      <w:marBottom w:val="0"/>
      <w:divBdr>
        <w:top w:val="none" w:sz="0" w:space="0" w:color="auto"/>
        <w:left w:val="none" w:sz="0" w:space="0" w:color="auto"/>
        <w:bottom w:val="none" w:sz="0" w:space="0" w:color="auto"/>
        <w:right w:val="none" w:sz="0" w:space="0" w:color="auto"/>
      </w:divBdr>
    </w:div>
    <w:div w:id="137647790">
      <w:bodyDiv w:val="1"/>
      <w:marLeft w:val="0"/>
      <w:marRight w:val="0"/>
      <w:marTop w:val="0"/>
      <w:marBottom w:val="0"/>
      <w:divBdr>
        <w:top w:val="none" w:sz="0" w:space="0" w:color="auto"/>
        <w:left w:val="none" w:sz="0" w:space="0" w:color="auto"/>
        <w:bottom w:val="none" w:sz="0" w:space="0" w:color="auto"/>
        <w:right w:val="none" w:sz="0" w:space="0" w:color="auto"/>
      </w:divBdr>
      <w:divsChild>
        <w:div w:id="48767646">
          <w:marLeft w:val="-720"/>
          <w:marRight w:val="0"/>
          <w:marTop w:val="0"/>
          <w:marBottom w:val="0"/>
          <w:divBdr>
            <w:top w:val="none" w:sz="0" w:space="0" w:color="auto"/>
            <w:left w:val="none" w:sz="0" w:space="0" w:color="auto"/>
            <w:bottom w:val="none" w:sz="0" w:space="0" w:color="auto"/>
            <w:right w:val="none" w:sz="0" w:space="0" w:color="auto"/>
          </w:divBdr>
        </w:div>
      </w:divsChild>
    </w:div>
    <w:div w:id="140194937">
      <w:bodyDiv w:val="1"/>
      <w:marLeft w:val="0"/>
      <w:marRight w:val="0"/>
      <w:marTop w:val="0"/>
      <w:marBottom w:val="0"/>
      <w:divBdr>
        <w:top w:val="none" w:sz="0" w:space="0" w:color="auto"/>
        <w:left w:val="none" w:sz="0" w:space="0" w:color="auto"/>
        <w:bottom w:val="none" w:sz="0" w:space="0" w:color="auto"/>
        <w:right w:val="none" w:sz="0" w:space="0" w:color="auto"/>
      </w:divBdr>
    </w:div>
    <w:div w:id="140394348">
      <w:bodyDiv w:val="1"/>
      <w:marLeft w:val="0"/>
      <w:marRight w:val="0"/>
      <w:marTop w:val="0"/>
      <w:marBottom w:val="0"/>
      <w:divBdr>
        <w:top w:val="none" w:sz="0" w:space="0" w:color="auto"/>
        <w:left w:val="none" w:sz="0" w:space="0" w:color="auto"/>
        <w:bottom w:val="none" w:sz="0" w:space="0" w:color="auto"/>
        <w:right w:val="none" w:sz="0" w:space="0" w:color="auto"/>
      </w:divBdr>
    </w:div>
    <w:div w:id="218707997">
      <w:bodyDiv w:val="1"/>
      <w:marLeft w:val="0"/>
      <w:marRight w:val="0"/>
      <w:marTop w:val="0"/>
      <w:marBottom w:val="0"/>
      <w:divBdr>
        <w:top w:val="none" w:sz="0" w:space="0" w:color="auto"/>
        <w:left w:val="none" w:sz="0" w:space="0" w:color="auto"/>
        <w:bottom w:val="none" w:sz="0" w:space="0" w:color="auto"/>
        <w:right w:val="none" w:sz="0" w:space="0" w:color="auto"/>
      </w:divBdr>
    </w:div>
    <w:div w:id="229272414">
      <w:bodyDiv w:val="1"/>
      <w:marLeft w:val="0"/>
      <w:marRight w:val="0"/>
      <w:marTop w:val="0"/>
      <w:marBottom w:val="0"/>
      <w:divBdr>
        <w:top w:val="none" w:sz="0" w:space="0" w:color="auto"/>
        <w:left w:val="none" w:sz="0" w:space="0" w:color="auto"/>
        <w:bottom w:val="none" w:sz="0" w:space="0" w:color="auto"/>
        <w:right w:val="none" w:sz="0" w:space="0" w:color="auto"/>
      </w:divBdr>
    </w:div>
    <w:div w:id="240483571">
      <w:bodyDiv w:val="1"/>
      <w:marLeft w:val="0"/>
      <w:marRight w:val="0"/>
      <w:marTop w:val="0"/>
      <w:marBottom w:val="0"/>
      <w:divBdr>
        <w:top w:val="none" w:sz="0" w:space="0" w:color="auto"/>
        <w:left w:val="none" w:sz="0" w:space="0" w:color="auto"/>
        <w:bottom w:val="none" w:sz="0" w:space="0" w:color="auto"/>
        <w:right w:val="none" w:sz="0" w:space="0" w:color="auto"/>
      </w:divBdr>
    </w:div>
    <w:div w:id="259997814">
      <w:bodyDiv w:val="1"/>
      <w:marLeft w:val="0"/>
      <w:marRight w:val="0"/>
      <w:marTop w:val="0"/>
      <w:marBottom w:val="0"/>
      <w:divBdr>
        <w:top w:val="none" w:sz="0" w:space="0" w:color="auto"/>
        <w:left w:val="none" w:sz="0" w:space="0" w:color="auto"/>
        <w:bottom w:val="none" w:sz="0" w:space="0" w:color="auto"/>
        <w:right w:val="none" w:sz="0" w:space="0" w:color="auto"/>
      </w:divBdr>
    </w:div>
    <w:div w:id="364989771">
      <w:bodyDiv w:val="1"/>
      <w:marLeft w:val="0"/>
      <w:marRight w:val="0"/>
      <w:marTop w:val="0"/>
      <w:marBottom w:val="0"/>
      <w:divBdr>
        <w:top w:val="none" w:sz="0" w:space="0" w:color="auto"/>
        <w:left w:val="none" w:sz="0" w:space="0" w:color="auto"/>
        <w:bottom w:val="none" w:sz="0" w:space="0" w:color="auto"/>
        <w:right w:val="none" w:sz="0" w:space="0" w:color="auto"/>
      </w:divBdr>
    </w:div>
    <w:div w:id="397820756">
      <w:bodyDiv w:val="1"/>
      <w:marLeft w:val="0"/>
      <w:marRight w:val="0"/>
      <w:marTop w:val="0"/>
      <w:marBottom w:val="0"/>
      <w:divBdr>
        <w:top w:val="none" w:sz="0" w:space="0" w:color="auto"/>
        <w:left w:val="none" w:sz="0" w:space="0" w:color="auto"/>
        <w:bottom w:val="none" w:sz="0" w:space="0" w:color="auto"/>
        <w:right w:val="none" w:sz="0" w:space="0" w:color="auto"/>
      </w:divBdr>
    </w:div>
    <w:div w:id="445275612">
      <w:bodyDiv w:val="1"/>
      <w:marLeft w:val="0"/>
      <w:marRight w:val="0"/>
      <w:marTop w:val="0"/>
      <w:marBottom w:val="0"/>
      <w:divBdr>
        <w:top w:val="none" w:sz="0" w:space="0" w:color="auto"/>
        <w:left w:val="none" w:sz="0" w:space="0" w:color="auto"/>
        <w:bottom w:val="none" w:sz="0" w:space="0" w:color="auto"/>
        <w:right w:val="none" w:sz="0" w:space="0" w:color="auto"/>
      </w:divBdr>
    </w:div>
    <w:div w:id="455493376">
      <w:bodyDiv w:val="1"/>
      <w:marLeft w:val="0"/>
      <w:marRight w:val="0"/>
      <w:marTop w:val="0"/>
      <w:marBottom w:val="0"/>
      <w:divBdr>
        <w:top w:val="none" w:sz="0" w:space="0" w:color="auto"/>
        <w:left w:val="none" w:sz="0" w:space="0" w:color="auto"/>
        <w:bottom w:val="none" w:sz="0" w:space="0" w:color="auto"/>
        <w:right w:val="none" w:sz="0" w:space="0" w:color="auto"/>
      </w:divBdr>
    </w:div>
    <w:div w:id="511335377">
      <w:bodyDiv w:val="1"/>
      <w:marLeft w:val="0"/>
      <w:marRight w:val="0"/>
      <w:marTop w:val="0"/>
      <w:marBottom w:val="0"/>
      <w:divBdr>
        <w:top w:val="none" w:sz="0" w:space="0" w:color="auto"/>
        <w:left w:val="none" w:sz="0" w:space="0" w:color="auto"/>
        <w:bottom w:val="none" w:sz="0" w:space="0" w:color="auto"/>
        <w:right w:val="none" w:sz="0" w:space="0" w:color="auto"/>
      </w:divBdr>
    </w:div>
    <w:div w:id="533856350">
      <w:bodyDiv w:val="1"/>
      <w:marLeft w:val="0"/>
      <w:marRight w:val="0"/>
      <w:marTop w:val="0"/>
      <w:marBottom w:val="0"/>
      <w:divBdr>
        <w:top w:val="none" w:sz="0" w:space="0" w:color="auto"/>
        <w:left w:val="none" w:sz="0" w:space="0" w:color="auto"/>
        <w:bottom w:val="none" w:sz="0" w:space="0" w:color="auto"/>
        <w:right w:val="none" w:sz="0" w:space="0" w:color="auto"/>
      </w:divBdr>
    </w:div>
    <w:div w:id="561520071">
      <w:bodyDiv w:val="1"/>
      <w:marLeft w:val="0"/>
      <w:marRight w:val="0"/>
      <w:marTop w:val="0"/>
      <w:marBottom w:val="0"/>
      <w:divBdr>
        <w:top w:val="none" w:sz="0" w:space="0" w:color="auto"/>
        <w:left w:val="none" w:sz="0" w:space="0" w:color="auto"/>
        <w:bottom w:val="none" w:sz="0" w:space="0" w:color="auto"/>
        <w:right w:val="none" w:sz="0" w:space="0" w:color="auto"/>
      </w:divBdr>
    </w:div>
    <w:div w:id="579798647">
      <w:bodyDiv w:val="1"/>
      <w:marLeft w:val="0"/>
      <w:marRight w:val="0"/>
      <w:marTop w:val="0"/>
      <w:marBottom w:val="0"/>
      <w:divBdr>
        <w:top w:val="none" w:sz="0" w:space="0" w:color="auto"/>
        <w:left w:val="none" w:sz="0" w:space="0" w:color="auto"/>
        <w:bottom w:val="none" w:sz="0" w:space="0" w:color="auto"/>
        <w:right w:val="none" w:sz="0" w:space="0" w:color="auto"/>
      </w:divBdr>
    </w:div>
    <w:div w:id="583222645">
      <w:bodyDiv w:val="1"/>
      <w:marLeft w:val="0"/>
      <w:marRight w:val="0"/>
      <w:marTop w:val="0"/>
      <w:marBottom w:val="0"/>
      <w:divBdr>
        <w:top w:val="none" w:sz="0" w:space="0" w:color="auto"/>
        <w:left w:val="none" w:sz="0" w:space="0" w:color="auto"/>
        <w:bottom w:val="none" w:sz="0" w:space="0" w:color="auto"/>
        <w:right w:val="none" w:sz="0" w:space="0" w:color="auto"/>
      </w:divBdr>
    </w:div>
    <w:div w:id="584916842">
      <w:bodyDiv w:val="1"/>
      <w:marLeft w:val="0"/>
      <w:marRight w:val="0"/>
      <w:marTop w:val="0"/>
      <w:marBottom w:val="0"/>
      <w:divBdr>
        <w:top w:val="none" w:sz="0" w:space="0" w:color="auto"/>
        <w:left w:val="none" w:sz="0" w:space="0" w:color="auto"/>
        <w:bottom w:val="none" w:sz="0" w:space="0" w:color="auto"/>
        <w:right w:val="none" w:sz="0" w:space="0" w:color="auto"/>
      </w:divBdr>
    </w:div>
    <w:div w:id="620454333">
      <w:bodyDiv w:val="1"/>
      <w:marLeft w:val="0"/>
      <w:marRight w:val="0"/>
      <w:marTop w:val="0"/>
      <w:marBottom w:val="0"/>
      <w:divBdr>
        <w:top w:val="none" w:sz="0" w:space="0" w:color="auto"/>
        <w:left w:val="none" w:sz="0" w:space="0" w:color="auto"/>
        <w:bottom w:val="none" w:sz="0" w:space="0" w:color="auto"/>
        <w:right w:val="none" w:sz="0" w:space="0" w:color="auto"/>
      </w:divBdr>
      <w:divsChild>
        <w:div w:id="415131109">
          <w:marLeft w:val="-720"/>
          <w:marRight w:val="0"/>
          <w:marTop w:val="0"/>
          <w:marBottom w:val="0"/>
          <w:divBdr>
            <w:top w:val="none" w:sz="0" w:space="0" w:color="auto"/>
            <w:left w:val="none" w:sz="0" w:space="0" w:color="auto"/>
            <w:bottom w:val="none" w:sz="0" w:space="0" w:color="auto"/>
            <w:right w:val="none" w:sz="0" w:space="0" w:color="auto"/>
          </w:divBdr>
        </w:div>
      </w:divsChild>
    </w:div>
    <w:div w:id="628517135">
      <w:bodyDiv w:val="1"/>
      <w:marLeft w:val="0"/>
      <w:marRight w:val="0"/>
      <w:marTop w:val="0"/>
      <w:marBottom w:val="0"/>
      <w:divBdr>
        <w:top w:val="none" w:sz="0" w:space="0" w:color="auto"/>
        <w:left w:val="none" w:sz="0" w:space="0" w:color="auto"/>
        <w:bottom w:val="none" w:sz="0" w:space="0" w:color="auto"/>
        <w:right w:val="none" w:sz="0" w:space="0" w:color="auto"/>
      </w:divBdr>
    </w:div>
    <w:div w:id="650401833">
      <w:bodyDiv w:val="1"/>
      <w:marLeft w:val="0"/>
      <w:marRight w:val="0"/>
      <w:marTop w:val="0"/>
      <w:marBottom w:val="0"/>
      <w:divBdr>
        <w:top w:val="none" w:sz="0" w:space="0" w:color="auto"/>
        <w:left w:val="none" w:sz="0" w:space="0" w:color="auto"/>
        <w:bottom w:val="none" w:sz="0" w:space="0" w:color="auto"/>
        <w:right w:val="none" w:sz="0" w:space="0" w:color="auto"/>
      </w:divBdr>
    </w:div>
    <w:div w:id="680543715">
      <w:bodyDiv w:val="1"/>
      <w:marLeft w:val="0"/>
      <w:marRight w:val="0"/>
      <w:marTop w:val="0"/>
      <w:marBottom w:val="0"/>
      <w:divBdr>
        <w:top w:val="none" w:sz="0" w:space="0" w:color="auto"/>
        <w:left w:val="none" w:sz="0" w:space="0" w:color="auto"/>
        <w:bottom w:val="none" w:sz="0" w:space="0" w:color="auto"/>
        <w:right w:val="none" w:sz="0" w:space="0" w:color="auto"/>
      </w:divBdr>
    </w:div>
    <w:div w:id="697464088">
      <w:bodyDiv w:val="1"/>
      <w:marLeft w:val="0"/>
      <w:marRight w:val="0"/>
      <w:marTop w:val="0"/>
      <w:marBottom w:val="0"/>
      <w:divBdr>
        <w:top w:val="none" w:sz="0" w:space="0" w:color="auto"/>
        <w:left w:val="none" w:sz="0" w:space="0" w:color="auto"/>
        <w:bottom w:val="none" w:sz="0" w:space="0" w:color="auto"/>
        <w:right w:val="none" w:sz="0" w:space="0" w:color="auto"/>
      </w:divBdr>
    </w:div>
    <w:div w:id="724983836">
      <w:bodyDiv w:val="1"/>
      <w:marLeft w:val="0"/>
      <w:marRight w:val="0"/>
      <w:marTop w:val="0"/>
      <w:marBottom w:val="0"/>
      <w:divBdr>
        <w:top w:val="none" w:sz="0" w:space="0" w:color="auto"/>
        <w:left w:val="none" w:sz="0" w:space="0" w:color="auto"/>
        <w:bottom w:val="none" w:sz="0" w:space="0" w:color="auto"/>
        <w:right w:val="none" w:sz="0" w:space="0" w:color="auto"/>
      </w:divBdr>
    </w:div>
    <w:div w:id="736779667">
      <w:bodyDiv w:val="1"/>
      <w:marLeft w:val="0"/>
      <w:marRight w:val="0"/>
      <w:marTop w:val="0"/>
      <w:marBottom w:val="0"/>
      <w:divBdr>
        <w:top w:val="none" w:sz="0" w:space="0" w:color="auto"/>
        <w:left w:val="none" w:sz="0" w:space="0" w:color="auto"/>
        <w:bottom w:val="none" w:sz="0" w:space="0" w:color="auto"/>
        <w:right w:val="none" w:sz="0" w:space="0" w:color="auto"/>
      </w:divBdr>
    </w:div>
    <w:div w:id="778255380">
      <w:bodyDiv w:val="1"/>
      <w:marLeft w:val="0"/>
      <w:marRight w:val="0"/>
      <w:marTop w:val="0"/>
      <w:marBottom w:val="0"/>
      <w:divBdr>
        <w:top w:val="none" w:sz="0" w:space="0" w:color="auto"/>
        <w:left w:val="none" w:sz="0" w:space="0" w:color="auto"/>
        <w:bottom w:val="none" w:sz="0" w:space="0" w:color="auto"/>
        <w:right w:val="none" w:sz="0" w:space="0" w:color="auto"/>
      </w:divBdr>
    </w:div>
    <w:div w:id="816723320">
      <w:bodyDiv w:val="1"/>
      <w:marLeft w:val="0"/>
      <w:marRight w:val="0"/>
      <w:marTop w:val="0"/>
      <w:marBottom w:val="0"/>
      <w:divBdr>
        <w:top w:val="none" w:sz="0" w:space="0" w:color="auto"/>
        <w:left w:val="none" w:sz="0" w:space="0" w:color="auto"/>
        <w:bottom w:val="none" w:sz="0" w:space="0" w:color="auto"/>
        <w:right w:val="none" w:sz="0" w:space="0" w:color="auto"/>
      </w:divBdr>
    </w:div>
    <w:div w:id="866409951">
      <w:bodyDiv w:val="1"/>
      <w:marLeft w:val="0"/>
      <w:marRight w:val="0"/>
      <w:marTop w:val="0"/>
      <w:marBottom w:val="0"/>
      <w:divBdr>
        <w:top w:val="none" w:sz="0" w:space="0" w:color="auto"/>
        <w:left w:val="none" w:sz="0" w:space="0" w:color="auto"/>
        <w:bottom w:val="none" w:sz="0" w:space="0" w:color="auto"/>
        <w:right w:val="none" w:sz="0" w:space="0" w:color="auto"/>
      </w:divBdr>
    </w:div>
    <w:div w:id="867568300">
      <w:bodyDiv w:val="1"/>
      <w:marLeft w:val="0"/>
      <w:marRight w:val="0"/>
      <w:marTop w:val="0"/>
      <w:marBottom w:val="0"/>
      <w:divBdr>
        <w:top w:val="none" w:sz="0" w:space="0" w:color="auto"/>
        <w:left w:val="none" w:sz="0" w:space="0" w:color="auto"/>
        <w:bottom w:val="none" w:sz="0" w:space="0" w:color="auto"/>
        <w:right w:val="none" w:sz="0" w:space="0" w:color="auto"/>
      </w:divBdr>
    </w:div>
    <w:div w:id="943540962">
      <w:bodyDiv w:val="1"/>
      <w:marLeft w:val="0"/>
      <w:marRight w:val="0"/>
      <w:marTop w:val="0"/>
      <w:marBottom w:val="0"/>
      <w:divBdr>
        <w:top w:val="none" w:sz="0" w:space="0" w:color="auto"/>
        <w:left w:val="none" w:sz="0" w:space="0" w:color="auto"/>
        <w:bottom w:val="none" w:sz="0" w:space="0" w:color="auto"/>
        <w:right w:val="none" w:sz="0" w:space="0" w:color="auto"/>
      </w:divBdr>
    </w:div>
    <w:div w:id="952781725">
      <w:bodyDiv w:val="1"/>
      <w:marLeft w:val="0"/>
      <w:marRight w:val="0"/>
      <w:marTop w:val="0"/>
      <w:marBottom w:val="0"/>
      <w:divBdr>
        <w:top w:val="none" w:sz="0" w:space="0" w:color="auto"/>
        <w:left w:val="none" w:sz="0" w:space="0" w:color="auto"/>
        <w:bottom w:val="none" w:sz="0" w:space="0" w:color="auto"/>
        <w:right w:val="none" w:sz="0" w:space="0" w:color="auto"/>
      </w:divBdr>
    </w:div>
    <w:div w:id="1021080673">
      <w:bodyDiv w:val="1"/>
      <w:marLeft w:val="0"/>
      <w:marRight w:val="0"/>
      <w:marTop w:val="0"/>
      <w:marBottom w:val="0"/>
      <w:divBdr>
        <w:top w:val="none" w:sz="0" w:space="0" w:color="auto"/>
        <w:left w:val="none" w:sz="0" w:space="0" w:color="auto"/>
        <w:bottom w:val="none" w:sz="0" w:space="0" w:color="auto"/>
        <w:right w:val="none" w:sz="0" w:space="0" w:color="auto"/>
      </w:divBdr>
    </w:div>
    <w:div w:id="1054501589">
      <w:bodyDiv w:val="1"/>
      <w:marLeft w:val="0"/>
      <w:marRight w:val="0"/>
      <w:marTop w:val="0"/>
      <w:marBottom w:val="0"/>
      <w:divBdr>
        <w:top w:val="none" w:sz="0" w:space="0" w:color="auto"/>
        <w:left w:val="none" w:sz="0" w:space="0" w:color="auto"/>
        <w:bottom w:val="none" w:sz="0" w:space="0" w:color="auto"/>
        <w:right w:val="none" w:sz="0" w:space="0" w:color="auto"/>
      </w:divBdr>
    </w:div>
    <w:div w:id="1103762859">
      <w:bodyDiv w:val="1"/>
      <w:marLeft w:val="0"/>
      <w:marRight w:val="0"/>
      <w:marTop w:val="0"/>
      <w:marBottom w:val="0"/>
      <w:divBdr>
        <w:top w:val="none" w:sz="0" w:space="0" w:color="auto"/>
        <w:left w:val="none" w:sz="0" w:space="0" w:color="auto"/>
        <w:bottom w:val="none" w:sz="0" w:space="0" w:color="auto"/>
        <w:right w:val="none" w:sz="0" w:space="0" w:color="auto"/>
      </w:divBdr>
    </w:div>
    <w:div w:id="1109742206">
      <w:bodyDiv w:val="1"/>
      <w:marLeft w:val="0"/>
      <w:marRight w:val="0"/>
      <w:marTop w:val="0"/>
      <w:marBottom w:val="0"/>
      <w:divBdr>
        <w:top w:val="none" w:sz="0" w:space="0" w:color="auto"/>
        <w:left w:val="none" w:sz="0" w:space="0" w:color="auto"/>
        <w:bottom w:val="none" w:sz="0" w:space="0" w:color="auto"/>
        <w:right w:val="none" w:sz="0" w:space="0" w:color="auto"/>
      </w:divBdr>
      <w:divsChild>
        <w:div w:id="516237286">
          <w:marLeft w:val="-720"/>
          <w:marRight w:val="0"/>
          <w:marTop w:val="0"/>
          <w:marBottom w:val="0"/>
          <w:divBdr>
            <w:top w:val="none" w:sz="0" w:space="0" w:color="auto"/>
            <w:left w:val="none" w:sz="0" w:space="0" w:color="auto"/>
            <w:bottom w:val="none" w:sz="0" w:space="0" w:color="auto"/>
            <w:right w:val="none" w:sz="0" w:space="0" w:color="auto"/>
          </w:divBdr>
        </w:div>
      </w:divsChild>
    </w:div>
    <w:div w:id="1120880121">
      <w:bodyDiv w:val="1"/>
      <w:marLeft w:val="0"/>
      <w:marRight w:val="0"/>
      <w:marTop w:val="0"/>
      <w:marBottom w:val="0"/>
      <w:divBdr>
        <w:top w:val="none" w:sz="0" w:space="0" w:color="auto"/>
        <w:left w:val="none" w:sz="0" w:space="0" w:color="auto"/>
        <w:bottom w:val="none" w:sz="0" w:space="0" w:color="auto"/>
        <w:right w:val="none" w:sz="0" w:space="0" w:color="auto"/>
      </w:divBdr>
    </w:div>
    <w:div w:id="1161121658">
      <w:bodyDiv w:val="1"/>
      <w:marLeft w:val="0"/>
      <w:marRight w:val="0"/>
      <w:marTop w:val="0"/>
      <w:marBottom w:val="0"/>
      <w:divBdr>
        <w:top w:val="none" w:sz="0" w:space="0" w:color="auto"/>
        <w:left w:val="none" w:sz="0" w:space="0" w:color="auto"/>
        <w:bottom w:val="none" w:sz="0" w:space="0" w:color="auto"/>
        <w:right w:val="none" w:sz="0" w:space="0" w:color="auto"/>
      </w:divBdr>
    </w:div>
    <w:div w:id="1164509836">
      <w:bodyDiv w:val="1"/>
      <w:marLeft w:val="0"/>
      <w:marRight w:val="0"/>
      <w:marTop w:val="0"/>
      <w:marBottom w:val="0"/>
      <w:divBdr>
        <w:top w:val="none" w:sz="0" w:space="0" w:color="auto"/>
        <w:left w:val="none" w:sz="0" w:space="0" w:color="auto"/>
        <w:bottom w:val="none" w:sz="0" w:space="0" w:color="auto"/>
        <w:right w:val="none" w:sz="0" w:space="0" w:color="auto"/>
      </w:divBdr>
    </w:div>
    <w:div w:id="1172068650">
      <w:bodyDiv w:val="1"/>
      <w:marLeft w:val="0"/>
      <w:marRight w:val="0"/>
      <w:marTop w:val="0"/>
      <w:marBottom w:val="0"/>
      <w:divBdr>
        <w:top w:val="none" w:sz="0" w:space="0" w:color="auto"/>
        <w:left w:val="none" w:sz="0" w:space="0" w:color="auto"/>
        <w:bottom w:val="none" w:sz="0" w:space="0" w:color="auto"/>
        <w:right w:val="none" w:sz="0" w:space="0" w:color="auto"/>
      </w:divBdr>
    </w:div>
    <w:div w:id="1184125097">
      <w:bodyDiv w:val="1"/>
      <w:marLeft w:val="0"/>
      <w:marRight w:val="0"/>
      <w:marTop w:val="0"/>
      <w:marBottom w:val="0"/>
      <w:divBdr>
        <w:top w:val="none" w:sz="0" w:space="0" w:color="auto"/>
        <w:left w:val="none" w:sz="0" w:space="0" w:color="auto"/>
        <w:bottom w:val="none" w:sz="0" w:space="0" w:color="auto"/>
        <w:right w:val="none" w:sz="0" w:space="0" w:color="auto"/>
      </w:divBdr>
    </w:div>
    <w:div w:id="1206985945">
      <w:bodyDiv w:val="1"/>
      <w:marLeft w:val="0"/>
      <w:marRight w:val="0"/>
      <w:marTop w:val="0"/>
      <w:marBottom w:val="0"/>
      <w:divBdr>
        <w:top w:val="none" w:sz="0" w:space="0" w:color="auto"/>
        <w:left w:val="none" w:sz="0" w:space="0" w:color="auto"/>
        <w:bottom w:val="none" w:sz="0" w:space="0" w:color="auto"/>
        <w:right w:val="none" w:sz="0" w:space="0" w:color="auto"/>
      </w:divBdr>
    </w:div>
    <w:div w:id="1230387401">
      <w:bodyDiv w:val="1"/>
      <w:marLeft w:val="0"/>
      <w:marRight w:val="0"/>
      <w:marTop w:val="0"/>
      <w:marBottom w:val="0"/>
      <w:divBdr>
        <w:top w:val="none" w:sz="0" w:space="0" w:color="auto"/>
        <w:left w:val="none" w:sz="0" w:space="0" w:color="auto"/>
        <w:bottom w:val="none" w:sz="0" w:space="0" w:color="auto"/>
        <w:right w:val="none" w:sz="0" w:space="0" w:color="auto"/>
      </w:divBdr>
    </w:div>
    <w:div w:id="1233200493">
      <w:bodyDiv w:val="1"/>
      <w:marLeft w:val="0"/>
      <w:marRight w:val="0"/>
      <w:marTop w:val="0"/>
      <w:marBottom w:val="0"/>
      <w:divBdr>
        <w:top w:val="none" w:sz="0" w:space="0" w:color="auto"/>
        <w:left w:val="none" w:sz="0" w:space="0" w:color="auto"/>
        <w:bottom w:val="none" w:sz="0" w:space="0" w:color="auto"/>
        <w:right w:val="none" w:sz="0" w:space="0" w:color="auto"/>
      </w:divBdr>
    </w:div>
    <w:div w:id="1247609786">
      <w:bodyDiv w:val="1"/>
      <w:marLeft w:val="0"/>
      <w:marRight w:val="0"/>
      <w:marTop w:val="0"/>
      <w:marBottom w:val="0"/>
      <w:divBdr>
        <w:top w:val="none" w:sz="0" w:space="0" w:color="auto"/>
        <w:left w:val="none" w:sz="0" w:space="0" w:color="auto"/>
        <w:bottom w:val="none" w:sz="0" w:space="0" w:color="auto"/>
        <w:right w:val="none" w:sz="0" w:space="0" w:color="auto"/>
      </w:divBdr>
    </w:div>
    <w:div w:id="1289043323">
      <w:bodyDiv w:val="1"/>
      <w:marLeft w:val="0"/>
      <w:marRight w:val="0"/>
      <w:marTop w:val="0"/>
      <w:marBottom w:val="0"/>
      <w:divBdr>
        <w:top w:val="none" w:sz="0" w:space="0" w:color="auto"/>
        <w:left w:val="none" w:sz="0" w:space="0" w:color="auto"/>
        <w:bottom w:val="none" w:sz="0" w:space="0" w:color="auto"/>
        <w:right w:val="none" w:sz="0" w:space="0" w:color="auto"/>
      </w:divBdr>
    </w:div>
    <w:div w:id="1323199228">
      <w:bodyDiv w:val="1"/>
      <w:marLeft w:val="0"/>
      <w:marRight w:val="0"/>
      <w:marTop w:val="0"/>
      <w:marBottom w:val="0"/>
      <w:divBdr>
        <w:top w:val="none" w:sz="0" w:space="0" w:color="auto"/>
        <w:left w:val="none" w:sz="0" w:space="0" w:color="auto"/>
        <w:bottom w:val="none" w:sz="0" w:space="0" w:color="auto"/>
        <w:right w:val="none" w:sz="0" w:space="0" w:color="auto"/>
      </w:divBdr>
      <w:divsChild>
        <w:div w:id="357001779">
          <w:marLeft w:val="0"/>
          <w:marRight w:val="0"/>
          <w:marTop w:val="0"/>
          <w:marBottom w:val="0"/>
          <w:divBdr>
            <w:top w:val="none" w:sz="0" w:space="0" w:color="auto"/>
            <w:left w:val="none" w:sz="0" w:space="0" w:color="auto"/>
            <w:bottom w:val="none" w:sz="0" w:space="0" w:color="auto"/>
            <w:right w:val="none" w:sz="0" w:space="0" w:color="auto"/>
          </w:divBdr>
        </w:div>
        <w:div w:id="1603147409">
          <w:marLeft w:val="0"/>
          <w:marRight w:val="0"/>
          <w:marTop w:val="0"/>
          <w:marBottom w:val="0"/>
          <w:divBdr>
            <w:top w:val="none" w:sz="0" w:space="0" w:color="auto"/>
            <w:left w:val="none" w:sz="0" w:space="0" w:color="auto"/>
            <w:bottom w:val="none" w:sz="0" w:space="0" w:color="auto"/>
            <w:right w:val="none" w:sz="0" w:space="0" w:color="auto"/>
          </w:divBdr>
        </w:div>
      </w:divsChild>
    </w:div>
    <w:div w:id="1329989222">
      <w:bodyDiv w:val="1"/>
      <w:marLeft w:val="0"/>
      <w:marRight w:val="0"/>
      <w:marTop w:val="0"/>
      <w:marBottom w:val="0"/>
      <w:divBdr>
        <w:top w:val="none" w:sz="0" w:space="0" w:color="auto"/>
        <w:left w:val="none" w:sz="0" w:space="0" w:color="auto"/>
        <w:bottom w:val="none" w:sz="0" w:space="0" w:color="auto"/>
        <w:right w:val="none" w:sz="0" w:space="0" w:color="auto"/>
      </w:divBdr>
    </w:div>
    <w:div w:id="1338269534">
      <w:bodyDiv w:val="1"/>
      <w:marLeft w:val="0"/>
      <w:marRight w:val="0"/>
      <w:marTop w:val="0"/>
      <w:marBottom w:val="0"/>
      <w:divBdr>
        <w:top w:val="none" w:sz="0" w:space="0" w:color="auto"/>
        <w:left w:val="none" w:sz="0" w:space="0" w:color="auto"/>
        <w:bottom w:val="none" w:sz="0" w:space="0" w:color="auto"/>
        <w:right w:val="none" w:sz="0" w:space="0" w:color="auto"/>
      </w:divBdr>
    </w:div>
    <w:div w:id="1343816252">
      <w:bodyDiv w:val="1"/>
      <w:marLeft w:val="0"/>
      <w:marRight w:val="0"/>
      <w:marTop w:val="0"/>
      <w:marBottom w:val="0"/>
      <w:divBdr>
        <w:top w:val="none" w:sz="0" w:space="0" w:color="auto"/>
        <w:left w:val="none" w:sz="0" w:space="0" w:color="auto"/>
        <w:bottom w:val="none" w:sz="0" w:space="0" w:color="auto"/>
        <w:right w:val="none" w:sz="0" w:space="0" w:color="auto"/>
      </w:divBdr>
    </w:div>
    <w:div w:id="1345405247">
      <w:bodyDiv w:val="1"/>
      <w:marLeft w:val="0"/>
      <w:marRight w:val="0"/>
      <w:marTop w:val="0"/>
      <w:marBottom w:val="0"/>
      <w:divBdr>
        <w:top w:val="none" w:sz="0" w:space="0" w:color="auto"/>
        <w:left w:val="none" w:sz="0" w:space="0" w:color="auto"/>
        <w:bottom w:val="none" w:sz="0" w:space="0" w:color="auto"/>
        <w:right w:val="none" w:sz="0" w:space="0" w:color="auto"/>
      </w:divBdr>
    </w:div>
    <w:div w:id="1372266629">
      <w:bodyDiv w:val="1"/>
      <w:marLeft w:val="0"/>
      <w:marRight w:val="0"/>
      <w:marTop w:val="0"/>
      <w:marBottom w:val="0"/>
      <w:divBdr>
        <w:top w:val="none" w:sz="0" w:space="0" w:color="auto"/>
        <w:left w:val="none" w:sz="0" w:space="0" w:color="auto"/>
        <w:bottom w:val="none" w:sz="0" w:space="0" w:color="auto"/>
        <w:right w:val="none" w:sz="0" w:space="0" w:color="auto"/>
      </w:divBdr>
    </w:div>
    <w:div w:id="1375428948">
      <w:bodyDiv w:val="1"/>
      <w:marLeft w:val="0"/>
      <w:marRight w:val="0"/>
      <w:marTop w:val="0"/>
      <w:marBottom w:val="0"/>
      <w:divBdr>
        <w:top w:val="none" w:sz="0" w:space="0" w:color="auto"/>
        <w:left w:val="none" w:sz="0" w:space="0" w:color="auto"/>
        <w:bottom w:val="none" w:sz="0" w:space="0" w:color="auto"/>
        <w:right w:val="none" w:sz="0" w:space="0" w:color="auto"/>
      </w:divBdr>
    </w:div>
    <w:div w:id="1406299103">
      <w:bodyDiv w:val="1"/>
      <w:marLeft w:val="0"/>
      <w:marRight w:val="0"/>
      <w:marTop w:val="0"/>
      <w:marBottom w:val="0"/>
      <w:divBdr>
        <w:top w:val="none" w:sz="0" w:space="0" w:color="auto"/>
        <w:left w:val="none" w:sz="0" w:space="0" w:color="auto"/>
        <w:bottom w:val="none" w:sz="0" w:space="0" w:color="auto"/>
        <w:right w:val="none" w:sz="0" w:space="0" w:color="auto"/>
      </w:divBdr>
    </w:div>
    <w:div w:id="1420983291">
      <w:bodyDiv w:val="1"/>
      <w:marLeft w:val="0"/>
      <w:marRight w:val="0"/>
      <w:marTop w:val="0"/>
      <w:marBottom w:val="0"/>
      <w:divBdr>
        <w:top w:val="none" w:sz="0" w:space="0" w:color="auto"/>
        <w:left w:val="none" w:sz="0" w:space="0" w:color="auto"/>
        <w:bottom w:val="none" w:sz="0" w:space="0" w:color="auto"/>
        <w:right w:val="none" w:sz="0" w:space="0" w:color="auto"/>
      </w:divBdr>
      <w:divsChild>
        <w:div w:id="1408500448">
          <w:marLeft w:val="-720"/>
          <w:marRight w:val="0"/>
          <w:marTop w:val="0"/>
          <w:marBottom w:val="0"/>
          <w:divBdr>
            <w:top w:val="none" w:sz="0" w:space="0" w:color="auto"/>
            <w:left w:val="none" w:sz="0" w:space="0" w:color="auto"/>
            <w:bottom w:val="none" w:sz="0" w:space="0" w:color="auto"/>
            <w:right w:val="none" w:sz="0" w:space="0" w:color="auto"/>
          </w:divBdr>
        </w:div>
      </w:divsChild>
    </w:div>
    <w:div w:id="1426145666">
      <w:bodyDiv w:val="1"/>
      <w:marLeft w:val="0"/>
      <w:marRight w:val="0"/>
      <w:marTop w:val="0"/>
      <w:marBottom w:val="0"/>
      <w:divBdr>
        <w:top w:val="none" w:sz="0" w:space="0" w:color="auto"/>
        <w:left w:val="none" w:sz="0" w:space="0" w:color="auto"/>
        <w:bottom w:val="none" w:sz="0" w:space="0" w:color="auto"/>
        <w:right w:val="none" w:sz="0" w:space="0" w:color="auto"/>
      </w:divBdr>
    </w:div>
    <w:div w:id="1427969124">
      <w:bodyDiv w:val="1"/>
      <w:marLeft w:val="0"/>
      <w:marRight w:val="0"/>
      <w:marTop w:val="0"/>
      <w:marBottom w:val="0"/>
      <w:divBdr>
        <w:top w:val="none" w:sz="0" w:space="0" w:color="auto"/>
        <w:left w:val="none" w:sz="0" w:space="0" w:color="auto"/>
        <w:bottom w:val="none" w:sz="0" w:space="0" w:color="auto"/>
        <w:right w:val="none" w:sz="0" w:space="0" w:color="auto"/>
      </w:divBdr>
    </w:div>
    <w:div w:id="1520970618">
      <w:bodyDiv w:val="1"/>
      <w:marLeft w:val="0"/>
      <w:marRight w:val="0"/>
      <w:marTop w:val="0"/>
      <w:marBottom w:val="0"/>
      <w:divBdr>
        <w:top w:val="none" w:sz="0" w:space="0" w:color="auto"/>
        <w:left w:val="none" w:sz="0" w:space="0" w:color="auto"/>
        <w:bottom w:val="none" w:sz="0" w:space="0" w:color="auto"/>
        <w:right w:val="none" w:sz="0" w:space="0" w:color="auto"/>
      </w:divBdr>
    </w:div>
    <w:div w:id="1538471683">
      <w:bodyDiv w:val="1"/>
      <w:marLeft w:val="0"/>
      <w:marRight w:val="0"/>
      <w:marTop w:val="0"/>
      <w:marBottom w:val="0"/>
      <w:divBdr>
        <w:top w:val="none" w:sz="0" w:space="0" w:color="auto"/>
        <w:left w:val="none" w:sz="0" w:space="0" w:color="auto"/>
        <w:bottom w:val="none" w:sz="0" w:space="0" w:color="auto"/>
        <w:right w:val="none" w:sz="0" w:space="0" w:color="auto"/>
      </w:divBdr>
    </w:div>
    <w:div w:id="1576282785">
      <w:bodyDiv w:val="1"/>
      <w:marLeft w:val="0"/>
      <w:marRight w:val="0"/>
      <w:marTop w:val="0"/>
      <w:marBottom w:val="0"/>
      <w:divBdr>
        <w:top w:val="none" w:sz="0" w:space="0" w:color="auto"/>
        <w:left w:val="none" w:sz="0" w:space="0" w:color="auto"/>
        <w:bottom w:val="none" w:sz="0" w:space="0" w:color="auto"/>
        <w:right w:val="none" w:sz="0" w:space="0" w:color="auto"/>
      </w:divBdr>
    </w:div>
    <w:div w:id="1644770472">
      <w:bodyDiv w:val="1"/>
      <w:marLeft w:val="0"/>
      <w:marRight w:val="0"/>
      <w:marTop w:val="0"/>
      <w:marBottom w:val="0"/>
      <w:divBdr>
        <w:top w:val="none" w:sz="0" w:space="0" w:color="auto"/>
        <w:left w:val="none" w:sz="0" w:space="0" w:color="auto"/>
        <w:bottom w:val="none" w:sz="0" w:space="0" w:color="auto"/>
        <w:right w:val="none" w:sz="0" w:space="0" w:color="auto"/>
      </w:divBdr>
      <w:divsChild>
        <w:div w:id="571550378">
          <w:marLeft w:val="0"/>
          <w:marRight w:val="0"/>
          <w:marTop w:val="0"/>
          <w:marBottom w:val="0"/>
          <w:divBdr>
            <w:top w:val="none" w:sz="0" w:space="0" w:color="auto"/>
            <w:left w:val="none" w:sz="0" w:space="0" w:color="auto"/>
            <w:bottom w:val="none" w:sz="0" w:space="0" w:color="auto"/>
            <w:right w:val="none" w:sz="0" w:space="0" w:color="auto"/>
          </w:divBdr>
        </w:div>
        <w:div w:id="1711951038">
          <w:marLeft w:val="0"/>
          <w:marRight w:val="0"/>
          <w:marTop w:val="0"/>
          <w:marBottom w:val="0"/>
          <w:divBdr>
            <w:top w:val="none" w:sz="0" w:space="0" w:color="auto"/>
            <w:left w:val="none" w:sz="0" w:space="0" w:color="auto"/>
            <w:bottom w:val="none" w:sz="0" w:space="0" w:color="auto"/>
            <w:right w:val="none" w:sz="0" w:space="0" w:color="auto"/>
          </w:divBdr>
        </w:div>
      </w:divsChild>
    </w:div>
    <w:div w:id="1737128281">
      <w:bodyDiv w:val="1"/>
      <w:marLeft w:val="0"/>
      <w:marRight w:val="0"/>
      <w:marTop w:val="0"/>
      <w:marBottom w:val="0"/>
      <w:divBdr>
        <w:top w:val="none" w:sz="0" w:space="0" w:color="auto"/>
        <w:left w:val="none" w:sz="0" w:space="0" w:color="auto"/>
        <w:bottom w:val="none" w:sz="0" w:space="0" w:color="auto"/>
        <w:right w:val="none" w:sz="0" w:space="0" w:color="auto"/>
      </w:divBdr>
    </w:div>
    <w:div w:id="1743403348">
      <w:bodyDiv w:val="1"/>
      <w:marLeft w:val="0"/>
      <w:marRight w:val="0"/>
      <w:marTop w:val="0"/>
      <w:marBottom w:val="0"/>
      <w:divBdr>
        <w:top w:val="none" w:sz="0" w:space="0" w:color="auto"/>
        <w:left w:val="none" w:sz="0" w:space="0" w:color="auto"/>
        <w:bottom w:val="none" w:sz="0" w:space="0" w:color="auto"/>
        <w:right w:val="none" w:sz="0" w:space="0" w:color="auto"/>
      </w:divBdr>
    </w:div>
    <w:div w:id="1743915190">
      <w:bodyDiv w:val="1"/>
      <w:marLeft w:val="0"/>
      <w:marRight w:val="0"/>
      <w:marTop w:val="0"/>
      <w:marBottom w:val="0"/>
      <w:divBdr>
        <w:top w:val="none" w:sz="0" w:space="0" w:color="auto"/>
        <w:left w:val="none" w:sz="0" w:space="0" w:color="auto"/>
        <w:bottom w:val="none" w:sz="0" w:space="0" w:color="auto"/>
        <w:right w:val="none" w:sz="0" w:space="0" w:color="auto"/>
      </w:divBdr>
    </w:div>
    <w:div w:id="1811824806">
      <w:bodyDiv w:val="1"/>
      <w:marLeft w:val="0"/>
      <w:marRight w:val="0"/>
      <w:marTop w:val="0"/>
      <w:marBottom w:val="0"/>
      <w:divBdr>
        <w:top w:val="none" w:sz="0" w:space="0" w:color="auto"/>
        <w:left w:val="none" w:sz="0" w:space="0" w:color="auto"/>
        <w:bottom w:val="none" w:sz="0" w:space="0" w:color="auto"/>
        <w:right w:val="none" w:sz="0" w:space="0" w:color="auto"/>
      </w:divBdr>
    </w:div>
    <w:div w:id="1828281579">
      <w:bodyDiv w:val="1"/>
      <w:marLeft w:val="0"/>
      <w:marRight w:val="0"/>
      <w:marTop w:val="0"/>
      <w:marBottom w:val="0"/>
      <w:divBdr>
        <w:top w:val="none" w:sz="0" w:space="0" w:color="auto"/>
        <w:left w:val="none" w:sz="0" w:space="0" w:color="auto"/>
        <w:bottom w:val="none" w:sz="0" w:space="0" w:color="auto"/>
        <w:right w:val="none" w:sz="0" w:space="0" w:color="auto"/>
      </w:divBdr>
    </w:div>
    <w:div w:id="1848786847">
      <w:bodyDiv w:val="1"/>
      <w:marLeft w:val="0"/>
      <w:marRight w:val="0"/>
      <w:marTop w:val="0"/>
      <w:marBottom w:val="0"/>
      <w:divBdr>
        <w:top w:val="none" w:sz="0" w:space="0" w:color="auto"/>
        <w:left w:val="none" w:sz="0" w:space="0" w:color="auto"/>
        <w:bottom w:val="none" w:sz="0" w:space="0" w:color="auto"/>
        <w:right w:val="none" w:sz="0" w:space="0" w:color="auto"/>
      </w:divBdr>
    </w:div>
    <w:div w:id="1863517699">
      <w:bodyDiv w:val="1"/>
      <w:marLeft w:val="0"/>
      <w:marRight w:val="0"/>
      <w:marTop w:val="0"/>
      <w:marBottom w:val="0"/>
      <w:divBdr>
        <w:top w:val="none" w:sz="0" w:space="0" w:color="auto"/>
        <w:left w:val="none" w:sz="0" w:space="0" w:color="auto"/>
        <w:bottom w:val="none" w:sz="0" w:space="0" w:color="auto"/>
        <w:right w:val="none" w:sz="0" w:space="0" w:color="auto"/>
      </w:divBdr>
    </w:div>
    <w:div w:id="1864394778">
      <w:bodyDiv w:val="1"/>
      <w:marLeft w:val="0"/>
      <w:marRight w:val="0"/>
      <w:marTop w:val="0"/>
      <w:marBottom w:val="0"/>
      <w:divBdr>
        <w:top w:val="none" w:sz="0" w:space="0" w:color="auto"/>
        <w:left w:val="none" w:sz="0" w:space="0" w:color="auto"/>
        <w:bottom w:val="none" w:sz="0" w:space="0" w:color="auto"/>
        <w:right w:val="none" w:sz="0" w:space="0" w:color="auto"/>
      </w:divBdr>
    </w:div>
    <w:div w:id="1910995726">
      <w:bodyDiv w:val="1"/>
      <w:marLeft w:val="0"/>
      <w:marRight w:val="0"/>
      <w:marTop w:val="0"/>
      <w:marBottom w:val="0"/>
      <w:divBdr>
        <w:top w:val="none" w:sz="0" w:space="0" w:color="auto"/>
        <w:left w:val="none" w:sz="0" w:space="0" w:color="auto"/>
        <w:bottom w:val="none" w:sz="0" w:space="0" w:color="auto"/>
        <w:right w:val="none" w:sz="0" w:space="0" w:color="auto"/>
      </w:divBdr>
    </w:div>
    <w:div w:id="1936283131">
      <w:bodyDiv w:val="1"/>
      <w:marLeft w:val="0"/>
      <w:marRight w:val="0"/>
      <w:marTop w:val="0"/>
      <w:marBottom w:val="0"/>
      <w:divBdr>
        <w:top w:val="none" w:sz="0" w:space="0" w:color="auto"/>
        <w:left w:val="none" w:sz="0" w:space="0" w:color="auto"/>
        <w:bottom w:val="none" w:sz="0" w:space="0" w:color="auto"/>
        <w:right w:val="none" w:sz="0" w:space="0" w:color="auto"/>
      </w:divBdr>
    </w:div>
    <w:div w:id="2027054485">
      <w:bodyDiv w:val="1"/>
      <w:marLeft w:val="0"/>
      <w:marRight w:val="0"/>
      <w:marTop w:val="0"/>
      <w:marBottom w:val="0"/>
      <w:divBdr>
        <w:top w:val="none" w:sz="0" w:space="0" w:color="auto"/>
        <w:left w:val="none" w:sz="0" w:space="0" w:color="auto"/>
        <w:bottom w:val="none" w:sz="0" w:space="0" w:color="auto"/>
        <w:right w:val="none" w:sz="0" w:space="0" w:color="auto"/>
      </w:divBdr>
    </w:div>
    <w:div w:id="2103186179">
      <w:bodyDiv w:val="1"/>
      <w:marLeft w:val="0"/>
      <w:marRight w:val="0"/>
      <w:marTop w:val="0"/>
      <w:marBottom w:val="0"/>
      <w:divBdr>
        <w:top w:val="none" w:sz="0" w:space="0" w:color="auto"/>
        <w:left w:val="none" w:sz="0" w:space="0" w:color="auto"/>
        <w:bottom w:val="none" w:sz="0" w:space="0" w:color="auto"/>
        <w:right w:val="none" w:sz="0" w:space="0" w:color="auto"/>
      </w:divBdr>
    </w:div>
    <w:div w:id="2135558289">
      <w:bodyDiv w:val="1"/>
      <w:marLeft w:val="0"/>
      <w:marRight w:val="0"/>
      <w:marTop w:val="0"/>
      <w:marBottom w:val="0"/>
      <w:divBdr>
        <w:top w:val="none" w:sz="0" w:space="0" w:color="auto"/>
        <w:left w:val="none" w:sz="0" w:space="0" w:color="auto"/>
        <w:bottom w:val="none" w:sz="0" w:space="0" w:color="auto"/>
        <w:right w:val="none" w:sz="0" w:space="0" w:color="auto"/>
      </w:divBdr>
    </w:div>
    <w:div w:id="2147118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outu.be/KANPIKfodoo" TargetMode="External"/><Relationship Id="rId13" Type="http://schemas.openxmlformats.org/officeDocument/2006/relationships/hyperlink" Target="https://www-jma-go-jp.translate.goog/jma/en/Activities/eew.html?_x_tr_sl=en&amp;_x_tr_tl=es&amp;_x_tr_hl=es&amp;_x_tr_pto=tc" TargetMode="External"/><Relationship Id="rId18" Type="http://schemas.openxmlformats.org/officeDocument/2006/relationships/hyperlink" Target="https://www.istockphoto.com/es/foto/sistema-de-alerta-temprana-de-terremotos-con-tel%C3%A9fono-inteligente-en-jap%C3%B3n-gm1169246612-323148611" TargetMode="External"/><Relationship Id="rId3" Type="http://schemas.openxmlformats.org/officeDocument/2006/relationships/styles" Target="styles.xml"/><Relationship Id="rId21" Type="http://schemas.openxmlformats.org/officeDocument/2006/relationships/hyperlink" Target="https://www.telegrafia.eu/es/?gad_source=1&amp;amp;gclid=Cj0KCQiAq-u9BhCjARIsANLj-s1BYWWF2ZrPmkcpgMr0wMib2jbYqnUvEoceWCgwVD6x35QfRUFpJ7oaAmRCEALw_wcB" TargetMode="External"/><Relationship Id="rId7" Type="http://schemas.openxmlformats.org/officeDocument/2006/relationships/endnotes" Target="endnotes.xml"/><Relationship Id="rId12" Type="http://schemas.openxmlformats.org/officeDocument/2006/relationships/hyperlink" Target="https://www.forrester.com" TargetMode="External"/><Relationship Id="rId17" Type="http://schemas.openxmlformats.org/officeDocument/2006/relationships/hyperlink" Target="https://guiadeproyecto.wordpress.com/2018/02/12/siete-tecnicas-para-el-levantamiento-de-requerimientos/" TargetMode="External"/><Relationship Id="rId25"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hyperlink" Target="https://rpp.pe/usa/actualidad/shakealert-asi-funciona-el-sistema-de-alerta-temprana-de-terremotos-en-estados-unidos-usgs-temblor-eeuu-sismos-rppusa-noticia-1602971" TargetMode="External"/><Relationship Id="rId20" Type="http://schemas.openxmlformats.org/officeDocument/2006/relationships/hyperlink" Target="https://revistas.udistrital.edu.co/index.php/tia/article/view/1788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confidencial.com/tecnologia/2024-01-03/japonesa-twitch-sorprendida-terremoto-directo_380473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unotv.com/ciencia-y-tecnologia/alerta-sismica-en-mexico-como-funciona-historia-sismos/" TargetMode="External"/><Relationship Id="rId23" Type="http://schemas.openxmlformats.org/officeDocument/2006/relationships/fontTable" Target="fontTable.xml"/><Relationship Id="rId10" Type="http://schemas.openxmlformats.org/officeDocument/2006/relationships/hyperlink" Target="https://es.weforum.org/stories/2023/09/el-sistema-de-alerta-temprana-de-japon-ofrece-un-modelo-para-la-adaptacion-climatica-asi-es-como-funciona/" TargetMode="External"/><Relationship Id="rId19" Type="http://schemas.openxmlformats.org/officeDocument/2006/relationships/hyperlink" Target="https://www.frontiersin.org/journals/earth-science/articles/10.3389/feart.2022.827236/full" TargetMode="External"/><Relationship Id="rId4" Type="http://schemas.openxmlformats.org/officeDocument/2006/relationships/settings" Target="settings.xml"/><Relationship Id="rId9" Type="http://schemas.openxmlformats.org/officeDocument/2006/relationships/hyperlink" Target="https://innevo.com/blog/metodologia-scrum" TargetMode="External"/><Relationship Id="rId14" Type="http://schemas.openxmlformats.org/officeDocument/2006/relationships/hyperlink" Target="https://innevo.com/blog/metodologia-scrum" TargetMode="Externa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82BD2-1AE2-4CC0-87B2-B8C754087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24</Pages>
  <Words>6542</Words>
  <Characters>35987</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Daviana Sojo</dc:creator>
  <cp:keywords/>
  <dc:description/>
  <cp:lastModifiedBy>Personal</cp:lastModifiedBy>
  <cp:revision>3</cp:revision>
  <cp:lastPrinted>2025-03-02T17:20:00Z</cp:lastPrinted>
  <dcterms:created xsi:type="dcterms:W3CDTF">2025-03-02T17:20:00Z</dcterms:created>
  <dcterms:modified xsi:type="dcterms:W3CDTF">2025-03-02T19:54:00Z</dcterms:modified>
</cp:coreProperties>
</file>