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A8E9" w14:textId="77777777" w:rsidR="009C435E" w:rsidRDefault="009607FC">
      <w:pPr>
        <w:spacing w:before="100"/>
        <w:ind w:left="110"/>
      </w:pPr>
      <w:bookmarkStart w:id="0" w:name="_Hlk199873718"/>
      <w:bookmarkEnd w:id="0"/>
      <w:r>
        <w:pict w14:anchorId="014C5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5pt;height:112.8pt">
            <v:imagedata r:id="rId8" o:title=""/>
          </v:shape>
        </w:pict>
      </w:r>
    </w:p>
    <w:p w14:paraId="2CCEAC91" w14:textId="77777777" w:rsidR="009C435E" w:rsidRDefault="009C435E">
      <w:pPr>
        <w:spacing w:line="200" w:lineRule="exact"/>
      </w:pPr>
    </w:p>
    <w:p w14:paraId="0FBEF9D1" w14:textId="77777777" w:rsidR="009C435E" w:rsidRDefault="009C435E">
      <w:pPr>
        <w:spacing w:before="15" w:line="200" w:lineRule="exact"/>
      </w:pPr>
    </w:p>
    <w:p w14:paraId="2C8270D0" w14:textId="44A3D392" w:rsidR="009C435E" w:rsidRDefault="00491E8A">
      <w:pPr>
        <w:spacing w:before="29"/>
        <w:ind w:left="4322" w:right="4162"/>
        <w:jc w:val="center"/>
        <w:rPr>
          <w:rFonts w:ascii="Arial" w:eastAsia="Arial" w:hAnsi="Arial" w:cs="Arial"/>
          <w:sz w:val="24"/>
          <w:szCs w:val="24"/>
        </w:rPr>
      </w:pPr>
      <w:r>
        <w:rPr>
          <w:rFonts w:ascii="Arial" w:eastAsia="Arial" w:hAnsi="Arial" w:cs="Arial"/>
          <w:b/>
          <w:spacing w:val="2"/>
          <w:sz w:val="24"/>
          <w:szCs w:val="24"/>
        </w:rPr>
        <w:t>T</w:t>
      </w:r>
      <w:r>
        <w:rPr>
          <w:rFonts w:ascii="Arial" w:eastAsia="Arial" w:hAnsi="Arial" w:cs="Arial"/>
          <w:b/>
          <w:sz w:val="24"/>
          <w:szCs w:val="24"/>
        </w:rPr>
        <w:t>A</w:t>
      </w:r>
      <w:r>
        <w:rPr>
          <w:rFonts w:ascii="Arial" w:eastAsia="Arial" w:hAnsi="Arial" w:cs="Arial"/>
          <w:b/>
          <w:spacing w:val="-1"/>
          <w:sz w:val="24"/>
          <w:szCs w:val="24"/>
        </w:rPr>
        <w:t>R</w:t>
      </w:r>
      <w:r>
        <w:rPr>
          <w:rFonts w:ascii="Arial" w:eastAsia="Arial" w:hAnsi="Arial" w:cs="Arial"/>
          <w:b/>
          <w:sz w:val="24"/>
          <w:szCs w:val="24"/>
        </w:rPr>
        <w:t xml:space="preserve">EA </w:t>
      </w:r>
      <w:r>
        <w:rPr>
          <w:rFonts w:ascii="Arial" w:eastAsia="Arial" w:hAnsi="Arial" w:cs="Arial"/>
          <w:b/>
          <w:spacing w:val="-1"/>
          <w:sz w:val="24"/>
          <w:szCs w:val="24"/>
        </w:rPr>
        <w:t>#</w:t>
      </w:r>
      <w:r w:rsidR="005337F7">
        <w:rPr>
          <w:rFonts w:ascii="Arial" w:eastAsia="Arial" w:hAnsi="Arial" w:cs="Arial"/>
          <w:b/>
          <w:sz w:val="24"/>
          <w:szCs w:val="24"/>
        </w:rPr>
        <w:t>2</w:t>
      </w:r>
    </w:p>
    <w:p w14:paraId="232EA3A5" w14:textId="77777777" w:rsidR="009C435E" w:rsidRDefault="009C435E">
      <w:pPr>
        <w:spacing w:before="5" w:line="100" w:lineRule="exact"/>
        <w:rPr>
          <w:sz w:val="11"/>
          <w:szCs w:val="11"/>
        </w:rPr>
      </w:pPr>
    </w:p>
    <w:p w14:paraId="4F48C0BD" w14:textId="77777777" w:rsidR="009C435E" w:rsidRDefault="009C435E">
      <w:pPr>
        <w:spacing w:line="200" w:lineRule="exact"/>
      </w:pPr>
    </w:p>
    <w:p w14:paraId="3516FDA9" w14:textId="77777777" w:rsidR="009C435E" w:rsidRDefault="009C435E">
      <w:pPr>
        <w:spacing w:line="200" w:lineRule="exact"/>
      </w:pPr>
    </w:p>
    <w:p w14:paraId="4E0DFE8E" w14:textId="77777777" w:rsidR="009C435E" w:rsidRDefault="009C435E">
      <w:pPr>
        <w:spacing w:line="200" w:lineRule="exact"/>
      </w:pPr>
    </w:p>
    <w:p w14:paraId="09EB7657" w14:textId="77777777" w:rsidR="009C435E" w:rsidRDefault="00491E8A">
      <w:pPr>
        <w:ind w:left="4451" w:right="4293"/>
        <w:jc w:val="center"/>
        <w:rPr>
          <w:rFonts w:ascii="Arial" w:eastAsia="Arial" w:hAnsi="Arial" w:cs="Arial"/>
          <w:sz w:val="32"/>
          <w:szCs w:val="32"/>
        </w:rPr>
      </w:pPr>
      <w:r>
        <w:rPr>
          <w:rFonts w:ascii="Arial" w:eastAsia="Arial" w:hAnsi="Arial" w:cs="Arial"/>
          <w:b/>
          <w:w w:val="99"/>
          <w:sz w:val="32"/>
          <w:szCs w:val="32"/>
        </w:rPr>
        <w:t>03029</w:t>
      </w:r>
    </w:p>
    <w:p w14:paraId="29279889" w14:textId="77777777" w:rsidR="009C435E" w:rsidRDefault="009C435E">
      <w:pPr>
        <w:spacing w:line="200" w:lineRule="exact"/>
      </w:pPr>
    </w:p>
    <w:p w14:paraId="6F138AB2" w14:textId="77777777" w:rsidR="009C435E" w:rsidRDefault="009C435E">
      <w:pPr>
        <w:spacing w:line="200" w:lineRule="exact"/>
      </w:pPr>
    </w:p>
    <w:p w14:paraId="5BBCC114" w14:textId="77777777" w:rsidR="009C435E" w:rsidRDefault="009C435E">
      <w:pPr>
        <w:spacing w:line="200" w:lineRule="exact"/>
      </w:pPr>
    </w:p>
    <w:p w14:paraId="73480430" w14:textId="77777777" w:rsidR="009C435E" w:rsidRDefault="009C435E">
      <w:pPr>
        <w:spacing w:before="15" w:line="280" w:lineRule="exact"/>
        <w:rPr>
          <w:sz w:val="28"/>
          <w:szCs w:val="28"/>
        </w:rPr>
      </w:pPr>
    </w:p>
    <w:p w14:paraId="2CD5A32B" w14:textId="77777777" w:rsidR="009C435E" w:rsidRDefault="00491E8A">
      <w:pPr>
        <w:ind w:left="2141" w:right="1984"/>
        <w:jc w:val="center"/>
        <w:rPr>
          <w:rFonts w:ascii="Arial" w:eastAsia="Arial" w:hAnsi="Arial" w:cs="Arial"/>
          <w:sz w:val="32"/>
          <w:szCs w:val="32"/>
        </w:rPr>
      </w:pPr>
      <w:r>
        <w:rPr>
          <w:rFonts w:ascii="Arial" w:eastAsia="Arial" w:hAnsi="Arial" w:cs="Arial"/>
          <w:b/>
          <w:sz w:val="32"/>
          <w:szCs w:val="32"/>
        </w:rPr>
        <w:t>INV</w:t>
      </w:r>
      <w:r>
        <w:rPr>
          <w:rFonts w:ascii="Arial" w:eastAsia="Arial" w:hAnsi="Arial" w:cs="Arial"/>
          <w:b/>
          <w:spacing w:val="1"/>
          <w:sz w:val="32"/>
          <w:szCs w:val="32"/>
        </w:rPr>
        <w:t>E</w:t>
      </w:r>
      <w:r>
        <w:rPr>
          <w:rFonts w:ascii="Arial" w:eastAsia="Arial" w:hAnsi="Arial" w:cs="Arial"/>
          <w:b/>
          <w:sz w:val="32"/>
          <w:szCs w:val="32"/>
        </w:rPr>
        <w:t>S</w:t>
      </w:r>
      <w:r>
        <w:rPr>
          <w:rFonts w:ascii="Arial" w:eastAsia="Arial" w:hAnsi="Arial" w:cs="Arial"/>
          <w:b/>
          <w:spacing w:val="2"/>
          <w:sz w:val="32"/>
          <w:szCs w:val="32"/>
        </w:rPr>
        <w:t>T</w:t>
      </w:r>
      <w:r>
        <w:rPr>
          <w:rFonts w:ascii="Arial" w:eastAsia="Arial" w:hAnsi="Arial" w:cs="Arial"/>
          <w:b/>
          <w:sz w:val="32"/>
          <w:szCs w:val="32"/>
        </w:rPr>
        <w:t>I</w:t>
      </w:r>
      <w:r>
        <w:rPr>
          <w:rFonts w:ascii="Arial" w:eastAsia="Arial" w:hAnsi="Arial" w:cs="Arial"/>
          <w:b/>
          <w:spacing w:val="-1"/>
          <w:sz w:val="32"/>
          <w:szCs w:val="32"/>
        </w:rPr>
        <w:t>G</w:t>
      </w:r>
      <w:r>
        <w:rPr>
          <w:rFonts w:ascii="Arial" w:eastAsia="Arial" w:hAnsi="Arial" w:cs="Arial"/>
          <w:b/>
          <w:sz w:val="32"/>
          <w:szCs w:val="32"/>
        </w:rPr>
        <w:t>AC</w:t>
      </w:r>
      <w:r>
        <w:rPr>
          <w:rFonts w:ascii="Arial" w:eastAsia="Arial" w:hAnsi="Arial" w:cs="Arial"/>
          <w:b/>
          <w:spacing w:val="2"/>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5"/>
          <w:sz w:val="32"/>
          <w:szCs w:val="32"/>
        </w:rPr>
        <w:t xml:space="preserve"> </w:t>
      </w:r>
      <w:r>
        <w:rPr>
          <w:rFonts w:ascii="Arial" w:eastAsia="Arial" w:hAnsi="Arial" w:cs="Arial"/>
          <w:b/>
          <w:sz w:val="32"/>
          <w:szCs w:val="32"/>
        </w:rPr>
        <w:t>DE</w:t>
      </w:r>
      <w:r>
        <w:rPr>
          <w:rFonts w:ascii="Arial" w:eastAsia="Arial" w:hAnsi="Arial" w:cs="Arial"/>
          <w:b/>
          <w:spacing w:val="-4"/>
          <w:sz w:val="32"/>
          <w:szCs w:val="32"/>
        </w:rPr>
        <w:t xml:space="preserve"> </w:t>
      </w:r>
      <w:r>
        <w:rPr>
          <w:rFonts w:ascii="Arial" w:eastAsia="Arial" w:hAnsi="Arial" w:cs="Arial"/>
          <w:b/>
          <w:w w:val="99"/>
          <w:sz w:val="32"/>
          <w:szCs w:val="32"/>
        </w:rPr>
        <w:t>OP</w:t>
      </w:r>
      <w:r>
        <w:rPr>
          <w:rFonts w:ascii="Arial" w:eastAsia="Arial" w:hAnsi="Arial" w:cs="Arial"/>
          <w:b/>
          <w:spacing w:val="3"/>
          <w:w w:val="99"/>
          <w:sz w:val="32"/>
          <w:szCs w:val="32"/>
        </w:rPr>
        <w:t>E</w:t>
      </w:r>
      <w:r>
        <w:rPr>
          <w:rFonts w:ascii="Arial" w:eastAsia="Arial" w:hAnsi="Arial" w:cs="Arial"/>
          <w:b/>
          <w:w w:val="99"/>
          <w:sz w:val="32"/>
          <w:szCs w:val="32"/>
        </w:rPr>
        <w:t>RAC</w:t>
      </w:r>
      <w:r>
        <w:rPr>
          <w:rFonts w:ascii="Arial" w:eastAsia="Arial" w:hAnsi="Arial" w:cs="Arial"/>
          <w:b/>
          <w:spacing w:val="2"/>
          <w:w w:val="99"/>
          <w:sz w:val="32"/>
          <w:szCs w:val="32"/>
        </w:rPr>
        <w:t>I</w:t>
      </w:r>
      <w:r>
        <w:rPr>
          <w:rFonts w:ascii="Arial" w:eastAsia="Arial" w:hAnsi="Arial" w:cs="Arial"/>
          <w:b/>
          <w:spacing w:val="-1"/>
          <w:w w:val="99"/>
          <w:sz w:val="32"/>
          <w:szCs w:val="32"/>
        </w:rPr>
        <w:t>O</w:t>
      </w:r>
      <w:r>
        <w:rPr>
          <w:rFonts w:ascii="Arial" w:eastAsia="Arial" w:hAnsi="Arial" w:cs="Arial"/>
          <w:b/>
          <w:w w:val="99"/>
          <w:sz w:val="32"/>
          <w:szCs w:val="32"/>
        </w:rPr>
        <w:t>NES</w:t>
      </w:r>
    </w:p>
    <w:p w14:paraId="1AE17AAC" w14:textId="77777777" w:rsidR="009C435E" w:rsidRDefault="009C435E">
      <w:pPr>
        <w:spacing w:line="200" w:lineRule="exact"/>
      </w:pPr>
    </w:p>
    <w:p w14:paraId="572BC7FD" w14:textId="77777777" w:rsidR="009C435E" w:rsidRDefault="009C435E">
      <w:pPr>
        <w:spacing w:line="200" w:lineRule="exact"/>
      </w:pPr>
    </w:p>
    <w:p w14:paraId="45A414E5" w14:textId="77777777" w:rsidR="009C435E" w:rsidRDefault="009C435E">
      <w:pPr>
        <w:spacing w:line="200" w:lineRule="exact"/>
      </w:pPr>
    </w:p>
    <w:p w14:paraId="42C262D1" w14:textId="77777777" w:rsidR="009C435E" w:rsidRDefault="009C435E">
      <w:pPr>
        <w:spacing w:before="17" w:line="240" w:lineRule="exact"/>
        <w:rPr>
          <w:sz w:val="24"/>
          <w:szCs w:val="24"/>
        </w:rPr>
      </w:pPr>
    </w:p>
    <w:p w14:paraId="3655CCA9" w14:textId="6BC1431A" w:rsidR="009C435E" w:rsidRDefault="00491E8A">
      <w:pPr>
        <w:ind w:left="4101" w:right="3939"/>
        <w:jc w:val="center"/>
        <w:rPr>
          <w:rFonts w:ascii="Arial" w:eastAsia="Arial" w:hAnsi="Arial" w:cs="Arial"/>
          <w:sz w:val="24"/>
          <w:szCs w:val="24"/>
        </w:rPr>
      </w:pPr>
      <w:r>
        <w:rPr>
          <w:rFonts w:ascii="Arial" w:eastAsia="Arial" w:hAnsi="Arial" w:cs="Arial"/>
          <w:b/>
          <w:sz w:val="24"/>
          <w:szCs w:val="24"/>
        </w:rPr>
        <w:t>VA</w:t>
      </w:r>
      <w:r>
        <w:rPr>
          <w:rFonts w:ascii="Arial" w:eastAsia="Arial" w:hAnsi="Arial" w:cs="Arial"/>
          <w:b/>
          <w:spacing w:val="-1"/>
          <w:sz w:val="24"/>
          <w:szCs w:val="24"/>
        </w:rPr>
        <w:t>L</w:t>
      </w:r>
      <w:r>
        <w:rPr>
          <w:rFonts w:ascii="Arial" w:eastAsia="Arial" w:hAnsi="Arial" w:cs="Arial"/>
          <w:b/>
          <w:sz w:val="24"/>
          <w:szCs w:val="24"/>
        </w:rPr>
        <w:t>OR:</w:t>
      </w:r>
      <w:r>
        <w:rPr>
          <w:rFonts w:ascii="Arial" w:eastAsia="Arial" w:hAnsi="Arial" w:cs="Arial"/>
          <w:b/>
          <w:spacing w:val="66"/>
          <w:sz w:val="24"/>
          <w:szCs w:val="24"/>
        </w:rPr>
        <w:t xml:space="preserve"> </w:t>
      </w:r>
      <w:r w:rsidR="00BA7EE3">
        <w:rPr>
          <w:rFonts w:ascii="Arial" w:eastAsia="Arial" w:hAnsi="Arial" w:cs="Arial"/>
          <w:b/>
          <w:spacing w:val="1"/>
          <w:sz w:val="24"/>
          <w:szCs w:val="24"/>
        </w:rPr>
        <w:t>30</w:t>
      </w:r>
      <w:r>
        <w:rPr>
          <w:rFonts w:ascii="Arial" w:eastAsia="Arial" w:hAnsi="Arial" w:cs="Arial"/>
          <w:b/>
          <w:spacing w:val="3"/>
          <w:sz w:val="24"/>
          <w:szCs w:val="24"/>
        </w:rPr>
        <w:t xml:space="preserve"> </w:t>
      </w:r>
      <w:r>
        <w:rPr>
          <w:rFonts w:ascii="Arial" w:eastAsia="Arial" w:hAnsi="Arial" w:cs="Arial"/>
          <w:b/>
          <w:sz w:val="24"/>
          <w:szCs w:val="24"/>
        </w:rPr>
        <w:t>%</w:t>
      </w:r>
    </w:p>
    <w:p w14:paraId="149935FB" w14:textId="77777777" w:rsidR="009C435E" w:rsidRDefault="009C435E">
      <w:pPr>
        <w:spacing w:before="9" w:line="180" w:lineRule="exact"/>
        <w:rPr>
          <w:sz w:val="18"/>
          <w:szCs w:val="18"/>
        </w:rPr>
      </w:pPr>
    </w:p>
    <w:p w14:paraId="54B895B4" w14:textId="77777777" w:rsidR="009C435E" w:rsidRDefault="009C435E">
      <w:pPr>
        <w:spacing w:line="200" w:lineRule="exact"/>
      </w:pPr>
    </w:p>
    <w:p w14:paraId="48540B15" w14:textId="77777777" w:rsidR="009C435E" w:rsidRDefault="009C435E">
      <w:pPr>
        <w:spacing w:line="200" w:lineRule="exact"/>
      </w:pPr>
    </w:p>
    <w:p w14:paraId="5B3A05A9" w14:textId="77777777" w:rsidR="009C435E" w:rsidRDefault="009C435E">
      <w:pPr>
        <w:spacing w:line="200" w:lineRule="exact"/>
      </w:pPr>
    </w:p>
    <w:p w14:paraId="5BF806D9" w14:textId="0429CE5A" w:rsidR="009C435E" w:rsidRDefault="00491E8A">
      <w:pPr>
        <w:spacing w:line="798" w:lineRule="auto"/>
        <w:ind w:left="662" w:right="508"/>
        <w:jc w:val="center"/>
        <w:rPr>
          <w:rFonts w:ascii="Arial" w:eastAsia="Arial" w:hAnsi="Arial" w:cs="Arial"/>
          <w:sz w:val="32"/>
          <w:szCs w:val="32"/>
        </w:rPr>
      </w:pPr>
      <w:r>
        <w:rPr>
          <w:rFonts w:ascii="Arial" w:eastAsia="Arial" w:hAnsi="Arial" w:cs="Arial"/>
          <w:b/>
          <w:sz w:val="32"/>
          <w:szCs w:val="32"/>
        </w:rPr>
        <w:t>E</w:t>
      </w:r>
      <w:r>
        <w:rPr>
          <w:rFonts w:ascii="Arial" w:eastAsia="Arial" w:hAnsi="Arial" w:cs="Arial"/>
          <w:b/>
          <w:spacing w:val="1"/>
          <w:sz w:val="32"/>
          <w:szCs w:val="32"/>
        </w:rPr>
        <w:t>S</w:t>
      </w:r>
      <w:r>
        <w:rPr>
          <w:rFonts w:ascii="Arial" w:eastAsia="Arial" w:hAnsi="Arial" w:cs="Arial"/>
          <w:b/>
          <w:spacing w:val="2"/>
          <w:sz w:val="32"/>
          <w:szCs w:val="32"/>
        </w:rPr>
        <w:t>T</w:t>
      </w:r>
      <w:r>
        <w:rPr>
          <w:rFonts w:ascii="Arial" w:eastAsia="Arial" w:hAnsi="Arial" w:cs="Arial"/>
          <w:b/>
          <w:sz w:val="32"/>
          <w:szCs w:val="32"/>
        </w:rPr>
        <w:t>UDIAN</w:t>
      </w:r>
      <w:r>
        <w:rPr>
          <w:rFonts w:ascii="Arial" w:eastAsia="Arial" w:hAnsi="Arial" w:cs="Arial"/>
          <w:b/>
          <w:spacing w:val="1"/>
          <w:sz w:val="32"/>
          <w:szCs w:val="32"/>
        </w:rPr>
        <w:t>T</w:t>
      </w:r>
      <w:r>
        <w:rPr>
          <w:rFonts w:ascii="Arial" w:eastAsia="Arial" w:hAnsi="Arial" w:cs="Arial"/>
          <w:b/>
          <w:sz w:val="32"/>
          <w:szCs w:val="32"/>
        </w:rPr>
        <w:t>E:</w:t>
      </w:r>
      <w:r>
        <w:rPr>
          <w:rFonts w:ascii="Arial" w:eastAsia="Arial" w:hAnsi="Arial" w:cs="Arial"/>
          <w:b/>
          <w:spacing w:val="-19"/>
          <w:sz w:val="32"/>
          <w:szCs w:val="32"/>
        </w:rPr>
        <w:t xml:space="preserve"> </w:t>
      </w:r>
      <w:r w:rsidR="00680F53">
        <w:rPr>
          <w:rFonts w:ascii="Arial" w:eastAsia="Arial" w:hAnsi="Arial" w:cs="Arial"/>
          <w:b/>
          <w:sz w:val="32"/>
          <w:szCs w:val="32"/>
        </w:rPr>
        <w:t>FRANCISO CAMPOS SANDI</w:t>
      </w:r>
      <w:r w:rsidR="00680F53">
        <w:rPr>
          <w:rFonts w:ascii="Arial" w:eastAsia="Arial" w:hAnsi="Arial" w:cs="Arial"/>
          <w:b/>
          <w:w w:val="99"/>
          <w:sz w:val="32"/>
          <w:szCs w:val="32"/>
        </w:rPr>
        <w:t xml:space="preserve"> </w:t>
      </w:r>
      <w:r>
        <w:rPr>
          <w:rFonts w:ascii="Arial" w:eastAsia="Arial" w:hAnsi="Arial" w:cs="Arial"/>
          <w:b/>
          <w:sz w:val="32"/>
          <w:szCs w:val="32"/>
        </w:rPr>
        <w:t>IDEN</w:t>
      </w:r>
      <w:r>
        <w:rPr>
          <w:rFonts w:ascii="Arial" w:eastAsia="Arial" w:hAnsi="Arial" w:cs="Arial"/>
          <w:b/>
          <w:spacing w:val="2"/>
          <w:sz w:val="32"/>
          <w:szCs w:val="32"/>
        </w:rPr>
        <w:t>T</w:t>
      </w:r>
      <w:r>
        <w:rPr>
          <w:rFonts w:ascii="Arial" w:eastAsia="Arial" w:hAnsi="Arial" w:cs="Arial"/>
          <w:b/>
          <w:sz w:val="32"/>
          <w:szCs w:val="32"/>
        </w:rPr>
        <w:t>IFICA</w:t>
      </w:r>
      <w:r>
        <w:rPr>
          <w:rFonts w:ascii="Arial" w:eastAsia="Arial" w:hAnsi="Arial" w:cs="Arial"/>
          <w:b/>
          <w:spacing w:val="1"/>
          <w:sz w:val="32"/>
          <w:szCs w:val="32"/>
        </w:rPr>
        <w:t>C</w:t>
      </w:r>
      <w:r>
        <w:rPr>
          <w:rFonts w:ascii="Arial" w:eastAsia="Arial" w:hAnsi="Arial" w:cs="Arial"/>
          <w:b/>
          <w:sz w:val="32"/>
          <w:szCs w:val="32"/>
        </w:rPr>
        <w:t>I</w:t>
      </w:r>
      <w:r>
        <w:rPr>
          <w:rFonts w:ascii="Arial" w:eastAsia="Arial" w:hAnsi="Arial" w:cs="Arial"/>
          <w:b/>
          <w:spacing w:val="1"/>
          <w:sz w:val="32"/>
          <w:szCs w:val="32"/>
        </w:rPr>
        <w:t>Ó</w:t>
      </w:r>
      <w:r>
        <w:rPr>
          <w:rFonts w:ascii="Arial" w:eastAsia="Arial" w:hAnsi="Arial" w:cs="Arial"/>
          <w:b/>
          <w:sz w:val="32"/>
          <w:szCs w:val="32"/>
        </w:rPr>
        <w:t>N:</w:t>
      </w:r>
      <w:r>
        <w:rPr>
          <w:rFonts w:ascii="Arial" w:eastAsia="Arial" w:hAnsi="Arial" w:cs="Arial"/>
          <w:b/>
          <w:spacing w:val="-26"/>
          <w:sz w:val="32"/>
          <w:szCs w:val="32"/>
        </w:rPr>
        <w:t xml:space="preserve"> </w:t>
      </w:r>
      <w:r w:rsidR="00680F53">
        <w:rPr>
          <w:rFonts w:ascii="Arial" w:eastAsia="Arial" w:hAnsi="Arial" w:cs="Arial"/>
          <w:b/>
          <w:w w:val="99"/>
          <w:sz w:val="32"/>
          <w:szCs w:val="32"/>
        </w:rPr>
        <w:t>114750560</w:t>
      </w:r>
    </w:p>
    <w:p w14:paraId="048DE3FB" w14:textId="70323D19" w:rsidR="00691F58" w:rsidRDefault="00691F58" w:rsidP="00691F58">
      <w:pPr>
        <w:spacing w:before="24" w:line="860" w:lineRule="auto"/>
        <w:ind w:right="2784"/>
        <w:rPr>
          <w:rFonts w:ascii="Arial" w:eastAsia="Arial" w:hAnsi="Arial" w:cs="Arial"/>
          <w:b/>
          <w:spacing w:val="-1"/>
          <w:sz w:val="24"/>
          <w:szCs w:val="24"/>
        </w:rPr>
      </w:pPr>
      <w:r>
        <w:rPr>
          <w:rFonts w:ascii="Arial" w:eastAsia="Arial" w:hAnsi="Arial" w:cs="Arial"/>
          <w:b/>
          <w:spacing w:val="2"/>
          <w:sz w:val="24"/>
          <w:szCs w:val="24"/>
        </w:rPr>
        <w:t xml:space="preserve">                                     </w:t>
      </w:r>
      <w:r w:rsidR="00491E8A">
        <w:rPr>
          <w:rFonts w:ascii="Arial" w:eastAsia="Arial" w:hAnsi="Arial" w:cs="Arial"/>
          <w:b/>
          <w:spacing w:val="2"/>
          <w:sz w:val="24"/>
          <w:szCs w:val="24"/>
        </w:rPr>
        <w:t>T</w:t>
      </w:r>
      <w:r w:rsidR="00491E8A">
        <w:rPr>
          <w:rFonts w:ascii="Arial" w:eastAsia="Arial" w:hAnsi="Arial" w:cs="Arial"/>
          <w:b/>
          <w:spacing w:val="-3"/>
          <w:sz w:val="24"/>
          <w:szCs w:val="24"/>
        </w:rPr>
        <w:t>U</w:t>
      </w:r>
      <w:r w:rsidR="00491E8A">
        <w:rPr>
          <w:rFonts w:ascii="Arial" w:eastAsia="Arial" w:hAnsi="Arial" w:cs="Arial"/>
          <w:b/>
          <w:spacing w:val="2"/>
          <w:sz w:val="24"/>
          <w:szCs w:val="24"/>
        </w:rPr>
        <w:t>T</w:t>
      </w:r>
      <w:r w:rsidR="00491E8A">
        <w:rPr>
          <w:rFonts w:ascii="Arial" w:eastAsia="Arial" w:hAnsi="Arial" w:cs="Arial"/>
          <w:b/>
          <w:sz w:val="24"/>
          <w:szCs w:val="24"/>
        </w:rPr>
        <w:t>OR</w:t>
      </w:r>
      <w:r w:rsidR="00AE137C">
        <w:rPr>
          <w:rFonts w:ascii="Arial" w:eastAsia="Arial" w:hAnsi="Arial" w:cs="Arial"/>
          <w:b/>
          <w:sz w:val="24"/>
          <w:szCs w:val="24"/>
        </w:rPr>
        <w:t>A</w:t>
      </w:r>
      <w:r w:rsidR="00491E8A">
        <w:rPr>
          <w:rFonts w:ascii="Arial" w:eastAsia="Arial" w:hAnsi="Arial" w:cs="Arial"/>
          <w:b/>
          <w:sz w:val="24"/>
          <w:szCs w:val="24"/>
        </w:rPr>
        <w:t xml:space="preserve">: </w:t>
      </w:r>
      <w:r w:rsidRPr="00691F58">
        <w:rPr>
          <w:rFonts w:ascii="Arial" w:eastAsia="Arial" w:hAnsi="Arial" w:cs="Arial"/>
          <w:b/>
          <w:spacing w:val="-1"/>
          <w:sz w:val="24"/>
          <w:szCs w:val="24"/>
        </w:rPr>
        <w:t>BELBETH OBANDO GARRO</w:t>
      </w:r>
    </w:p>
    <w:p w14:paraId="552BA698" w14:textId="0C223199" w:rsidR="009C435E" w:rsidRDefault="00691F58">
      <w:pPr>
        <w:spacing w:before="24" w:line="860" w:lineRule="auto"/>
        <w:ind w:left="2948" w:right="2784"/>
        <w:jc w:val="center"/>
        <w:rPr>
          <w:rFonts w:ascii="Arial" w:eastAsia="Arial" w:hAnsi="Arial" w:cs="Arial"/>
          <w:sz w:val="24"/>
          <w:szCs w:val="24"/>
        </w:rPr>
      </w:pPr>
      <w:r>
        <w:rPr>
          <w:rFonts w:ascii="Arial" w:eastAsia="Arial" w:hAnsi="Arial" w:cs="Arial"/>
          <w:b/>
          <w:sz w:val="24"/>
          <w:szCs w:val="24"/>
        </w:rPr>
        <w:t xml:space="preserve"> </w:t>
      </w:r>
      <w:r w:rsidR="00491E8A">
        <w:rPr>
          <w:rFonts w:ascii="Arial" w:eastAsia="Arial" w:hAnsi="Arial" w:cs="Arial"/>
          <w:b/>
          <w:sz w:val="24"/>
          <w:szCs w:val="24"/>
        </w:rPr>
        <w:t>GRUPO</w:t>
      </w:r>
      <w:r w:rsidR="00491E8A">
        <w:rPr>
          <w:rFonts w:ascii="Arial" w:eastAsia="Arial" w:hAnsi="Arial" w:cs="Arial"/>
          <w:b/>
          <w:spacing w:val="2"/>
          <w:sz w:val="24"/>
          <w:szCs w:val="24"/>
        </w:rPr>
        <w:t xml:space="preserve"> </w:t>
      </w:r>
      <w:r w:rsidR="00491E8A">
        <w:rPr>
          <w:rFonts w:ascii="Arial" w:eastAsia="Arial" w:hAnsi="Arial" w:cs="Arial"/>
          <w:b/>
          <w:spacing w:val="1"/>
          <w:sz w:val="24"/>
          <w:szCs w:val="24"/>
        </w:rPr>
        <w:t>0</w:t>
      </w:r>
      <w:r w:rsidR="00680F53">
        <w:rPr>
          <w:rFonts w:ascii="Arial" w:eastAsia="Arial" w:hAnsi="Arial" w:cs="Arial"/>
          <w:b/>
          <w:spacing w:val="1"/>
          <w:sz w:val="24"/>
          <w:szCs w:val="24"/>
        </w:rPr>
        <w:t>4</w:t>
      </w:r>
    </w:p>
    <w:p w14:paraId="58758E32" w14:textId="77777777" w:rsidR="008C15E8" w:rsidRDefault="00491E8A">
      <w:pPr>
        <w:spacing w:before="19" w:line="857" w:lineRule="auto"/>
        <w:ind w:left="2607" w:right="2444"/>
        <w:jc w:val="center"/>
        <w:rPr>
          <w:rFonts w:ascii="Arial" w:eastAsia="Arial" w:hAnsi="Arial" w:cs="Arial"/>
          <w:b/>
          <w:sz w:val="24"/>
          <w:szCs w:val="24"/>
        </w:rPr>
      </w:pPr>
      <w:r>
        <w:rPr>
          <w:rFonts w:ascii="Arial" w:eastAsia="Arial" w:hAnsi="Arial" w:cs="Arial"/>
          <w:b/>
          <w:sz w:val="24"/>
          <w:szCs w:val="24"/>
        </w:rPr>
        <w:t>C</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1"/>
          <w:sz w:val="24"/>
          <w:szCs w:val="24"/>
        </w:rPr>
        <w:t>T</w:t>
      </w:r>
      <w:r>
        <w:rPr>
          <w:rFonts w:ascii="Arial" w:eastAsia="Arial" w:hAnsi="Arial" w:cs="Arial"/>
          <w:b/>
          <w:sz w:val="24"/>
          <w:szCs w:val="24"/>
        </w:rPr>
        <w:t>RO UNIVER</w:t>
      </w:r>
      <w:r>
        <w:rPr>
          <w:rFonts w:ascii="Arial" w:eastAsia="Arial" w:hAnsi="Arial" w:cs="Arial"/>
          <w:b/>
          <w:spacing w:val="-2"/>
          <w:sz w:val="24"/>
          <w:szCs w:val="24"/>
        </w:rPr>
        <w:t>SI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RI</w:t>
      </w:r>
      <w:r>
        <w:rPr>
          <w:rFonts w:ascii="Arial" w:eastAsia="Arial" w:hAnsi="Arial" w:cs="Arial"/>
          <w:b/>
          <w:spacing w:val="2"/>
          <w:sz w:val="24"/>
          <w:szCs w:val="24"/>
        </w:rPr>
        <w:t>O</w:t>
      </w:r>
      <w:r>
        <w:rPr>
          <w:rFonts w:ascii="Arial" w:eastAsia="Arial" w:hAnsi="Arial" w:cs="Arial"/>
          <w:b/>
          <w:sz w:val="24"/>
          <w:szCs w:val="24"/>
        </w:rPr>
        <w:t xml:space="preserve">: </w:t>
      </w:r>
      <w:r w:rsidR="008C15E8">
        <w:rPr>
          <w:rFonts w:ascii="Arial" w:eastAsia="Arial" w:hAnsi="Arial" w:cs="Arial"/>
          <w:b/>
          <w:sz w:val="24"/>
          <w:szCs w:val="24"/>
        </w:rPr>
        <w:t>SAN VITO</w:t>
      </w:r>
    </w:p>
    <w:p w14:paraId="06A3076A" w14:textId="54D708B3" w:rsidR="009C435E" w:rsidRDefault="00491E8A">
      <w:pPr>
        <w:spacing w:before="19" w:line="857" w:lineRule="auto"/>
        <w:ind w:left="2607" w:right="2444"/>
        <w:jc w:val="center"/>
        <w:rPr>
          <w:rFonts w:ascii="Arial" w:eastAsia="Arial" w:hAnsi="Arial" w:cs="Arial"/>
          <w:sz w:val="24"/>
          <w:szCs w:val="24"/>
        </w:rPr>
        <w:sectPr w:rsidR="009C435E">
          <w:pgSz w:w="12240" w:h="15840"/>
          <w:pgMar w:top="620" w:right="1340" w:bottom="280" w:left="1180" w:header="720" w:footer="720" w:gutter="0"/>
          <w:cols w:space="720"/>
        </w:sectPr>
      </w:pPr>
      <w:r>
        <w:rPr>
          <w:rFonts w:ascii="Arial" w:eastAsia="Arial" w:hAnsi="Arial" w:cs="Arial"/>
          <w:b/>
          <w:sz w:val="24"/>
          <w:szCs w:val="24"/>
        </w:rPr>
        <w:t xml:space="preserve"> II</w:t>
      </w:r>
      <w:r>
        <w:rPr>
          <w:rFonts w:ascii="Arial" w:eastAsia="Arial" w:hAnsi="Arial" w:cs="Arial"/>
          <w:b/>
          <w:spacing w:val="1"/>
          <w:sz w:val="24"/>
          <w:szCs w:val="24"/>
        </w:rPr>
        <w:t xml:space="preserve"> </w:t>
      </w:r>
      <w:r>
        <w:rPr>
          <w:rFonts w:ascii="Arial" w:eastAsia="Arial" w:hAnsi="Arial" w:cs="Arial"/>
          <w:b/>
          <w:sz w:val="24"/>
          <w:szCs w:val="24"/>
        </w:rPr>
        <w:t>C</w:t>
      </w:r>
      <w:r>
        <w:rPr>
          <w:rFonts w:ascii="Arial" w:eastAsia="Arial" w:hAnsi="Arial" w:cs="Arial"/>
          <w:b/>
          <w:spacing w:val="-1"/>
          <w:sz w:val="24"/>
          <w:szCs w:val="24"/>
        </w:rPr>
        <w:t>U</w:t>
      </w:r>
      <w:r>
        <w:rPr>
          <w:rFonts w:ascii="Arial" w:eastAsia="Arial" w:hAnsi="Arial" w:cs="Arial"/>
          <w:b/>
          <w:sz w:val="24"/>
          <w:szCs w:val="24"/>
        </w:rPr>
        <w:t>A</w:t>
      </w:r>
      <w:r>
        <w:rPr>
          <w:rFonts w:ascii="Arial" w:eastAsia="Arial" w:hAnsi="Arial" w:cs="Arial"/>
          <w:b/>
          <w:spacing w:val="1"/>
          <w:sz w:val="24"/>
          <w:szCs w:val="24"/>
        </w:rPr>
        <w:t>T</w:t>
      </w:r>
      <w:r>
        <w:rPr>
          <w:rFonts w:ascii="Arial" w:eastAsia="Arial" w:hAnsi="Arial" w:cs="Arial"/>
          <w:b/>
          <w:sz w:val="24"/>
          <w:szCs w:val="24"/>
        </w:rPr>
        <w:t>RI</w:t>
      </w:r>
      <w:r>
        <w:rPr>
          <w:rFonts w:ascii="Arial" w:eastAsia="Arial" w:hAnsi="Arial" w:cs="Arial"/>
          <w:b/>
          <w:spacing w:val="-1"/>
          <w:sz w:val="24"/>
          <w:szCs w:val="24"/>
        </w:rPr>
        <w:t>M</w:t>
      </w:r>
      <w:r>
        <w:rPr>
          <w:rFonts w:ascii="Arial" w:eastAsia="Arial" w:hAnsi="Arial" w:cs="Arial"/>
          <w:b/>
          <w:sz w:val="24"/>
          <w:szCs w:val="24"/>
        </w:rPr>
        <w:t>E</w:t>
      </w:r>
      <w:r>
        <w:rPr>
          <w:rFonts w:ascii="Arial" w:eastAsia="Arial" w:hAnsi="Arial" w:cs="Arial"/>
          <w:b/>
          <w:spacing w:val="-2"/>
          <w:sz w:val="24"/>
          <w:szCs w:val="24"/>
        </w:rPr>
        <w:t>S</w:t>
      </w:r>
      <w:r>
        <w:rPr>
          <w:rFonts w:ascii="Arial" w:eastAsia="Arial" w:hAnsi="Arial" w:cs="Arial"/>
          <w:b/>
          <w:spacing w:val="2"/>
          <w:sz w:val="24"/>
          <w:szCs w:val="24"/>
        </w:rPr>
        <w:t>T</w:t>
      </w:r>
      <w:r>
        <w:rPr>
          <w:rFonts w:ascii="Arial" w:eastAsia="Arial" w:hAnsi="Arial" w:cs="Arial"/>
          <w:b/>
          <w:sz w:val="24"/>
          <w:szCs w:val="24"/>
        </w:rPr>
        <w:t>R</w:t>
      </w:r>
      <w:r>
        <w:rPr>
          <w:rFonts w:ascii="Arial" w:eastAsia="Arial" w:hAnsi="Arial" w:cs="Arial"/>
          <w:b/>
          <w:spacing w:val="1"/>
          <w:sz w:val="24"/>
          <w:szCs w:val="24"/>
        </w:rPr>
        <w:t>E</w:t>
      </w:r>
      <w:r>
        <w:rPr>
          <w:rFonts w:ascii="Arial" w:eastAsia="Arial" w:hAnsi="Arial" w:cs="Arial"/>
          <w:b/>
          <w:sz w:val="24"/>
          <w:szCs w:val="24"/>
        </w:rPr>
        <w:t>,</w:t>
      </w:r>
      <w:r>
        <w:rPr>
          <w:rFonts w:ascii="Arial" w:eastAsia="Arial" w:hAnsi="Arial" w:cs="Arial"/>
          <w:b/>
          <w:spacing w:val="-1"/>
          <w:sz w:val="24"/>
          <w:szCs w:val="24"/>
        </w:rPr>
        <w:t xml:space="preserve"> 2</w:t>
      </w:r>
      <w:r>
        <w:rPr>
          <w:rFonts w:ascii="Arial" w:eastAsia="Arial" w:hAnsi="Arial" w:cs="Arial"/>
          <w:b/>
          <w:spacing w:val="1"/>
          <w:sz w:val="24"/>
          <w:szCs w:val="24"/>
        </w:rPr>
        <w:t>02</w:t>
      </w:r>
      <w:r w:rsidR="00691F58">
        <w:rPr>
          <w:rFonts w:ascii="Arial" w:eastAsia="Arial" w:hAnsi="Arial" w:cs="Arial"/>
          <w:b/>
          <w:sz w:val="24"/>
          <w:szCs w:val="24"/>
        </w:rPr>
        <w:t>5</w:t>
      </w:r>
    </w:p>
    <w:p w14:paraId="37601A17" w14:textId="77777777" w:rsidR="009C435E" w:rsidRDefault="00491E8A">
      <w:pPr>
        <w:spacing w:before="59"/>
        <w:ind w:left="3348" w:right="3365"/>
        <w:jc w:val="center"/>
        <w:rPr>
          <w:rFonts w:ascii="Arial" w:eastAsia="Arial" w:hAnsi="Arial" w:cs="Arial"/>
          <w:sz w:val="28"/>
          <w:szCs w:val="28"/>
        </w:rPr>
      </w:pPr>
      <w:r>
        <w:rPr>
          <w:rFonts w:ascii="Arial" w:eastAsia="Arial" w:hAnsi="Arial" w:cs="Arial"/>
          <w:b/>
          <w:spacing w:val="1"/>
          <w:sz w:val="28"/>
          <w:szCs w:val="28"/>
        </w:rPr>
        <w:lastRenderedPageBreak/>
        <w:t>í</w:t>
      </w:r>
      <w:r>
        <w:rPr>
          <w:rFonts w:ascii="Arial" w:eastAsia="Arial" w:hAnsi="Arial" w:cs="Arial"/>
          <w:b/>
          <w:spacing w:val="-1"/>
          <w:sz w:val="28"/>
          <w:szCs w:val="28"/>
        </w:rPr>
        <w:t>nd</w:t>
      </w:r>
      <w:r>
        <w:rPr>
          <w:rFonts w:ascii="Arial" w:eastAsia="Arial" w:hAnsi="Arial" w:cs="Arial"/>
          <w:b/>
          <w:spacing w:val="1"/>
          <w:sz w:val="28"/>
          <w:szCs w:val="28"/>
        </w:rPr>
        <w:t>i</w:t>
      </w:r>
      <w:r>
        <w:rPr>
          <w:rFonts w:ascii="Arial" w:eastAsia="Arial" w:hAnsi="Arial" w:cs="Arial"/>
          <w:b/>
          <w:sz w:val="28"/>
          <w:szCs w:val="28"/>
        </w:rPr>
        <w:t>ce</w:t>
      </w:r>
      <w:r>
        <w:rPr>
          <w:rFonts w:ascii="Arial" w:eastAsia="Arial" w:hAnsi="Arial" w:cs="Arial"/>
          <w:b/>
          <w:spacing w:val="-1"/>
          <w:sz w:val="28"/>
          <w:szCs w:val="28"/>
        </w:rPr>
        <w:t xml:space="preserve"> </w:t>
      </w:r>
      <w:r>
        <w:rPr>
          <w:rFonts w:ascii="Arial" w:eastAsia="Arial" w:hAnsi="Arial" w:cs="Arial"/>
          <w:b/>
          <w:spacing w:val="1"/>
          <w:sz w:val="28"/>
          <w:szCs w:val="28"/>
        </w:rPr>
        <w:t>d</w:t>
      </w:r>
      <w:r>
        <w:rPr>
          <w:rFonts w:ascii="Arial" w:eastAsia="Arial" w:hAnsi="Arial" w:cs="Arial"/>
          <w:b/>
          <w:sz w:val="28"/>
          <w:szCs w:val="28"/>
        </w:rPr>
        <w:t>e</w:t>
      </w:r>
      <w:r>
        <w:rPr>
          <w:rFonts w:ascii="Arial" w:eastAsia="Arial" w:hAnsi="Arial" w:cs="Arial"/>
          <w:b/>
          <w:spacing w:val="-1"/>
          <w:sz w:val="28"/>
          <w:szCs w:val="28"/>
        </w:rPr>
        <w:t xml:space="preserve"> </w:t>
      </w:r>
      <w:r>
        <w:rPr>
          <w:rFonts w:ascii="Arial" w:eastAsia="Arial" w:hAnsi="Arial" w:cs="Arial"/>
          <w:b/>
          <w:spacing w:val="-3"/>
          <w:sz w:val="28"/>
          <w:szCs w:val="28"/>
        </w:rPr>
        <w:t>c</w:t>
      </w:r>
      <w:r>
        <w:rPr>
          <w:rFonts w:ascii="Arial" w:eastAsia="Arial" w:hAnsi="Arial" w:cs="Arial"/>
          <w:b/>
          <w:spacing w:val="1"/>
          <w:sz w:val="28"/>
          <w:szCs w:val="28"/>
        </w:rPr>
        <w:t>o</w:t>
      </w:r>
      <w:r>
        <w:rPr>
          <w:rFonts w:ascii="Arial" w:eastAsia="Arial" w:hAnsi="Arial" w:cs="Arial"/>
          <w:b/>
          <w:spacing w:val="-1"/>
          <w:sz w:val="28"/>
          <w:szCs w:val="28"/>
        </w:rPr>
        <w:t>n</w:t>
      </w:r>
      <w:r>
        <w:rPr>
          <w:rFonts w:ascii="Arial" w:eastAsia="Arial" w:hAnsi="Arial" w:cs="Arial"/>
          <w:b/>
          <w:sz w:val="28"/>
          <w:szCs w:val="28"/>
        </w:rPr>
        <w:t>te</w:t>
      </w:r>
      <w:r>
        <w:rPr>
          <w:rFonts w:ascii="Arial" w:eastAsia="Arial" w:hAnsi="Arial" w:cs="Arial"/>
          <w:b/>
          <w:spacing w:val="-1"/>
          <w:sz w:val="28"/>
          <w:szCs w:val="28"/>
        </w:rPr>
        <w:t>ni</w:t>
      </w:r>
      <w:r>
        <w:rPr>
          <w:rFonts w:ascii="Arial" w:eastAsia="Arial" w:hAnsi="Arial" w:cs="Arial"/>
          <w:b/>
          <w:spacing w:val="1"/>
          <w:sz w:val="28"/>
          <w:szCs w:val="28"/>
        </w:rPr>
        <w:t>d</w:t>
      </w:r>
      <w:r>
        <w:rPr>
          <w:rFonts w:ascii="Arial" w:eastAsia="Arial" w:hAnsi="Arial" w:cs="Arial"/>
          <w:b/>
          <w:spacing w:val="-1"/>
          <w:sz w:val="28"/>
          <w:szCs w:val="28"/>
        </w:rPr>
        <w:t>o</w:t>
      </w:r>
      <w:r>
        <w:rPr>
          <w:rFonts w:ascii="Arial" w:eastAsia="Arial" w:hAnsi="Arial" w:cs="Arial"/>
          <w:b/>
          <w:sz w:val="28"/>
          <w:szCs w:val="28"/>
        </w:rPr>
        <w:t>s</w:t>
      </w:r>
    </w:p>
    <w:p w14:paraId="7CD5C11D" w14:textId="77777777" w:rsidR="009C435E" w:rsidRDefault="009C435E">
      <w:pPr>
        <w:spacing w:before="6" w:line="120" w:lineRule="exact"/>
        <w:rPr>
          <w:sz w:val="13"/>
          <w:szCs w:val="13"/>
        </w:rPr>
      </w:pPr>
    </w:p>
    <w:p w14:paraId="2F5E70CB" w14:textId="77777777" w:rsidR="009C435E" w:rsidRDefault="009C435E">
      <w:pPr>
        <w:spacing w:line="200" w:lineRule="exact"/>
      </w:pPr>
    </w:p>
    <w:p w14:paraId="5519EDF1" w14:textId="77777777" w:rsidR="009C435E" w:rsidRPr="0096115C" w:rsidRDefault="009C435E" w:rsidP="0096115C">
      <w:pPr>
        <w:spacing w:line="360" w:lineRule="auto"/>
        <w:rPr>
          <w:rFonts w:ascii="Arial" w:hAnsi="Arial" w:cs="Arial"/>
          <w:sz w:val="24"/>
          <w:szCs w:val="24"/>
        </w:rPr>
      </w:pPr>
    </w:p>
    <w:p w14:paraId="5ECA1A5B" w14:textId="77777777" w:rsidR="009C435E" w:rsidRPr="0096115C" w:rsidRDefault="009C435E" w:rsidP="0096115C">
      <w:pPr>
        <w:spacing w:line="360" w:lineRule="auto"/>
        <w:rPr>
          <w:rFonts w:ascii="Arial" w:hAnsi="Arial" w:cs="Arial"/>
          <w:sz w:val="24"/>
          <w:szCs w:val="24"/>
        </w:rPr>
      </w:pPr>
    </w:p>
    <w:sdt>
      <w:sdtPr>
        <w:rPr>
          <w:rFonts w:ascii="Arial" w:eastAsia="Times New Roman" w:hAnsi="Arial" w:cs="Arial"/>
          <w:color w:val="auto"/>
          <w:sz w:val="24"/>
          <w:szCs w:val="24"/>
          <w:lang w:val="es-ES" w:eastAsia="en-US"/>
        </w:rPr>
        <w:id w:val="-1522072679"/>
        <w:docPartObj>
          <w:docPartGallery w:val="Table of Contents"/>
          <w:docPartUnique/>
        </w:docPartObj>
      </w:sdtPr>
      <w:sdtEndPr>
        <w:rPr>
          <w:rFonts w:ascii="Times New Roman" w:hAnsi="Times New Roman" w:cs="Times New Roman"/>
          <w:b/>
          <w:bCs/>
          <w:sz w:val="20"/>
          <w:szCs w:val="20"/>
        </w:rPr>
      </w:sdtEndPr>
      <w:sdtContent>
        <w:p w14:paraId="4E46B439" w14:textId="411F62CE" w:rsidR="00542834" w:rsidRPr="00BA7EE3" w:rsidRDefault="00542834" w:rsidP="00BA7EE3">
          <w:pPr>
            <w:pStyle w:val="TtuloTDC"/>
            <w:spacing w:line="480" w:lineRule="auto"/>
            <w:jc w:val="center"/>
            <w:rPr>
              <w:rFonts w:ascii="Arial" w:hAnsi="Arial" w:cs="Arial"/>
              <w:b/>
              <w:bCs/>
              <w:color w:val="auto"/>
              <w:sz w:val="24"/>
              <w:szCs w:val="24"/>
            </w:rPr>
          </w:pPr>
          <w:r w:rsidRPr="00BA7EE3">
            <w:rPr>
              <w:rFonts w:ascii="Arial" w:hAnsi="Arial" w:cs="Arial"/>
              <w:b/>
              <w:bCs/>
              <w:color w:val="auto"/>
              <w:sz w:val="24"/>
              <w:szCs w:val="24"/>
              <w:lang w:val="es-ES"/>
            </w:rPr>
            <w:t>Contenido</w:t>
          </w:r>
        </w:p>
        <w:p w14:paraId="753E766D" w14:textId="64CC54CD" w:rsidR="00BA7EE3" w:rsidRPr="00BA7EE3" w:rsidRDefault="00542834" w:rsidP="00BA7EE3">
          <w:pPr>
            <w:pStyle w:val="TDC1"/>
            <w:tabs>
              <w:tab w:val="left" w:pos="400"/>
              <w:tab w:val="right" w:leader="dot" w:pos="9570"/>
            </w:tabs>
            <w:spacing w:line="480" w:lineRule="auto"/>
            <w:rPr>
              <w:rFonts w:ascii="Arial" w:eastAsiaTheme="minorEastAsia" w:hAnsi="Arial" w:cs="Arial"/>
              <w:noProof/>
              <w:sz w:val="24"/>
              <w:szCs w:val="24"/>
              <w:lang w:eastAsia="es-CR"/>
            </w:rPr>
          </w:pPr>
          <w:r w:rsidRPr="00BA7EE3">
            <w:rPr>
              <w:rFonts w:ascii="Arial" w:hAnsi="Arial" w:cs="Arial"/>
              <w:sz w:val="24"/>
              <w:szCs w:val="24"/>
            </w:rPr>
            <w:fldChar w:fldCharType="begin"/>
          </w:r>
          <w:r w:rsidRPr="00BA7EE3">
            <w:rPr>
              <w:rFonts w:ascii="Arial" w:hAnsi="Arial" w:cs="Arial"/>
              <w:sz w:val="24"/>
              <w:szCs w:val="24"/>
            </w:rPr>
            <w:instrText xml:space="preserve"> TOC \o "1-3" \h \z \u </w:instrText>
          </w:r>
          <w:r w:rsidRPr="00BA7EE3">
            <w:rPr>
              <w:rFonts w:ascii="Arial" w:hAnsi="Arial" w:cs="Arial"/>
              <w:sz w:val="24"/>
              <w:szCs w:val="24"/>
            </w:rPr>
            <w:fldChar w:fldCharType="separate"/>
          </w:r>
          <w:hyperlink w:anchor="_Toc202629716" w:history="1">
            <w:r w:rsidR="00BA7EE3" w:rsidRPr="00BA7EE3">
              <w:rPr>
                <w:rStyle w:val="Hipervnculo"/>
                <w:rFonts w:ascii="Arial" w:hAnsi="Arial" w:cs="Arial"/>
                <w:noProof/>
                <w:sz w:val="24"/>
                <w:szCs w:val="24"/>
              </w:rPr>
              <w:t>1.</w:t>
            </w:r>
            <w:r w:rsidR="00BA7EE3" w:rsidRPr="00BA7EE3">
              <w:rPr>
                <w:rFonts w:ascii="Arial" w:eastAsiaTheme="minorEastAsia" w:hAnsi="Arial" w:cs="Arial"/>
                <w:noProof/>
                <w:sz w:val="24"/>
                <w:szCs w:val="24"/>
                <w:lang w:eastAsia="es-CR"/>
              </w:rPr>
              <w:tab/>
            </w:r>
            <w:r w:rsidR="00BA7EE3" w:rsidRPr="00BA7EE3">
              <w:rPr>
                <w:rStyle w:val="Hipervnculo"/>
                <w:rFonts w:ascii="Arial" w:hAnsi="Arial" w:cs="Arial"/>
                <w:noProof/>
                <w:sz w:val="24"/>
                <w:szCs w:val="24"/>
              </w:rPr>
              <w:t>Introducción</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_Toc202629716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3</w:t>
            </w:r>
            <w:r w:rsidR="00BA7EE3" w:rsidRPr="00BA7EE3">
              <w:rPr>
                <w:rFonts w:ascii="Arial" w:hAnsi="Arial" w:cs="Arial"/>
                <w:noProof/>
                <w:webHidden/>
                <w:sz w:val="24"/>
                <w:szCs w:val="24"/>
              </w:rPr>
              <w:fldChar w:fldCharType="end"/>
            </w:r>
          </w:hyperlink>
        </w:p>
        <w:p w14:paraId="78521B98" w14:textId="258C23F0"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17" w:history="1">
            <w:r w:rsidR="00BA7EE3" w:rsidRPr="00BA7EE3">
              <w:rPr>
                <w:rStyle w:val="Hipervnculo"/>
                <w:rFonts w:ascii="Arial" w:eastAsia="Arial" w:hAnsi="Arial" w:cs="Arial"/>
                <w:noProof/>
                <w:sz w:val="24"/>
                <w:szCs w:val="24"/>
              </w:rPr>
              <w:t>2.</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pacing w:val="1"/>
                <w:sz w:val="24"/>
                <w:szCs w:val="24"/>
              </w:rPr>
              <w:t>D</w:t>
            </w:r>
            <w:r w:rsidR="00BA7EE3" w:rsidRPr="00BA7EE3">
              <w:rPr>
                <w:rStyle w:val="Hipervnculo"/>
                <w:rFonts w:ascii="Arial" w:eastAsia="Arial" w:hAnsi="Arial" w:cs="Arial"/>
                <w:noProof/>
                <w:sz w:val="24"/>
                <w:szCs w:val="24"/>
              </w:rPr>
              <w:t>es</w:t>
            </w:r>
            <w:r w:rsidR="00BA7EE3" w:rsidRPr="00BA7EE3">
              <w:rPr>
                <w:rStyle w:val="Hipervnculo"/>
                <w:rFonts w:ascii="Arial" w:eastAsia="Arial" w:hAnsi="Arial" w:cs="Arial"/>
                <w:noProof/>
                <w:spacing w:val="-3"/>
                <w:sz w:val="24"/>
                <w:szCs w:val="24"/>
              </w:rPr>
              <w:t>a</w:t>
            </w:r>
            <w:r w:rsidR="00BA7EE3" w:rsidRPr="00BA7EE3">
              <w:rPr>
                <w:rStyle w:val="Hipervnculo"/>
                <w:rFonts w:ascii="Arial" w:eastAsia="Arial" w:hAnsi="Arial" w:cs="Arial"/>
                <w:noProof/>
                <w:spacing w:val="1"/>
                <w:sz w:val="24"/>
                <w:szCs w:val="24"/>
              </w:rPr>
              <w:t>r</w:t>
            </w:r>
            <w:r w:rsidR="00BA7EE3" w:rsidRPr="00BA7EE3">
              <w:rPr>
                <w:rStyle w:val="Hipervnculo"/>
                <w:rFonts w:ascii="Arial" w:eastAsia="Arial" w:hAnsi="Arial" w:cs="Arial"/>
                <w:noProof/>
                <w:spacing w:val="-1"/>
                <w:sz w:val="24"/>
                <w:szCs w:val="24"/>
              </w:rPr>
              <w:t>ro</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z w:val="24"/>
                <w:szCs w:val="24"/>
              </w:rPr>
              <w:t>o</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_Toc202629717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4</w:t>
            </w:r>
            <w:r w:rsidR="00BA7EE3" w:rsidRPr="00BA7EE3">
              <w:rPr>
                <w:rFonts w:ascii="Arial" w:hAnsi="Arial" w:cs="Arial"/>
                <w:noProof/>
                <w:webHidden/>
                <w:sz w:val="24"/>
                <w:szCs w:val="24"/>
              </w:rPr>
              <w:fldChar w:fldCharType="end"/>
            </w:r>
          </w:hyperlink>
        </w:p>
        <w:p w14:paraId="00F99AEC" w14:textId="693CB2C7" w:rsidR="00BA7EE3" w:rsidRPr="00BA7EE3" w:rsidRDefault="009607FC" w:rsidP="00BA7EE3">
          <w:pPr>
            <w:pStyle w:val="TDC2"/>
            <w:tabs>
              <w:tab w:val="right" w:leader="dot" w:pos="9570"/>
            </w:tabs>
            <w:spacing w:line="480" w:lineRule="auto"/>
            <w:rPr>
              <w:rFonts w:ascii="Arial" w:eastAsiaTheme="minorEastAsia" w:hAnsi="Arial" w:cs="Arial"/>
              <w:noProof/>
              <w:sz w:val="24"/>
              <w:szCs w:val="24"/>
              <w:lang w:eastAsia="es-CR"/>
            </w:rPr>
          </w:pPr>
          <w:hyperlink w:anchor="_Toc202629718" w:history="1">
            <w:r w:rsidR="00BA7EE3" w:rsidRPr="00BA7EE3">
              <w:rPr>
                <w:rStyle w:val="Hipervnculo"/>
                <w:rFonts w:ascii="Arial" w:hAnsi="Arial" w:cs="Arial"/>
                <w:noProof/>
                <w:sz w:val="24"/>
                <w:szCs w:val="24"/>
              </w:rPr>
              <w:t>2.1</w:t>
            </w:r>
            <w:r w:rsidR="00BA7EE3" w:rsidRPr="00BA7EE3">
              <w:rPr>
                <w:rStyle w:val="Hipervnculo"/>
                <w:rFonts w:ascii="Arial" w:eastAsia="Arial" w:hAnsi="Arial" w:cs="Arial"/>
                <w:noProof/>
                <w:spacing w:val="26"/>
                <w:sz w:val="24"/>
                <w:szCs w:val="24"/>
              </w:rPr>
              <w:t xml:space="preserve"> </w:t>
            </w:r>
            <w:r w:rsidR="00BA7EE3" w:rsidRPr="00BA7EE3">
              <w:rPr>
                <w:rStyle w:val="Hipervnculo"/>
                <w:rFonts w:ascii="Arial" w:eastAsia="Arial" w:hAnsi="Arial" w:cs="Arial"/>
                <w:noProof/>
                <w:spacing w:val="-1"/>
                <w:sz w:val="24"/>
                <w:szCs w:val="24"/>
              </w:rPr>
              <w:t>M</w:t>
            </w:r>
            <w:r w:rsidR="00BA7EE3" w:rsidRPr="00BA7EE3">
              <w:rPr>
                <w:rStyle w:val="Hipervnculo"/>
                <w:rFonts w:ascii="Arial" w:eastAsia="Arial" w:hAnsi="Arial" w:cs="Arial"/>
                <w:noProof/>
                <w:sz w:val="24"/>
                <w:szCs w:val="24"/>
              </w:rPr>
              <w:t>ode</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z w:val="24"/>
                <w:szCs w:val="24"/>
              </w:rPr>
              <w:t>o de</w:t>
            </w:r>
            <w:r w:rsidR="00BA7EE3" w:rsidRPr="00BA7EE3">
              <w:rPr>
                <w:rStyle w:val="Hipervnculo"/>
                <w:rFonts w:ascii="Arial" w:eastAsia="Arial" w:hAnsi="Arial" w:cs="Arial"/>
                <w:noProof/>
                <w:spacing w:val="1"/>
                <w:sz w:val="24"/>
                <w:szCs w:val="24"/>
              </w:rPr>
              <w:t xml:space="preserve"> </w:t>
            </w:r>
            <w:r w:rsidR="00BA7EE3" w:rsidRPr="00BA7EE3">
              <w:rPr>
                <w:rStyle w:val="Hipervnculo"/>
                <w:rFonts w:ascii="Arial" w:eastAsia="Arial" w:hAnsi="Arial" w:cs="Arial"/>
                <w:noProof/>
                <w:sz w:val="24"/>
                <w:szCs w:val="24"/>
              </w:rPr>
              <w:t>progr</w:t>
            </w:r>
            <w:r w:rsidR="00BA7EE3" w:rsidRPr="00BA7EE3">
              <w:rPr>
                <w:rStyle w:val="Hipervnculo"/>
                <w:rFonts w:ascii="Arial" w:eastAsia="Arial" w:hAnsi="Arial" w:cs="Arial"/>
                <w:noProof/>
                <w:spacing w:val="1"/>
                <w:sz w:val="24"/>
                <w:szCs w:val="24"/>
              </w:rPr>
              <w:t>a</w:t>
            </w:r>
            <w:r w:rsidR="00BA7EE3" w:rsidRPr="00BA7EE3">
              <w:rPr>
                <w:rStyle w:val="Hipervnculo"/>
                <w:rFonts w:ascii="Arial" w:eastAsia="Arial" w:hAnsi="Arial" w:cs="Arial"/>
                <w:noProof/>
                <w:sz w:val="24"/>
                <w:szCs w:val="24"/>
              </w:rPr>
              <w:t>m</w:t>
            </w:r>
            <w:r w:rsidR="00BA7EE3" w:rsidRPr="00BA7EE3">
              <w:rPr>
                <w:rStyle w:val="Hipervnculo"/>
                <w:rFonts w:ascii="Arial" w:eastAsia="Arial" w:hAnsi="Arial" w:cs="Arial"/>
                <w:noProof/>
                <w:spacing w:val="-1"/>
                <w:sz w:val="24"/>
                <w:szCs w:val="24"/>
              </w:rPr>
              <w:t>a</w:t>
            </w:r>
            <w:r w:rsidR="00BA7EE3" w:rsidRPr="00BA7EE3">
              <w:rPr>
                <w:rStyle w:val="Hipervnculo"/>
                <w:rFonts w:ascii="Arial" w:eastAsia="Arial" w:hAnsi="Arial" w:cs="Arial"/>
                <w:noProof/>
                <w:spacing w:val="1"/>
                <w:sz w:val="24"/>
                <w:szCs w:val="24"/>
              </w:rPr>
              <w:t>c</w:t>
            </w:r>
            <w:r w:rsidR="00BA7EE3" w:rsidRPr="00BA7EE3">
              <w:rPr>
                <w:rStyle w:val="Hipervnculo"/>
                <w:rFonts w:ascii="Arial" w:eastAsia="Arial" w:hAnsi="Arial" w:cs="Arial"/>
                <w:noProof/>
                <w:sz w:val="24"/>
                <w:szCs w:val="24"/>
              </w:rPr>
              <w:t xml:space="preserve">ión </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z w:val="24"/>
                <w:szCs w:val="24"/>
              </w:rPr>
              <w:t>in</w:t>
            </w:r>
            <w:r w:rsidR="00BA7EE3" w:rsidRPr="00BA7EE3">
              <w:rPr>
                <w:rStyle w:val="Hipervnculo"/>
                <w:rFonts w:ascii="Arial" w:eastAsia="Arial" w:hAnsi="Arial" w:cs="Arial"/>
                <w:noProof/>
                <w:spacing w:val="-1"/>
                <w:sz w:val="24"/>
                <w:szCs w:val="24"/>
              </w:rPr>
              <w:t>e</w:t>
            </w:r>
            <w:r w:rsidR="00BA7EE3" w:rsidRPr="00BA7EE3">
              <w:rPr>
                <w:rStyle w:val="Hipervnculo"/>
                <w:rFonts w:ascii="Arial" w:eastAsia="Arial" w:hAnsi="Arial" w:cs="Arial"/>
                <w:noProof/>
                <w:spacing w:val="1"/>
                <w:sz w:val="24"/>
                <w:szCs w:val="24"/>
              </w:rPr>
              <w:t>a</w:t>
            </w:r>
            <w:r w:rsidR="00BA7EE3" w:rsidRPr="00BA7EE3">
              <w:rPr>
                <w:rStyle w:val="Hipervnculo"/>
                <w:rFonts w:ascii="Arial" w:eastAsia="Arial" w:hAnsi="Arial" w:cs="Arial"/>
                <w:noProof/>
                <w:spacing w:val="3"/>
                <w:sz w:val="24"/>
                <w:szCs w:val="24"/>
              </w:rPr>
              <w:t>l</w:t>
            </w:r>
            <w:r w:rsidR="00BA7EE3" w:rsidRPr="00BA7EE3">
              <w:rPr>
                <w:rStyle w:val="Hipervnculo"/>
                <w:rFonts w:ascii="Arial" w:eastAsia="Arial" w:hAnsi="Arial" w:cs="Arial"/>
                <w:noProof/>
                <w:sz w:val="24"/>
                <w:szCs w:val="24"/>
              </w:rPr>
              <w:t>.</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_Toc202629718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4</w:t>
            </w:r>
            <w:r w:rsidR="00BA7EE3" w:rsidRPr="00BA7EE3">
              <w:rPr>
                <w:rFonts w:ascii="Arial" w:hAnsi="Arial" w:cs="Arial"/>
                <w:noProof/>
                <w:webHidden/>
                <w:sz w:val="24"/>
                <w:szCs w:val="24"/>
              </w:rPr>
              <w:fldChar w:fldCharType="end"/>
            </w:r>
          </w:hyperlink>
        </w:p>
        <w:p w14:paraId="02B8F73A" w14:textId="669E57AA" w:rsidR="00BA7EE3" w:rsidRPr="00BA7EE3" w:rsidRDefault="009607FC" w:rsidP="00BA7EE3">
          <w:pPr>
            <w:pStyle w:val="TDC3"/>
            <w:tabs>
              <w:tab w:val="right" w:leader="dot" w:pos="9570"/>
            </w:tabs>
            <w:spacing w:line="480" w:lineRule="auto"/>
            <w:rPr>
              <w:rFonts w:ascii="Arial" w:eastAsiaTheme="minorEastAsia" w:hAnsi="Arial" w:cs="Arial"/>
              <w:noProof/>
              <w:sz w:val="24"/>
              <w:szCs w:val="24"/>
              <w:lang w:eastAsia="es-CR"/>
            </w:rPr>
          </w:pPr>
          <w:hyperlink w:anchor="_Toc202629719" w:history="1">
            <w:r w:rsidR="00BA7EE3" w:rsidRPr="00BA7EE3">
              <w:rPr>
                <w:rStyle w:val="Hipervnculo"/>
                <w:rFonts w:ascii="Arial" w:hAnsi="Arial" w:cs="Arial"/>
                <w:i/>
                <w:iCs/>
                <w:noProof/>
                <w:sz w:val="24"/>
                <w:szCs w:val="24"/>
              </w:rPr>
              <w:t>Paso 1: Variables del modelo de programación lineal</w:t>
            </w:r>
            <w:r w:rsidR="00BA7EE3" w:rsidRPr="00BA7EE3">
              <w:rPr>
                <w:rStyle w:val="Hipervnculo"/>
                <w:rFonts w:ascii="Arial" w:hAnsi="Arial" w:cs="Arial"/>
                <w:noProof/>
                <w:sz w:val="24"/>
                <w:szCs w:val="24"/>
              </w:rPr>
              <w:t>.</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_Toc202629719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4</w:t>
            </w:r>
            <w:r w:rsidR="00BA7EE3" w:rsidRPr="00BA7EE3">
              <w:rPr>
                <w:rFonts w:ascii="Arial" w:hAnsi="Arial" w:cs="Arial"/>
                <w:noProof/>
                <w:webHidden/>
                <w:sz w:val="24"/>
                <w:szCs w:val="24"/>
              </w:rPr>
              <w:fldChar w:fldCharType="end"/>
            </w:r>
          </w:hyperlink>
        </w:p>
        <w:p w14:paraId="0CF114FC" w14:textId="1CCDD2F8" w:rsidR="00BA7EE3" w:rsidRPr="00BA7EE3" w:rsidRDefault="009607FC" w:rsidP="00BA7EE3">
          <w:pPr>
            <w:pStyle w:val="TDC2"/>
            <w:tabs>
              <w:tab w:val="right" w:leader="dot" w:pos="9570"/>
            </w:tabs>
            <w:spacing w:line="480" w:lineRule="auto"/>
            <w:rPr>
              <w:rFonts w:ascii="Arial" w:eastAsiaTheme="minorEastAsia" w:hAnsi="Arial" w:cs="Arial"/>
              <w:noProof/>
              <w:sz w:val="24"/>
              <w:szCs w:val="24"/>
              <w:lang w:eastAsia="es-CR"/>
            </w:rPr>
          </w:pPr>
          <w:hyperlink w:anchor="_Toc202629720" w:history="1">
            <w:r w:rsidR="00BA7EE3" w:rsidRPr="00BA7EE3">
              <w:rPr>
                <w:rStyle w:val="Hipervnculo"/>
                <w:rFonts w:ascii="Arial" w:hAnsi="Arial" w:cs="Arial"/>
                <w:noProof/>
                <w:sz w:val="24"/>
                <w:szCs w:val="24"/>
              </w:rPr>
              <w:t>Paso 2: Calcular las cantidades mínimas de personas a entrevistar de acuerdo con las condiciones dadas en %.</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_Toc202629720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5</w:t>
            </w:r>
            <w:r w:rsidR="00BA7EE3" w:rsidRPr="00BA7EE3">
              <w:rPr>
                <w:rFonts w:ascii="Arial" w:hAnsi="Arial" w:cs="Arial"/>
                <w:noProof/>
                <w:webHidden/>
                <w:sz w:val="24"/>
                <w:szCs w:val="24"/>
              </w:rPr>
              <w:fldChar w:fldCharType="end"/>
            </w:r>
          </w:hyperlink>
        </w:p>
        <w:p w14:paraId="17BECD45" w14:textId="3A191E90"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1" w:history="1">
            <w:r w:rsidR="00BA7EE3" w:rsidRPr="00BA7EE3">
              <w:rPr>
                <w:rStyle w:val="Hipervnculo"/>
                <w:rFonts w:ascii="Arial" w:eastAsia="Arial" w:hAnsi="Arial" w:cs="Arial"/>
                <w:noProof/>
                <w:sz w:val="24"/>
                <w:szCs w:val="24"/>
              </w:rPr>
              <w:t>3.</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z w:val="24"/>
                <w:szCs w:val="24"/>
              </w:rPr>
              <w:t>b) Cotización con margen de ganancia del 15%</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_Toc202629721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11</w:t>
            </w:r>
            <w:r w:rsidR="00BA7EE3" w:rsidRPr="00BA7EE3">
              <w:rPr>
                <w:rFonts w:ascii="Arial" w:hAnsi="Arial" w:cs="Arial"/>
                <w:noProof/>
                <w:webHidden/>
                <w:sz w:val="24"/>
                <w:szCs w:val="24"/>
              </w:rPr>
              <w:fldChar w:fldCharType="end"/>
            </w:r>
          </w:hyperlink>
        </w:p>
        <w:p w14:paraId="0DD5805F" w14:textId="6A11568E"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2" w:history="1">
            <w:r w:rsidR="00BA7EE3" w:rsidRPr="00BA7EE3">
              <w:rPr>
                <w:rStyle w:val="Hipervnculo"/>
                <w:rFonts w:ascii="Arial" w:hAnsi="Arial" w:cs="Arial"/>
                <w:noProof/>
                <w:sz w:val="24"/>
                <w:szCs w:val="24"/>
              </w:rPr>
              <w:t>4.</w:t>
            </w:r>
            <w:r w:rsidR="00BA7EE3" w:rsidRPr="00BA7EE3">
              <w:rPr>
                <w:rFonts w:ascii="Arial" w:eastAsiaTheme="minorEastAsia" w:hAnsi="Arial" w:cs="Arial"/>
                <w:noProof/>
                <w:sz w:val="24"/>
                <w:szCs w:val="24"/>
                <w:lang w:eastAsia="es-CR"/>
              </w:rPr>
              <w:tab/>
            </w:r>
            <w:r w:rsidR="00BA7EE3" w:rsidRPr="00BA7EE3">
              <w:rPr>
                <w:rStyle w:val="Hipervnculo"/>
                <w:rFonts w:ascii="Arial" w:hAnsi="Arial" w:cs="Arial"/>
                <w:noProof/>
                <w:sz w:val="24"/>
                <w:szCs w:val="24"/>
              </w:rPr>
              <w:t>C) Restricción: mínimo de 50 personas por grupo etario en cada región</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_Toc202629722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12</w:t>
            </w:r>
            <w:r w:rsidR="00BA7EE3" w:rsidRPr="00BA7EE3">
              <w:rPr>
                <w:rFonts w:ascii="Arial" w:hAnsi="Arial" w:cs="Arial"/>
                <w:noProof/>
                <w:webHidden/>
                <w:sz w:val="24"/>
                <w:szCs w:val="24"/>
              </w:rPr>
              <w:fldChar w:fldCharType="end"/>
            </w:r>
          </w:hyperlink>
        </w:p>
        <w:p w14:paraId="52AA6EA3" w14:textId="79C905CA"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3" w:history="1">
            <w:r w:rsidR="00BA7EE3" w:rsidRPr="00BA7EE3">
              <w:rPr>
                <w:rStyle w:val="Hipervnculo"/>
                <w:rFonts w:ascii="Arial" w:eastAsia="Arial" w:hAnsi="Arial" w:cs="Arial"/>
                <w:noProof/>
                <w:sz w:val="24"/>
                <w:szCs w:val="24"/>
              </w:rPr>
              <w:t>5.</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z w:val="24"/>
                <w:szCs w:val="24"/>
              </w:rPr>
              <w:t>D) Se agregan las nuevas restricciones</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_Toc202629723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12</w:t>
            </w:r>
            <w:r w:rsidR="00BA7EE3" w:rsidRPr="00BA7EE3">
              <w:rPr>
                <w:rFonts w:ascii="Arial" w:hAnsi="Arial" w:cs="Arial"/>
                <w:noProof/>
                <w:webHidden/>
                <w:sz w:val="24"/>
                <w:szCs w:val="24"/>
              </w:rPr>
              <w:fldChar w:fldCharType="end"/>
            </w:r>
          </w:hyperlink>
        </w:p>
        <w:p w14:paraId="6F6350E8" w14:textId="42256EE7"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4" w:history="1">
            <w:r w:rsidR="00BA7EE3" w:rsidRPr="00BA7EE3">
              <w:rPr>
                <w:rStyle w:val="Hipervnculo"/>
                <w:rFonts w:ascii="Arial" w:eastAsia="Arial" w:hAnsi="Arial" w:cs="Arial"/>
                <w:noProof/>
                <w:sz w:val="24"/>
                <w:szCs w:val="24"/>
              </w:rPr>
              <w:t>6.</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z w:val="24"/>
                <w:szCs w:val="24"/>
              </w:rPr>
              <w:t>E) Se agregan las nuevas restricciones</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_Toc202629724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14</w:t>
            </w:r>
            <w:r w:rsidR="00BA7EE3" w:rsidRPr="00BA7EE3">
              <w:rPr>
                <w:rFonts w:ascii="Arial" w:hAnsi="Arial" w:cs="Arial"/>
                <w:noProof/>
                <w:webHidden/>
                <w:sz w:val="24"/>
                <w:szCs w:val="24"/>
              </w:rPr>
              <w:fldChar w:fldCharType="end"/>
            </w:r>
          </w:hyperlink>
        </w:p>
        <w:p w14:paraId="5023D17C" w14:textId="27DB49D7"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5" w:history="1">
            <w:r w:rsidR="00BA7EE3" w:rsidRPr="00BA7EE3">
              <w:rPr>
                <w:rStyle w:val="Hipervnculo"/>
                <w:rFonts w:ascii="Arial" w:eastAsia="Arial" w:hAnsi="Arial" w:cs="Arial"/>
                <w:noProof/>
                <w:sz w:val="24"/>
                <w:szCs w:val="24"/>
              </w:rPr>
              <w:t>7.</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z w:val="24"/>
                <w:szCs w:val="24"/>
              </w:rPr>
              <w:t>F) Requerimientos con los nuevos porcentajes exactos</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_Toc202629725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15</w:t>
            </w:r>
            <w:r w:rsidR="00BA7EE3" w:rsidRPr="00BA7EE3">
              <w:rPr>
                <w:rFonts w:ascii="Arial" w:hAnsi="Arial" w:cs="Arial"/>
                <w:noProof/>
                <w:webHidden/>
                <w:sz w:val="24"/>
                <w:szCs w:val="24"/>
              </w:rPr>
              <w:fldChar w:fldCharType="end"/>
            </w:r>
          </w:hyperlink>
        </w:p>
        <w:p w14:paraId="09286FF8" w14:textId="2378276E"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6" w:history="1">
            <w:r w:rsidR="00BA7EE3" w:rsidRPr="00BA7EE3">
              <w:rPr>
                <w:rStyle w:val="Hipervnculo"/>
                <w:rFonts w:ascii="Arial" w:eastAsia="Arial" w:hAnsi="Arial" w:cs="Arial"/>
                <w:noProof/>
                <w:sz w:val="24"/>
                <w:szCs w:val="24"/>
              </w:rPr>
              <w:t>8.</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z w:val="24"/>
                <w:szCs w:val="24"/>
              </w:rPr>
              <w:t>C</w:t>
            </w:r>
            <w:r w:rsidR="00BA7EE3" w:rsidRPr="00BA7EE3">
              <w:rPr>
                <w:rStyle w:val="Hipervnculo"/>
                <w:rFonts w:ascii="Arial" w:eastAsia="Arial" w:hAnsi="Arial" w:cs="Arial"/>
                <w:noProof/>
                <w:spacing w:val="-1"/>
                <w:sz w:val="24"/>
                <w:szCs w:val="24"/>
              </w:rPr>
              <w:t>o</w:t>
            </w:r>
            <w:r w:rsidR="00BA7EE3" w:rsidRPr="00BA7EE3">
              <w:rPr>
                <w:rStyle w:val="Hipervnculo"/>
                <w:rFonts w:ascii="Arial" w:eastAsia="Arial" w:hAnsi="Arial" w:cs="Arial"/>
                <w:noProof/>
                <w:sz w:val="24"/>
                <w:szCs w:val="24"/>
              </w:rPr>
              <w:t>n</w:t>
            </w:r>
            <w:r w:rsidR="00BA7EE3" w:rsidRPr="00BA7EE3">
              <w:rPr>
                <w:rStyle w:val="Hipervnculo"/>
                <w:rFonts w:ascii="Arial" w:eastAsia="Arial" w:hAnsi="Arial" w:cs="Arial"/>
                <w:noProof/>
                <w:spacing w:val="-3"/>
                <w:sz w:val="24"/>
                <w:szCs w:val="24"/>
              </w:rPr>
              <w:t>c</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z w:val="24"/>
                <w:szCs w:val="24"/>
              </w:rPr>
              <w:t>us</w:t>
            </w:r>
            <w:r w:rsidR="00BA7EE3" w:rsidRPr="00BA7EE3">
              <w:rPr>
                <w:rStyle w:val="Hipervnculo"/>
                <w:rFonts w:ascii="Arial" w:eastAsia="Arial" w:hAnsi="Arial" w:cs="Arial"/>
                <w:noProof/>
                <w:spacing w:val="-1"/>
                <w:sz w:val="24"/>
                <w:szCs w:val="24"/>
              </w:rPr>
              <w:t>io</w:t>
            </w:r>
            <w:r w:rsidR="00BA7EE3" w:rsidRPr="00BA7EE3">
              <w:rPr>
                <w:rStyle w:val="Hipervnculo"/>
                <w:rFonts w:ascii="Arial" w:eastAsia="Arial" w:hAnsi="Arial" w:cs="Arial"/>
                <w:noProof/>
                <w:sz w:val="24"/>
                <w:szCs w:val="24"/>
              </w:rPr>
              <w:t>nes</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_Toc202629726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18</w:t>
            </w:r>
            <w:r w:rsidR="00BA7EE3" w:rsidRPr="00BA7EE3">
              <w:rPr>
                <w:rFonts w:ascii="Arial" w:hAnsi="Arial" w:cs="Arial"/>
                <w:noProof/>
                <w:webHidden/>
                <w:sz w:val="24"/>
                <w:szCs w:val="24"/>
              </w:rPr>
              <w:fldChar w:fldCharType="end"/>
            </w:r>
          </w:hyperlink>
        </w:p>
        <w:p w14:paraId="6F5C427A" w14:textId="6407355E" w:rsidR="00BA7EE3" w:rsidRPr="00BA7EE3" w:rsidRDefault="009607FC" w:rsidP="00BA7EE3">
          <w:pPr>
            <w:pStyle w:val="TDC1"/>
            <w:tabs>
              <w:tab w:val="left" w:pos="400"/>
              <w:tab w:val="right" w:leader="dot" w:pos="9570"/>
            </w:tabs>
            <w:spacing w:line="480" w:lineRule="auto"/>
            <w:rPr>
              <w:rFonts w:ascii="Arial" w:eastAsiaTheme="minorEastAsia" w:hAnsi="Arial" w:cs="Arial"/>
              <w:noProof/>
              <w:sz w:val="24"/>
              <w:szCs w:val="24"/>
              <w:lang w:eastAsia="es-CR"/>
            </w:rPr>
          </w:pPr>
          <w:hyperlink w:anchor="_Toc202629727" w:history="1">
            <w:r w:rsidR="00BA7EE3" w:rsidRPr="00BA7EE3">
              <w:rPr>
                <w:rStyle w:val="Hipervnculo"/>
                <w:rFonts w:ascii="Arial" w:hAnsi="Arial" w:cs="Arial"/>
                <w:noProof/>
                <w:sz w:val="24"/>
                <w:szCs w:val="24"/>
              </w:rPr>
              <w:t>9.</w:t>
            </w:r>
            <w:r w:rsidR="00BA7EE3" w:rsidRPr="00BA7EE3">
              <w:rPr>
                <w:rFonts w:ascii="Arial" w:eastAsiaTheme="minorEastAsia" w:hAnsi="Arial" w:cs="Arial"/>
                <w:noProof/>
                <w:sz w:val="24"/>
                <w:szCs w:val="24"/>
                <w:lang w:eastAsia="es-CR"/>
              </w:rPr>
              <w:tab/>
            </w:r>
            <w:r w:rsidR="00BA7EE3" w:rsidRPr="00BA7EE3">
              <w:rPr>
                <w:rStyle w:val="Hipervnculo"/>
                <w:rFonts w:ascii="Arial" w:hAnsi="Arial" w:cs="Arial"/>
                <w:noProof/>
                <w:sz w:val="24"/>
                <w:szCs w:val="24"/>
              </w:rPr>
              <w:t>Recomendaciones</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_Toc202629727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19</w:t>
            </w:r>
            <w:r w:rsidR="00BA7EE3" w:rsidRPr="00BA7EE3">
              <w:rPr>
                <w:rFonts w:ascii="Arial" w:hAnsi="Arial" w:cs="Arial"/>
                <w:noProof/>
                <w:webHidden/>
                <w:sz w:val="24"/>
                <w:szCs w:val="24"/>
              </w:rPr>
              <w:fldChar w:fldCharType="end"/>
            </w:r>
          </w:hyperlink>
        </w:p>
        <w:p w14:paraId="416F23CD" w14:textId="2E1A971E" w:rsidR="00BA7EE3" w:rsidRPr="00BA7EE3" w:rsidRDefault="009607FC" w:rsidP="00BA7EE3">
          <w:pPr>
            <w:pStyle w:val="TDC1"/>
            <w:tabs>
              <w:tab w:val="left" w:pos="660"/>
              <w:tab w:val="right" w:leader="dot" w:pos="9570"/>
            </w:tabs>
            <w:spacing w:line="480" w:lineRule="auto"/>
            <w:rPr>
              <w:rFonts w:ascii="Arial" w:eastAsiaTheme="minorEastAsia" w:hAnsi="Arial" w:cs="Arial"/>
              <w:noProof/>
              <w:sz w:val="24"/>
              <w:szCs w:val="24"/>
              <w:lang w:eastAsia="es-CR"/>
            </w:rPr>
          </w:pPr>
          <w:hyperlink w:anchor="_Toc202629728" w:history="1">
            <w:r w:rsidR="00BA7EE3" w:rsidRPr="00BA7EE3">
              <w:rPr>
                <w:rStyle w:val="Hipervnculo"/>
                <w:rFonts w:ascii="Arial" w:eastAsia="Arial" w:hAnsi="Arial" w:cs="Arial"/>
                <w:noProof/>
                <w:sz w:val="24"/>
                <w:szCs w:val="24"/>
              </w:rPr>
              <w:t>10.</w:t>
            </w:r>
            <w:r w:rsidR="00BA7EE3" w:rsidRPr="00BA7EE3">
              <w:rPr>
                <w:rFonts w:ascii="Arial" w:eastAsiaTheme="minorEastAsia" w:hAnsi="Arial" w:cs="Arial"/>
                <w:noProof/>
                <w:sz w:val="24"/>
                <w:szCs w:val="24"/>
                <w:lang w:eastAsia="es-CR"/>
              </w:rPr>
              <w:tab/>
            </w:r>
            <w:r w:rsidR="00BA7EE3" w:rsidRPr="00BA7EE3">
              <w:rPr>
                <w:rStyle w:val="Hipervnculo"/>
                <w:rFonts w:ascii="Arial" w:eastAsia="Arial" w:hAnsi="Arial" w:cs="Arial"/>
                <w:noProof/>
                <w:spacing w:val="1"/>
                <w:sz w:val="24"/>
                <w:szCs w:val="24"/>
              </w:rPr>
              <w:t>B</w:t>
            </w:r>
            <w:r w:rsidR="00BA7EE3" w:rsidRPr="00BA7EE3">
              <w:rPr>
                <w:rStyle w:val="Hipervnculo"/>
                <w:rFonts w:ascii="Arial" w:eastAsia="Arial" w:hAnsi="Arial" w:cs="Arial"/>
                <w:noProof/>
                <w:spacing w:val="-1"/>
                <w:sz w:val="24"/>
                <w:szCs w:val="24"/>
              </w:rPr>
              <w:t>ib</w:t>
            </w:r>
            <w:r w:rsidR="00BA7EE3" w:rsidRPr="00BA7EE3">
              <w:rPr>
                <w:rStyle w:val="Hipervnculo"/>
                <w:rFonts w:ascii="Arial" w:eastAsia="Arial" w:hAnsi="Arial" w:cs="Arial"/>
                <w:noProof/>
                <w:spacing w:val="1"/>
                <w:sz w:val="24"/>
                <w:szCs w:val="24"/>
              </w:rPr>
              <w:t>l</w:t>
            </w:r>
            <w:r w:rsidR="00BA7EE3" w:rsidRPr="00BA7EE3">
              <w:rPr>
                <w:rStyle w:val="Hipervnculo"/>
                <w:rFonts w:ascii="Arial" w:eastAsia="Arial" w:hAnsi="Arial" w:cs="Arial"/>
                <w:noProof/>
                <w:spacing w:val="-1"/>
                <w:sz w:val="24"/>
                <w:szCs w:val="24"/>
              </w:rPr>
              <w:t>io</w:t>
            </w:r>
            <w:r w:rsidR="00BA7EE3" w:rsidRPr="00BA7EE3">
              <w:rPr>
                <w:rStyle w:val="Hipervnculo"/>
                <w:rFonts w:ascii="Arial" w:eastAsia="Arial" w:hAnsi="Arial" w:cs="Arial"/>
                <w:noProof/>
                <w:spacing w:val="1"/>
                <w:sz w:val="24"/>
                <w:szCs w:val="24"/>
              </w:rPr>
              <w:t>gr</w:t>
            </w:r>
            <w:r w:rsidR="00BA7EE3" w:rsidRPr="00BA7EE3">
              <w:rPr>
                <w:rStyle w:val="Hipervnculo"/>
                <w:rFonts w:ascii="Arial" w:eastAsia="Arial" w:hAnsi="Arial" w:cs="Arial"/>
                <w:noProof/>
                <w:spacing w:val="-3"/>
                <w:sz w:val="24"/>
                <w:szCs w:val="24"/>
              </w:rPr>
              <w:t>a</w:t>
            </w:r>
            <w:r w:rsidR="00BA7EE3" w:rsidRPr="00BA7EE3">
              <w:rPr>
                <w:rStyle w:val="Hipervnculo"/>
                <w:rFonts w:ascii="Arial" w:eastAsia="Arial" w:hAnsi="Arial" w:cs="Arial"/>
                <w:noProof/>
                <w:sz w:val="24"/>
                <w:szCs w:val="24"/>
              </w:rPr>
              <w:t>f</w:t>
            </w:r>
            <w:r w:rsidR="00BA7EE3" w:rsidRPr="00BA7EE3">
              <w:rPr>
                <w:rStyle w:val="Hipervnculo"/>
                <w:rFonts w:ascii="Arial" w:eastAsia="Arial" w:hAnsi="Arial" w:cs="Arial"/>
                <w:noProof/>
                <w:spacing w:val="1"/>
                <w:sz w:val="24"/>
                <w:szCs w:val="24"/>
              </w:rPr>
              <w:t>í</w:t>
            </w:r>
            <w:r w:rsidR="00BA7EE3" w:rsidRPr="00BA7EE3">
              <w:rPr>
                <w:rStyle w:val="Hipervnculo"/>
                <w:rFonts w:ascii="Arial" w:eastAsia="Arial" w:hAnsi="Arial" w:cs="Arial"/>
                <w:noProof/>
                <w:sz w:val="24"/>
                <w:szCs w:val="24"/>
              </w:rPr>
              <w:t>a</w:t>
            </w:r>
            <w:r w:rsidR="00BA7EE3" w:rsidRPr="00BA7EE3">
              <w:rPr>
                <w:rFonts w:ascii="Arial" w:hAnsi="Arial" w:cs="Arial"/>
                <w:noProof/>
                <w:webHidden/>
                <w:sz w:val="24"/>
                <w:szCs w:val="24"/>
              </w:rPr>
              <w:tab/>
            </w:r>
            <w:r w:rsidR="00BA7EE3" w:rsidRPr="00BA7EE3">
              <w:rPr>
                <w:rFonts w:ascii="Arial" w:hAnsi="Arial" w:cs="Arial"/>
                <w:noProof/>
                <w:webHidden/>
                <w:sz w:val="24"/>
                <w:szCs w:val="24"/>
              </w:rPr>
              <w:fldChar w:fldCharType="begin"/>
            </w:r>
            <w:r w:rsidR="00BA7EE3" w:rsidRPr="00BA7EE3">
              <w:rPr>
                <w:rFonts w:ascii="Arial" w:hAnsi="Arial" w:cs="Arial"/>
                <w:noProof/>
                <w:webHidden/>
                <w:sz w:val="24"/>
                <w:szCs w:val="24"/>
              </w:rPr>
              <w:instrText xml:space="preserve"> PAGEREF _Toc202629728 \h </w:instrText>
            </w:r>
            <w:r w:rsidR="00BA7EE3" w:rsidRPr="00BA7EE3">
              <w:rPr>
                <w:rFonts w:ascii="Arial" w:hAnsi="Arial" w:cs="Arial"/>
                <w:noProof/>
                <w:webHidden/>
                <w:sz w:val="24"/>
                <w:szCs w:val="24"/>
              </w:rPr>
            </w:r>
            <w:r w:rsidR="00BA7EE3" w:rsidRPr="00BA7EE3">
              <w:rPr>
                <w:rFonts w:ascii="Arial" w:hAnsi="Arial" w:cs="Arial"/>
                <w:noProof/>
                <w:webHidden/>
                <w:sz w:val="24"/>
                <w:szCs w:val="24"/>
              </w:rPr>
              <w:fldChar w:fldCharType="separate"/>
            </w:r>
            <w:r w:rsidR="00BA7EE3" w:rsidRPr="00BA7EE3">
              <w:rPr>
                <w:rFonts w:ascii="Arial" w:hAnsi="Arial" w:cs="Arial"/>
                <w:noProof/>
                <w:webHidden/>
                <w:sz w:val="24"/>
                <w:szCs w:val="24"/>
              </w:rPr>
              <w:t>21</w:t>
            </w:r>
            <w:r w:rsidR="00BA7EE3" w:rsidRPr="00BA7EE3">
              <w:rPr>
                <w:rFonts w:ascii="Arial" w:hAnsi="Arial" w:cs="Arial"/>
                <w:noProof/>
                <w:webHidden/>
                <w:sz w:val="24"/>
                <w:szCs w:val="24"/>
              </w:rPr>
              <w:fldChar w:fldCharType="end"/>
            </w:r>
          </w:hyperlink>
        </w:p>
        <w:p w14:paraId="09C1846A" w14:textId="5FBD5573" w:rsidR="0096115C" w:rsidRPr="006F32DD" w:rsidRDefault="00542834" w:rsidP="00BA7EE3">
          <w:pPr>
            <w:spacing w:line="480" w:lineRule="auto"/>
          </w:pPr>
          <w:r w:rsidRPr="00BA7EE3">
            <w:rPr>
              <w:rFonts w:ascii="Arial" w:hAnsi="Arial" w:cs="Arial"/>
              <w:sz w:val="24"/>
              <w:szCs w:val="24"/>
              <w:lang w:val="es-ES"/>
            </w:rPr>
            <w:fldChar w:fldCharType="end"/>
          </w:r>
        </w:p>
      </w:sdtContent>
    </w:sdt>
    <w:p w14:paraId="4A7821C2" w14:textId="7DB3DDA0" w:rsidR="0096115C" w:rsidRDefault="0096115C">
      <w:pPr>
        <w:spacing w:before="59"/>
        <w:ind w:left="3893" w:right="3911"/>
        <w:jc w:val="center"/>
        <w:rPr>
          <w:rFonts w:ascii="Arial" w:eastAsia="Arial" w:hAnsi="Arial" w:cs="Arial"/>
          <w:b/>
          <w:spacing w:val="1"/>
          <w:sz w:val="28"/>
          <w:szCs w:val="28"/>
          <w:highlight w:val="yellow"/>
        </w:rPr>
      </w:pPr>
    </w:p>
    <w:p w14:paraId="784A2E45" w14:textId="50DE03AD" w:rsidR="0096115C" w:rsidRDefault="0096115C">
      <w:pPr>
        <w:spacing w:before="59"/>
        <w:ind w:left="3893" w:right="3911"/>
        <w:jc w:val="center"/>
        <w:rPr>
          <w:rFonts w:ascii="Arial" w:eastAsia="Arial" w:hAnsi="Arial" w:cs="Arial"/>
          <w:b/>
          <w:spacing w:val="1"/>
          <w:sz w:val="28"/>
          <w:szCs w:val="28"/>
          <w:highlight w:val="yellow"/>
        </w:rPr>
      </w:pPr>
    </w:p>
    <w:p w14:paraId="703FF25D" w14:textId="6041D6EA" w:rsidR="0096115C" w:rsidRDefault="0096115C">
      <w:pPr>
        <w:spacing w:before="59"/>
        <w:ind w:left="3893" w:right="3911"/>
        <w:jc w:val="center"/>
        <w:rPr>
          <w:rFonts w:ascii="Arial" w:eastAsia="Arial" w:hAnsi="Arial" w:cs="Arial"/>
          <w:b/>
          <w:spacing w:val="1"/>
          <w:sz w:val="28"/>
          <w:szCs w:val="28"/>
          <w:highlight w:val="yellow"/>
        </w:rPr>
      </w:pPr>
    </w:p>
    <w:p w14:paraId="58DEB608" w14:textId="72FA47BD" w:rsidR="0096115C" w:rsidRPr="0096115C" w:rsidRDefault="0096115C" w:rsidP="0096115C">
      <w:pPr>
        <w:spacing w:before="59"/>
        <w:ind w:left="3893" w:right="3911"/>
        <w:jc w:val="center"/>
        <w:rPr>
          <w:rFonts w:ascii="Arial" w:eastAsia="Arial" w:hAnsi="Arial" w:cs="Arial"/>
          <w:b/>
          <w:spacing w:val="1"/>
          <w:sz w:val="40"/>
          <w:szCs w:val="40"/>
          <w:highlight w:val="yellow"/>
        </w:rPr>
      </w:pPr>
    </w:p>
    <w:p w14:paraId="069F2103" w14:textId="0DFD84BF" w:rsidR="0096115C" w:rsidRPr="0096115C" w:rsidRDefault="0096115C" w:rsidP="0096115C">
      <w:pPr>
        <w:jc w:val="center"/>
        <w:rPr>
          <w:rFonts w:ascii="Arial" w:eastAsia="Arial" w:hAnsi="Arial" w:cs="Arial"/>
          <w:b/>
          <w:bCs/>
          <w:sz w:val="28"/>
          <w:szCs w:val="28"/>
        </w:rPr>
      </w:pPr>
      <w:r w:rsidRPr="0096115C">
        <w:rPr>
          <w:rFonts w:ascii="Arial" w:eastAsia="Arial" w:hAnsi="Arial" w:cs="Arial"/>
          <w:b/>
          <w:bCs/>
          <w:sz w:val="28"/>
          <w:szCs w:val="28"/>
        </w:rPr>
        <w:t>Índice de ilustraciones</w:t>
      </w:r>
    </w:p>
    <w:p w14:paraId="36D231D0" w14:textId="38CDD2A1" w:rsidR="0096115C" w:rsidRPr="00322572" w:rsidRDefault="0096115C" w:rsidP="00322572">
      <w:pPr>
        <w:spacing w:before="59" w:line="480" w:lineRule="auto"/>
        <w:ind w:left="3893" w:right="3911"/>
        <w:jc w:val="center"/>
        <w:rPr>
          <w:rFonts w:ascii="Arial" w:eastAsia="Arial" w:hAnsi="Arial" w:cs="Arial"/>
          <w:bCs/>
          <w:spacing w:val="1"/>
          <w:sz w:val="24"/>
          <w:szCs w:val="24"/>
          <w:highlight w:val="yellow"/>
        </w:rPr>
      </w:pPr>
    </w:p>
    <w:p w14:paraId="35920CE7" w14:textId="5B634641" w:rsidR="00C8043B" w:rsidRPr="00C8043B" w:rsidRDefault="0096115C" w:rsidP="00C8043B">
      <w:pPr>
        <w:pStyle w:val="Tabladeilustraciones"/>
        <w:tabs>
          <w:tab w:val="right" w:leader="dot" w:pos="9570"/>
        </w:tabs>
        <w:spacing w:line="480" w:lineRule="auto"/>
        <w:rPr>
          <w:rFonts w:ascii="Arial" w:eastAsiaTheme="minorEastAsia" w:hAnsi="Arial" w:cs="Arial"/>
          <w:noProof/>
          <w:sz w:val="24"/>
          <w:szCs w:val="24"/>
          <w:lang w:eastAsia="es-CR"/>
        </w:rPr>
      </w:pPr>
      <w:r w:rsidRPr="00322572">
        <w:rPr>
          <w:rFonts w:ascii="Arial" w:eastAsia="Arial" w:hAnsi="Arial" w:cs="Arial"/>
          <w:bCs/>
          <w:spacing w:val="1"/>
          <w:sz w:val="24"/>
          <w:szCs w:val="24"/>
          <w:highlight w:val="yellow"/>
        </w:rPr>
        <w:fldChar w:fldCharType="begin"/>
      </w:r>
      <w:r w:rsidRPr="00322572">
        <w:rPr>
          <w:rFonts w:ascii="Arial" w:eastAsia="Arial" w:hAnsi="Arial" w:cs="Arial"/>
          <w:bCs/>
          <w:spacing w:val="1"/>
          <w:sz w:val="24"/>
          <w:szCs w:val="24"/>
          <w:highlight w:val="yellow"/>
        </w:rPr>
        <w:instrText xml:space="preserve"> TOC \h \z \c "Ilustración" </w:instrText>
      </w:r>
      <w:r w:rsidRPr="00322572">
        <w:rPr>
          <w:rFonts w:ascii="Arial" w:eastAsia="Arial" w:hAnsi="Arial" w:cs="Arial"/>
          <w:bCs/>
          <w:spacing w:val="1"/>
          <w:sz w:val="24"/>
          <w:szCs w:val="24"/>
          <w:highlight w:val="yellow"/>
        </w:rPr>
        <w:fldChar w:fldCharType="separate"/>
      </w:r>
      <w:hyperlink r:id="rId9" w:anchor="_Toc202213857" w:history="1">
        <w:r w:rsidR="00C8043B" w:rsidRPr="00C8043B">
          <w:rPr>
            <w:rStyle w:val="Hipervnculo"/>
            <w:rFonts w:ascii="Arial" w:eastAsiaTheme="majorEastAsia" w:hAnsi="Arial" w:cs="Arial"/>
            <w:noProof/>
            <w:sz w:val="24"/>
            <w:szCs w:val="24"/>
          </w:rPr>
          <w:t>Ilustración 1 Parámetros agregados en Solver</w:t>
        </w:r>
        <w:r w:rsidR="00C8043B" w:rsidRPr="00C8043B">
          <w:rPr>
            <w:rFonts w:ascii="Arial" w:hAnsi="Arial" w:cs="Arial"/>
            <w:noProof/>
            <w:webHidden/>
            <w:sz w:val="24"/>
            <w:szCs w:val="24"/>
          </w:rPr>
          <w:tab/>
        </w:r>
        <w:r w:rsidR="00C8043B" w:rsidRPr="00C8043B">
          <w:rPr>
            <w:rFonts w:ascii="Arial" w:hAnsi="Arial" w:cs="Arial"/>
            <w:noProof/>
            <w:webHidden/>
            <w:sz w:val="24"/>
            <w:szCs w:val="24"/>
          </w:rPr>
          <w:fldChar w:fldCharType="begin"/>
        </w:r>
        <w:r w:rsidR="00C8043B" w:rsidRPr="00C8043B">
          <w:rPr>
            <w:rFonts w:ascii="Arial" w:hAnsi="Arial" w:cs="Arial"/>
            <w:noProof/>
            <w:webHidden/>
            <w:sz w:val="24"/>
            <w:szCs w:val="24"/>
          </w:rPr>
          <w:instrText xml:space="preserve"> PAGEREF _Toc202213857 \h </w:instrText>
        </w:r>
        <w:r w:rsidR="00C8043B" w:rsidRPr="00C8043B">
          <w:rPr>
            <w:rFonts w:ascii="Arial" w:hAnsi="Arial" w:cs="Arial"/>
            <w:noProof/>
            <w:webHidden/>
            <w:sz w:val="24"/>
            <w:szCs w:val="24"/>
          </w:rPr>
        </w:r>
        <w:r w:rsidR="00C8043B" w:rsidRPr="00C8043B">
          <w:rPr>
            <w:rFonts w:ascii="Arial" w:hAnsi="Arial" w:cs="Arial"/>
            <w:noProof/>
            <w:webHidden/>
            <w:sz w:val="24"/>
            <w:szCs w:val="24"/>
          </w:rPr>
          <w:fldChar w:fldCharType="separate"/>
        </w:r>
        <w:r w:rsidR="00C8043B" w:rsidRPr="00C8043B">
          <w:rPr>
            <w:rFonts w:ascii="Arial" w:hAnsi="Arial" w:cs="Arial"/>
            <w:noProof/>
            <w:webHidden/>
            <w:sz w:val="24"/>
            <w:szCs w:val="24"/>
          </w:rPr>
          <w:t>10</w:t>
        </w:r>
        <w:r w:rsidR="00C8043B" w:rsidRPr="00C8043B">
          <w:rPr>
            <w:rFonts w:ascii="Arial" w:hAnsi="Arial" w:cs="Arial"/>
            <w:noProof/>
            <w:webHidden/>
            <w:sz w:val="24"/>
            <w:szCs w:val="24"/>
          </w:rPr>
          <w:fldChar w:fldCharType="end"/>
        </w:r>
      </w:hyperlink>
    </w:p>
    <w:p w14:paraId="3F05C2E6" w14:textId="43C8CBFC" w:rsidR="00C8043B" w:rsidRPr="00C8043B" w:rsidRDefault="009607FC" w:rsidP="00C8043B">
      <w:pPr>
        <w:pStyle w:val="Tabladeilustraciones"/>
        <w:tabs>
          <w:tab w:val="right" w:leader="dot" w:pos="9570"/>
        </w:tabs>
        <w:spacing w:line="480" w:lineRule="auto"/>
        <w:rPr>
          <w:rFonts w:ascii="Arial" w:eastAsiaTheme="minorEastAsia" w:hAnsi="Arial" w:cs="Arial"/>
          <w:noProof/>
          <w:sz w:val="24"/>
          <w:szCs w:val="24"/>
          <w:lang w:eastAsia="es-CR"/>
        </w:rPr>
      </w:pPr>
      <w:hyperlink w:anchor="_Toc202213858" w:history="1">
        <w:r w:rsidR="00C8043B" w:rsidRPr="00C8043B">
          <w:rPr>
            <w:rStyle w:val="Hipervnculo"/>
            <w:rFonts w:ascii="Arial" w:eastAsiaTheme="majorEastAsia" w:hAnsi="Arial" w:cs="Arial"/>
            <w:noProof/>
            <w:sz w:val="24"/>
            <w:szCs w:val="24"/>
          </w:rPr>
          <w:t>Ilustración 2</w:t>
        </w:r>
        <w:r w:rsidR="00BA7EE3">
          <w:rPr>
            <w:rStyle w:val="Hipervnculo"/>
            <w:rFonts w:ascii="Arial" w:eastAsiaTheme="majorEastAsia" w:hAnsi="Arial" w:cs="Arial"/>
            <w:noProof/>
            <w:sz w:val="24"/>
            <w:szCs w:val="24"/>
          </w:rPr>
          <w:t xml:space="preserve"> </w:t>
        </w:r>
        <w:r w:rsidR="00C8043B" w:rsidRPr="00C8043B">
          <w:rPr>
            <w:rStyle w:val="Hipervnculo"/>
            <w:rFonts w:ascii="Arial" w:eastAsiaTheme="majorEastAsia" w:hAnsi="Arial" w:cs="Arial"/>
            <w:noProof/>
            <w:sz w:val="24"/>
            <w:szCs w:val="24"/>
          </w:rPr>
          <w:t>Nuevas restricciones al Solver</w:t>
        </w:r>
        <w:r w:rsidR="00C8043B" w:rsidRPr="00C8043B">
          <w:rPr>
            <w:rFonts w:ascii="Arial" w:hAnsi="Arial" w:cs="Arial"/>
            <w:noProof/>
            <w:webHidden/>
            <w:sz w:val="24"/>
            <w:szCs w:val="24"/>
          </w:rPr>
          <w:tab/>
        </w:r>
        <w:r w:rsidR="00C8043B" w:rsidRPr="00C8043B">
          <w:rPr>
            <w:rFonts w:ascii="Arial" w:hAnsi="Arial" w:cs="Arial"/>
            <w:noProof/>
            <w:webHidden/>
            <w:sz w:val="24"/>
            <w:szCs w:val="24"/>
          </w:rPr>
          <w:fldChar w:fldCharType="begin"/>
        </w:r>
        <w:r w:rsidR="00C8043B" w:rsidRPr="00C8043B">
          <w:rPr>
            <w:rFonts w:ascii="Arial" w:hAnsi="Arial" w:cs="Arial"/>
            <w:noProof/>
            <w:webHidden/>
            <w:sz w:val="24"/>
            <w:szCs w:val="24"/>
          </w:rPr>
          <w:instrText xml:space="preserve"> PAGEREF _Toc202213858 \h </w:instrText>
        </w:r>
        <w:r w:rsidR="00C8043B" w:rsidRPr="00C8043B">
          <w:rPr>
            <w:rFonts w:ascii="Arial" w:hAnsi="Arial" w:cs="Arial"/>
            <w:noProof/>
            <w:webHidden/>
            <w:sz w:val="24"/>
            <w:szCs w:val="24"/>
          </w:rPr>
        </w:r>
        <w:r w:rsidR="00C8043B" w:rsidRPr="00C8043B">
          <w:rPr>
            <w:rFonts w:ascii="Arial" w:hAnsi="Arial" w:cs="Arial"/>
            <w:noProof/>
            <w:webHidden/>
            <w:sz w:val="24"/>
            <w:szCs w:val="24"/>
          </w:rPr>
          <w:fldChar w:fldCharType="separate"/>
        </w:r>
        <w:r w:rsidR="00C8043B" w:rsidRPr="00C8043B">
          <w:rPr>
            <w:rFonts w:ascii="Arial" w:hAnsi="Arial" w:cs="Arial"/>
            <w:noProof/>
            <w:webHidden/>
            <w:sz w:val="24"/>
            <w:szCs w:val="24"/>
          </w:rPr>
          <w:t>14</w:t>
        </w:r>
        <w:r w:rsidR="00C8043B" w:rsidRPr="00C8043B">
          <w:rPr>
            <w:rFonts w:ascii="Arial" w:hAnsi="Arial" w:cs="Arial"/>
            <w:noProof/>
            <w:webHidden/>
            <w:sz w:val="24"/>
            <w:szCs w:val="24"/>
          </w:rPr>
          <w:fldChar w:fldCharType="end"/>
        </w:r>
      </w:hyperlink>
    </w:p>
    <w:p w14:paraId="5B12D3B6" w14:textId="094654BF" w:rsidR="00C8043B" w:rsidRPr="00C8043B" w:rsidRDefault="009607FC" w:rsidP="00C8043B">
      <w:pPr>
        <w:pStyle w:val="Tabladeilustraciones"/>
        <w:tabs>
          <w:tab w:val="right" w:leader="dot" w:pos="9570"/>
        </w:tabs>
        <w:spacing w:line="480" w:lineRule="auto"/>
        <w:rPr>
          <w:rFonts w:ascii="Arial" w:eastAsiaTheme="minorEastAsia" w:hAnsi="Arial" w:cs="Arial"/>
          <w:noProof/>
          <w:sz w:val="24"/>
          <w:szCs w:val="24"/>
          <w:lang w:eastAsia="es-CR"/>
        </w:rPr>
      </w:pPr>
      <w:hyperlink r:id="rId10" w:anchor="_Toc202213859" w:history="1">
        <w:r w:rsidR="00C8043B" w:rsidRPr="00C8043B">
          <w:rPr>
            <w:rStyle w:val="Hipervnculo"/>
            <w:rFonts w:ascii="Arial" w:eastAsiaTheme="majorEastAsia" w:hAnsi="Arial" w:cs="Arial"/>
            <w:noProof/>
            <w:sz w:val="24"/>
            <w:szCs w:val="24"/>
          </w:rPr>
          <w:t>Ilustración 3</w:t>
        </w:r>
        <w:r w:rsidR="00BA7EE3">
          <w:rPr>
            <w:rStyle w:val="Hipervnculo"/>
            <w:rFonts w:ascii="Arial" w:eastAsiaTheme="majorEastAsia" w:hAnsi="Arial" w:cs="Arial"/>
            <w:noProof/>
            <w:sz w:val="24"/>
            <w:szCs w:val="24"/>
          </w:rPr>
          <w:t xml:space="preserve"> </w:t>
        </w:r>
        <w:r w:rsidR="00C8043B" w:rsidRPr="00C8043B">
          <w:rPr>
            <w:rStyle w:val="Hipervnculo"/>
            <w:rFonts w:ascii="Arial" w:eastAsiaTheme="majorEastAsia" w:hAnsi="Arial" w:cs="Arial"/>
            <w:noProof/>
            <w:sz w:val="24"/>
            <w:szCs w:val="24"/>
          </w:rPr>
          <w:t>Nuevos precios con Solver</w:t>
        </w:r>
        <w:r w:rsidR="00C8043B" w:rsidRPr="00C8043B">
          <w:rPr>
            <w:rFonts w:ascii="Arial" w:hAnsi="Arial" w:cs="Arial"/>
            <w:noProof/>
            <w:webHidden/>
            <w:sz w:val="24"/>
            <w:szCs w:val="24"/>
          </w:rPr>
          <w:tab/>
        </w:r>
        <w:r w:rsidR="00C8043B" w:rsidRPr="00C8043B">
          <w:rPr>
            <w:rFonts w:ascii="Arial" w:hAnsi="Arial" w:cs="Arial"/>
            <w:noProof/>
            <w:webHidden/>
            <w:sz w:val="24"/>
            <w:szCs w:val="24"/>
          </w:rPr>
          <w:fldChar w:fldCharType="begin"/>
        </w:r>
        <w:r w:rsidR="00C8043B" w:rsidRPr="00C8043B">
          <w:rPr>
            <w:rFonts w:ascii="Arial" w:hAnsi="Arial" w:cs="Arial"/>
            <w:noProof/>
            <w:webHidden/>
            <w:sz w:val="24"/>
            <w:szCs w:val="24"/>
          </w:rPr>
          <w:instrText xml:space="preserve"> PAGEREF _Toc202213859 \h </w:instrText>
        </w:r>
        <w:r w:rsidR="00C8043B" w:rsidRPr="00C8043B">
          <w:rPr>
            <w:rFonts w:ascii="Arial" w:hAnsi="Arial" w:cs="Arial"/>
            <w:noProof/>
            <w:webHidden/>
            <w:sz w:val="24"/>
            <w:szCs w:val="24"/>
          </w:rPr>
        </w:r>
        <w:r w:rsidR="00C8043B" w:rsidRPr="00C8043B">
          <w:rPr>
            <w:rFonts w:ascii="Arial" w:hAnsi="Arial" w:cs="Arial"/>
            <w:noProof/>
            <w:webHidden/>
            <w:sz w:val="24"/>
            <w:szCs w:val="24"/>
          </w:rPr>
          <w:fldChar w:fldCharType="separate"/>
        </w:r>
        <w:r w:rsidR="00C8043B" w:rsidRPr="00C8043B">
          <w:rPr>
            <w:rFonts w:ascii="Arial" w:hAnsi="Arial" w:cs="Arial"/>
            <w:noProof/>
            <w:webHidden/>
            <w:sz w:val="24"/>
            <w:szCs w:val="24"/>
          </w:rPr>
          <w:t>16</w:t>
        </w:r>
        <w:r w:rsidR="00C8043B" w:rsidRPr="00C8043B">
          <w:rPr>
            <w:rFonts w:ascii="Arial" w:hAnsi="Arial" w:cs="Arial"/>
            <w:noProof/>
            <w:webHidden/>
            <w:sz w:val="24"/>
            <w:szCs w:val="24"/>
          </w:rPr>
          <w:fldChar w:fldCharType="end"/>
        </w:r>
      </w:hyperlink>
    </w:p>
    <w:p w14:paraId="09FDB9FA" w14:textId="2C4B7ABC" w:rsidR="0096115C" w:rsidRPr="00BA7EE3" w:rsidRDefault="0096115C" w:rsidP="00BA7EE3">
      <w:pPr>
        <w:spacing w:before="59" w:line="480" w:lineRule="auto"/>
        <w:ind w:left="3893" w:right="3911"/>
        <w:jc w:val="center"/>
        <w:rPr>
          <w:rFonts w:ascii="Arial" w:eastAsia="Arial" w:hAnsi="Arial" w:cs="Arial"/>
          <w:b/>
          <w:spacing w:val="1"/>
          <w:sz w:val="28"/>
          <w:szCs w:val="28"/>
          <w:highlight w:val="yellow"/>
        </w:rPr>
      </w:pPr>
      <w:r w:rsidRPr="00322572">
        <w:rPr>
          <w:rFonts w:ascii="Arial" w:eastAsia="Arial" w:hAnsi="Arial" w:cs="Arial"/>
          <w:bCs/>
          <w:spacing w:val="1"/>
          <w:sz w:val="24"/>
          <w:szCs w:val="24"/>
          <w:highlight w:val="yellow"/>
        </w:rPr>
        <w:fldChar w:fldCharType="end"/>
      </w:r>
      <w:bookmarkStart w:id="1" w:name="_Toc202213857"/>
    </w:p>
    <w:p w14:paraId="65D4588D" w14:textId="39CBC60A" w:rsidR="0096115C" w:rsidRPr="0096115C" w:rsidRDefault="00C8043B" w:rsidP="00C8043B">
      <w:pPr>
        <w:tabs>
          <w:tab w:val="center" w:pos="4790"/>
          <w:tab w:val="left" w:pos="6801"/>
        </w:tabs>
        <w:rPr>
          <w:rFonts w:ascii="Arial" w:eastAsia="Arial" w:hAnsi="Arial" w:cs="Arial"/>
          <w:b/>
          <w:bCs/>
          <w:sz w:val="28"/>
          <w:szCs w:val="28"/>
        </w:rPr>
      </w:pPr>
      <w:r>
        <w:rPr>
          <w:rFonts w:ascii="Arial" w:eastAsia="Arial" w:hAnsi="Arial" w:cs="Arial"/>
          <w:b/>
          <w:bCs/>
          <w:sz w:val="28"/>
          <w:szCs w:val="28"/>
        </w:rPr>
        <w:tab/>
      </w:r>
      <w:r w:rsidR="0096115C" w:rsidRPr="0096115C">
        <w:rPr>
          <w:rFonts w:ascii="Arial" w:eastAsia="Arial" w:hAnsi="Arial" w:cs="Arial"/>
          <w:b/>
          <w:bCs/>
          <w:sz w:val="28"/>
          <w:szCs w:val="28"/>
        </w:rPr>
        <w:t xml:space="preserve">Índice de </w:t>
      </w:r>
      <w:r w:rsidR="0096115C">
        <w:rPr>
          <w:rFonts w:ascii="Arial" w:eastAsia="Arial" w:hAnsi="Arial" w:cs="Arial"/>
          <w:b/>
          <w:bCs/>
          <w:sz w:val="28"/>
          <w:szCs w:val="28"/>
        </w:rPr>
        <w:t>tablas</w:t>
      </w:r>
      <w:r>
        <w:rPr>
          <w:rFonts w:ascii="Arial" w:eastAsia="Arial" w:hAnsi="Arial" w:cs="Arial"/>
          <w:b/>
          <w:bCs/>
          <w:sz w:val="28"/>
          <w:szCs w:val="28"/>
        </w:rPr>
        <w:tab/>
      </w:r>
    </w:p>
    <w:p w14:paraId="67301DB5" w14:textId="77777777" w:rsidR="00542834" w:rsidRPr="00BA7EE3" w:rsidRDefault="00542834" w:rsidP="00BA7EE3">
      <w:pPr>
        <w:spacing w:before="59" w:line="480" w:lineRule="auto"/>
        <w:ind w:left="3893" w:right="3911"/>
        <w:jc w:val="center"/>
        <w:rPr>
          <w:rFonts w:ascii="Arial" w:eastAsia="Arial" w:hAnsi="Arial" w:cs="Arial"/>
          <w:bCs/>
          <w:spacing w:val="1"/>
          <w:sz w:val="24"/>
          <w:szCs w:val="24"/>
          <w:highlight w:val="yellow"/>
        </w:rPr>
      </w:pPr>
    </w:p>
    <w:p w14:paraId="4A193F21" w14:textId="1C99EC5B" w:rsidR="00BA7EE3" w:rsidRPr="00BA7EE3" w:rsidRDefault="0096115C" w:rsidP="00BA7EE3">
      <w:pPr>
        <w:pStyle w:val="Tabladeilustraciones"/>
        <w:tabs>
          <w:tab w:val="right" w:leader="dot" w:pos="9570"/>
        </w:tabs>
        <w:spacing w:line="480" w:lineRule="auto"/>
        <w:rPr>
          <w:rFonts w:ascii="Arial" w:eastAsiaTheme="minorEastAsia" w:hAnsi="Arial" w:cs="Arial"/>
          <w:bCs/>
          <w:noProof/>
          <w:sz w:val="24"/>
          <w:szCs w:val="24"/>
          <w:lang w:eastAsia="es-CR"/>
        </w:rPr>
      </w:pPr>
      <w:r w:rsidRPr="00BA7EE3">
        <w:rPr>
          <w:rFonts w:ascii="Arial" w:eastAsia="Arial" w:hAnsi="Arial" w:cs="Arial"/>
          <w:bCs/>
          <w:spacing w:val="1"/>
          <w:sz w:val="24"/>
          <w:szCs w:val="24"/>
          <w:highlight w:val="yellow"/>
        </w:rPr>
        <w:fldChar w:fldCharType="begin"/>
      </w:r>
      <w:r w:rsidRPr="00BA7EE3">
        <w:rPr>
          <w:rFonts w:ascii="Arial" w:eastAsia="Arial" w:hAnsi="Arial" w:cs="Arial"/>
          <w:bCs/>
          <w:spacing w:val="1"/>
          <w:sz w:val="24"/>
          <w:szCs w:val="24"/>
          <w:highlight w:val="yellow"/>
        </w:rPr>
        <w:instrText xml:space="preserve"> TOC \h \z \c "Tabla" </w:instrText>
      </w:r>
      <w:r w:rsidRPr="00BA7EE3">
        <w:rPr>
          <w:rFonts w:ascii="Arial" w:eastAsia="Arial" w:hAnsi="Arial" w:cs="Arial"/>
          <w:bCs/>
          <w:spacing w:val="1"/>
          <w:sz w:val="24"/>
          <w:szCs w:val="24"/>
          <w:highlight w:val="yellow"/>
        </w:rPr>
        <w:fldChar w:fldCharType="separate"/>
      </w:r>
      <w:hyperlink w:anchor="_Toc202629754" w:history="1">
        <w:r w:rsidR="00BA7EE3" w:rsidRPr="00BA7EE3">
          <w:rPr>
            <w:rStyle w:val="Hipervnculo"/>
            <w:rFonts w:ascii="Arial" w:eastAsiaTheme="majorEastAsia" w:hAnsi="Arial" w:cs="Arial"/>
            <w:bCs/>
            <w:noProof/>
            <w:sz w:val="24"/>
            <w:szCs w:val="24"/>
          </w:rPr>
          <w:t>Tabla 1:Variables del modelo</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_Toc202629754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4</w:t>
        </w:r>
        <w:r w:rsidR="00BA7EE3" w:rsidRPr="00BA7EE3">
          <w:rPr>
            <w:rFonts w:ascii="Arial" w:hAnsi="Arial" w:cs="Arial"/>
            <w:bCs/>
            <w:noProof/>
            <w:webHidden/>
            <w:sz w:val="24"/>
            <w:szCs w:val="24"/>
          </w:rPr>
          <w:fldChar w:fldCharType="end"/>
        </w:r>
      </w:hyperlink>
    </w:p>
    <w:p w14:paraId="4597ABD5" w14:textId="2EA8B130"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55" w:history="1">
        <w:r w:rsidR="00BA7EE3" w:rsidRPr="00BA7EE3">
          <w:rPr>
            <w:rStyle w:val="Hipervnculo"/>
            <w:rFonts w:ascii="Arial" w:eastAsiaTheme="majorEastAsia" w:hAnsi="Arial" w:cs="Arial"/>
            <w:bCs/>
            <w:noProof/>
            <w:sz w:val="24"/>
            <w:szCs w:val="24"/>
          </w:rPr>
          <w:t>Tabla 2 Costos en dólares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_Toc202629755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5</w:t>
        </w:r>
        <w:r w:rsidR="00BA7EE3" w:rsidRPr="00BA7EE3">
          <w:rPr>
            <w:rFonts w:ascii="Arial" w:hAnsi="Arial" w:cs="Arial"/>
            <w:bCs/>
            <w:noProof/>
            <w:webHidden/>
            <w:sz w:val="24"/>
            <w:szCs w:val="24"/>
          </w:rPr>
          <w:fldChar w:fldCharType="end"/>
        </w:r>
      </w:hyperlink>
    </w:p>
    <w:p w14:paraId="66A7D1DC" w14:textId="1E468EF7"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56" w:history="1">
        <w:r w:rsidR="00BA7EE3" w:rsidRPr="00BA7EE3">
          <w:rPr>
            <w:rStyle w:val="Hipervnculo"/>
            <w:rFonts w:ascii="Arial" w:eastAsiaTheme="majorEastAsia" w:hAnsi="Arial" w:cs="Arial"/>
            <w:bCs/>
            <w:noProof/>
            <w:sz w:val="24"/>
            <w:szCs w:val="24"/>
          </w:rPr>
          <w:t>Tabla 3 Porcentajes mínimos de personas a entrevistar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_Toc202629756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5</w:t>
        </w:r>
        <w:r w:rsidR="00BA7EE3" w:rsidRPr="00BA7EE3">
          <w:rPr>
            <w:rFonts w:ascii="Arial" w:hAnsi="Arial" w:cs="Arial"/>
            <w:bCs/>
            <w:noProof/>
            <w:webHidden/>
            <w:sz w:val="24"/>
            <w:szCs w:val="24"/>
          </w:rPr>
          <w:fldChar w:fldCharType="end"/>
        </w:r>
      </w:hyperlink>
    </w:p>
    <w:p w14:paraId="4F2AC9B3" w14:textId="6386F8B8"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57" w:history="1">
        <w:r w:rsidR="00BA7EE3" w:rsidRPr="00BA7EE3">
          <w:rPr>
            <w:rStyle w:val="Hipervnculo"/>
            <w:rFonts w:ascii="Arial" w:eastAsiaTheme="majorEastAsia" w:hAnsi="Arial" w:cs="Arial"/>
            <w:bCs/>
            <w:noProof/>
            <w:sz w:val="24"/>
            <w:szCs w:val="24"/>
          </w:rPr>
          <w:t>Tabla 4 Equivalente a los porcentajes mínimos de las personas a entrevistar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_Toc202629757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8</w:t>
        </w:r>
        <w:r w:rsidR="00BA7EE3" w:rsidRPr="00BA7EE3">
          <w:rPr>
            <w:rFonts w:ascii="Arial" w:hAnsi="Arial" w:cs="Arial"/>
            <w:bCs/>
            <w:noProof/>
            <w:webHidden/>
            <w:sz w:val="24"/>
            <w:szCs w:val="24"/>
          </w:rPr>
          <w:fldChar w:fldCharType="end"/>
        </w:r>
      </w:hyperlink>
    </w:p>
    <w:p w14:paraId="3788BDA2" w14:textId="1611FF58"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58" w:history="1">
        <w:r w:rsidR="00BA7EE3" w:rsidRPr="00BA7EE3">
          <w:rPr>
            <w:rStyle w:val="Hipervnculo"/>
            <w:rFonts w:ascii="Arial" w:eastAsiaTheme="majorEastAsia" w:hAnsi="Arial" w:cs="Arial"/>
            <w:bCs/>
            <w:noProof/>
            <w:sz w:val="24"/>
            <w:szCs w:val="24"/>
          </w:rPr>
          <w:t>Tabla 5 Restricciones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_Toc202629758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8</w:t>
        </w:r>
        <w:r w:rsidR="00BA7EE3" w:rsidRPr="00BA7EE3">
          <w:rPr>
            <w:rFonts w:ascii="Arial" w:hAnsi="Arial" w:cs="Arial"/>
            <w:bCs/>
            <w:noProof/>
            <w:webHidden/>
            <w:sz w:val="24"/>
            <w:szCs w:val="24"/>
          </w:rPr>
          <w:fldChar w:fldCharType="end"/>
        </w:r>
      </w:hyperlink>
    </w:p>
    <w:p w14:paraId="13DFAF05" w14:textId="42C35A72"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59" w:history="1">
        <w:r w:rsidR="00BA7EE3" w:rsidRPr="00BA7EE3">
          <w:rPr>
            <w:rStyle w:val="Hipervnculo"/>
            <w:rFonts w:ascii="Arial" w:eastAsiaTheme="majorEastAsia" w:hAnsi="Arial" w:cs="Arial"/>
            <w:bCs/>
            <w:noProof/>
            <w:sz w:val="24"/>
            <w:szCs w:val="24"/>
          </w:rPr>
          <w:t>Tabla 6 Datos agregados en Excel sin aplicar Solver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_Toc202629759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9</w:t>
        </w:r>
        <w:r w:rsidR="00BA7EE3" w:rsidRPr="00BA7EE3">
          <w:rPr>
            <w:rFonts w:ascii="Arial" w:hAnsi="Arial" w:cs="Arial"/>
            <w:bCs/>
            <w:noProof/>
            <w:webHidden/>
            <w:sz w:val="24"/>
            <w:szCs w:val="24"/>
          </w:rPr>
          <w:fldChar w:fldCharType="end"/>
        </w:r>
      </w:hyperlink>
    </w:p>
    <w:p w14:paraId="074A0B04" w14:textId="4395EEE6"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0" w:history="1">
        <w:r w:rsidR="00BA7EE3" w:rsidRPr="00BA7EE3">
          <w:rPr>
            <w:rStyle w:val="Hipervnculo"/>
            <w:rFonts w:ascii="Arial" w:eastAsiaTheme="majorEastAsia" w:hAnsi="Arial" w:cs="Arial"/>
            <w:bCs/>
            <w:noProof/>
            <w:sz w:val="24"/>
            <w:szCs w:val="24"/>
          </w:rPr>
          <w:t>Tabla 7 Solución óptima con Solver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_Toc202629760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10</w:t>
        </w:r>
        <w:r w:rsidR="00BA7EE3" w:rsidRPr="00BA7EE3">
          <w:rPr>
            <w:rFonts w:ascii="Arial" w:hAnsi="Arial" w:cs="Arial"/>
            <w:bCs/>
            <w:noProof/>
            <w:webHidden/>
            <w:sz w:val="24"/>
            <w:szCs w:val="24"/>
          </w:rPr>
          <w:fldChar w:fldCharType="end"/>
        </w:r>
      </w:hyperlink>
    </w:p>
    <w:p w14:paraId="3E9554C5" w14:textId="1DF850F9"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1" w:history="1">
        <w:r w:rsidR="00BA7EE3" w:rsidRPr="00BA7EE3">
          <w:rPr>
            <w:rStyle w:val="Hipervnculo"/>
            <w:rFonts w:ascii="Arial" w:eastAsiaTheme="majorEastAsia" w:hAnsi="Arial" w:cs="Arial"/>
            <w:bCs/>
            <w:noProof/>
            <w:sz w:val="24"/>
            <w:szCs w:val="24"/>
          </w:rPr>
          <w:t>Tabla 8 Restricción: mínimo de 50 personas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_Toc202629761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12</w:t>
        </w:r>
        <w:r w:rsidR="00BA7EE3" w:rsidRPr="00BA7EE3">
          <w:rPr>
            <w:rFonts w:ascii="Arial" w:hAnsi="Arial" w:cs="Arial"/>
            <w:bCs/>
            <w:noProof/>
            <w:webHidden/>
            <w:sz w:val="24"/>
            <w:szCs w:val="24"/>
          </w:rPr>
          <w:fldChar w:fldCharType="end"/>
        </w:r>
      </w:hyperlink>
    </w:p>
    <w:p w14:paraId="01E1EBE0" w14:textId="61480869"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r:id="rId11" w:anchor="_Toc202629762" w:history="1">
        <w:r w:rsidR="00BA7EE3" w:rsidRPr="00BA7EE3">
          <w:rPr>
            <w:rStyle w:val="Hipervnculo"/>
            <w:rFonts w:ascii="Arial" w:eastAsiaTheme="majorEastAsia" w:hAnsi="Arial" w:cs="Arial"/>
            <w:bCs/>
            <w:noProof/>
            <w:sz w:val="24"/>
            <w:szCs w:val="24"/>
          </w:rPr>
          <w:t>Tabla 9 Método Solver con las nuevas restricciones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_Toc202629762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12</w:t>
        </w:r>
        <w:r w:rsidR="00BA7EE3" w:rsidRPr="00BA7EE3">
          <w:rPr>
            <w:rFonts w:ascii="Arial" w:hAnsi="Arial" w:cs="Arial"/>
            <w:bCs/>
            <w:noProof/>
            <w:webHidden/>
            <w:sz w:val="24"/>
            <w:szCs w:val="24"/>
          </w:rPr>
          <w:fldChar w:fldCharType="end"/>
        </w:r>
      </w:hyperlink>
    </w:p>
    <w:p w14:paraId="5322AFD7" w14:textId="6EF19626"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3" w:history="1">
        <w:r w:rsidR="00BA7EE3" w:rsidRPr="00BA7EE3">
          <w:rPr>
            <w:rStyle w:val="Hipervnculo"/>
            <w:rFonts w:ascii="Arial" w:eastAsiaTheme="majorEastAsia" w:hAnsi="Arial" w:cs="Arial"/>
            <w:bCs/>
            <w:noProof/>
            <w:sz w:val="24"/>
            <w:szCs w:val="24"/>
          </w:rPr>
          <w:t>Tabla 10 Método Solver con las nuevas restricciones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_Toc202629763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14</w:t>
        </w:r>
        <w:r w:rsidR="00BA7EE3" w:rsidRPr="00BA7EE3">
          <w:rPr>
            <w:rFonts w:ascii="Arial" w:hAnsi="Arial" w:cs="Arial"/>
            <w:bCs/>
            <w:noProof/>
            <w:webHidden/>
            <w:sz w:val="24"/>
            <w:szCs w:val="24"/>
          </w:rPr>
          <w:fldChar w:fldCharType="end"/>
        </w:r>
      </w:hyperlink>
    </w:p>
    <w:p w14:paraId="74C09F2D" w14:textId="2C4C1374"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4" w:history="1">
        <w:r w:rsidR="00BA7EE3" w:rsidRPr="00BA7EE3">
          <w:rPr>
            <w:rStyle w:val="Hipervnculo"/>
            <w:rFonts w:ascii="Arial" w:eastAsiaTheme="majorEastAsia" w:hAnsi="Arial" w:cs="Arial"/>
            <w:bCs/>
            <w:noProof/>
            <w:sz w:val="24"/>
            <w:szCs w:val="24"/>
          </w:rPr>
          <w:t>Tabla 11Nuevos precios para la edad de 15- 24 años</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_Toc202629764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14</w:t>
        </w:r>
        <w:r w:rsidR="00BA7EE3" w:rsidRPr="00BA7EE3">
          <w:rPr>
            <w:rFonts w:ascii="Arial" w:hAnsi="Arial" w:cs="Arial"/>
            <w:bCs/>
            <w:noProof/>
            <w:webHidden/>
            <w:sz w:val="24"/>
            <w:szCs w:val="24"/>
          </w:rPr>
          <w:fldChar w:fldCharType="end"/>
        </w:r>
      </w:hyperlink>
    </w:p>
    <w:p w14:paraId="1CA76A8D" w14:textId="62482F08"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5" w:history="1">
        <w:r w:rsidR="00BA7EE3" w:rsidRPr="00BA7EE3">
          <w:rPr>
            <w:rStyle w:val="Hipervnculo"/>
            <w:rFonts w:ascii="Arial" w:eastAsiaTheme="majorEastAsia" w:hAnsi="Arial" w:cs="Arial"/>
            <w:bCs/>
            <w:noProof/>
            <w:sz w:val="24"/>
            <w:szCs w:val="24"/>
          </w:rPr>
          <w:t>Tabla 12 Nuevos porcentajes exactos de las personas a entrevistar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_Toc202629765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15</w:t>
        </w:r>
        <w:r w:rsidR="00BA7EE3" w:rsidRPr="00BA7EE3">
          <w:rPr>
            <w:rFonts w:ascii="Arial" w:hAnsi="Arial" w:cs="Arial"/>
            <w:bCs/>
            <w:noProof/>
            <w:webHidden/>
            <w:sz w:val="24"/>
            <w:szCs w:val="24"/>
          </w:rPr>
          <w:fldChar w:fldCharType="end"/>
        </w:r>
      </w:hyperlink>
    </w:p>
    <w:p w14:paraId="5DAF5799" w14:textId="343B71E9"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w:anchor="_Toc202629766" w:history="1">
        <w:r w:rsidR="00BA7EE3" w:rsidRPr="00BA7EE3">
          <w:rPr>
            <w:rStyle w:val="Hipervnculo"/>
            <w:rFonts w:ascii="Arial" w:eastAsiaTheme="majorEastAsia" w:hAnsi="Arial" w:cs="Arial"/>
            <w:bCs/>
            <w:noProof/>
            <w:sz w:val="24"/>
            <w:szCs w:val="24"/>
          </w:rPr>
          <w:t>Tabla 13 Restricciones exactas para el modelo</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_Toc202629766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16</w:t>
        </w:r>
        <w:r w:rsidR="00BA7EE3" w:rsidRPr="00BA7EE3">
          <w:rPr>
            <w:rFonts w:ascii="Arial" w:hAnsi="Arial" w:cs="Arial"/>
            <w:bCs/>
            <w:noProof/>
            <w:webHidden/>
            <w:sz w:val="24"/>
            <w:szCs w:val="24"/>
          </w:rPr>
          <w:fldChar w:fldCharType="end"/>
        </w:r>
      </w:hyperlink>
    </w:p>
    <w:p w14:paraId="2AC06126" w14:textId="37B1EF67" w:rsidR="00BA7EE3" w:rsidRPr="00BA7EE3" w:rsidRDefault="009607FC" w:rsidP="00BA7EE3">
      <w:pPr>
        <w:pStyle w:val="Tabladeilustraciones"/>
        <w:tabs>
          <w:tab w:val="right" w:leader="dot" w:pos="9570"/>
        </w:tabs>
        <w:spacing w:line="480" w:lineRule="auto"/>
        <w:rPr>
          <w:rFonts w:ascii="Arial" w:eastAsiaTheme="minorEastAsia" w:hAnsi="Arial" w:cs="Arial"/>
          <w:bCs/>
          <w:noProof/>
          <w:sz w:val="24"/>
          <w:szCs w:val="24"/>
          <w:lang w:eastAsia="es-CR"/>
        </w:rPr>
      </w:pPr>
      <w:hyperlink r:id="rId12" w:anchor="_Toc202629767" w:history="1">
        <w:r w:rsidR="00BA7EE3" w:rsidRPr="00BA7EE3">
          <w:rPr>
            <w:rStyle w:val="Hipervnculo"/>
            <w:rFonts w:ascii="Arial" w:eastAsiaTheme="majorEastAsia" w:hAnsi="Arial" w:cs="Arial"/>
            <w:bCs/>
            <w:noProof/>
            <w:sz w:val="24"/>
            <w:szCs w:val="24"/>
          </w:rPr>
          <w:t>Tabla 14 Nuevos porcentajes exactos con el solver</w:t>
        </w:r>
        <w:r w:rsidR="00BA7EE3" w:rsidRPr="00BA7EE3">
          <w:rPr>
            <w:rFonts w:ascii="Arial" w:hAnsi="Arial" w:cs="Arial"/>
            <w:bCs/>
            <w:noProof/>
            <w:webHidden/>
            <w:sz w:val="24"/>
            <w:szCs w:val="24"/>
          </w:rPr>
          <w:tab/>
        </w:r>
        <w:r w:rsidR="00BA7EE3" w:rsidRPr="00BA7EE3">
          <w:rPr>
            <w:rFonts w:ascii="Arial" w:hAnsi="Arial" w:cs="Arial"/>
            <w:bCs/>
            <w:noProof/>
            <w:webHidden/>
            <w:sz w:val="24"/>
            <w:szCs w:val="24"/>
          </w:rPr>
          <w:fldChar w:fldCharType="begin"/>
        </w:r>
        <w:r w:rsidR="00BA7EE3" w:rsidRPr="00BA7EE3">
          <w:rPr>
            <w:rFonts w:ascii="Arial" w:hAnsi="Arial" w:cs="Arial"/>
            <w:bCs/>
            <w:noProof/>
            <w:webHidden/>
            <w:sz w:val="24"/>
            <w:szCs w:val="24"/>
          </w:rPr>
          <w:instrText xml:space="preserve"> PAGEREF _Toc202629767 \h </w:instrText>
        </w:r>
        <w:r w:rsidR="00BA7EE3" w:rsidRPr="00BA7EE3">
          <w:rPr>
            <w:rFonts w:ascii="Arial" w:hAnsi="Arial" w:cs="Arial"/>
            <w:bCs/>
            <w:noProof/>
            <w:webHidden/>
            <w:sz w:val="24"/>
            <w:szCs w:val="24"/>
          </w:rPr>
        </w:r>
        <w:r w:rsidR="00BA7EE3" w:rsidRPr="00BA7EE3">
          <w:rPr>
            <w:rFonts w:ascii="Arial" w:hAnsi="Arial" w:cs="Arial"/>
            <w:bCs/>
            <w:noProof/>
            <w:webHidden/>
            <w:sz w:val="24"/>
            <w:szCs w:val="24"/>
          </w:rPr>
          <w:fldChar w:fldCharType="separate"/>
        </w:r>
        <w:r w:rsidR="00BA7EE3" w:rsidRPr="00BA7EE3">
          <w:rPr>
            <w:rFonts w:ascii="Arial" w:hAnsi="Arial" w:cs="Arial"/>
            <w:bCs/>
            <w:noProof/>
            <w:webHidden/>
            <w:sz w:val="24"/>
            <w:szCs w:val="24"/>
          </w:rPr>
          <w:t>17</w:t>
        </w:r>
        <w:r w:rsidR="00BA7EE3" w:rsidRPr="00BA7EE3">
          <w:rPr>
            <w:rFonts w:ascii="Arial" w:hAnsi="Arial" w:cs="Arial"/>
            <w:bCs/>
            <w:noProof/>
            <w:webHidden/>
            <w:sz w:val="24"/>
            <w:szCs w:val="24"/>
          </w:rPr>
          <w:fldChar w:fldCharType="end"/>
        </w:r>
      </w:hyperlink>
    </w:p>
    <w:p w14:paraId="0311EA00" w14:textId="27728788" w:rsidR="00542834" w:rsidRPr="003033EE" w:rsidRDefault="0096115C" w:rsidP="008C28A9">
      <w:pPr>
        <w:spacing w:before="59" w:line="480" w:lineRule="auto"/>
        <w:ind w:right="3911"/>
        <w:rPr>
          <w:rFonts w:ascii="Arial" w:eastAsia="Arial" w:hAnsi="Arial" w:cs="Arial"/>
          <w:bCs/>
          <w:spacing w:val="1"/>
          <w:sz w:val="24"/>
          <w:szCs w:val="24"/>
          <w:highlight w:val="yellow"/>
        </w:rPr>
      </w:pPr>
      <w:r w:rsidRPr="00BA7EE3">
        <w:rPr>
          <w:rFonts w:ascii="Arial" w:eastAsia="Arial" w:hAnsi="Arial" w:cs="Arial"/>
          <w:bCs/>
          <w:spacing w:val="1"/>
          <w:sz w:val="24"/>
          <w:szCs w:val="24"/>
          <w:highlight w:val="yellow"/>
        </w:rPr>
        <w:fldChar w:fldCharType="end"/>
      </w:r>
    </w:p>
    <w:p w14:paraId="4273E3D4" w14:textId="4FBD1FED" w:rsidR="009C435E" w:rsidRDefault="00491E8A" w:rsidP="00AA17E5">
      <w:pPr>
        <w:pStyle w:val="Ttulo1"/>
      </w:pPr>
      <w:bookmarkStart w:id="2" w:name="_Toc202629716"/>
      <w:r w:rsidRPr="00AA17E5">
        <w:lastRenderedPageBreak/>
        <w:t>Introducción</w:t>
      </w:r>
      <w:bookmarkEnd w:id="2"/>
    </w:p>
    <w:p w14:paraId="4AB6DA29" w14:textId="79C3BBFD" w:rsidR="00510DA1" w:rsidRPr="00510DA1" w:rsidRDefault="00510DA1" w:rsidP="00510DA1">
      <w:pPr>
        <w:spacing w:line="360" w:lineRule="auto"/>
        <w:jc w:val="both"/>
        <w:rPr>
          <w:rFonts w:ascii="Arial" w:hAnsi="Arial" w:cs="Arial"/>
          <w:sz w:val="24"/>
          <w:szCs w:val="24"/>
        </w:rPr>
      </w:pPr>
    </w:p>
    <w:p w14:paraId="3E75BD16" w14:textId="63C8DDB4" w:rsidR="008500B9" w:rsidRDefault="008500B9" w:rsidP="008500B9">
      <w:pPr>
        <w:spacing w:line="360" w:lineRule="auto"/>
        <w:jc w:val="both"/>
        <w:rPr>
          <w:rFonts w:ascii="Arial" w:hAnsi="Arial" w:cs="Arial"/>
          <w:sz w:val="24"/>
          <w:szCs w:val="24"/>
        </w:rPr>
      </w:pPr>
      <w:r w:rsidRPr="008500B9">
        <w:rPr>
          <w:rFonts w:ascii="Arial" w:hAnsi="Arial" w:cs="Arial"/>
          <w:sz w:val="24"/>
          <w:szCs w:val="24"/>
        </w:rPr>
        <w:t xml:space="preserve">El presente trabajo aborda un caso práctico de </w:t>
      </w:r>
      <w:r w:rsidRPr="008500B9">
        <w:rPr>
          <w:rFonts w:ascii="Arial" w:eastAsiaTheme="majorEastAsia" w:hAnsi="Arial" w:cs="Arial"/>
          <w:sz w:val="24"/>
          <w:szCs w:val="24"/>
        </w:rPr>
        <w:t>Investigación de Operaciones</w:t>
      </w:r>
      <w:r w:rsidRPr="008500B9">
        <w:rPr>
          <w:rFonts w:ascii="Arial" w:hAnsi="Arial" w:cs="Arial"/>
          <w:sz w:val="24"/>
          <w:szCs w:val="24"/>
        </w:rPr>
        <w:t xml:space="preserve"> centrado en la definición de una estrategia de comunicación para el Sistema Nacional de Pago Electrónico en el Transporte Público (SINPE-TP), impulsado por el Banco Central de Costa Rica (BCCR). Este sistema busca modernizar los mecanismos de cobro tarifario en los servicios de autobús y tren mediante el uso de medios de pago electrónicos sin contacto, promoviendo así una experiencia más rápida, segura e inclusiva para los usuarios del transporte público a nivel nacional.</w:t>
      </w:r>
    </w:p>
    <w:p w14:paraId="2BEE3AA7" w14:textId="77777777" w:rsidR="008500B9" w:rsidRPr="008500B9" w:rsidRDefault="008500B9" w:rsidP="008500B9">
      <w:pPr>
        <w:spacing w:line="360" w:lineRule="auto"/>
        <w:jc w:val="both"/>
        <w:rPr>
          <w:rFonts w:ascii="Arial" w:hAnsi="Arial" w:cs="Arial"/>
          <w:sz w:val="24"/>
          <w:szCs w:val="24"/>
        </w:rPr>
      </w:pPr>
    </w:p>
    <w:p w14:paraId="45E3C3BE" w14:textId="3065EF76" w:rsidR="008500B9" w:rsidRDefault="008500B9" w:rsidP="008500B9">
      <w:pPr>
        <w:spacing w:line="360" w:lineRule="auto"/>
        <w:jc w:val="both"/>
        <w:rPr>
          <w:rFonts w:ascii="Arial" w:hAnsi="Arial" w:cs="Arial"/>
          <w:sz w:val="24"/>
          <w:szCs w:val="24"/>
        </w:rPr>
      </w:pPr>
      <w:r w:rsidRPr="008500B9">
        <w:rPr>
          <w:rFonts w:ascii="Arial" w:hAnsi="Arial" w:cs="Arial"/>
          <w:sz w:val="24"/>
          <w:szCs w:val="24"/>
        </w:rPr>
        <w:t xml:space="preserve">Como parte de este proceso de masificación del servicio, el BCCR requiere llevar a cabo una </w:t>
      </w:r>
      <w:r w:rsidRPr="008500B9">
        <w:rPr>
          <w:rFonts w:ascii="Arial" w:eastAsiaTheme="majorEastAsia" w:hAnsi="Arial" w:cs="Arial"/>
          <w:sz w:val="24"/>
          <w:szCs w:val="24"/>
        </w:rPr>
        <w:t>investigación de mercado</w:t>
      </w:r>
      <w:r w:rsidRPr="008500B9">
        <w:rPr>
          <w:rFonts w:ascii="Arial" w:hAnsi="Arial" w:cs="Arial"/>
          <w:sz w:val="24"/>
          <w:szCs w:val="24"/>
        </w:rPr>
        <w:t xml:space="preserve"> que permita comprender los hábitos, resistencias y oportunidades percibidas por los diferentes segmentos poblacionales frente al uso de este nuevo método de pago. Para tal fin, la empresa “</w:t>
      </w:r>
      <w:proofErr w:type="spellStart"/>
      <w:r w:rsidRPr="008500B9">
        <w:rPr>
          <w:rFonts w:ascii="Arial" w:hAnsi="Arial" w:cs="Arial"/>
          <w:sz w:val="24"/>
          <w:szCs w:val="24"/>
        </w:rPr>
        <w:t>Sophisticated</w:t>
      </w:r>
      <w:proofErr w:type="spellEnd"/>
      <w:r w:rsidRPr="008500B9">
        <w:rPr>
          <w:rFonts w:ascii="Arial" w:hAnsi="Arial" w:cs="Arial"/>
          <w:sz w:val="24"/>
          <w:szCs w:val="24"/>
        </w:rPr>
        <w:t xml:space="preserve"> </w:t>
      </w:r>
      <w:proofErr w:type="spellStart"/>
      <w:r w:rsidRPr="008500B9">
        <w:rPr>
          <w:rFonts w:ascii="Arial" w:hAnsi="Arial" w:cs="Arial"/>
          <w:sz w:val="24"/>
          <w:szCs w:val="24"/>
        </w:rPr>
        <w:t>Research</w:t>
      </w:r>
      <w:proofErr w:type="spellEnd"/>
      <w:r w:rsidRPr="008500B9">
        <w:rPr>
          <w:rFonts w:ascii="Arial" w:hAnsi="Arial" w:cs="Arial"/>
          <w:sz w:val="24"/>
          <w:szCs w:val="24"/>
        </w:rPr>
        <w:t>” participa en un proceso de contratación, debiendo presentar una propuesta técnica y económica que garantice una muestra representativa y suficiente para estructurar una estrategia de comunicación efectiva.</w:t>
      </w:r>
    </w:p>
    <w:p w14:paraId="51A0508B" w14:textId="77777777" w:rsidR="008500B9" w:rsidRPr="008500B9" w:rsidRDefault="008500B9" w:rsidP="008500B9">
      <w:pPr>
        <w:spacing w:line="360" w:lineRule="auto"/>
        <w:jc w:val="both"/>
        <w:rPr>
          <w:rFonts w:ascii="Arial" w:hAnsi="Arial" w:cs="Arial"/>
          <w:sz w:val="24"/>
          <w:szCs w:val="24"/>
        </w:rPr>
      </w:pPr>
    </w:p>
    <w:p w14:paraId="4DD92631" w14:textId="4422EE88" w:rsidR="008500B9" w:rsidRPr="00F82BBE" w:rsidRDefault="008500B9" w:rsidP="00F82BBE">
      <w:pPr>
        <w:spacing w:line="360" w:lineRule="auto"/>
        <w:jc w:val="both"/>
        <w:rPr>
          <w:rFonts w:ascii="Arial" w:hAnsi="Arial" w:cs="Arial"/>
          <w:sz w:val="24"/>
          <w:szCs w:val="24"/>
        </w:rPr>
      </w:pPr>
      <w:r w:rsidRPr="00F82BBE">
        <w:rPr>
          <w:rFonts w:ascii="Arial" w:hAnsi="Arial" w:cs="Arial"/>
          <w:sz w:val="24"/>
          <w:szCs w:val="24"/>
        </w:rPr>
        <w:t xml:space="preserve">En este contexto, se plantea un </w:t>
      </w:r>
      <w:r w:rsidRPr="00F82BBE">
        <w:rPr>
          <w:rFonts w:ascii="Arial" w:eastAsiaTheme="majorEastAsia" w:hAnsi="Arial" w:cs="Arial"/>
          <w:sz w:val="24"/>
          <w:szCs w:val="24"/>
        </w:rPr>
        <w:t>modelo de programación lineal</w:t>
      </w:r>
      <w:r w:rsidRPr="00F82BBE">
        <w:rPr>
          <w:rFonts w:ascii="Arial" w:hAnsi="Arial" w:cs="Arial"/>
          <w:sz w:val="24"/>
          <w:szCs w:val="24"/>
        </w:rPr>
        <w:t xml:space="preserve"> cuyo objetivo es minimizar los costos totales de la investigación, cumpliendo con una serie de restricciones impuestas por el BCCR, tales como cuotas mínimas y exactas por grupo etario y región geográfica. A lo largo del análisis, se consideran distintas condiciones operativas y cambios en los requerimientos, incluyendo ajustes en los costos de encuestar a poblaciones jóvenes y la imposición de porcentajes fijos de cobertura, lo cual afecta directamente la solución óptima.</w:t>
      </w:r>
    </w:p>
    <w:p w14:paraId="0B25B8BE" w14:textId="77777777" w:rsidR="008500B9" w:rsidRPr="00F82BBE" w:rsidRDefault="008500B9" w:rsidP="00F82BBE">
      <w:pPr>
        <w:spacing w:line="360" w:lineRule="auto"/>
        <w:jc w:val="both"/>
        <w:rPr>
          <w:rFonts w:ascii="Arial" w:hAnsi="Arial" w:cs="Arial"/>
          <w:sz w:val="24"/>
          <w:szCs w:val="24"/>
        </w:rPr>
      </w:pPr>
    </w:p>
    <w:p w14:paraId="1E9AFB4C" w14:textId="102AB85B" w:rsidR="008500B9" w:rsidRPr="00F82BBE" w:rsidRDefault="008500B9" w:rsidP="00F82BBE">
      <w:pPr>
        <w:spacing w:line="360" w:lineRule="auto"/>
        <w:jc w:val="both"/>
        <w:rPr>
          <w:rFonts w:ascii="Arial" w:hAnsi="Arial" w:cs="Arial"/>
          <w:sz w:val="24"/>
          <w:szCs w:val="24"/>
        </w:rPr>
      </w:pPr>
      <w:r w:rsidRPr="00F82BBE">
        <w:rPr>
          <w:rFonts w:ascii="Arial" w:hAnsi="Arial" w:cs="Arial"/>
          <w:sz w:val="24"/>
          <w:szCs w:val="24"/>
        </w:rPr>
        <w:t xml:space="preserve">Este proyecto evidencia cómo herramientas cuantitativas, como la programación lineal, pueden apoyar la </w:t>
      </w:r>
      <w:r w:rsidRPr="00F82BBE">
        <w:rPr>
          <w:rFonts w:ascii="Arial" w:eastAsiaTheme="majorEastAsia" w:hAnsi="Arial" w:cs="Arial"/>
          <w:sz w:val="24"/>
          <w:szCs w:val="24"/>
        </w:rPr>
        <w:t>toma de decisiones estratégicas</w:t>
      </w:r>
      <w:r w:rsidRPr="00F82BBE">
        <w:rPr>
          <w:rFonts w:ascii="Arial" w:hAnsi="Arial" w:cs="Arial"/>
          <w:sz w:val="24"/>
          <w:szCs w:val="24"/>
        </w:rPr>
        <w:t xml:space="preserve"> en contextos reales donde se deben equilibrar eficiencia operativa, representatividad estadística y restricciones presupuestarias</w:t>
      </w:r>
    </w:p>
    <w:p w14:paraId="02FF015C" w14:textId="2D8DEEC8" w:rsidR="00510DA1" w:rsidRDefault="00510DA1" w:rsidP="000D4E1E">
      <w:pPr>
        <w:spacing w:before="59" w:line="300" w:lineRule="exact"/>
        <w:ind w:right="4066"/>
        <w:rPr>
          <w:rFonts w:ascii="Arial" w:eastAsia="Arial" w:hAnsi="Arial" w:cs="Arial"/>
          <w:sz w:val="24"/>
          <w:szCs w:val="24"/>
        </w:rPr>
      </w:pPr>
    </w:p>
    <w:p w14:paraId="390E3038" w14:textId="242F5C76" w:rsidR="009607FC" w:rsidRDefault="009607FC" w:rsidP="000D4E1E">
      <w:pPr>
        <w:spacing w:before="59" w:line="300" w:lineRule="exact"/>
        <w:ind w:right="4066"/>
        <w:rPr>
          <w:rFonts w:ascii="Arial" w:eastAsia="Arial" w:hAnsi="Arial" w:cs="Arial"/>
          <w:sz w:val="24"/>
          <w:szCs w:val="24"/>
        </w:rPr>
      </w:pPr>
    </w:p>
    <w:p w14:paraId="47FAE3B3" w14:textId="77777777" w:rsidR="009607FC" w:rsidRDefault="009607FC" w:rsidP="000D4E1E">
      <w:pPr>
        <w:spacing w:before="59" w:line="300" w:lineRule="exact"/>
        <w:ind w:right="4066"/>
        <w:rPr>
          <w:rFonts w:ascii="Arial" w:eastAsia="Arial" w:hAnsi="Arial" w:cs="Arial"/>
          <w:sz w:val="24"/>
          <w:szCs w:val="24"/>
        </w:rPr>
      </w:pPr>
    </w:p>
    <w:p w14:paraId="32DCB511" w14:textId="1EA11B66" w:rsidR="00B9426F" w:rsidRPr="00AA2D67" w:rsidRDefault="00491E8A" w:rsidP="00AA17E5">
      <w:pPr>
        <w:pStyle w:val="Ttulo1"/>
        <w:rPr>
          <w:rFonts w:ascii="Arial" w:eastAsia="Arial" w:hAnsi="Arial" w:cs="Arial"/>
        </w:rPr>
      </w:pPr>
      <w:bookmarkStart w:id="3" w:name="_Toc202629717"/>
      <w:r w:rsidRPr="00AA2D67">
        <w:rPr>
          <w:rFonts w:ascii="Arial" w:eastAsia="Arial" w:hAnsi="Arial" w:cs="Arial"/>
          <w:spacing w:val="1"/>
        </w:rPr>
        <w:lastRenderedPageBreak/>
        <w:t>D</w:t>
      </w:r>
      <w:r w:rsidRPr="00AA2D67">
        <w:rPr>
          <w:rFonts w:ascii="Arial" w:eastAsia="Arial" w:hAnsi="Arial" w:cs="Arial"/>
        </w:rPr>
        <w:t>es</w:t>
      </w:r>
      <w:r w:rsidRPr="00AA2D67">
        <w:rPr>
          <w:rFonts w:ascii="Arial" w:eastAsia="Arial" w:hAnsi="Arial" w:cs="Arial"/>
          <w:spacing w:val="-3"/>
        </w:rPr>
        <w:t>a</w:t>
      </w:r>
      <w:r w:rsidRPr="00AA2D67">
        <w:rPr>
          <w:rFonts w:ascii="Arial" w:eastAsia="Arial" w:hAnsi="Arial" w:cs="Arial"/>
          <w:spacing w:val="1"/>
        </w:rPr>
        <w:t>r</w:t>
      </w:r>
      <w:r w:rsidRPr="00AA2D67">
        <w:rPr>
          <w:rFonts w:ascii="Arial" w:eastAsia="Arial" w:hAnsi="Arial" w:cs="Arial"/>
          <w:spacing w:val="-1"/>
        </w:rPr>
        <w:t>ro</w:t>
      </w:r>
      <w:r w:rsidRPr="00AA2D67">
        <w:rPr>
          <w:rFonts w:ascii="Arial" w:eastAsia="Arial" w:hAnsi="Arial" w:cs="Arial"/>
          <w:spacing w:val="1"/>
        </w:rPr>
        <w:t>l</w:t>
      </w:r>
      <w:r w:rsidRPr="00AA2D67">
        <w:rPr>
          <w:rFonts w:ascii="Arial" w:eastAsia="Arial" w:hAnsi="Arial" w:cs="Arial"/>
          <w:spacing w:val="-1"/>
        </w:rPr>
        <w:t>l</w:t>
      </w:r>
      <w:r w:rsidRPr="00AA2D67">
        <w:rPr>
          <w:rFonts w:ascii="Arial" w:eastAsia="Arial" w:hAnsi="Arial" w:cs="Arial"/>
        </w:rPr>
        <w:t>o</w:t>
      </w:r>
      <w:bookmarkEnd w:id="3"/>
    </w:p>
    <w:p w14:paraId="27195D04" w14:textId="77777777" w:rsidR="009C435E" w:rsidRDefault="009C435E">
      <w:pPr>
        <w:spacing w:before="3" w:line="120" w:lineRule="exact"/>
        <w:rPr>
          <w:sz w:val="12"/>
          <w:szCs w:val="12"/>
        </w:rPr>
      </w:pPr>
    </w:p>
    <w:p w14:paraId="3DB13125" w14:textId="3DA98CCF" w:rsidR="009C435E" w:rsidRPr="00D9208E" w:rsidRDefault="001C2A71" w:rsidP="00D9208E">
      <w:pPr>
        <w:pStyle w:val="Ttulo2"/>
        <w:numPr>
          <w:ilvl w:val="0"/>
          <w:numId w:val="0"/>
        </w:numPr>
        <w:rPr>
          <w:i w:val="0"/>
          <w:iCs w:val="0"/>
        </w:rPr>
      </w:pPr>
      <w:bookmarkStart w:id="4" w:name="_Toc202629718"/>
      <w:r>
        <w:rPr>
          <w:i w:val="0"/>
          <w:iCs w:val="0"/>
        </w:rPr>
        <w:t>2</w:t>
      </w:r>
      <w:r w:rsidR="00D9208E" w:rsidRPr="00D9208E">
        <w:rPr>
          <w:i w:val="0"/>
          <w:iCs w:val="0"/>
        </w:rPr>
        <w:t>.1</w:t>
      </w:r>
      <w:r w:rsidR="00491E8A" w:rsidRPr="00D9208E">
        <w:rPr>
          <w:rFonts w:ascii="Arial" w:eastAsia="Arial" w:hAnsi="Arial" w:cs="Arial"/>
          <w:i w:val="0"/>
          <w:iCs w:val="0"/>
          <w:spacing w:val="26"/>
          <w:sz w:val="24"/>
          <w:szCs w:val="24"/>
        </w:rPr>
        <w:t xml:space="preserve"> </w:t>
      </w:r>
      <w:r w:rsidR="00491E8A" w:rsidRPr="00D9208E">
        <w:rPr>
          <w:rFonts w:ascii="Arial" w:eastAsia="Arial" w:hAnsi="Arial" w:cs="Arial"/>
          <w:i w:val="0"/>
          <w:iCs w:val="0"/>
          <w:spacing w:val="-1"/>
          <w:sz w:val="24"/>
          <w:szCs w:val="24"/>
        </w:rPr>
        <w:t>M</w:t>
      </w:r>
      <w:r w:rsidR="00491E8A" w:rsidRPr="00D9208E">
        <w:rPr>
          <w:rFonts w:ascii="Arial" w:eastAsia="Arial" w:hAnsi="Arial" w:cs="Arial"/>
          <w:i w:val="0"/>
          <w:iCs w:val="0"/>
          <w:sz w:val="24"/>
          <w:szCs w:val="24"/>
        </w:rPr>
        <w:t>ode</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o de</w:t>
      </w:r>
      <w:r w:rsidR="00491E8A" w:rsidRPr="00D9208E">
        <w:rPr>
          <w:rFonts w:ascii="Arial" w:eastAsia="Arial" w:hAnsi="Arial" w:cs="Arial"/>
          <w:i w:val="0"/>
          <w:iCs w:val="0"/>
          <w:spacing w:val="1"/>
          <w:sz w:val="24"/>
          <w:szCs w:val="24"/>
        </w:rPr>
        <w:t xml:space="preserve"> </w:t>
      </w:r>
      <w:r w:rsidR="00491E8A" w:rsidRPr="00D9208E">
        <w:rPr>
          <w:rFonts w:ascii="Arial" w:eastAsia="Arial" w:hAnsi="Arial" w:cs="Arial"/>
          <w:i w:val="0"/>
          <w:iCs w:val="0"/>
          <w:sz w:val="24"/>
          <w:szCs w:val="24"/>
        </w:rPr>
        <w:t>progr</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z w:val="24"/>
          <w:szCs w:val="24"/>
        </w:rPr>
        <w:t>m</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1"/>
          <w:sz w:val="24"/>
          <w:szCs w:val="24"/>
        </w:rPr>
        <w:t>c</w:t>
      </w:r>
      <w:r w:rsidR="00491E8A" w:rsidRPr="00D9208E">
        <w:rPr>
          <w:rFonts w:ascii="Arial" w:eastAsia="Arial" w:hAnsi="Arial" w:cs="Arial"/>
          <w:i w:val="0"/>
          <w:iCs w:val="0"/>
          <w:sz w:val="24"/>
          <w:szCs w:val="24"/>
        </w:rPr>
        <w:t xml:space="preserve">ión </w:t>
      </w:r>
      <w:r w:rsidR="00491E8A" w:rsidRPr="00D9208E">
        <w:rPr>
          <w:rFonts w:ascii="Arial" w:eastAsia="Arial" w:hAnsi="Arial" w:cs="Arial"/>
          <w:i w:val="0"/>
          <w:iCs w:val="0"/>
          <w:spacing w:val="1"/>
          <w:sz w:val="24"/>
          <w:szCs w:val="24"/>
        </w:rPr>
        <w:t>l</w:t>
      </w:r>
      <w:r w:rsidR="00491E8A" w:rsidRPr="00D9208E">
        <w:rPr>
          <w:rFonts w:ascii="Arial" w:eastAsia="Arial" w:hAnsi="Arial" w:cs="Arial"/>
          <w:i w:val="0"/>
          <w:iCs w:val="0"/>
          <w:sz w:val="24"/>
          <w:szCs w:val="24"/>
        </w:rPr>
        <w:t>in</w:t>
      </w:r>
      <w:r w:rsidR="00491E8A" w:rsidRPr="00D9208E">
        <w:rPr>
          <w:rFonts w:ascii="Arial" w:eastAsia="Arial" w:hAnsi="Arial" w:cs="Arial"/>
          <w:i w:val="0"/>
          <w:iCs w:val="0"/>
          <w:spacing w:val="-1"/>
          <w:sz w:val="24"/>
          <w:szCs w:val="24"/>
        </w:rPr>
        <w:t>e</w:t>
      </w:r>
      <w:r w:rsidR="00491E8A" w:rsidRPr="00D9208E">
        <w:rPr>
          <w:rFonts w:ascii="Arial" w:eastAsia="Arial" w:hAnsi="Arial" w:cs="Arial"/>
          <w:i w:val="0"/>
          <w:iCs w:val="0"/>
          <w:spacing w:val="1"/>
          <w:sz w:val="24"/>
          <w:szCs w:val="24"/>
        </w:rPr>
        <w:t>a</w:t>
      </w:r>
      <w:r w:rsidR="00491E8A" w:rsidRPr="00D9208E">
        <w:rPr>
          <w:rFonts w:ascii="Arial" w:eastAsia="Arial" w:hAnsi="Arial" w:cs="Arial"/>
          <w:i w:val="0"/>
          <w:iCs w:val="0"/>
          <w:spacing w:val="3"/>
          <w:sz w:val="24"/>
          <w:szCs w:val="24"/>
        </w:rPr>
        <w:t>l</w:t>
      </w:r>
      <w:r w:rsidR="00491E8A" w:rsidRPr="00D9208E">
        <w:rPr>
          <w:rFonts w:ascii="Arial" w:eastAsia="Arial" w:hAnsi="Arial" w:cs="Arial"/>
          <w:i w:val="0"/>
          <w:iCs w:val="0"/>
          <w:sz w:val="24"/>
          <w:szCs w:val="24"/>
        </w:rPr>
        <w:t>.</w:t>
      </w:r>
      <w:bookmarkEnd w:id="4"/>
    </w:p>
    <w:p w14:paraId="51B73667" w14:textId="77777777" w:rsidR="009C435E" w:rsidRDefault="009C435E">
      <w:pPr>
        <w:spacing w:before="18" w:line="280" w:lineRule="exact"/>
        <w:rPr>
          <w:sz w:val="28"/>
          <w:szCs w:val="28"/>
        </w:rPr>
      </w:pPr>
    </w:p>
    <w:p w14:paraId="7CAEDEB6" w14:textId="09187969" w:rsidR="009C435E" w:rsidRDefault="00491E8A">
      <w:pPr>
        <w:spacing w:line="260" w:lineRule="exact"/>
        <w:ind w:left="100"/>
        <w:rPr>
          <w:rFonts w:ascii="Arial" w:eastAsia="Arial" w:hAnsi="Arial" w:cs="Arial"/>
          <w:sz w:val="24"/>
          <w:szCs w:val="24"/>
        </w:rPr>
      </w:pPr>
      <w:r>
        <w:rPr>
          <w:rFonts w:ascii="Arial" w:eastAsia="Arial" w:hAnsi="Arial" w:cs="Arial"/>
          <w:position w:val="-1"/>
          <w:sz w:val="24"/>
          <w:szCs w:val="24"/>
        </w:rPr>
        <w:t>Se</w:t>
      </w:r>
      <w:r>
        <w:rPr>
          <w:rFonts w:ascii="Arial" w:eastAsia="Arial" w:hAnsi="Arial" w:cs="Arial"/>
          <w:spacing w:val="1"/>
          <w:position w:val="-1"/>
          <w:sz w:val="24"/>
          <w:szCs w:val="24"/>
        </w:rPr>
        <w:t xml:space="preserve"> </w:t>
      </w:r>
      <w:r>
        <w:rPr>
          <w:rFonts w:ascii="Arial" w:eastAsia="Arial" w:hAnsi="Arial" w:cs="Arial"/>
          <w:position w:val="-1"/>
          <w:sz w:val="24"/>
          <w:szCs w:val="24"/>
        </w:rPr>
        <w:t>crea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l c</w:t>
      </w:r>
      <w:r>
        <w:rPr>
          <w:rFonts w:ascii="Arial" w:eastAsia="Arial" w:hAnsi="Arial" w:cs="Arial"/>
          <w:spacing w:val="-1"/>
          <w:position w:val="-1"/>
          <w:sz w:val="24"/>
          <w:szCs w:val="24"/>
        </w:rPr>
        <w:t>u</w:t>
      </w:r>
      <w:r>
        <w:rPr>
          <w:rFonts w:ascii="Arial" w:eastAsia="Arial" w:hAnsi="Arial" w:cs="Arial"/>
          <w:spacing w:val="1"/>
          <w:position w:val="-1"/>
          <w:sz w:val="24"/>
          <w:szCs w:val="24"/>
        </w:rPr>
        <w:t>ad</w:t>
      </w:r>
      <w:r>
        <w:rPr>
          <w:rFonts w:ascii="Arial" w:eastAsia="Arial" w:hAnsi="Arial" w:cs="Arial"/>
          <w:position w:val="-1"/>
          <w:sz w:val="24"/>
          <w:szCs w:val="24"/>
        </w:rPr>
        <w:t xml:space="preserve">ro </w:t>
      </w:r>
      <w:r>
        <w:rPr>
          <w:rFonts w:ascii="Arial" w:eastAsia="Arial" w:hAnsi="Arial" w:cs="Arial"/>
          <w:spacing w:val="-2"/>
          <w:position w:val="-1"/>
          <w:sz w:val="24"/>
          <w:szCs w:val="24"/>
        </w:rPr>
        <w:t>c</w:t>
      </w:r>
      <w:r>
        <w:rPr>
          <w:rFonts w:ascii="Arial" w:eastAsia="Arial" w:hAnsi="Arial" w:cs="Arial"/>
          <w:spacing w:val="1"/>
          <w:position w:val="-1"/>
          <w:sz w:val="24"/>
          <w:szCs w:val="24"/>
        </w:rPr>
        <w:t>o</w:t>
      </w:r>
      <w:r>
        <w:rPr>
          <w:rFonts w:ascii="Arial" w:eastAsia="Arial" w:hAnsi="Arial" w:cs="Arial"/>
          <w:position w:val="-1"/>
          <w:sz w:val="24"/>
          <w:szCs w:val="24"/>
        </w:rPr>
        <w:t>n</w:t>
      </w:r>
      <w:r>
        <w:rPr>
          <w:rFonts w:ascii="Arial" w:eastAsia="Arial" w:hAnsi="Arial" w:cs="Arial"/>
          <w:spacing w:val="1"/>
          <w:position w:val="-1"/>
          <w:sz w:val="24"/>
          <w:szCs w:val="24"/>
        </w:rPr>
        <w:t xml:space="preserve"> </w:t>
      </w:r>
      <w:r>
        <w:rPr>
          <w:rFonts w:ascii="Arial" w:eastAsia="Arial" w:hAnsi="Arial" w:cs="Arial"/>
          <w:spacing w:val="-2"/>
          <w:position w:val="-1"/>
          <w:sz w:val="24"/>
          <w:szCs w:val="24"/>
        </w:rPr>
        <w:t>l</w:t>
      </w:r>
      <w:r>
        <w:rPr>
          <w:rFonts w:ascii="Arial" w:eastAsia="Arial" w:hAnsi="Arial" w:cs="Arial"/>
          <w:spacing w:val="1"/>
          <w:position w:val="-1"/>
          <w:sz w:val="24"/>
          <w:szCs w:val="24"/>
        </w:rPr>
        <w:t>o</w:t>
      </w:r>
      <w:r>
        <w:rPr>
          <w:rFonts w:ascii="Arial" w:eastAsia="Arial" w:hAnsi="Arial" w:cs="Arial"/>
          <w:position w:val="-1"/>
          <w:sz w:val="24"/>
          <w:szCs w:val="24"/>
        </w:rPr>
        <w:t xml:space="preserve">s </w:t>
      </w:r>
      <w:r>
        <w:rPr>
          <w:rFonts w:ascii="Arial" w:eastAsia="Arial" w:hAnsi="Arial" w:cs="Arial"/>
          <w:spacing w:val="1"/>
          <w:position w:val="-1"/>
          <w:sz w:val="24"/>
          <w:szCs w:val="24"/>
        </w:rPr>
        <w:t>d</w:t>
      </w:r>
      <w:r>
        <w:rPr>
          <w:rFonts w:ascii="Arial" w:eastAsia="Arial" w:hAnsi="Arial" w:cs="Arial"/>
          <w:spacing w:val="-1"/>
          <w:position w:val="-1"/>
          <w:sz w:val="24"/>
          <w:szCs w:val="24"/>
        </w:rPr>
        <w:t>a</w:t>
      </w:r>
      <w:r>
        <w:rPr>
          <w:rFonts w:ascii="Arial" w:eastAsia="Arial" w:hAnsi="Arial" w:cs="Arial"/>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s</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pa</w:t>
      </w:r>
      <w:r>
        <w:rPr>
          <w:rFonts w:ascii="Arial" w:eastAsia="Arial" w:hAnsi="Arial" w:cs="Arial"/>
          <w:position w:val="-1"/>
          <w:sz w:val="24"/>
          <w:szCs w:val="24"/>
        </w:rPr>
        <w:t>ra la</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e</w:t>
      </w:r>
      <w:r>
        <w:rPr>
          <w:rFonts w:ascii="Arial" w:eastAsia="Arial" w:hAnsi="Arial" w:cs="Arial"/>
          <w:position w:val="-1"/>
          <w:sz w:val="24"/>
          <w:szCs w:val="24"/>
        </w:rPr>
        <w:t>c</w:t>
      </w:r>
      <w:r>
        <w:rPr>
          <w:rFonts w:ascii="Arial" w:eastAsia="Arial" w:hAnsi="Arial" w:cs="Arial"/>
          <w:spacing w:val="-1"/>
          <w:position w:val="-1"/>
          <w:sz w:val="24"/>
          <w:szCs w:val="24"/>
        </w:rPr>
        <w:t>u</w:t>
      </w:r>
      <w:r>
        <w:rPr>
          <w:rFonts w:ascii="Arial" w:eastAsia="Arial" w:hAnsi="Arial" w:cs="Arial"/>
          <w:spacing w:val="1"/>
          <w:position w:val="-1"/>
          <w:sz w:val="24"/>
          <w:szCs w:val="24"/>
        </w:rPr>
        <w:t>a</w:t>
      </w:r>
      <w:r>
        <w:rPr>
          <w:rFonts w:ascii="Arial" w:eastAsia="Arial" w:hAnsi="Arial" w:cs="Arial"/>
          <w:spacing w:val="-2"/>
          <w:position w:val="-1"/>
          <w:sz w:val="24"/>
          <w:szCs w:val="24"/>
        </w:rPr>
        <w:t>c</w:t>
      </w:r>
      <w:r>
        <w:rPr>
          <w:rFonts w:ascii="Arial" w:eastAsia="Arial" w:hAnsi="Arial" w:cs="Arial"/>
          <w:position w:val="-1"/>
          <w:sz w:val="24"/>
          <w:szCs w:val="24"/>
        </w:rPr>
        <w:t>ión</w:t>
      </w:r>
      <w:r>
        <w:rPr>
          <w:rFonts w:ascii="Arial" w:eastAsia="Arial" w:hAnsi="Arial" w:cs="Arial"/>
          <w:spacing w:val="1"/>
          <w:position w:val="-1"/>
          <w:sz w:val="24"/>
          <w:szCs w:val="24"/>
        </w:rPr>
        <w:t xml:space="preserve"> </w:t>
      </w:r>
      <w:r>
        <w:rPr>
          <w:rFonts w:ascii="Arial" w:eastAsia="Arial" w:hAnsi="Arial" w:cs="Arial"/>
          <w:position w:val="-1"/>
          <w:sz w:val="24"/>
          <w:szCs w:val="24"/>
        </w:rPr>
        <w:t>lin</w:t>
      </w:r>
      <w:r>
        <w:rPr>
          <w:rFonts w:ascii="Arial" w:eastAsia="Arial" w:hAnsi="Arial" w:cs="Arial"/>
          <w:spacing w:val="1"/>
          <w:position w:val="-1"/>
          <w:sz w:val="24"/>
          <w:szCs w:val="24"/>
        </w:rPr>
        <w:t>ea</w:t>
      </w:r>
      <w:r>
        <w:rPr>
          <w:rFonts w:ascii="Arial" w:eastAsia="Arial" w:hAnsi="Arial" w:cs="Arial"/>
          <w:position w:val="-1"/>
          <w:sz w:val="24"/>
          <w:szCs w:val="24"/>
        </w:rPr>
        <w:t>l</w:t>
      </w:r>
      <w:r w:rsidR="0089257F">
        <w:rPr>
          <w:rFonts w:ascii="Arial" w:eastAsia="Arial" w:hAnsi="Arial" w:cs="Arial"/>
          <w:position w:val="-1"/>
          <w:sz w:val="24"/>
          <w:szCs w:val="24"/>
        </w:rPr>
        <w:t xml:space="preserve"> para</w:t>
      </w:r>
      <w:r w:rsidR="0050571B" w:rsidRPr="0050571B">
        <w:rPr>
          <w:rFonts w:ascii="Arial" w:eastAsia="Arial" w:hAnsi="Arial" w:cs="Arial"/>
          <w:color w:val="FFFFFF"/>
          <w:position w:val="-1"/>
          <w:sz w:val="24"/>
          <w:szCs w:val="24"/>
        </w:rPr>
        <w:t>0</w:t>
      </w:r>
      <w:r w:rsidR="0089257F">
        <w:rPr>
          <w:rFonts w:ascii="Arial" w:eastAsia="Arial" w:hAnsi="Arial" w:cs="Arial"/>
          <w:position w:val="-1"/>
          <w:sz w:val="24"/>
          <w:szCs w:val="24"/>
        </w:rPr>
        <w:t>poder m</w:t>
      </w:r>
      <w:r w:rsidR="0089257F" w:rsidRPr="0089257F">
        <w:rPr>
          <w:rFonts w:ascii="Arial" w:eastAsia="Arial" w:hAnsi="Arial" w:cs="Arial"/>
          <w:position w:val="-1"/>
          <w:sz w:val="24"/>
          <w:szCs w:val="24"/>
        </w:rPr>
        <w:t>inimizar el costo total de entrevistar a 2000 personas,</w:t>
      </w:r>
      <w:r w:rsidR="0050571B" w:rsidRPr="0050571B">
        <w:rPr>
          <w:rFonts w:ascii="Arial" w:eastAsia="Arial" w:hAnsi="Arial" w:cs="Arial"/>
          <w:color w:val="FFFFFF"/>
          <w:position w:val="-1"/>
          <w:sz w:val="24"/>
          <w:szCs w:val="24"/>
        </w:rPr>
        <w:t>0</w:t>
      </w:r>
      <w:r w:rsidR="0089257F" w:rsidRPr="0089257F">
        <w:rPr>
          <w:rFonts w:ascii="Arial" w:eastAsia="Arial" w:hAnsi="Arial" w:cs="Arial"/>
          <w:position w:val="-1"/>
          <w:sz w:val="24"/>
          <w:szCs w:val="24"/>
        </w:rPr>
        <w:t>cumpliendo con las restricciones de distribución por grupos</w:t>
      </w:r>
      <w:r w:rsidR="0050571B" w:rsidRPr="0050571B">
        <w:rPr>
          <w:rFonts w:ascii="Arial" w:eastAsia="Arial" w:hAnsi="Arial" w:cs="Arial"/>
          <w:color w:val="FFFFFF"/>
          <w:position w:val="-1"/>
          <w:sz w:val="24"/>
          <w:szCs w:val="24"/>
        </w:rPr>
        <w:t>0</w:t>
      </w:r>
      <w:r w:rsidR="0089257F" w:rsidRPr="0089257F">
        <w:rPr>
          <w:rFonts w:ascii="Arial" w:eastAsia="Arial" w:hAnsi="Arial" w:cs="Arial"/>
          <w:position w:val="-1"/>
          <w:sz w:val="24"/>
          <w:szCs w:val="24"/>
        </w:rPr>
        <w:t>etarios y regiones.</w:t>
      </w:r>
    </w:p>
    <w:p w14:paraId="680B9090" w14:textId="1EB5E424" w:rsidR="00E807CF" w:rsidRDefault="00E807CF">
      <w:pPr>
        <w:spacing w:before="9" w:line="120" w:lineRule="exact"/>
        <w:rPr>
          <w:sz w:val="13"/>
          <w:szCs w:val="13"/>
        </w:rPr>
      </w:pPr>
    </w:p>
    <w:p w14:paraId="766DEF5D" w14:textId="7BF7CF24" w:rsidR="00E807CF" w:rsidRDefault="00E807CF" w:rsidP="00E807CF">
      <w:pPr>
        <w:pStyle w:val="Ttulo3"/>
        <w:numPr>
          <w:ilvl w:val="0"/>
          <w:numId w:val="0"/>
        </w:numPr>
      </w:pPr>
      <w:bookmarkStart w:id="5" w:name="_Toc108597526"/>
      <w:bookmarkStart w:id="6" w:name="_Toc108819339"/>
      <w:bookmarkStart w:id="7" w:name="_Toc202629719"/>
      <w:r w:rsidRPr="0089257F">
        <w:rPr>
          <w:rStyle w:val="Ttulo2Car"/>
          <w:b/>
          <w:bCs/>
        </w:rPr>
        <w:t>Paso 1: Variables del modelo de programación lineal</w:t>
      </w:r>
      <w:r w:rsidRPr="00941C40">
        <w:t>.</w:t>
      </w:r>
      <w:bookmarkEnd w:id="5"/>
      <w:bookmarkEnd w:id="6"/>
      <w:bookmarkEnd w:id="7"/>
    </w:p>
    <w:p w14:paraId="6CD29A14" w14:textId="77777777" w:rsidR="0089257F" w:rsidRPr="0089257F" w:rsidRDefault="0089257F" w:rsidP="0089257F"/>
    <w:p w14:paraId="1A524773" w14:textId="3720522B" w:rsidR="00847315" w:rsidRPr="00557F91" w:rsidRDefault="00847315" w:rsidP="00847315">
      <w:pPr>
        <w:pStyle w:val="Descripcin"/>
        <w:rPr>
          <w:rFonts w:ascii="Arial" w:hAnsi="Arial" w:cs="Arial"/>
          <w:b/>
          <w:bCs/>
          <w:color w:val="auto"/>
          <w:sz w:val="22"/>
          <w:szCs w:val="22"/>
        </w:rPr>
      </w:pPr>
      <w:bookmarkStart w:id="8" w:name="_Toc202629754"/>
      <w:r w:rsidRPr="00557F91">
        <w:rPr>
          <w:rFonts w:ascii="Arial" w:hAnsi="Arial" w:cs="Arial"/>
          <w:b/>
          <w:bCs/>
          <w:color w:val="auto"/>
          <w:sz w:val="22"/>
          <w:szCs w:val="22"/>
        </w:rPr>
        <w:t xml:space="preserve">Tabla </w:t>
      </w:r>
      <w:r w:rsidRPr="00557F91">
        <w:rPr>
          <w:rFonts w:ascii="Arial" w:hAnsi="Arial" w:cs="Arial"/>
          <w:b/>
          <w:bCs/>
          <w:color w:val="auto"/>
          <w:sz w:val="22"/>
          <w:szCs w:val="22"/>
        </w:rPr>
        <w:fldChar w:fldCharType="begin"/>
      </w:r>
      <w:r w:rsidRPr="00557F91">
        <w:rPr>
          <w:rFonts w:ascii="Arial" w:hAnsi="Arial" w:cs="Arial"/>
          <w:b/>
          <w:bCs/>
          <w:color w:val="auto"/>
          <w:sz w:val="22"/>
          <w:szCs w:val="22"/>
        </w:rPr>
        <w:instrText xml:space="preserve"> SEQ Tabla \* ARABIC </w:instrText>
      </w:r>
      <w:r w:rsidRPr="00557F91">
        <w:rPr>
          <w:rFonts w:ascii="Arial" w:hAnsi="Arial" w:cs="Arial"/>
          <w:b/>
          <w:bCs/>
          <w:color w:val="auto"/>
          <w:sz w:val="22"/>
          <w:szCs w:val="22"/>
        </w:rPr>
        <w:fldChar w:fldCharType="separate"/>
      </w:r>
      <w:r w:rsidR="00630613">
        <w:rPr>
          <w:rFonts w:ascii="Arial" w:hAnsi="Arial" w:cs="Arial"/>
          <w:b/>
          <w:bCs/>
          <w:noProof/>
          <w:color w:val="auto"/>
          <w:sz w:val="22"/>
          <w:szCs w:val="22"/>
        </w:rPr>
        <w:t>1</w:t>
      </w:r>
      <w:r w:rsidRPr="00557F91">
        <w:rPr>
          <w:rFonts w:ascii="Arial" w:hAnsi="Arial" w:cs="Arial"/>
          <w:b/>
          <w:bCs/>
          <w:color w:val="auto"/>
          <w:sz w:val="22"/>
          <w:szCs w:val="22"/>
        </w:rPr>
        <w:fldChar w:fldCharType="end"/>
      </w:r>
      <w:r w:rsidRPr="00557F91">
        <w:rPr>
          <w:rFonts w:ascii="Arial" w:hAnsi="Arial" w:cs="Arial"/>
          <w:b/>
          <w:bCs/>
          <w:color w:val="auto"/>
          <w:sz w:val="22"/>
          <w:szCs w:val="22"/>
        </w:rPr>
        <w:t>:Variables del modelo</w:t>
      </w:r>
      <w:bookmarkEnd w:id="8"/>
    </w:p>
    <w:tbl>
      <w:tblPr>
        <w:tblStyle w:val="Tablaconcuadrcula"/>
        <w:tblW w:w="9634" w:type="dxa"/>
        <w:tblLook w:val="04A0" w:firstRow="1" w:lastRow="0" w:firstColumn="1" w:lastColumn="0" w:noHBand="0" w:noVBand="1"/>
      </w:tblPr>
      <w:tblGrid>
        <w:gridCol w:w="9634"/>
      </w:tblGrid>
      <w:tr w:rsidR="00E807CF" w:rsidRPr="00D5429A" w14:paraId="32F88DE2" w14:textId="77777777" w:rsidTr="00D71C67">
        <w:tc>
          <w:tcPr>
            <w:tcW w:w="9634" w:type="dxa"/>
          </w:tcPr>
          <w:p w14:paraId="7284BFEA" w14:textId="6CC78DA7" w:rsidR="00E807CF" w:rsidRPr="00557F91" w:rsidRDefault="00E807CF" w:rsidP="00557F91">
            <w:pPr>
              <w:spacing w:line="360" w:lineRule="auto"/>
              <w:rPr>
                <w:rFonts w:ascii="Arial" w:hAnsi="Arial" w:cs="Arial"/>
                <w:sz w:val="24"/>
                <w:szCs w:val="24"/>
                <w:lang w:val="es-ES"/>
              </w:rPr>
            </w:pPr>
            <w:proofErr w:type="spellStart"/>
            <w:r w:rsidRPr="00557F91">
              <w:rPr>
                <w:rFonts w:ascii="Arial" w:hAnsi="Arial" w:cs="Arial"/>
                <w:b/>
                <w:bCs/>
                <w:sz w:val="24"/>
                <w:szCs w:val="24"/>
                <w:lang w:val="es-ES"/>
              </w:rPr>
              <w:t>Xij</w:t>
            </w:r>
            <w:proofErr w:type="spellEnd"/>
            <w:r w:rsidRPr="00557F91">
              <w:rPr>
                <w:rFonts w:ascii="Arial" w:hAnsi="Arial" w:cs="Arial"/>
                <w:b/>
                <w:bCs/>
                <w:sz w:val="24"/>
                <w:szCs w:val="24"/>
                <w:lang w:val="es-ES"/>
              </w:rPr>
              <w:t>:</w:t>
            </w:r>
            <w:r w:rsidRPr="00557F91">
              <w:rPr>
                <w:rFonts w:ascii="Arial" w:hAnsi="Arial" w:cs="Arial"/>
                <w:sz w:val="24"/>
                <w:szCs w:val="24"/>
                <w:lang w:val="es-ES"/>
              </w:rPr>
              <w:t xml:space="preserve"> Cantidad de personas que serán entrevistadas </w:t>
            </w:r>
            <w:r w:rsidR="00847315" w:rsidRPr="00557F91">
              <w:rPr>
                <w:rFonts w:ascii="Arial" w:hAnsi="Arial" w:cs="Arial"/>
                <w:sz w:val="24"/>
                <w:szCs w:val="24"/>
                <w:lang w:val="es-ES"/>
              </w:rPr>
              <w:t xml:space="preserve">en la </w:t>
            </w:r>
            <w:r w:rsidRPr="00557F91">
              <w:rPr>
                <w:rFonts w:ascii="Arial" w:hAnsi="Arial" w:cs="Arial"/>
                <w:sz w:val="24"/>
                <w:szCs w:val="24"/>
                <w:lang w:val="es-ES"/>
              </w:rPr>
              <w:t>región</w:t>
            </w:r>
            <w:r w:rsidR="0050571B" w:rsidRPr="0050571B">
              <w:rPr>
                <w:rFonts w:ascii="Arial" w:hAnsi="Arial" w:cs="Arial"/>
                <w:color w:val="FFFFFF"/>
                <w:sz w:val="24"/>
                <w:szCs w:val="24"/>
                <w:lang w:val="es-ES"/>
              </w:rPr>
              <w:t>0</w:t>
            </w:r>
            <w:r w:rsidR="00847315" w:rsidRPr="00557F91">
              <w:rPr>
                <w:rFonts w:ascii="Arial" w:hAnsi="Arial" w:cs="Arial"/>
                <w:sz w:val="24"/>
                <w:szCs w:val="24"/>
                <w:lang w:val="es-ES"/>
              </w:rPr>
              <w:t>(i)</w:t>
            </w:r>
            <w:r w:rsidRPr="00557F91">
              <w:rPr>
                <w:rFonts w:ascii="Arial" w:hAnsi="Arial" w:cs="Arial"/>
                <w:sz w:val="24"/>
                <w:szCs w:val="24"/>
                <w:lang w:val="es-ES"/>
              </w:rPr>
              <w:t xml:space="preserve"> y grupo </w:t>
            </w:r>
            <w:r w:rsidR="00847315" w:rsidRPr="00557F91">
              <w:rPr>
                <w:rFonts w:ascii="Arial" w:hAnsi="Arial" w:cs="Arial"/>
                <w:sz w:val="24"/>
                <w:szCs w:val="24"/>
                <w:lang w:val="es-ES"/>
              </w:rPr>
              <w:t>etario(j).</w:t>
            </w:r>
          </w:p>
          <w:p w14:paraId="69C35B08" w14:textId="77777777" w:rsidR="00E807CF" w:rsidRPr="00557F91" w:rsidRDefault="00E807CF" w:rsidP="00557F91">
            <w:pPr>
              <w:spacing w:line="360" w:lineRule="auto"/>
              <w:rPr>
                <w:rFonts w:ascii="Arial" w:hAnsi="Arial" w:cs="Arial"/>
                <w:sz w:val="24"/>
                <w:szCs w:val="24"/>
                <w:lang w:val="es-ES"/>
              </w:rPr>
            </w:pPr>
            <w:r w:rsidRPr="00557F91">
              <w:rPr>
                <w:rFonts w:ascii="Arial" w:hAnsi="Arial" w:cs="Arial"/>
                <w:sz w:val="24"/>
                <w:szCs w:val="24"/>
                <w:lang w:val="es-ES"/>
              </w:rPr>
              <w:t xml:space="preserve">Además, tenemos que para i = 1, 2, 3 y j = 1, 2, 3, 4. </w:t>
            </w:r>
          </w:p>
          <w:p w14:paraId="068838D2" w14:textId="77777777" w:rsidR="00E807CF" w:rsidRPr="00941C40" w:rsidRDefault="00E807CF" w:rsidP="00557F91">
            <w:pPr>
              <w:spacing w:line="360" w:lineRule="auto"/>
              <w:rPr>
                <w:rFonts w:cs="Arial"/>
                <w:lang w:val="es-ES"/>
              </w:rPr>
            </w:pPr>
            <w:r w:rsidRPr="00557F91">
              <w:rPr>
                <w:rFonts w:ascii="Arial" w:hAnsi="Arial" w:cs="Arial"/>
                <w:b/>
                <w:bCs/>
                <w:sz w:val="24"/>
                <w:szCs w:val="24"/>
                <w:lang w:val="es-ES"/>
              </w:rPr>
              <w:t>Z:</w:t>
            </w:r>
            <w:r w:rsidRPr="00557F91">
              <w:rPr>
                <w:rFonts w:ascii="Arial" w:hAnsi="Arial" w:cs="Arial"/>
                <w:sz w:val="24"/>
                <w:szCs w:val="24"/>
                <w:lang w:val="es-ES"/>
              </w:rPr>
              <w:t xml:space="preserve"> Costo total (en dólares)</w:t>
            </w:r>
            <w:r w:rsidRPr="00941C40">
              <w:rPr>
                <w:rFonts w:cs="Arial"/>
                <w:szCs w:val="20"/>
                <w:lang w:val="es-ES"/>
              </w:rPr>
              <w:t xml:space="preserve"> </w:t>
            </w:r>
          </w:p>
        </w:tc>
      </w:tr>
    </w:tbl>
    <w:p w14:paraId="0290412B" w14:textId="58302B6B" w:rsidR="00E807CF" w:rsidRDefault="00E807CF">
      <w:pPr>
        <w:spacing w:before="9" w:line="120" w:lineRule="exact"/>
        <w:rPr>
          <w:sz w:val="13"/>
          <w:szCs w:val="13"/>
        </w:rPr>
      </w:pPr>
    </w:p>
    <w:p w14:paraId="4B4A24AD" w14:textId="60D8CA67" w:rsidR="00E807CF" w:rsidRDefault="00E807CF">
      <w:pPr>
        <w:spacing w:before="9" w:line="120" w:lineRule="exact"/>
        <w:rPr>
          <w:sz w:val="13"/>
          <w:szCs w:val="13"/>
        </w:rPr>
      </w:pPr>
    </w:p>
    <w:p w14:paraId="171AE75C" w14:textId="638EE5D9" w:rsidR="00557F91" w:rsidRDefault="00557F91" w:rsidP="00906083">
      <w:pPr>
        <w:rPr>
          <w:b/>
          <w:bCs/>
        </w:rPr>
      </w:pPr>
    </w:p>
    <w:p w14:paraId="3C426FD4" w14:textId="67F1C734" w:rsidR="00557F91" w:rsidRPr="00906083" w:rsidRDefault="00557F91" w:rsidP="00906083">
      <w:pPr>
        <w:rPr>
          <w:b/>
          <w:bCs/>
        </w:rPr>
      </w:pPr>
    </w:p>
    <w:p w14:paraId="6F42645D" w14:textId="2701F980" w:rsidR="009C435E" w:rsidRDefault="009C435E">
      <w:pPr>
        <w:spacing w:line="200" w:lineRule="exact"/>
      </w:pPr>
    </w:p>
    <w:p w14:paraId="409B72B7" w14:textId="4FA41D9D" w:rsidR="00557F91" w:rsidRPr="00557F91" w:rsidRDefault="009D3B1C" w:rsidP="00557F91">
      <w:pPr>
        <w:pStyle w:val="Descripcin"/>
        <w:keepNext/>
        <w:rPr>
          <w:rFonts w:ascii="Arial" w:hAnsi="Arial" w:cs="Arial"/>
          <w:b/>
          <w:bCs/>
          <w:color w:val="auto"/>
          <w:sz w:val="22"/>
          <w:szCs w:val="22"/>
        </w:rPr>
      </w:pPr>
      <w:bookmarkStart w:id="9" w:name="_Toc202629755"/>
      <w:r w:rsidRPr="009D3B1C">
        <w:rPr>
          <w:noProof/>
        </w:rPr>
        <w:drawing>
          <wp:anchor distT="0" distB="0" distL="114300" distR="114300" simplePos="0" relativeHeight="251706880" behindDoc="0" locked="0" layoutInCell="1" allowOverlap="1" wp14:anchorId="5CD00FE7" wp14:editId="361045A5">
            <wp:simplePos x="0" y="0"/>
            <wp:positionH relativeFrom="column">
              <wp:posOffset>-117475</wp:posOffset>
            </wp:positionH>
            <wp:positionV relativeFrom="paragraph">
              <wp:posOffset>220345</wp:posOffset>
            </wp:positionV>
            <wp:extent cx="5343525" cy="115252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25" cy="1152525"/>
                    </a:xfrm>
                    <a:prstGeom prst="rect">
                      <a:avLst/>
                    </a:prstGeom>
                    <a:noFill/>
                    <a:ln>
                      <a:noFill/>
                    </a:ln>
                  </pic:spPr>
                </pic:pic>
              </a:graphicData>
            </a:graphic>
          </wp:anchor>
        </w:drawing>
      </w:r>
      <w:r w:rsidR="00557F91" w:rsidRPr="00557F91">
        <w:rPr>
          <w:rFonts w:ascii="Arial" w:hAnsi="Arial" w:cs="Arial"/>
          <w:b/>
          <w:bCs/>
          <w:color w:val="auto"/>
          <w:sz w:val="22"/>
          <w:szCs w:val="22"/>
        </w:rPr>
        <w:t xml:space="preserve">Tabla </w:t>
      </w:r>
      <w:r w:rsidR="00557F91" w:rsidRPr="00557F91">
        <w:rPr>
          <w:rFonts w:ascii="Arial" w:hAnsi="Arial" w:cs="Arial"/>
          <w:b/>
          <w:bCs/>
          <w:color w:val="auto"/>
          <w:sz w:val="22"/>
          <w:szCs w:val="22"/>
        </w:rPr>
        <w:fldChar w:fldCharType="begin"/>
      </w:r>
      <w:r w:rsidR="00557F91" w:rsidRPr="00557F91">
        <w:rPr>
          <w:rFonts w:ascii="Arial" w:hAnsi="Arial" w:cs="Arial"/>
          <w:b/>
          <w:bCs/>
          <w:color w:val="auto"/>
          <w:sz w:val="22"/>
          <w:szCs w:val="22"/>
        </w:rPr>
        <w:instrText xml:space="preserve"> SEQ Tabla \* ARABIC </w:instrText>
      </w:r>
      <w:r w:rsidR="00557F91" w:rsidRPr="00557F91">
        <w:rPr>
          <w:rFonts w:ascii="Arial" w:hAnsi="Arial" w:cs="Arial"/>
          <w:b/>
          <w:bCs/>
          <w:color w:val="auto"/>
          <w:sz w:val="22"/>
          <w:szCs w:val="22"/>
        </w:rPr>
        <w:fldChar w:fldCharType="separate"/>
      </w:r>
      <w:r w:rsidR="00630613">
        <w:rPr>
          <w:rFonts w:ascii="Arial" w:hAnsi="Arial" w:cs="Arial"/>
          <w:b/>
          <w:bCs/>
          <w:noProof/>
          <w:color w:val="auto"/>
          <w:sz w:val="22"/>
          <w:szCs w:val="22"/>
        </w:rPr>
        <w:t>2</w:t>
      </w:r>
      <w:r w:rsidR="00557F91" w:rsidRPr="00557F91">
        <w:rPr>
          <w:rFonts w:ascii="Arial" w:hAnsi="Arial" w:cs="Arial"/>
          <w:b/>
          <w:bCs/>
          <w:color w:val="auto"/>
          <w:sz w:val="22"/>
          <w:szCs w:val="22"/>
        </w:rPr>
        <w:fldChar w:fldCharType="end"/>
      </w:r>
      <w:r w:rsidR="00557F91" w:rsidRPr="00557F91">
        <w:rPr>
          <w:rFonts w:ascii="Arial" w:hAnsi="Arial" w:cs="Arial"/>
          <w:b/>
          <w:bCs/>
          <w:color w:val="auto"/>
          <w:sz w:val="22"/>
          <w:szCs w:val="22"/>
        </w:rPr>
        <w:t xml:space="preserve"> Costos en dólares</w:t>
      </w:r>
      <w:bookmarkEnd w:id="9"/>
    </w:p>
    <w:p w14:paraId="611129D6" w14:textId="24B9A724" w:rsidR="009C435E" w:rsidRDefault="009C435E">
      <w:pPr>
        <w:spacing w:line="200" w:lineRule="exact"/>
      </w:pPr>
    </w:p>
    <w:p w14:paraId="014DC62E" w14:textId="1FB88BBC" w:rsidR="009D3B1C" w:rsidRDefault="009D3B1C">
      <w:pPr>
        <w:spacing w:line="200" w:lineRule="exact"/>
      </w:pPr>
    </w:p>
    <w:p w14:paraId="05D5678B" w14:textId="66F1FFF8" w:rsidR="009D3B1C" w:rsidRDefault="009D3B1C">
      <w:pPr>
        <w:spacing w:line="200" w:lineRule="exact"/>
      </w:pPr>
    </w:p>
    <w:p w14:paraId="6CF5C5B0" w14:textId="2BADEB5F" w:rsidR="009D3B1C" w:rsidRDefault="009D3B1C">
      <w:pPr>
        <w:spacing w:line="200" w:lineRule="exact"/>
      </w:pPr>
    </w:p>
    <w:p w14:paraId="4A2B6DDC" w14:textId="7F225C4C" w:rsidR="009D3B1C" w:rsidRDefault="009D3B1C">
      <w:pPr>
        <w:spacing w:line="200" w:lineRule="exact"/>
      </w:pPr>
    </w:p>
    <w:p w14:paraId="643BC578" w14:textId="64138228" w:rsidR="009D3B1C" w:rsidRDefault="009D3B1C">
      <w:pPr>
        <w:spacing w:line="200" w:lineRule="exact"/>
      </w:pPr>
    </w:p>
    <w:p w14:paraId="5B751225" w14:textId="3545F893" w:rsidR="009D3B1C" w:rsidRDefault="009D3B1C">
      <w:pPr>
        <w:spacing w:line="200" w:lineRule="exact"/>
      </w:pPr>
    </w:p>
    <w:p w14:paraId="585DDECA" w14:textId="2438DED9" w:rsidR="009D3B1C" w:rsidRDefault="009D3B1C">
      <w:pPr>
        <w:spacing w:line="200" w:lineRule="exact"/>
      </w:pPr>
    </w:p>
    <w:p w14:paraId="34CA0127" w14:textId="449AF23C" w:rsidR="009D3B1C" w:rsidRDefault="009D3B1C">
      <w:pPr>
        <w:spacing w:line="200" w:lineRule="exact"/>
      </w:pPr>
    </w:p>
    <w:p w14:paraId="074BC310" w14:textId="77777777" w:rsidR="009D3B1C" w:rsidRDefault="009D3B1C">
      <w:pPr>
        <w:spacing w:line="200" w:lineRule="exact"/>
      </w:pPr>
    </w:p>
    <w:p w14:paraId="3A2DCC48" w14:textId="292C95E1" w:rsidR="00557F91" w:rsidRDefault="00557F91" w:rsidP="00557F91">
      <w:pPr>
        <w:rPr>
          <w:b/>
          <w:bCs/>
        </w:rPr>
      </w:pPr>
      <w:r w:rsidRPr="00906083">
        <w:rPr>
          <w:b/>
          <w:bCs/>
        </w:rPr>
        <w:t xml:space="preserve">Fuente: Elaboración propia </w:t>
      </w:r>
    </w:p>
    <w:p w14:paraId="04B87A8F" w14:textId="2AB57D77" w:rsidR="00557F91" w:rsidRDefault="00557F91">
      <w:pPr>
        <w:spacing w:line="200" w:lineRule="exact"/>
      </w:pPr>
    </w:p>
    <w:p w14:paraId="32968255" w14:textId="16602EDD" w:rsidR="004F4FBB" w:rsidRPr="00941C40" w:rsidRDefault="004F4FBB" w:rsidP="004F4FBB">
      <w:pPr>
        <w:rPr>
          <w:rFonts w:cs="Arial"/>
          <w:lang w:val="es-ES"/>
        </w:rPr>
      </w:pPr>
      <w:r>
        <w:rPr>
          <w:rFonts w:cs="Arial"/>
          <w:lang w:val="es-ES"/>
        </w:rPr>
        <w:t xml:space="preserve">De acuerdo a </w:t>
      </w:r>
      <w:r w:rsidRPr="00941C40">
        <w:rPr>
          <w:rFonts w:cs="Arial"/>
          <w:lang w:val="es-ES"/>
        </w:rPr>
        <w:t xml:space="preserve">la tabla 2 de costos podemos identificar que: </w:t>
      </w:r>
    </w:p>
    <w:p w14:paraId="7D1538DF" w14:textId="5BD8ECE8" w:rsidR="0089257F" w:rsidRDefault="0089257F">
      <w:pPr>
        <w:spacing w:line="200" w:lineRule="exact"/>
      </w:pPr>
    </w:p>
    <w:p w14:paraId="074501C3" w14:textId="4EA75F75" w:rsidR="0089257F" w:rsidRDefault="0089257F">
      <w:pPr>
        <w:spacing w:line="200" w:lineRule="exact"/>
      </w:pPr>
    </w:p>
    <w:p w14:paraId="44C6526E" w14:textId="6C937009" w:rsidR="0089257F" w:rsidRDefault="00EC77B9">
      <w:pPr>
        <w:spacing w:line="200" w:lineRule="exact"/>
      </w:pPr>
      <w:r>
        <w:rPr>
          <w:noProof/>
          <w:position w:val="-45"/>
        </w:rPr>
        <w:drawing>
          <wp:anchor distT="0" distB="0" distL="114300" distR="114300" simplePos="0" relativeHeight="251715072" behindDoc="0" locked="0" layoutInCell="1" allowOverlap="1" wp14:anchorId="6F3DE79A" wp14:editId="34EAF329">
            <wp:simplePos x="0" y="0"/>
            <wp:positionH relativeFrom="column">
              <wp:posOffset>-284304</wp:posOffset>
            </wp:positionH>
            <wp:positionV relativeFrom="paragraph">
              <wp:posOffset>97155</wp:posOffset>
            </wp:positionV>
            <wp:extent cx="2204720" cy="692912"/>
            <wp:effectExtent l="0" t="0" r="7620" b="0"/>
            <wp:wrapSquare wrapText="bothSides"/>
            <wp:docPr id="1" name="Picture 1" descr="{&quot;mathml&quot;:&quot;&lt;math style=\&quot;font-family:stix;font-size:16px;\&quot; xmlns=\&quot;http://www.w3.org/1998/Math/MathML\&quot;&gt;&lt;mi&gt;Z&lt;/mi&gt;&lt;mo&gt;=&lt;/mo&gt;&lt;munderover&gt;&lt;mo&gt;&amp;#x2211;&lt;/mo&gt;&lt;mrow&gt;&lt;mi&gt;i&lt;/mi&gt;&lt;mo&gt;=&lt;/mo&gt;&lt;mn&gt;1&lt;/mn&gt;&lt;/mrow&gt;&lt;mrow&gt;&lt;mi&gt;j&lt;/mi&gt;&lt;mo&gt;=&lt;/mo&gt;&lt;mn&gt;3&lt;/mn&gt;&lt;/mrow&gt;&lt;/munderover&gt;&lt;munderover&gt;&lt;mrow&gt;&lt;mo&gt;&amp;#x2211;&lt;/mo&gt;&lt;msub&gt;&lt;mi&gt;C&lt;/mi&gt;&lt;mrow&gt;&lt;mi&gt;i&lt;/mi&gt;&lt;mi&gt;j&lt;/mi&gt;&lt;/mrow&gt;&lt;/msub&gt;&lt;mo&gt;&amp;#xB7;&lt;/mo&gt;&lt;msub&gt;&lt;mi&gt;X&lt;/mi&gt;&lt;mrow&gt;&lt;mi&gt;i&lt;/mi&gt;&lt;mi&gt;j&lt;/mi&gt;&lt;/mrow&gt;&lt;/msub&gt;&lt;/mrow&gt;&lt;mrow&gt;&lt;mi&gt;i&lt;/mi&gt;&lt;mo&gt;=&lt;/mo&gt;&lt;mn&gt;1&lt;/mn&gt;&lt;/mrow&gt;&lt;mrow&gt;&lt;mi&gt;j&lt;/mi&gt;&lt;mo&gt;=&lt;/mo&gt;&lt;mn&gt;4&lt;/mn&gt;&lt;/mrow&gt;&lt;/munderover&gt;&lt;mo&gt;=&lt;/mo&gt;&lt;mn&gt;2000&lt;/mn&gt;&lt;/math&gt;&quot;,&quot;origin&quot;:&quot;MathType Legacy&quot;,&quot;version&quot;:&quot;v3.18.1&quot;}" title="Z igual sumatorio desde i igual 1 hasta j igual 3 de pila sumatorio C subíndice i j fin subíndice por X subíndice i j fin subíndice con i igual 1 debajo y j igual 4 encima igual 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Z&lt;/mi&gt;&lt;mo&gt;=&lt;/mo&gt;&lt;munderover&gt;&lt;mo&gt;&amp;#x2211;&lt;/mo&gt;&lt;mrow&gt;&lt;mi&gt;i&lt;/mi&gt;&lt;mo&gt;=&lt;/mo&gt;&lt;mn&gt;1&lt;/mn&gt;&lt;/mrow&gt;&lt;mrow&gt;&lt;mi&gt;j&lt;/mi&gt;&lt;mo&gt;=&lt;/mo&gt;&lt;mn&gt;3&lt;/mn&gt;&lt;/mrow&gt;&lt;/munderover&gt;&lt;munderover&gt;&lt;mrow&gt;&lt;mo&gt;&amp;#x2211;&lt;/mo&gt;&lt;msub&gt;&lt;mi&gt;C&lt;/mi&gt;&lt;mrow&gt;&lt;mi&gt;i&lt;/mi&gt;&lt;mi&gt;j&lt;/mi&gt;&lt;/mrow&gt;&lt;/msub&gt;&lt;mo&gt;&amp;#xB7;&lt;/mo&gt;&lt;msub&gt;&lt;mi&gt;X&lt;/mi&gt;&lt;mrow&gt;&lt;mi&gt;i&lt;/mi&gt;&lt;mi&gt;j&lt;/mi&gt;&lt;/mrow&gt;&lt;/msub&gt;&lt;/mrow&gt;&lt;mrow&gt;&lt;mi&gt;i&lt;/mi&gt;&lt;mo&gt;=&lt;/mo&gt;&lt;mn&gt;1&lt;/mn&gt;&lt;/mrow&gt;&lt;mrow&gt;&lt;mi&gt;j&lt;/mi&gt;&lt;mo&gt;=&lt;/mo&gt;&lt;mn&gt;4&lt;/mn&gt;&lt;/mrow&gt;&lt;/munderover&gt;&lt;mo&gt;=&lt;/mo&gt;&lt;mn&gt;2000&lt;/mn&gt;&lt;/math&gt;&quot;,&quot;origin&quot;:&quot;MathType Legacy&quot;,&quot;version&quot;:&quot;v3.18.1&quot;}" title="Z igual sumatorio desde i igual 1 hasta j igual 3 de pila sumatorio C subíndice i j fin subíndice por X subíndice i j fin subíndice con i igual 1 debajo y j igual 4 encima igual 20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4720" cy="692912"/>
                    </a:xfrm>
                    <a:prstGeom prst="rect">
                      <a:avLst/>
                    </a:prstGeom>
                  </pic:spPr>
                </pic:pic>
              </a:graphicData>
            </a:graphic>
            <wp14:sizeRelH relativeFrom="margin">
              <wp14:pctWidth>0</wp14:pctWidth>
            </wp14:sizeRelH>
            <wp14:sizeRelV relativeFrom="margin">
              <wp14:pctHeight>0</wp14:pctHeight>
            </wp14:sizeRelV>
          </wp:anchor>
        </w:drawing>
      </w:r>
    </w:p>
    <w:p w14:paraId="68868392" w14:textId="6D123B84" w:rsidR="0089257F" w:rsidRDefault="0089257F">
      <w:pPr>
        <w:spacing w:line="200" w:lineRule="exact"/>
      </w:pPr>
    </w:p>
    <w:p w14:paraId="354CF857" w14:textId="1128CE9A" w:rsidR="00EC77B9" w:rsidRDefault="00790D5C">
      <w:pPr>
        <w:spacing w:line="200" w:lineRule="exact"/>
        <w:rPr>
          <w:rFonts w:ascii="Arial" w:hAnsi="Arial" w:cs="Arial"/>
          <w:sz w:val="24"/>
          <w:szCs w:val="24"/>
        </w:rPr>
      </w:pPr>
      <w:r w:rsidRPr="004677E3">
        <w:rPr>
          <w:rFonts w:ascii="Arial" w:hAnsi="Arial" w:cs="Arial"/>
          <w:sz w:val="24"/>
          <w:szCs w:val="24"/>
        </w:rPr>
        <w:t xml:space="preserve"> </w:t>
      </w:r>
    </w:p>
    <w:p w14:paraId="44F51C01" w14:textId="492B1DFB" w:rsidR="00EC77B9" w:rsidRDefault="00EC77B9">
      <w:pPr>
        <w:spacing w:line="200" w:lineRule="exact"/>
        <w:rPr>
          <w:rFonts w:ascii="Arial" w:hAnsi="Arial" w:cs="Arial"/>
          <w:sz w:val="24"/>
          <w:szCs w:val="24"/>
        </w:rPr>
      </w:pPr>
    </w:p>
    <w:p w14:paraId="528B2AAB" w14:textId="16C40DAA" w:rsidR="00EC77B9" w:rsidRDefault="00EC77B9">
      <w:pPr>
        <w:spacing w:line="200" w:lineRule="exact"/>
        <w:rPr>
          <w:rFonts w:ascii="Arial" w:hAnsi="Arial" w:cs="Arial"/>
          <w:sz w:val="24"/>
          <w:szCs w:val="24"/>
        </w:rPr>
      </w:pPr>
    </w:p>
    <w:p w14:paraId="117A44A9" w14:textId="5037B261" w:rsidR="00EC77B9" w:rsidRDefault="00EC77B9">
      <w:pPr>
        <w:spacing w:line="200" w:lineRule="exact"/>
        <w:rPr>
          <w:rFonts w:ascii="Arial" w:hAnsi="Arial" w:cs="Arial"/>
          <w:sz w:val="24"/>
          <w:szCs w:val="24"/>
        </w:rPr>
      </w:pPr>
    </w:p>
    <w:p w14:paraId="198A4148" w14:textId="1B7FCB9E" w:rsidR="00EC77B9" w:rsidRDefault="00EC77B9">
      <w:pPr>
        <w:spacing w:line="200" w:lineRule="exact"/>
        <w:rPr>
          <w:rFonts w:ascii="Arial" w:hAnsi="Arial" w:cs="Arial"/>
          <w:sz w:val="24"/>
          <w:szCs w:val="24"/>
        </w:rPr>
      </w:pPr>
    </w:p>
    <w:p w14:paraId="41B5319C" w14:textId="6F82343B" w:rsidR="0089257F" w:rsidRPr="004677E3" w:rsidRDefault="00EC77B9">
      <w:pPr>
        <w:spacing w:line="200" w:lineRule="exact"/>
        <w:rPr>
          <w:rFonts w:ascii="Arial" w:hAnsi="Arial" w:cs="Arial"/>
        </w:rPr>
      </w:pPr>
      <w:r>
        <w:rPr>
          <w:noProof/>
          <w:position w:val="-19"/>
        </w:rPr>
        <w:drawing>
          <wp:anchor distT="0" distB="0" distL="114300" distR="114300" simplePos="0" relativeHeight="251713024" behindDoc="0" locked="0" layoutInCell="1" allowOverlap="1" wp14:anchorId="357FD85B" wp14:editId="10FDD05C">
            <wp:simplePos x="0" y="0"/>
            <wp:positionH relativeFrom="column">
              <wp:posOffset>780741</wp:posOffset>
            </wp:positionH>
            <wp:positionV relativeFrom="paragraph">
              <wp:posOffset>23341</wp:posOffset>
            </wp:positionV>
            <wp:extent cx="257810" cy="249555"/>
            <wp:effectExtent l="0" t="0" r="8890" b="0"/>
            <wp:wrapSquare wrapText="bothSides"/>
            <wp:docPr id="5" name="Picture 1" descr="{&quot;mathml&quot;:&quot;&lt;math style=\&quot;font-family:stix;font-size:16px;\&quot; xmlns=\&quot;http://www.w3.org/1998/Math/MathML\&quot;&gt;&lt;msub&gt;&lt;mi&gt;C&lt;/mi&gt;&lt;mrow&gt;&lt;mi&gt;i&lt;/mi&gt;&lt;mi&gt;j&lt;/mi&gt;&lt;/mrow&gt;&lt;/msub&gt;&lt;/math&gt;&quot;,&quot;origin&quot;:&quot;MathType Legacy&quot;,&quot;version&quot;:&quot;v3.18.1&quot;}" title="C subíndice i j fin subínd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C&lt;/mi&gt;&lt;mrow&gt;&lt;mi&gt;i&lt;/mi&gt;&lt;mi&gt;j&lt;/mi&gt;&lt;/mrow&gt;&lt;/msub&gt;&lt;/math&gt;&quot;,&quot;origin&quot;:&quot;MathType Legacy&quot;,&quot;version&quot;:&quot;v3.18.1&quot;}" title="C subíndice i j fin subíndi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7810" cy="249555"/>
                    </a:xfrm>
                    <a:prstGeom prst="rect">
                      <a:avLst/>
                    </a:prstGeom>
                  </pic:spPr>
                </pic:pic>
              </a:graphicData>
            </a:graphic>
          </wp:anchor>
        </w:drawing>
      </w:r>
      <w:r w:rsidR="004677E3" w:rsidRPr="004677E3">
        <w:rPr>
          <w:rFonts w:ascii="Arial" w:hAnsi="Arial" w:cs="Arial"/>
          <w:sz w:val="24"/>
          <w:szCs w:val="24"/>
        </w:rPr>
        <w:t>Donde son</w:t>
      </w:r>
      <w:r w:rsidR="00790D5C" w:rsidRPr="004677E3">
        <w:rPr>
          <w:rFonts w:ascii="Arial" w:hAnsi="Arial" w:cs="Arial"/>
          <w:sz w:val="24"/>
          <w:szCs w:val="24"/>
        </w:rPr>
        <w:t xml:space="preserve"> los costos de la </w:t>
      </w:r>
      <w:r w:rsidR="004677E3" w:rsidRPr="004677E3">
        <w:rPr>
          <w:rFonts w:ascii="Arial" w:hAnsi="Arial" w:cs="Arial"/>
          <w:sz w:val="24"/>
          <w:szCs w:val="24"/>
        </w:rPr>
        <w:t>tabla,</w:t>
      </w:r>
      <w:r w:rsidR="00790D5C" w:rsidRPr="004677E3">
        <w:rPr>
          <w:rFonts w:ascii="Arial" w:hAnsi="Arial" w:cs="Arial"/>
          <w:sz w:val="24"/>
          <w:szCs w:val="24"/>
        </w:rPr>
        <w:t xml:space="preserve"> así la función a minimizar es:</w:t>
      </w:r>
    </w:p>
    <w:p w14:paraId="426A48DE" w14:textId="3138CC59" w:rsidR="0089257F" w:rsidRDefault="0089257F">
      <w:pPr>
        <w:spacing w:line="200" w:lineRule="exact"/>
      </w:pPr>
    </w:p>
    <w:p w14:paraId="26C40889" w14:textId="08AA0014" w:rsidR="0089257F" w:rsidRDefault="0089257F">
      <w:pPr>
        <w:spacing w:line="200" w:lineRule="exact"/>
      </w:pPr>
    </w:p>
    <w:p w14:paraId="07A8C5F6" w14:textId="2ED4E280" w:rsidR="0089257F" w:rsidRDefault="0089257F">
      <w:pPr>
        <w:spacing w:line="200" w:lineRule="exact"/>
      </w:pPr>
    </w:p>
    <w:p w14:paraId="6F2ED0E3" w14:textId="6B722DFF" w:rsidR="0089257F" w:rsidRDefault="0089257F">
      <w:pPr>
        <w:spacing w:line="200" w:lineRule="exact"/>
      </w:pPr>
    </w:p>
    <w:p w14:paraId="01BF6EE3" w14:textId="165B801B" w:rsidR="0089257F" w:rsidRDefault="00790D5C">
      <w:pPr>
        <w:spacing w:line="200" w:lineRule="exact"/>
      </w:pPr>
      <w:r>
        <w:rPr>
          <w:noProof/>
          <w:position w:val="-13"/>
        </w:rPr>
        <w:drawing>
          <wp:anchor distT="0" distB="0" distL="114300" distR="114300" simplePos="0" relativeHeight="251708928" behindDoc="0" locked="0" layoutInCell="1" allowOverlap="1" wp14:anchorId="147EC6F6" wp14:editId="776A3385">
            <wp:simplePos x="0" y="0"/>
            <wp:positionH relativeFrom="column">
              <wp:posOffset>-697476</wp:posOffset>
            </wp:positionH>
            <wp:positionV relativeFrom="paragraph">
              <wp:posOffset>144145</wp:posOffset>
            </wp:positionV>
            <wp:extent cx="7016115" cy="194945"/>
            <wp:effectExtent l="0" t="0" r="0" b="0"/>
            <wp:wrapSquare wrapText="bothSides"/>
            <wp:docPr id="3" name="Picture 1" descr="{&quot;mathml&quot;:&quot;&lt;math style=\&quot;font-family:stix;font-size:16px;\&quot; xmlns=\&quot;http://www.w3.org/1998/Math/MathML\&quot;&gt;&lt;mo&gt;&amp;#xA0;&lt;/mo&gt;&lt;mi&gt;Z&lt;/mi&gt;&lt;mo&gt;=&lt;/mo&gt;&lt;mn&gt;4&lt;/mn&gt;&lt;mo&gt;.&lt;/mo&gt;&lt;mn&gt;75&lt;/mn&gt;&lt;msub&gt;&lt;mi&gt;X&lt;/mi&gt;&lt;mn&gt;11&lt;/mn&gt;&lt;/msub&gt;&lt;mo&gt;+&lt;/mo&gt;&lt;mn&gt;5&lt;/mn&gt;&lt;mo&gt;.&lt;/mo&gt;&lt;mn&gt;75&lt;/mn&gt;&lt;mi&gt;X&lt;/mi&gt;&lt;msub&gt;&lt;mn&gt;12&lt;/mn&gt;&lt;mn&gt;12&lt;/mn&gt;&lt;/msub&gt;&lt;mo&gt;+&lt;/mo&gt;&lt;mn&gt;6&lt;/mn&gt;&lt;mo&gt;.&lt;/mo&gt;&lt;mn&gt;25&lt;/mn&gt;&lt;msub&gt;&lt;mi&gt;X&lt;/mi&gt;&lt;mn&gt;13&lt;/mn&gt;&lt;/msub&gt;&lt;mo&gt;+&lt;/mo&gt;&lt;mn&gt;5&lt;/mn&gt;&lt;mo&gt;.&lt;/mo&gt;&lt;mn&gt;00&lt;/mn&gt;&lt;msub&gt;&lt;mi&gt;X&lt;/mi&gt;&lt;mn&gt;14&lt;/mn&gt;&lt;/msub&gt;&lt;mo&gt;+&lt;/mo&gt;&lt;mn&gt;5&lt;/mn&gt;&lt;mo&gt;.&lt;/mo&gt;&lt;mn&gt;25&lt;/mn&gt;&lt;msub&gt;&lt;mi&gt;X&lt;/mi&gt;&lt;mn&gt;21&lt;/mn&gt;&lt;/msub&gt;&lt;mo&gt;+&lt;/mo&gt;&lt;mn&gt;6&lt;/mn&gt;&lt;mo&gt;.&lt;/mo&gt;&lt;mn&gt;50&lt;/mn&gt;&lt;msub&gt;&lt;mi&gt;X&lt;/mi&gt;&lt;mn&gt;22&lt;/mn&gt;&lt;/msub&gt;&lt;mo&gt;+&lt;/mo&gt;&lt;mn&gt;6&lt;/mn&gt;&lt;mo&gt;.&lt;/mo&gt;&lt;mn&gt;50&lt;/mn&gt;&lt;msub&gt;&lt;mi&gt;X&lt;/mi&gt;&lt;mn&gt;23&lt;/mn&gt;&lt;/msub&gt;&lt;mo&gt;+&lt;/mo&gt;&lt;mn&gt;6&lt;/mn&gt;&lt;mo&gt;.&lt;/mo&gt;&lt;mn&gt;25&lt;/mn&gt;&lt;msub&gt;&lt;mi&gt;X&lt;/mi&gt;&lt;mn&gt;24&lt;/mn&gt;&lt;/msub&gt;&lt;mo&gt;+&lt;/mo&gt;&lt;mn&gt;6&lt;/mn&gt;&lt;mo&gt;.&lt;/mo&gt;&lt;mn&gt;50&lt;/mn&gt;&lt;msub&gt;&lt;mi&gt;X&lt;/mi&gt;&lt;mn&gt;31&lt;/mn&gt;&lt;/msub&gt;&lt;mo&gt;+&lt;/mo&gt;&lt;mn&gt;7&lt;/mn&gt;&lt;mo&gt;.&lt;/mo&gt;&lt;mn&gt;50&lt;/mn&gt;&lt;msub&gt;&lt;mi&gt;X&lt;/mi&gt;&lt;mn&gt;32&lt;/mn&gt;&lt;/msub&gt;&lt;mo&gt;+&lt;/mo&gt;&lt;mn&gt;7&lt;/mn&gt;&lt;mo&gt;.&lt;/mo&gt;&lt;mn&gt;50&lt;/mn&gt;&lt;msub&gt;&lt;mi&gt;X&lt;/mi&gt;&lt;mn&gt;33&lt;/mn&gt;&lt;/msub&gt;&lt;mo&gt;+&lt;/mo&gt;&lt;mn&gt;7&lt;/mn&gt;&lt;mo&gt;.&lt;/mo&gt;&lt;mn&gt;25&lt;/mn&gt;&lt;msub&gt;&lt;mi&gt;X&lt;/mi&gt;&lt;mn&gt;34&lt;/mn&gt;&lt;/msub&gt;&lt;/math&gt;&quot;,&quot;origin&quot;:&quot;MathType Legacy&quot;,&quot;version&quot;:&quot;v3.18.1&quot;}" title="espacio Z igual 4.75 X subíndice 11 más 5.75 X 12 subíndice 12 más 6.25 X subíndice 13 más 5.00 X subíndice 14 más 5.25 X subíndice 21 más 6.50 X subíndice 22 más 6.50 X subíndice 23 más 6.25 X subíndice 24 más 6.50 X subíndice 31 más 7.50 X subíndice 32 más 7.50 X subíndice 33 más 7.25 X subíndic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A0;&lt;/mo&gt;&lt;mi&gt;Z&lt;/mi&gt;&lt;mo&gt;=&lt;/mo&gt;&lt;mn&gt;4&lt;/mn&gt;&lt;mo&gt;.&lt;/mo&gt;&lt;mn&gt;75&lt;/mn&gt;&lt;msub&gt;&lt;mi&gt;X&lt;/mi&gt;&lt;mn&gt;11&lt;/mn&gt;&lt;/msub&gt;&lt;mo&gt;+&lt;/mo&gt;&lt;mn&gt;5&lt;/mn&gt;&lt;mo&gt;.&lt;/mo&gt;&lt;mn&gt;75&lt;/mn&gt;&lt;mi&gt;X&lt;/mi&gt;&lt;msub&gt;&lt;mn&gt;12&lt;/mn&gt;&lt;mn&gt;12&lt;/mn&gt;&lt;/msub&gt;&lt;mo&gt;+&lt;/mo&gt;&lt;mn&gt;6&lt;/mn&gt;&lt;mo&gt;.&lt;/mo&gt;&lt;mn&gt;25&lt;/mn&gt;&lt;msub&gt;&lt;mi&gt;X&lt;/mi&gt;&lt;mn&gt;13&lt;/mn&gt;&lt;/msub&gt;&lt;mo&gt;+&lt;/mo&gt;&lt;mn&gt;5&lt;/mn&gt;&lt;mo&gt;.&lt;/mo&gt;&lt;mn&gt;00&lt;/mn&gt;&lt;msub&gt;&lt;mi&gt;X&lt;/mi&gt;&lt;mn&gt;14&lt;/mn&gt;&lt;/msub&gt;&lt;mo&gt;+&lt;/mo&gt;&lt;mn&gt;5&lt;/mn&gt;&lt;mo&gt;.&lt;/mo&gt;&lt;mn&gt;25&lt;/mn&gt;&lt;msub&gt;&lt;mi&gt;X&lt;/mi&gt;&lt;mn&gt;21&lt;/mn&gt;&lt;/msub&gt;&lt;mo&gt;+&lt;/mo&gt;&lt;mn&gt;6&lt;/mn&gt;&lt;mo&gt;.&lt;/mo&gt;&lt;mn&gt;50&lt;/mn&gt;&lt;msub&gt;&lt;mi&gt;X&lt;/mi&gt;&lt;mn&gt;22&lt;/mn&gt;&lt;/msub&gt;&lt;mo&gt;+&lt;/mo&gt;&lt;mn&gt;6&lt;/mn&gt;&lt;mo&gt;.&lt;/mo&gt;&lt;mn&gt;50&lt;/mn&gt;&lt;msub&gt;&lt;mi&gt;X&lt;/mi&gt;&lt;mn&gt;23&lt;/mn&gt;&lt;/msub&gt;&lt;mo&gt;+&lt;/mo&gt;&lt;mn&gt;6&lt;/mn&gt;&lt;mo&gt;.&lt;/mo&gt;&lt;mn&gt;25&lt;/mn&gt;&lt;msub&gt;&lt;mi&gt;X&lt;/mi&gt;&lt;mn&gt;24&lt;/mn&gt;&lt;/msub&gt;&lt;mo&gt;+&lt;/mo&gt;&lt;mn&gt;6&lt;/mn&gt;&lt;mo&gt;.&lt;/mo&gt;&lt;mn&gt;50&lt;/mn&gt;&lt;msub&gt;&lt;mi&gt;X&lt;/mi&gt;&lt;mn&gt;31&lt;/mn&gt;&lt;/msub&gt;&lt;mo&gt;+&lt;/mo&gt;&lt;mn&gt;7&lt;/mn&gt;&lt;mo&gt;.&lt;/mo&gt;&lt;mn&gt;50&lt;/mn&gt;&lt;msub&gt;&lt;mi&gt;X&lt;/mi&gt;&lt;mn&gt;32&lt;/mn&gt;&lt;/msub&gt;&lt;mo&gt;+&lt;/mo&gt;&lt;mn&gt;7&lt;/mn&gt;&lt;mo&gt;.&lt;/mo&gt;&lt;mn&gt;50&lt;/mn&gt;&lt;msub&gt;&lt;mi&gt;X&lt;/mi&gt;&lt;mn&gt;33&lt;/mn&gt;&lt;/msub&gt;&lt;mo&gt;+&lt;/mo&gt;&lt;mn&gt;7&lt;/mn&gt;&lt;mo&gt;.&lt;/mo&gt;&lt;mn&gt;25&lt;/mn&gt;&lt;msub&gt;&lt;mi&gt;X&lt;/mi&gt;&lt;mn&gt;34&lt;/mn&gt;&lt;/msub&gt;&lt;/math&gt;&quot;,&quot;origin&quot;:&quot;MathType Legacy&quot;,&quot;version&quot;:&quot;v3.18.1&quot;}" title="espacio Z igual 4.75 X subíndice 11 más 5.75 X 12 subíndice 12 más 6.25 X subíndice 13 más 5.00 X subíndice 14 más 5.25 X subíndice 21 más 6.50 X subíndice 22 más 6.50 X subíndice 23 más 6.25 X subíndice 24 más 6.50 X subíndice 31 más 7.50 X subíndice 32 más 7.50 X subíndice 33 más 7.25 X subíndice 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16115" cy="194945"/>
                    </a:xfrm>
                    <a:prstGeom prst="rect">
                      <a:avLst/>
                    </a:prstGeom>
                  </pic:spPr>
                </pic:pic>
              </a:graphicData>
            </a:graphic>
            <wp14:sizeRelH relativeFrom="margin">
              <wp14:pctWidth>0</wp14:pctWidth>
            </wp14:sizeRelH>
            <wp14:sizeRelV relativeFrom="margin">
              <wp14:pctHeight>0</wp14:pctHeight>
            </wp14:sizeRelV>
          </wp:anchor>
        </w:drawing>
      </w:r>
    </w:p>
    <w:p w14:paraId="31F8EFA7" w14:textId="2034F952" w:rsidR="0089257F" w:rsidRDefault="0089257F">
      <w:pPr>
        <w:spacing w:line="200" w:lineRule="exact"/>
      </w:pPr>
    </w:p>
    <w:p w14:paraId="2B4D8260" w14:textId="77777777" w:rsidR="00092832" w:rsidRDefault="00092832">
      <w:pPr>
        <w:spacing w:line="200" w:lineRule="exact"/>
      </w:pPr>
    </w:p>
    <w:p w14:paraId="6E0EE821" w14:textId="4CEC1BFE" w:rsidR="0089257F" w:rsidRDefault="0089257F">
      <w:pPr>
        <w:spacing w:line="200" w:lineRule="exact"/>
      </w:pPr>
    </w:p>
    <w:p w14:paraId="1729F36C" w14:textId="77777777" w:rsidR="00584947" w:rsidRPr="0089257F" w:rsidRDefault="00584947" w:rsidP="00584947">
      <w:pPr>
        <w:pStyle w:val="Ttulo2"/>
        <w:numPr>
          <w:ilvl w:val="0"/>
          <w:numId w:val="0"/>
        </w:numPr>
        <w:ind w:left="567" w:hanging="720"/>
      </w:pPr>
      <w:bookmarkStart w:id="10" w:name="_Toc202629720"/>
      <w:r w:rsidRPr="0089257F">
        <w:lastRenderedPageBreak/>
        <w:t>Paso 2: Calcular las cantidades mínimas de personas a entrevistar de</w:t>
      </w:r>
      <w:r>
        <w:t xml:space="preserve"> </w:t>
      </w:r>
      <w:r w:rsidRPr="0089257F">
        <w:t>acuerdo con las condiciones dadas en %.</w:t>
      </w:r>
      <w:bookmarkEnd w:id="10"/>
    </w:p>
    <w:p w14:paraId="3F6C44E9" w14:textId="77777777" w:rsidR="00584947" w:rsidRDefault="00584947" w:rsidP="00584947">
      <w:pPr>
        <w:spacing w:line="200" w:lineRule="exact"/>
      </w:pPr>
    </w:p>
    <w:p w14:paraId="379C6DD8" w14:textId="77777777" w:rsidR="00584947" w:rsidRPr="0089257F" w:rsidRDefault="00584947" w:rsidP="00584947">
      <w:pPr>
        <w:rPr>
          <w:rFonts w:ascii="Arial" w:hAnsi="Arial" w:cs="Arial"/>
          <w:sz w:val="24"/>
          <w:szCs w:val="24"/>
        </w:rPr>
      </w:pPr>
    </w:p>
    <w:p w14:paraId="072ED116" w14:textId="77777777" w:rsidR="00584947" w:rsidRDefault="00584947" w:rsidP="00584947">
      <w:pPr>
        <w:rPr>
          <w:rFonts w:ascii="Arial" w:hAnsi="Arial" w:cs="Arial"/>
          <w:sz w:val="24"/>
          <w:szCs w:val="24"/>
        </w:rPr>
      </w:pPr>
      <w:r w:rsidRPr="0089257F">
        <w:rPr>
          <w:rFonts w:ascii="Arial" w:hAnsi="Arial" w:cs="Arial"/>
          <w:sz w:val="24"/>
          <w:szCs w:val="24"/>
        </w:rPr>
        <w:t>Los datos suministrados según los porcentajes mínimos por variable son los siguientes:</w:t>
      </w:r>
    </w:p>
    <w:p w14:paraId="2A17F5C3" w14:textId="77777777" w:rsidR="00584947" w:rsidRDefault="00584947" w:rsidP="00584947">
      <w:pPr>
        <w:rPr>
          <w:rFonts w:ascii="Arial" w:hAnsi="Arial" w:cs="Arial"/>
          <w:sz w:val="24"/>
          <w:szCs w:val="24"/>
        </w:rPr>
      </w:pPr>
    </w:p>
    <w:p w14:paraId="743BF93A" w14:textId="77777777" w:rsidR="00584947" w:rsidRPr="0089257F" w:rsidRDefault="00584947" w:rsidP="00584947">
      <w:pPr>
        <w:rPr>
          <w:rFonts w:ascii="Arial" w:hAnsi="Arial" w:cs="Arial"/>
          <w:sz w:val="24"/>
          <w:szCs w:val="24"/>
        </w:rPr>
      </w:pPr>
    </w:p>
    <w:p w14:paraId="3BD51989" w14:textId="77777777" w:rsidR="00584947" w:rsidRDefault="00584947" w:rsidP="00584947">
      <w:pPr>
        <w:spacing w:line="200" w:lineRule="exact"/>
      </w:pPr>
    </w:p>
    <w:p w14:paraId="79417329" w14:textId="77777777" w:rsidR="00584947" w:rsidRDefault="00584947" w:rsidP="00584947">
      <w:pPr>
        <w:spacing w:line="200" w:lineRule="exact"/>
      </w:pPr>
    </w:p>
    <w:p w14:paraId="5EEBD64B" w14:textId="5D4A7D9A" w:rsidR="00584947" w:rsidRPr="00D97569" w:rsidRDefault="00584947" w:rsidP="00584947">
      <w:pPr>
        <w:pStyle w:val="Descripcin"/>
        <w:keepNext/>
        <w:rPr>
          <w:rFonts w:ascii="Arial" w:hAnsi="Arial" w:cs="Arial"/>
          <w:b/>
          <w:bCs/>
          <w:color w:val="auto"/>
          <w:sz w:val="22"/>
          <w:szCs w:val="22"/>
        </w:rPr>
      </w:pPr>
      <w:bookmarkStart w:id="11" w:name="_Toc202629756"/>
      <w:r w:rsidRPr="00D97569">
        <w:rPr>
          <w:rFonts w:ascii="Arial" w:hAnsi="Arial" w:cs="Arial"/>
          <w:b/>
          <w:bCs/>
          <w:color w:val="auto"/>
          <w:sz w:val="22"/>
          <w:szCs w:val="22"/>
        </w:rPr>
        <w:t xml:space="preserve">Tabla </w:t>
      </w:r>
      <w:r w:rsidRPr="00D97569">
        <w:rPr>
          <w:rFonts w:ascii="Arial" w:hAnsi="Arial" w:cs="Arial"/>
          <w:b/>
          <w:bCs/>
          <w:color w:val="auto"/>
          <w:sz w:val="22"/>
          <w:szCs w:val="22"/>
        </w:rPr>
        <w:fldChar w:fldCharType="begin"/>
      </w:r>
      <w:r w:rsidRPr="00D97569">
        <w:rPr>
          <w:rFonts w:ascii="Arial" w:hAnsi="Arial" w:cs="Arial"/>
          <w:b/>
          <w:bCs/>
          <w:color w:val="auto"/>
          <w:sz w:val="22"/>
          <w:szCs w:val="22"/>
        </w:rPr>
        <w:instrText xml:space="preserve"> SEQ Tabla \* ARABIC </w:instrText>
      </w:r>
      <w:r w:rsidRPr="00D97569">
        <w:rPr>
          <w:rFonts w:ascii="Arial" w:hAnsi="Arial" w:cs="Arial"/>
          <w:b/>
          <w:bCs/>
          <w:color w:val="auto"/>
          <w:sz w:val="22"/>
          <w:szCs w:val="22"/>
        </w:rPr>
        <w:fldChar w:fldCharType="separate"/>
      </w:r>
      <w:r w:rsidR="00630613">
        <w:rPr>
          <w:rFonts w:ascii="Arial" w:hAnsi="Arial" w:cs="Arial"/>
          <w:b/>
          <w:bCs/>
          <w:noProof/>
          <w:color w:val="auto"/>
          <w:sz w:val="22"/>
          <w:szCs w:val="22"/>
        </w:rPr>
        <w:t>3</w:t>
      </w:r>
      <w:r w:rsidRPr="00D97569">
        <w:rPr>
          <w:rFonts w:ascii="Arial" w:hAnsi="Arial" w:cs="Arial"/>
          <w:b/>
          <w:bCs/>
          <w:color w:val="auto"/>
          <w:sz w:val="22"/>
          <w:szCs w:val="22"/>
        </w:rPr>
        <w:fldChar w:fldCharType="end"/>
      </w:r>
      <w:r w:rsidRPr="00D97569">
        <w:rPr>
          <w:rFonts w:ascii="Arial" w:hAnsi="Arial" w:cs="Arial"/>
          <w:b/>
          <w:bCs/>
          <w:color w:val="auto"/>
          <w:sz w:val="22"/>
          <w:szCs w:val="22"/>
        </w:rPr>
        <w:t xml:space="preserve"> Porcentajes mínimos de personas a entrevistar</w:t>
      </w:r>
      <w:bookmarkEnd w:id="11"/>
    </w:p>
    <w:tbl>
      <w:tblPr>
        <w:tblW w:w="4740" w:type="dxa"/>
        <w:tblCellMar>
          <w:left w:w="70" w:type="dxa"/>
          <w:right w:w="70" w:type="dxa"/>
        </w:tblCellMar>
        <w:tblLook w:val="04A0" w:firstRow="1" w:lastRow="0" w:firstColumn="1" w:lastColumn="0" w:noHBand="0" w:noVBand="1"/>
      </w:tblPr>
      <w:tblGrid>
        <w:gridCol w:w="3960"/>
        <w:gridCol w:w="744"/>
        <w:gridCol w:w="146"/>
      </w:tblGrid>
      <w:tr w:rsidR="00584947" w:rsidRPr="00EC72AB" w14:paraId="06183516" w14:textId="77777777" w:rsidTr="00F40D0B">
        <w:trPr>
          <w:gridAfter w:val="1"/>
          <w:wAfter w:w="36" w:type="dxa"/>
          <w:trHeight w:val="300"/>
        </w:trPr>
        <w:tc>
          <w:tcPr>
            <w:tcW w:w="3960" w:type="dxa"/>
            <w:vMerge w:val="restart"/>
            <w:tcBorders>
              <w:top w:val="single" w:sz="8" w:space="0" w:color="auto"/>
              <w:left w:val="single" w:sz="8" w:space="0" w:color="auto"/>
              <w:bottom w:val="single" w:sz="8" w:space="0" w:color="000000"/>
              <w:right w:val="single" w:sz="8" w:space="0" w:color="auto"/>
            </w:tcBorders>
            <w:shd w:val="clear" w:color="000000" w:fill="3A3838"/>
            <w:noWrap/>
            <w:vAlign w:val="center"/>
            <w:hideMark/>
          </w:tcPr>
          <w:p w14:paraId="1888D264" w14:textId="77777777" w:rsidR="00584947" w:rsidRPr="00EC72AB" w:rsidRDefault="00584947" w:rsidP="00F40D0B">
            <w:pPr>
              <w:jc w:val="center"/>
              <w:rPr>
                <w:rFonts w:ascii="Arial" w:hAnsi="Arial" w:cs="Arial"/>
                <w:b/>
                <w:bCs/>
                <w:color w:val="FFFFFF"/>
                <w:sz w:val="22"/>
                <w:szCs w:val="22"/>
                <w:lang w:eastAsia="es-CR"/>
              </w:rPr>
            </w:pPr>
            <w:r w:rsidRPr="00EC72AB">
              <w:rPr>
                <w:rFonts w:ascii="Arial" w:hAnsi="Arial" w:cs="Arial"/>
                <w:b/>
                <w:bCs/>
                <w:color w:val="FFFFFF"/>
                <w:sz w:val="22"/>
                <w:szCs w:val="22"/>
                <w:lang w:eastAsia="es-CR"/>
              </w:rPr>
              <w:t>Población</w:t>
            </w:r>
          </w:p>
        </w:tc>
        <w:tc>
          <w:tcPr>
            <w:tcW w:w="744" w:type="dxa"/>
            <w:vMerge w:val="restart"/>
            <w:tcBorders>
              <w:top w:val="single" w:sz="8" w:space="0" w:color="auto"/>
              <w:left w:val="single" w:sz="8" w:space="0" w:color="auto"/>
              <w:bottom w:val="single" w:sz="8" w:space="0" w:color="000000"/>
              <w:right w:val="single" w:sz="8" w:space="0" w:color="auto"/>
            </w:tcBorders>
            <w:shd w:val="clear" w:color="000000" w:fill="3A3838"/>
            <w:vAlign w:val="center"/>
            <w:hideMark/>
          </w:tcPr>
          <w:p w14:paraId="53FC0352" w14:textId="77777777" w:rsidR="00584947" w:rsidRPr="00EC72AB" w:rsidRDefault="00584947" w:rsidP="00F40D0B">
            <w:pPr>
              <w:jc w:val="center"/>
              <w:rPr>
                <w:rFonts w:ascii="Arial" w:hAnsi="Arial" w:cs="Arial"/>
                <w:b/>
                <w:bCs/>
                <w:color w:val="FFFFFF"/>
                <w:sz w:val="22"/>
                <w:szCs w:val="22"/>
                <w:lang w:eastAsia="es-CR"/>
              </w:rPr>
            </w:pPr>
            <w:r w:rsidRPr="00EC72AB">
              <w:rPr>
                <w:rFonts w:ascii="Arial" w:hAnsi="Arial" w:cs="Arial"/>
                <w:b/>
                <w:bCs/>
                <w:color w:val="FFFFFF"/>
                <w:sz w:val="22"/>
                <w:szCs w:val="22"/>
                <w:lang w:eastAsia="es-CR"/>
              </w:rPr>
              <w:t>%</w:t>
            </w:r>
          </w:p>
        </w:tc>
      </w:tr>
      <w:tr w:rsidR="00584947" w:rsidRPr="00EC72AB" w14:paraId="2BD4B1D6" w14:textId="77777777" w:rsidTr="00F40D0B">
        <w:trPr>
          <w:trHeight w:val="315"/>
        </w:trPr>
        <w:tc>
          <w:tcPr>
            <w:tcW w:w="3960" w:type="dxa"/>
            <w:vMerge/>
            <w:tcBorders>
              <w:top w:val="single" w:sz="8" w:space="0" w:color="auto"/>
              <w:left w:val="single" w:sz="8" w:space="0" w:color="auto"/>
              <w:bottom w:val="single" w:sz="8" w:space="0" w:color="000000"/>
              <w:right w:val="single" w:sz="8" w:space="0" w:color="auto"/>
            </w:tcBorders>
            <w:vAlign w:val="center"/>
            <w:hideMark/>
          </w:tcPr>
          <w:p w14:paraId="69B94DBA" w14:textId="77777777" w:rsidR="00584947" w:rsidRPr="00EC72AB" w:rsidRDefault="00584947" w:rsidP="00F40D0B">
            <w:pPr>
              <w:rPr>
                <w:rFonts w:ascii="Arial" w:hAnsi="Arial" w:cs="Arial"/>
                <w:b/>
                <w:bCs/>
                <w:color w:val="FFFFFF"/>
                <w:sz w:val="22"/>
                <w:szCs w:val="22"/>
                <w:lang w:eastAsia="es-CR"/>
              </w:rPr>
            </w:pPr>
          </w:p>
        </w:tc>
        <w:tc>
          <w:tcPr>
            <w:tcW w:w="744" w:type="dxa"/>
            <w:vMerge/>
            <w:tcBorders>
              <w:top w:val="single" w:sz="8" w:space="0" w:color="auto"/>
              <w:left w:val="single" w:sz="8" w:space="0" w:color="auto"/>
              <w:bottom w:val="single" w:sz="8" w:space="0" w:color="000000"/>
              <w:right w:val="single" w:sz="8" w:space="0" w:color="auto"/>
            </w:tcBorders>
            <w:vAlign w:val="center"/>
            <w:hideMark/>
          </w:tcPr>
          <w:p w14:paraId="04E7D661" w14:textId="77777777" w:rsidR="00584947" w:rsidRPr="00EC72AB" w:rsidRDefault="00584947" w:rsidP="00F40D0B">
            <w:pPr>
              <w:rPr>
                <w:rFonts w:ascii="Arial" w:hAnsi="Arial" w:cs="Arial"/>
                <w:b/>
                <w:bCs/>
                <w:color w:val="FFFFFF"/>
                <w:sz w:val="22"/>
                <w:szCs w:val="22"/>
                <w:lang w:eastAsia="es-CR"/>
              </w:rPr>
            </w:pPr>
          </w:p>
        </w:tc>
        <w:tc>
          <w:tcPr>
            <w:tcW w:w="36" w:type="dxa"/>
            <w:tcBorders>
              <w:top w:val="nil"/>
              <w:left w:val="nil"/>
              <w:bottom w:val="nil"/>
              <w:right w:val="nil"/>
            </w:tcBorders>
            <w:shd w:val="clear" w:color="auto" w:fill="auto"/>
            <w:noWrap/>
            <w:vAlign w:val="bottom"/>
            <w:hideMark/>
          </w:tcPr>
          <w:p w14:paraId="4D17F9BD" w14:textId="77777777" w:rsidR="00584947" w:rsidRPr="00EC72AB" w:rsidRDefault="00584947" w:rsidP="00F40D0B">
            <w:pPr>
              <w:jc w:val="center"/>
              <w:rPr>
                <w:rFonts w:ascii="Arial" w:hAnsi="Arial" w:cs="Arial"/>
                <w:b/>
                <w:bCs/>
                <w:color w:val="FFFFFF"/>
                <w:sz w:val="22"/>
                <w:szCs w:val="22"/>
                <w:lang w:eastAsia="es-CR"/>
              </w:rPr>
            </w:pPr>
          </w:p>
        </w:tc>
      </w:tr>
      <w:tr w:rsidR="00584947" w:rsidRPr="00EC72AB" w14:paraId="3AFCAF4E" w14:textId="77777777" w:rsidTr="00F40D0B">
        <w:trPr>
          <w:trHeight w:val="315"/>
        </w:trPr>
        <w:tc>
          <w:tcPr>
            <w:tcW w:w="4704" w:type="dxa"/>
            <w:gridSpan w:val="2"/>
            <w:tcBorders>
              <w:top w:val="nil"/>
              <w:left w:val="single" w:sz="8" w:space="0" w:color="auto"/>
              <w:bottom w:val="single" w:sz="8" w:space="0" w:color="auto"/>
              <w:right w:val="single" w:sz="8" w:space="0" w:color="000000"/>
            </w:tcBorders>
            <w:shd w:val="clear" w:color="000000" w:fill="D0CECE"/>
            <w:noWrap/>
            <w:vAlign w:val="center"/>
            <w:hideMark/>
          </w:tcPr>
          <w:p w14:paraId="19B720FB" w14:textId="77777777" w:rsidR="00584947" w:rsidRPr="00EC72AB" w:rsidRDefault="00584947" w:rsidP="00F40D0B">
            <w:pPr>
              <w:rPr>
                <w:rFonts w:ascii="Arial" w:hAnsi="Arial" w:cs="Arial"/>
                <w:b/>
                <w:bCs/>
                <w:color w:val="000000"/>
                <w:sz w:val="22"/>
                <w:szCs w:val="22"/>
                <w:lang w:eastAsia="es-CR"/>
              </w:rPr>
            </w:pPr>
            <w:r w:rsidRPr="00EC72AB">
              <w:rPr>
                <w:rFonts w:ascii="Arial" w:hAnsi="Arial" w:cs="Arial"/>
                <w:b/>
                <w:bCs/>
                <w:color w:val="000000"/>
                <w:sz w:val="22"/>
                <w:szCs w:val="22"/>
                <w:lang w:eastAsia="es-CR"/>
              </w:rPr>
              <w:t>Grupo de edad</w:t>
            </w:r>
          </w:p>
        </w:tc>
        <w:tc>
          <w:tcPr>
            <w:tcW w:w="36" w:type="dxa"/>
            <w:vAlign w:val="center"/>
            <w:hideMark/>
          </w:tcPr>
          <w:p w14:paraId="2179068A" w14:textId="77777777" w:rsidR="00584947" w:rsidRPr="00EC72AB" w:rsidRDefault="00584947" w:rsidP="00F40D0B">
            <w:pPr>
              <w:rPr>
                <w:lang w:eastAsia="es-CR"/>
              </w:rPr>
            </w:pPr>
          </w:p>
        </w:tc>
      </w:tr>
      <w:tr w:rsidR="00584947" w:rsidRPr="00EC72AB" w14:paraId="3B912E25" w14:textId="77777777" w:rsidTr="00F40D0B">
        <w:trPr>
          <w:trHeight w:val="315"/>
        </w:trPr>
        <w:tc>
          <w:tcPr>
            <w:tcW w:w="3960" w:type="dxa"/>
            <w:tcBorders>
              <w:top w:val="single" w:sz="4" w:space="0" w:color="auto"/>
              <w:left w:val="single" w:sz="4" w:space="0" w:color="auto"/>
              <w:bottom w:val="single" w:sz="4" w:space="0" w:color="auto"/>
              <w:right w:val="single" w:sz="4" w:space="0" w:color="auto"/>
            </w:tcBorders>
            <w:shd w:val="clear" w:color="000000" w:fill="8EA9DB"/>
            <w:noWrap/>
            <w:vAlign w:val="center"/>
            <w:hideMark/>
          </w:tcPr>
          <w:p w14:paraId="0ADE0EA4" w14:textId="77777777" w:rsidR="00584947" w:rsidRPr="00EC72AB" w:rsidRDefault="00584947" w:rsidP="00F40D0B">
            <w:pPr>
              <w:rPr>
                <w:rFonts w:ascii="Calibri" w:hAnsi="Calibri" w:cs="Calibri"/>
                <w:b/>
                <w:bCs/>
                <w:color w:val="000000"/>
                <w:sz w:val="22"/>
                <w:szCs w:val="22"/>
                <w:lang w:eastAsia="es-CR"/>
              </w:rPr>
            </w:pPr>
            <w:r w:rsidRPr="00EC72AB">
              <w:rPr>
                <w:rFonts w:ascii="Calibri" w:hAnsi="Calibri" w:cs="Calibri"/>
                <w:b/>
                <w:bCs/>
                <w:color w:val="000000"/>
                <w:sz w:val="22"/>
                <w:szCs w:val="22"/>
                <w:lang w:eastAsia="es-CR"/>
              </w:rPr>
              <w:t>15-24</w:t>
            </w:r>
          </w:p>
        </w:tc>
        <w:tc>
          <w:tcPr>
            <w:tcW w:w="744" w:type="dxa"/>
            <w:tcBorders>
              <w:top w:val="nil"/>
              <w:left w:val="nil"/>
              <w:bottom w:val="single" w:sz="8" w:space="0" w:color="auto"/>
              <w:right w:val="single" w:sz="8" w:space="0" w:color="auto"/>
            </w:tcBorders>
            <w:shd w:val="clear" w:color="auto" w:fill="auto"/>
            <w:noWrap/>
            <w:vAlign w:val="center"/>
            <w:hideMark/>
          </w:tcPr>
          <w:p w14:paraId="03E4721D"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20%</w:t>
            </w:r>
          </w:p>
        </w:tc>
        <w:tc>
          <w:tcPr>
            <w:tcW w:w="36" w:type="dxa"/>
            <w:vAlign w:val="center"/>
            <w:hideMark/>
          </w:tcPr>
          <w:p w14:paraId="6DFA6F6A" w14:textId="77777777" w:rsidR="00584947" w:rsidRPr="00EC72AB" w:rsidRDefault="00584947" w:rsidP="00F40D0B">
            <w:pPr>
              <w:rPr>
                <w:lang w:eastAsia="es-CR"/>
              </w:rPr>
            </w:pPr>
          </w:p>
        </w:tc>
      </w:tr>
      <w:tr w:rsidR="00584947" w:rsidRPr="00EC72AB" w14:paraId="39610A7F" w14:textId="77777777" w:rsidTr="00F40D0B">
        <w:trPr>
          <w:trHeight w:val="315"/>
        </w:trPr>
        <w:tc>
          <w:tcPr>
            <w:tcW w:w="3960" w:type="dxa"/>
            <w:tcBorders>
              <w:top w:val="nil"/>
              <w:left w:val="single" w:sz="4" w:space="0" w:color="auto"/>
              <w:bottom w:val="single" w:sz="4" w:space="0" w:color="auto"/>
              <w:right w:val="single" w:sz="4" w:space="0" w:color="auto"/>
            </w:tcBorders>
            <w:shd w:val="clear" w:color="000000" w:fill="8EA9DB"/>
            <w:noWrap/>
            <w:vAlign w:val="center"/>
            <w:hideMark/>
          </w:tcPr>
          <w:p w14:paraId="4BA40600" w14:textId="77777777" w:rsidR="00584947" w:rsidRPr="00EC72AB" w:rsidRDefault="00584947" w:rsidP="00F40D0B">
            <w:pPr>
              <w:rPr>
                <w:rFonts w:ascii="Calibri" w:hAnsi="Calibri" w:cs="Calibri"/>
                <w:b/>
                <w:bCs/>
                <w:color w:val="000000"/>
                <w:sz w:val="22"/>
                <w:szCs w:val="22"/>
                <w:lang w:eastAsia="es-CR"/>
              </w:rPr>
            </w:pPr>
            <w:r w:rsidRPr="00EC72AB">
              <w:rPr>
                <w:rFonts w:ascii="Calibri" w:hAnsi="Calibri" w:cs="Calibri"/>
                <w:b/>
                <w:bCs/>
                <w:color w:val="000000"/>
                <w:sz w:val="22"/>
                <w:szCs w:val="22"/>
                <w:lang w:eastAsia="es-CR"/>
              </w:rPr>
              <w:t>25-44</w:t>
            </w:r>
          </w:p>
        </w:tc>
        <w:tc>
          <w:tcPr>
            <w:tcW w:w="744" w:type="dxa"/>
            <w:tcBorders>
              <w:top w:val="nil"/>
              <w:left w:val="nil"/>
              <w:bottom w:val="single" w:sz="8" w:space="0" w:color="auto"/>
              <w:right w:val="single" w:sz="8" w:space="0" w:color="auto"/>
            </w:tcBorders>
            <w:shd w:val="clear" w:color="auto" w:fill="auto"/>
            <w:noWrap/>
            <w:vAlign w:val="center"/>
            <w:hideMark/>
          </w:tcPr>
          <w:p w14:paraId="6E870F8E"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30%</w:t>
            </w:r>
          </w:p>
        </w:tc>
        <w:tc>
          <w:tcPr>
            <w:tcW w:w="36" w:type="dxa"/>
            <w:vAlign w:val="center"/>
            <w:hideMark/>
          </w:tcPr>
          <w:p w14:paraId="4E6CA775" w14:textId="77777777" w:rsidR="00584947" w:rsidRPr="00EC72AB" w:rsidRDefault="00584947" w:rsidP="00F40D0B">
            <w:pPr>
              <w:rPr>
                <w:lang w:eastAsia="es-CR"/>
              </w:rPr>
            </w:pPr>
          </w:p>
        </w:tc>
      </w:tr>
      <w:tr w:rsidR="00584947" w:rsidRPr="00EC72AB" w14:paraId="200EA386" w14:textId="77777777" w:rsidTr="00F40D0B">
        <w:trPr>
          <w:trHeight w:val="315"/>
        </w:trPr>
        <w:tc>
          <w:tcPr>
            <w:tcW w:w="3960" w:type="dxa"/>
            <w:tcBorders>
              <w:top w:val="nil"/>
              <w:left w:val="single" w:sz="4" w:space="0" w:color="auto"/>
              <w:bottom w:val="single" w:sz="4" w:space="0" w:color="auto"/>
              <w:right w:val="single" w:sz="4" w:space="0" w:color="auto"/>
            </w:tcBorders>
            <w:shd w:val="clear" w:color="000000" w:fill="8EA9DB"/>
            <w:noWrap/>
            <w:vAlign w:val="center"/>
            <w:hideMark/>
          </w:tcPr>
          <w:p w14:paraId="5ADC7F8E" w14:textId="77777777" w:rsidR="00584947" w:rsidRPr="00EC72AB" w:rsidRDefault="00584947" w:rsidP="00F40D0B">
            <w:pPr>
              <w:rPr>
                <w:rFonts w:ascii="Calibri" w:hAnsi="Calibri" w:cs="Calibri"/>
                <w:b/>
                <w:bCs/>
                <w:color w:val="000000"/>
                <w:sz w:val="22"/>
                <w:szCs w:val="22"/>
                <w:lang w:eastAsia="es-CR"/>
              </w:rPr>
            </w:pPr>
            <w:r w:rsidRPr="00EC72AB">
              <w:rPr>
                <w:rFonts w:ascii="Calibri" w:hAnsi="Calibri" w:cs="Calibri"/>
                <w:b/>
                <w:bCs/>
                <w:color w:val="000000"/>
                <w:sz w:val="22"/>
                <w:szCs w:val="22"/>
                <w:lang w:eastAsia="es-CR"/>
              </w:rPr>
              <w:t>45-64</w:t>
            </w:r>
          </w:p>
        </w:tc>
        <w:tc>
          <w:tcPr>
            <w:tcW w:w="744" w:type="dxa"/>
            <w:tcBorders>
              <w:top w:val="nil"/>
              <w:left w:val="nil"/>
              <w:bottom w:val="single" w:sz="8" w:space="0" w:color="auto"/>
              <w:right w:val="single" w:sz="8" w:space="0" w:color="auto"/>
            </w:tcBorders>
            <w:shd w:val="clear" w:color="auto" w:fill="auto"/>
            <w:noWrap/>
            <w:vAlign w:val="center"/>
            <w:hideMark/>
          </w:tcPr>
          <w:p w14:paraId="5816471F"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15%</w:t>
            </w:r>
          </w:p>
        </w:tc>
        <w:tc>
          <w:tcPr>
            <w:tcW w:w="36" w:type="dxa"/>
            <w:vAlign w:val="center"/>
            <w:hideMark/>
          </w:tcPr>
          <w:p w14:paraId="69B3569D" w14:textId="77777777" w:rsidR="00584947" w:rsidRPr="00EC72AB" w:rsidRDefault="00584947" w:rsidP="00F40D0B">
            <w:pPr>
              <w:rPr>
                <w:lang w:eastAsia="es-CR"/>
              </w:rPr>
            </w:pPr>
          </w:p>
        </w:tc>
      </w:tr>
      <w:tr w:rsidR="00584947" w:rsidRPr="00EC72AB" w14:paraId="15272C66" w14:textId="77777777" w:rsidTr="00F40D0B">
        <w:trPr>
          <w:trHeight w:val="315"/>
        </w:trPr>
        <w:tc>
          <w:tcPr>
            <w:tcW w:w="3960" w:type="dxa"/>
            <w:tcBorders>
              <w:top w:val="nil"/>
              <w:left w:val="single" w:sz="4" w:space="0" w:color="auto"/>
              <w:bottom w:val="single" w:sz="4" w:space="0" w:color="auto"/>
              <w:right w:val="single" w:sz="4" w:space="0" w:color="auto"/>
            </w:tcBorders>
            <w:shd w:val="clear" w:color="000000" w:fill="8EA9DB"/>
            <w:noWrap/>
            <w:vAlign w:val="center"/>
            <w:hideMark/>
          </w:tcPr>
          <w:p w14:paraId="6CA40107" w14:textId="77777777" w:rsidR="00584947" w:rsidRPr="00EC72AB" w:rsidRDefault="00584947" w:rsidP="00F40D0B">
            <w:pPr>
              <w:rPr>
                <w:rFonts w:ascii="Calibri" w:hAnsi="Calibri" w:cs="Calibri"/>
                <w:b/>
                <w:bCs/>
                <w:color w:val="000000"/>
                <w:sz w:val="22"/>
                <w:szCs w:val="22"/>
                <w:lang w:eastAsia="es-CR"/>
              </w:rPr>
            </w:pPr>
            <w:r w:rsidRPr="00EC72AB">
              <w:rPr>
                <w:rFonts w:ascii="Calibri" w:hAnsi="Calibri" w:cs="Calibri"/>
                <w:b/>
                <w:bCs/>
                <w:color w:val="000000"/>
                <w:sz w:val="22"/>
                <w:szCs w:val="22"/>
                <w:lang w:eastAsia="es-CR"/>
              </w:rPr>
              <w:t>65 o más</w:t>
            </w:r>
          </w:p>
        </w:tc>
        <w:tc>
          <w:tcPr>
            <w:tcW w:w="744" w:type="dxa"/>
            <w:tcBorders>
              <w:top w:val="nil"/>
              <w:left w:val="nil"/>
              <w:bottom w:val="single" w:sz="8" w:space="0" w:color="auto"/>
              <w:right w:val="single" w:sz="8" w:space="0" w:color="auto"/>
            </w:tcBorders>
            <w:shd w:val="clear" w:color="auto" w:fill="auto"/>
            <w:noWrap/>
            <w:vAlign w:val="center"/>
            <w:hideMark/>
          </w:tcPr>
          <w:p w14:paraId="6AC84FF8"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15%</w:t>
            </w:r>
          </w:p>
        </w:tc>
        <w:tc>
          <w:tcPr>
            <w:tcW w:w="36" w:type="dxa"/>
            <w:vAlign w:val="center"/>
            <w:hideMark/>
          </w:tcPr>
          <w:p w14:paraId="21B0C2A0" w14:textId="77777777" w:rsidR="00584947" w:rsidRPr="00EC72AB" w:rsidRDefault="00584947" w:rsidP="00F40D0B">
            <w:pPr>
              <w:rPr>
                <w:lang w:eastAsia="es-CR"/>
              </w:rPr>
            </w:pPr>
          </w:p>
        </w:tc>
      </w:tr>
      <w:tr w:rsidR="00584947" w:rsidRPr="00EC72AB" w14:paraId="05E35E97" w14:textId="77777777" w:rsidTr="00F40D0B">
        <w:trPr>
          <w:trHeight w:val="315"/>
        </w:trPr>
        <w:tc>
          <w:tcPr>
            <w:tcW w:w="4704" w:type="dxa"/>
            <w:gridSpan w:val="2"/>
            <w:tcBorders>
              <w:top w:val="single" w:sz="8" w:space="0" w:color="auto"/>
              <w:left w:val="single" w:sz="8" w:space="0" w:color="auto"/>
              <w:bottom w:val="single" w:sz="8" w:space="0" w:color="auto"/>
              <w:right w:val="single" w:sz="8" w:space="0" w:color="000000"/>
            </w:tcBorders>
            <w:shd w:val="clear" w:color="000000" w:fill="8EA9DB"/>
            <w:noWrap/>
            <w:vAlign w:val="center"/>
            <w:hideMark/>
          </w:tcPr>
          <w:p w14:paraId="1ADF0858" w14:textId="77777777" w:rsidR="00584947" w:rsidRPr="00EC72AB" w:rsidRDefault="00584947" w:rsidP="00F40D0B">
            <w:pPr>
              <w:rPr>
                <w:rFonts w:ascii="Arial" w:hAnsi="Arial" w:cs="Arial"/>
                <w:b/>
                <w:bCs/>
                <w:color w:val="000000"/>
                <w:sz w:val="22"/>
                <w:szCs w:val="22"/>
                <w:lang w:eastAsia="es-CR"/>
              </w:rPr>
            </w:pPr>
            <w:r w:rsidRPr="00EC72AB">
              <w:rPr>
                <w:rFonts w:ascii="Arial" w:hAnsi="Arial" w:cs="Arial"/>
                <w:b/>
                <w:bCs/>
                <w:color w:val="000000"/>
                <w:sz w:val="22"/>
                <w:szCs w:val="22"/>
                <w:lang w:eastAsia="es-CR"/>
              </w:rPr>
              <w:t>Región</w:t>
            </w:r>
          </w:p>
        </w:tc>
        <w:tc>
          <w:tcPr>
            <w:tcW w:w="36" w:type="dxa"/>
            <w:vAlign w:val="center"/>
            <w:hideMark/>
          </w:tcPr>
          <w:p w14:paraId="794FCFCA" w14:textId="77777777" w:rsidR="00584947" w:rsidRPr="00EC72AB" w:rsidRDefault="00584947" w:rsidP="00F40D0B">
            <w:pPr>
              <w:rPr>
                <w:lang w:eastAsia="es-CR"/>
              </w:rPr>
            </w:pPr>
          </w:p>
        </w:tc>
      </w:tr>
      <w:tr w:rsidR="00584947" w:rsidRPr="00EC72AB" w14:paraId="664FEDDB" w14:textId="77777777" w:rsidTr="00F40D0B">
        <w:trPr>
          <w:trHeight w:val="315"/>
        </w:trPr>
        <w:tc>
          <w:tcPr>
            <w:tcW w:w="3960" w:type="dxa"/>
            <w:tcBorders>
              <w:top w:val="nil"/>
              <w:left w:val="single" w:sz="8" w:space="0" w:color="auto"/>
              <w:bottom w:val="single" w:sz="8" w:space="0" w:color="auto"/>
              <w:right w:val="single" w:sz="8" w:space="0" w:color="auto"/>
            </w:tcBorders>
            <w:shd w:val="clear" w:color="000000" w:fill="FFF2CC"/>
            <w:noWrap/>
            <w:vAlign w:val="center"/>
            <w:hideMark/>
          </w:tcPr>
          <w:p w14:paraId="7EB07109" w14:textId="77777777" w:rsidR="00584947" w:rsidRPr="00EC72AB" w:rsidRDefault="00584947" w:rsidP="00F40D0B">
            <w:pPr>
              <w:rPr>
                <w:rFonts w:ascii="Arial" w:hAnsi="Arial" w:cs="Arial"/>
                <w:b/>
                <w:bCs/>
                <w:color w:val="000000"/>
                <w:sz w:val="22"/>
                <w:szCs w:val="22"/>
                <w:lang w:eastAsia="es-CR"/>
              </w:rPr>
            </w:pPr>
            <w:r w:rsidRPr="00EC72AB">
              <w:rPr>
                <w:rFonts w:ascii="Arial" w:hAnsi="Arial" w:cs="Arial"/>
                <w:b/>
                <w:bCs/>
                <w:color w:val="000000"/>
                <w:sz w:val="22"/>
                <w:szCs w:val="22"/>
                <w:lang w:eastAsia="es-CR"/>
              </w:rPr>
              <w:t xml:space="preserve">Área Metropolitana San José (AMSJ) </w:t>
            </w:r>
          </w:p>
        </w:tc>
        <w:tc>
          <w:tcPr>
            <w:tcW w:w="744" w:type="dxa"/>
            <w:tcBorders>
              <w:top w:val="nil"/>
              <w:left w:val="nil"/>
              <w:bottom w:val="single" w:sz="8" w:space="0" w:color="auto"/>
              <w:right w:val="single" w:sz="8" w:space="0" w:color="auto"/>
            </w:tcBorders>
            <w:shd w:val="clear" w:color="auto" w:fill="auto"/>
            <w:noWrap/>
            <w:vAlign w:val="center"/>
            <w:hideMark/>
          </w:tcPr>
          <w:p w14:paraId="51ED7096"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40%</w:t>
            </w:r>
          </w:p>
        </w:tc>
        <w:tc>
          <w:tcPr>
            <w:tcW w:w="36" w:type="dxa"/>
            <w:vAlign w:val="center"/>
            <w:hideMark/>
          </w:tcPr>
          <w:p w14:paraId="1D051052" w14:textId="77777777" w:rsidR="00584947" w:rsidRPr="00EC72AB" w:rsidRDefault="00584947" w:rsidP="00F40D0B">
            <w:pPr>
              <w:rPr>
                <w:lang w:eastAsia="es-CR"/>
              </w:rPr>
            </w:pPr>
          </w:p>
        </w:tc>
      </w:tr>
      <w:tr w:rsidR="00584947" w:rsidRPr="00EC72AB" w14:paraId="30DF34CE" w14:textId="77777777" w:rsidTr="00F40D0B">
        <w:trPr>
          <w:trHeight w:val="315"/>
        </w:trPr>
        <w:tc>
          <w:tcPr>
            <w:tcW w:w="3960" w:type="dxa"/>
            <w:tcBorders>
              <w:top w:val="nil"/>
              <w:left w:val="single" w:sz="8" w:space="0" w:color="auto"/>
              <w:bottom w:val="single" w:sz="8" w:space="0" w:color="auto"/>
              <w:right w:val="single" w:sz="8" w:space="0" w:color="auto"/>
            </w:tcBorders>
            <w:shd w:val="clear" w:color="000000" w:fill="FFF2CC"/>
            <w:noWrap/>
            <w:vAlign w:val="center"/>
            <w:hideMark/>
          </w:tcPr>
          <w:p w14:paraId="2364E31F" w14:textId="77777777" w:rsidR="00584947" w:rsidRPr="00EC72AB" w:rsidRDefault="00584947" w:rsidP="00F40D0B">
            <w:pPr>
              <w:rPr>
                <w:rFonts w:ascii="Arial" w:hAnsi="Arial" w:cs="Arial"/>
                <w:b/>
                <w:bCs/>
                <w:color w:val="000000"/>
                <w:sz w:val="22"/>
                <w:szCs w:val="22"/>
                <w:lang w:eastAsia="es-CR"/>
              </w:rPr>
            </w:pPr>
            <w:r w:rsidRPr="00EC72AB">
              <w:rPr>
                <w:rFonts w:ascii="Arial" w:hAnsi="Arial" w:cs="Arial"/>
                <w:b/>
                <w:bCs/>
                <w:color w:val="000000"/>
                <w:sz w:val="22"/>
                <w:szCs w:val="22"/>
                <w:lang w:eastAsia="es-CR"/>
              </w:rPr>
              <w:t xml:space="preserve">Gran Área Metropolitana (GAM) </w:t>
            </w:r>
          </w:p>
        </w:tc>
        <w:tc>
          <w:tcPr>
            <w:tcW w:w="744" w:type="dxa"/>
            <w:tcBorders>
              <w:top w:val="nil"/>
              <w:left w:val="nil"/>
              <w:bottom w:val="single" w:sz="8" w:space="0" w:color="auto"/>
              <w:right w:val="single" w:sz="8" w:space="0" w:color="auto"/>
            </w:tcBorders>
            <w:shd w:val="clear" w:color="auto" w:fill="auto"/>
            <w:noWrap/>
            <w:vAlign w:val="center"/>
            <w:hideMark/>
          </w:tcPr>
          <w:p w14:paraId="7069D9B3"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20%</w:t>
            </w:r>
          </w:p>
        </w:tc>
        <w:tc>
          <w:tcPr>
            <w:tcW w:w="36" w:type="dxa"/>
            <w:vAlign w:val="center"/>
            <w:hideMark/>
          </w:tcPr>
          <w:p w14:paraId="27D1A622" w14:textId="77777777" w:rsidR="00584947" w:rsidRPr="00EC72AB" w:rsidRDefault="00584947" w:rsidP="00F40D0B">
            <w:pPr>
              <w:rPr>
                <w:lang w:eastAsia="es-CR"/>
              </w:rPr>
            </w:pPr>
          </w:p>
        </w:tc>
      </w:tr>
      <w:tr w:rsidR="00584947" w:rsidRPr="00EC72AB" w14:paraId="208E6D7D" w14:textId="77777777" w:rsidTr="00F40D0B">
        <w:trPr>
          <w:trHeight w:val="315"/>
        </w:trPr>
        <w:tc>
          <w:tcPr>
            <w:tcW w:w="3960" w:type="dxa"/>
            <w:tcBorders>
              <w:top w:val="nil"/>
              <w:left w:val="single" w:sz="8" w:space="0" w:color="auto"/>
              <w:bottom w:val="single" w:sz="8" w:space="0" w:color="auto"/>
              <w:right w:val="single" w:sz="8" w:space="0" w:color="auto"/>
            </w:tcBorders>
            <w:shd w:val="clear" w:color="000000" w:fill="FFF2CC"/>
            <w:noWrap/>
            <w:vAlign w:val="center"/>
            <w:hideMark/>
          </w:tcPr>
          <w:p w14:paraId="7DF97D20" w14:textId="77777777" w:rsidR="00584947" w:rsidRPr="00EC72AB" w:rsidRDefault="00584947" w:rsidP="00F40D0B">
            <w:pPr>
              <w:rPr>
                <w:rFonts w:ascii="Arial" w:hAnsi="Arial" w:cs="Arial"/>
                <w:b/>
                <w:bCs/>
                <w:color w:val="000000"/>
                <w:sz w:val="22"/>
                <w:szCs w:val="22"/>
                <w:lang w:eastAsia="es-CR"/>
              </w:rPr>
            </w:pPr>
            <w:r w:rsidRPr="00EC72AB">
              <w:rPr>
                <w:rFonts w:ascii="Arial" w:hAnsi="Arial" w:cs="Arial"/>
                <w:b/>
                <w:bCs/>
                <w:color w:val="000000"/>
                <w:sz w:val="22"/>
                <w:szCs w:val="22"/>
                <w:lang w:eastAsia="es-CR"/>
              </w:rPr>
              <w:t xml:space="preserve">Resto del país </w:t>
            </w:r>
          </w:p>
        </w:tc>
        <w:tc>
          <w:tcPr>
            <w:tcW w:w="744" w:type="dxa"/>
            <w:tcBorders>
              <w:top w:val="nil"/>
              <w:left w:val="nil"/>
              <w:bottom w:val="single" w:sz="8" w:space="0" w:color="auto"/>
              <w:right w:val="single" w:sz="8" w:space="0" w:color="auto"/>
            </w:tcBorders>
            <w:shd w:val="clear" w:color="auto" w:fill="auto"/>
            <w:noWrap/>
            <w:vAlign w:val="center"/>
            <w:hideMark/>
          </w:tcPr>
          <w:p w14:paraId="674240F7" w14:textId="77777777" w:rsidR="00584947" w:rsidRPr="00EC72AB" w:rsidRDefault="00584947" w:rsidP="00F40D0B">
            <w:pPr>
              <w:jc w:val="center"/>
              <w:rPr>
                <w:rFonts w:ascii="Arial" w:hAnsi="Arial" w:cs="Arial"/>
                <w:color w:val="000000"/>
                <w:sz w:val="22"/>
                <w:szCs w:val="22"/>
                <w:lang w:eastAsia="es-CR"/>
              </w:rPr>
            </w:pPr>
            <w:r w:rsidRPr="00EC72AB">
              <w:rPr>
                <w:rFonts w:ascii="Arial" w:hAnsi="Arial" w:cs="Arial"/>
                <w:color w:val="000000"/>
                <w:sz w:val="22"/>
                <w:szCs w:val="22"/>
                <w:lang w:eastAsia="es-CR"/>
              </w:rPr>
              <w:t>15%</w:t>
            </w:r>
          </w:p>
        </w:tc>
        <w:tc>
          <w:tcPr>
            <w:tcW w:w="36" w:type="dxa"/>
            <w:vAlign w:val="center"/>
            <w:hideMark/>
          </w:tcPr>
          <w:p w14:paraId="73C325CF" w14:textId="77777777" w:rsidR="00584947" w:rsidRPr="00EC72AB" w:rsidRDefault="00584947" w:rsidP="00F40D0B">
            <w:pPr>
              <w:rPr>
                <w:lang w:eastAsia="es-CR"/>
              </w:rPr>
            </w:pPr>
          </w:p>
        </w:tc>
      </w:tr>
    </w:tbl>
    <w:p w14:paraId="130B0E7C" w14:textId="77777777" w:rsidR="00584947" w:rsidRDefault="00584947" w:rsidP="00584947">
      <w:pPr>
        <w:spacing w:line="200" w:lineRule="exact"/>
      </w:pPr>
    </w:p>
    <w:p w14:paraId="18FACF98" w14:textId="0A5DEE8B" w:rsidR="0089257F" w:rsidRDefault="0089257F">
      <w:pPr>
        <w:spacing w:line="200" w:lineRule="exact"/>
      </w:pPr>
    </w:p>
    <w:p w14:paraId="77E59281" w14:textId="20F5725F" w:rsidR="00EC77B9" w:rsidRPr="009365DB" w:rsidRDefault="00EC77B9" w:rsidP="009365DB">
      <w:pPr>
        <w:rPr>
          <w:rFonts w:ascii="Arial" w:hAnsi="Arial" w:cs="Arial"/>
          <w:sz w:val="24"/>
          <w:szCs w:val="24"/>
        </w:rPr>
      </w:pPr>
      <w:r w:rsidRPr="009365DB">
        <w:rPr>
          <w:rFonts w:ascii="Arial" w:hAnsi="Arial" w:cs="Arial"/>
          <w:sz w:val="24"/>
          <w:szCs w:val="24"/>
        </w:rPr>
        <w:t xml:space="preserve">Cumpliendo las restricciones: </w:t>
      </w:r>
    </w:p>
    <w:p w14:paraId="03315EA3" w14:textId="2B9D7924" w:rsidR="00EC77B9" w:rsidRPr="00EC77B9" w:rsidRDefault="00EC77B9">
      <w:pPr>
        <w:spacing w:line="200" w:lineRule="exact"/>
        <w:rPr>
          <w:rFonts w:ascii="Arial" w:hAnsi="Arial" w:cs="Arial"/>
          <w:sz w:val="24"/>
          <w:szCs w:val="24"/>
        </w:rPr>
      </w:pPr>
    </w:p>
    <w:p w14:paraId="533D1FB0" w14:textId="4F23B44F" w:rsidR="00EC77B9" w:rsidRPr="002337B1" w:rsidRDefault="00EC77B9" w:rsidP="002337B1">
      <w:pPr>
        <w:pStyle w:val="Prrafodelista"/>
        <w:numPr>
          <w:ilvl w:val="0"/>
          <w:numId w:val="10"/>
        </w:numPr>
        <w:rPr>
          <w:rFonts w:ascii="Arial" w:hAnsi="Arial" w:cs="Arial"/>
          <w:b/>
          <w:bCs/>
          <w:sz w:val="24"/>
          <w:szCs w:val="24"/>
        </w:rPr>
      </w:pPr>
      <w:r w:rsidRPr="002337B1">
        <w:rPr>
          <w:rFonts w:ascii="Arial" w:hAnsi="Arial" w:cs="Arial"/>
          <w:b/>
          <w:bCs/>
          <w:sz w:val="24"/>
          <w:szCs w:val="24"/>
        </w:rPr>
        <w:t xml:space="preserve">Mínimo por grupo etario: </w:t>
      </w:r>
    </w:p>
    <w:p w14:paraId="4AB2FE54" w14:textId="77777777" w:rsidR="00EC77B9" w:rsidRPr="00EC77B9" w:rsidRDefault="00EC77B9">
      <w:pPr>
        <w:spacing w:line="200" w:lineRule="exact"/>
        <w:rPr>
          <w:rFonts w:ascii="Arial" w:hAnsi="Arial" w:cs="Arial"/>
          <w:sz w:val="24"/>
          <w:szCs w:val="24"/>
        </w:rPr>
      </w:pPr>
    </w:p>
    <w:p w14:paraId="654820E8" w14:textId="77218E24" w:rsidR="00EC77B9" w:rsidRPr="00254A95" w:rsidRDefault="009365DB" w:rsidP="00254A95">
      <w:pPr>
        <w:pStyle w:val="Prrafodelista"/>
        <w:numPr>
          <w:ilvl w:val="0"/>
          <w:numId w:val="8"/>
        </w:numPr>
        <w:rPr>
          <w:rFonts w:ascii="Arial" w:hAnsi="Arial" w:cs="Arial"/>
          <w:sz w:val="24"/>
          <w:szCs w:val="24"/>
        </w:rPr>
      </w:pPr>
      <w:r w:rsidRPr="00254A95">
        <w:rPr>
          <w:rFonts w:ascii="Arial" w:hAnsi="Arial" w:cs="Arial"/>
          <w:color w:val="000000"/>
          <w:sz w:val="24"/>
          <w:szCs w:val="24"/>
        </w:rPr>
        <w:t xml:space="preserve">15-24 años: al menos 20% (400 </w:t>
      </w:r>
      <w:r w:rsidRPr="00254A95">
        <w:rPr>
          <w:rFonts w:ascii="Arial" w:hAnsi="Arial" w:cs="Arial"/>
          <w:color w:val="000000"/>
          <w:sz w:val="24"/>
          <w:szCs w:val="24"/>
          <w:u w:val="single"/>
        </w:rPr>
        <w:t>personas</w:t>
      </w:r>
      <w:r w:rsidRPr="00254A95">
        <w:rPr>
          <w:rFonts w:ascii="Arial" w:hAnsi="Arial" w:cs="Arial"/>
          <w:color w:val="000000"/>
          <w:sz w:val="24"/>
          <w:szCs w:val="24"/>
        </w:rPr>
        <w:t>)</w:t>
      </w:r>
    </w:p>
    <w:p w14:paraId="10D4A2BF" w14:textId="567E7D54" w:rsidR="00EC77B9" w:rsidRDefault="00EC77B9">
      <w:pPr>
        <w:spacing w:line="200" w:lineRule="exact"/>
      </w:pPr>
    </w:p>
    <w:p w14:paraId="0154F2DC" w14:textId="77777777" w:rsidR="009365DB" w:rsidRDefault="009365DB">
      <w:pPr>
        <w:spacing w:line="200" w:lineRule="exact"/>
      </w:pPr>
    </w:p>
    <w:p w14:paraId="13DB6B70" w14:textId="4A942ECE" w:rsidR="009365DB" w:rsidRDefault="009365DB">
      <w:pPr>
        <w:spacing w:line="200" w:lineRule="exact"/>
      </w:pPr>
      <w:r>
        <w:rPr>
          <w:noProof/>
        </w:rPr>
        <w:drawing>
          <wp:anchor distT="0" distB="0" distL="114300" distR="114300" simplePos="0" relativeHeight="251717120" behindDoc="0" locked="0" layoutInCell="1" allowOverlap="1" wp14:anchorId="720EAEEA" wp14:editId="54FCCC43">
            <wp:simplePos x="0" y="0"/>
            <wp:positionH relativeFrom="column">
              <wp:posOffset>-32316</wp:posOffset>
            </wp:positionH>
            <wp:positionV relativeFrom="paragraph">
              <wp:posOffset>71257</wp:posOffset>
            </wp:positionV>
            <wp:extent cx="2954528" cy="646176"/>
            <wp:effectExtent l="0" t="0" r="0" b="5715"/>
            <wp:wrapSquare wrapText="bothSides"/>
            <wp:docPr id="6" name="Picture 1" descr="{&quot;mathml&quot;:&quot;&lt;math style=\&quot;font-family:stix;font-size:16px;\&quot; xmlns=\&quot;http://www.w3.org/1998/Math/MathML\&quot;&gt;&lt;msub&gt;&lt;mi&gt;x&lt;/mi&gt;&lt;mn&gt;11&lt;/mn&gt;&lt;/msub&gt;&lt;mo&gt;+&lt;/mo&gt;&lt;msub&gt;&lt;mi&gt;x&lt;/mi&gt;&lt;mn&gt;12&lt;/mn&gt;&lt;/msub&gt;&lt;mo&gt;+&lt;/mo&gt;&lt;msub&gt;&lt;mi&gt;x&lt;/mi&gt;&lt;mrow&gt;&lt;mn&gt;13&lt;/mn&gt;&lt;mo&gt;&amp;#xA0;&lt;/mo&gt;&lt;/mrow&gt;&lt;/msub&gt;&lt;mo&gt;&amp;#x2265;&lt;/mo&gt;&lt;mn&gt;20&lt;/mn&gt;&lt;mo&gt;%&lt;/mo&gt;&lt;mo&gt;&amp;#xB7;&lt;/mo&gt;&lt;mn&gt;2000&lt;/mn&gt;&lt;mo&gt;=&lt;/mo&gt;&lt;mn&gt;400&lt;/mn&gt;&lt;mspace linebreak=\&quot;newline\&quot;/&gt;&lt;msub&gt;&lt;mi&gt;x&lt;/mi&gt;&lt;mn&gt;11&lt;/mn&gt;&lt;/msub&gt;&lt;mo&gt;+&lt;/mo&gt;&lt;msub&gt;&lt;mi&gt;x&lt;/mi&gt;&lt;mn&gt;12&lt;/mn&gt;&lt;/msub&gt;&lt;mo&gt;+&lt;/mo&gt;&lt;msub&gt;&lt;mi&gt;x&lt;/mi&gt;&lt;mrow&gt;&lt;mn&gt;13&lt;/mn&gt;&lt;mo&gt;&amp;#xA0;&lt;/mo&gt;&lt;/mrow&gt;&lt;/msub&gt;&lt;mo&gt;&amp;#x2265;&lt;/mo&gt;&lt;mn&gt;400&lt;/mn&gt;&lt;mspace linebreak=\&quot;newline\&quot;/&gt;&lt;/math&gt;&quot;,&quot;origin&quot;:&quot;MathType Legacy&quot;,&quot;version&quot;:&quot;v3.18.1&quot;}" title="x subíndice 11 más x subíndice 12 más x subíndice 13 espacio fin subíndice mayor o igual que 20 porcentaje por 2000 igual 400&#10;x subíndice 11 más x subíndice 12 más x subíndice 13 espacio fin subíndice mayor o igual que 4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1&lt;/mn&gt;&lt;/msub&gt;&lt;mo&gt;+&lt;/mo&gt;&lt;msub&gt;&lt;mi&gt;x&lt;/mi&gt;&lt;mn&gt;12&lt;/mn&gt;&lt;/msub&gt;&lt;mo&gt;+&lt;/mo&gt;&lt;msub&gt;&lt;mi&gt;x&lt;/mi&gt;&lt;mrow&gt;&lt;mn&gt;13&lt;/mn&gt;&lt;mo&gt;&amp;#xA0;&lt;/mo&gt;&lt;/mrow&gt;&lt;/msub&gt;&lt;mo&gt;&amp;#x2265;&lt;/mo&gt;&lt;mn&gt;20&lt;/mn&gt;&lt;mo&gt;%&lt;/mo&gt;&lt;mo&gt;&amp;#xB7;&lt;/mo&gt;&lt;mn&gt;2000&lt;/mn&gt;&lt;mo&gt;=&lt;/mo&gt;&lt;mn&gt;400&lt;/mn&gt;&lt;mspace linebreak=\&quot;newline\&quot;/&gt;&lt;msub&gt;&lt;mi&gt;x&lt;/mi&gt;&lt;mn&gt;11&lt;/mn&gt;&lt;/msub&gt;&lt;mo&gt;+&lt;/mo&gt;&lt;msub&gt;&lt;mi&gt;x&lt;/mi&gt;&lt;mn&gt;12&lt;/mn&gt;&lt;/msub&gt;&lt;mo&gt;+&lt;/mo&gt;&lt;msub&gt;&lt;mi&gt;x&lt;/mi&gt;&lt;mrow&gt;&lt;mn&gt;13&lt;/mn&gt;&lt;mo&gt;&amp;#xA0;&lt;/mo&gt;&lt;/mrow&gt;&lt;/msub&gt;&lt;mo&gt;&amp;#x2265;&lt;/mo&gt;&lt;mn&gt;400&lt;/mn&gt;&lt;mspace linebreak=\&quot;newline\&quot;/&gt;&lt;/math&gt;&quot;,&quot;origin&quot;:&quot;MathType Legacy&quot;,&quot;version&quot;:&quot;v3.18.1&quot;}" title="x subíndice 11 más x subíndice 12 más x subíndice 13 espacio fin subíndice mayor o igual que 20 porcentaje por 2000 igual 400&#10;x subíndice 11 más x subíndice 12 más x subíndice 13 espacio fin subíndice mayor o igual que 400&#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54528" cy="646176"/>
                    </a:xfrm>
                    <a:prstGeom prst="rect">
                      <a:avLst/>
                    </a:prstGeom>
                  </pic:spPr>
                </pic:pic>
              </a:graphicData>
            </a:graphic>
          </wp:anchor>
        </w:drawing>
      </w:r>
    </w:p>
    <w:p w14:paraId="2B5A326D" w14:textId="794797B7" w:rsidR="00EC77B9" w:rsidRDefault="00EC77B9">
      <w:pPr>
        <w:spacing w:line="200" w:lineRule="exact"/>
      </w:pPr>
    </w:p>
    <w:p w14:paraId="2ECBA134" w14:textId="77777777" w:rsidR="009365DB" w:rsidRDefault="009365DB" w:rsidP="0089257F">
      <w:pPr>
        <w:pStyle w:val="Ttulo2"/>
        <w:numPr>
          <w:ilvl w:val="0"/>
          <w:numId w:val="0"/>
        </w:numPr>
        <w:ind w:left="567" w:hanging="720"/>
      </w:pPr>
    </w:p>
    <w:p w14:paraId="5826F3BF" w14:textId="77777777" w:rsidR="009365DB" w:rsidRDefault="009365DB" w:rsidP="0089257F">
      <w:pPr>
        <w:pStyle w:val="Ttulo2"/>
        <w:numPr>
          <w:ilvl w:val="0"/>
          <w:numId w:val="0"/>
        </w:numPr>
        <w:ind w:left="567" w:hanging="720"/>
      </w:pPr>
    </w:p>
    <w:p w14:paraId="7CB6735B" w14:textId="5AB6B302" w:rsidR="00254A95" w:rsidRDefault="00254A95" w:rsidP="00254A95">
      <w:pPr>
        <w:pStyle w:val="Prrafodelista"/>
        <w:numPr>
          <w:ilvl w:val="0"/>
          <w:numId w:val="8"/>
        </w:numPr>
      </w:pPr>
      <w:r w:rsidRPr="00254A95">
        <w:rPr>
          <w:rFonts w:ascii="Arial" w:hAnsi="Arial" w:cs="Arial"/>
          <w:color w:val="000000"/>
          <w:sz w:val="24"/>
          <w:szCs w:val="24"/>
        </w:rPr>
        <w:t>25-44 años: al menos 30% (600 personas)</w:t>
      </w:r>
    </w:p>
    <w:p w14:paraId="7E74780B" w14:textId="77777777" w:rsidR="00254A95" w:rsidRDefault="00254A95" w:rsidP="00254A95">
      <w:pPr>
        <w:spacing w:line="200" w:lineRule="exact"/>
      </w:pPr>
    </w:p>
    <w:p w14:paraId="552E464A" w14:textId="26143567" w:rsidR="00254A95" w:rsidRDefault="00254A95" w:rsidP="00254A95">
      <w:pPr>
        <w:spacing w:line="200" w:lineRule="exact"/>
      </w:pPr>
      <w:r>
        <w:rPr>
          <w:noProof/>
        </w:rPr>
        <w:drawing>
          <wp:anchor distT="0" distB="0" distL="114300" distR="114300" simplePos="0" relativeHeight="251719168" behindDoc="0" locked="0" layoutInCell="1" allowOverlap="1" wp14:anchorId="70517846" wp14:editId="007FF6B1">
            <wp:simplePos x="0" y="0"/>
            <wp:positionH relativeFrom="column">
              <wp:posOffset>-32316</wp:posOffset>
            </wp:positionH>
            <wp:positionV relativeFrom="paragraph">
              <wp:posOffset>71257</wp:posOffset>
            </wp:positionV>
            <wp:extent cx="2954528" cy="646176"/>
            <wp:effectExtent l="0" t="0" r="0" b="5715"/>
            <wp:wrapSquare wrapText="bothSides"/>
            <wp:docPr id="7" name="Picture 1" descr="{&quot;mathml&quot;:&quot;&lt;math style=\&quot;font-family:stix;font-size:16px;\&quot; xmlns=\&quot;http://www.w3.org/1998/Math/MathML\&quot;&gt;&lt;msub&gt;&lt;mi&gt;x&lt;/mi&gt;&lt;mn&gt;21&lt;/mn&gt;&lt;/msub&gt;&lt;mo&gt;+&lt;/mo&gt;&lt;msub&gt;&lt;mi&gt;x&lt;/mi&gt;&lt;mn&gt;22&lt;/mn&gt;&lt;/msub&gt;&lt;mo&gt;+&lt;/mo&gt;&lt;msub&gt;&lt;mi&gt;x&lt;/mi&gt;&lt;mrow&gt;&lt;mn&gt;23&lt;/mn&gt;&lt;mo&gt;&amp;#xA0;&lt;/mo&gt;&lt;/mrow&gt;&lt;/msub&gt;&lt;mo&gt;&amp;#x2265;&lt;/mo&gt;&lt;mn&gt;30&lt;/mn&gt;&lt;mo&gt;%&lt;/mo&gt;&lt;mo&gt;&amp;#xB7;&lt;/mo&gt;&lt;mn&gt;2000&lt;/mn&gt;&lt;mo&gt;=&lt;/mo&gt;&lt;mn&gt;600&lt;/mn&gt;&lt;mspace linebreak=\&quot;newline\&quot;/&gt;&lt;msub&gt;&lt;mi&gt;x&lt;/mi&gt;&lt;mn&gt;21&lt;/mn&gt;&lt;/msub&gt;&lt;mo&gt;+&lt;/mo&gt;&lt;msub&gt;&lt;mi&gt;x&lt;/mi&gt;&lt;mn&gt;22&lt;/mn&gt;&lt;/msub&gt;&lt;mo&gt;+&lt;/mo&gt;&lt;msub&gt;&lt;mi&gt;x&lt;/mi&gt;&lt;mrow&gt;&lt;mn&gt;23&lt;/mn&gt;&lt;mo&gt;&amp;#xA0;&lt;/mo&gt;&lt;/mrow&gt;&lt;/msub&gt;&lt;mo&gt;&amp;#x2265;&lt;/mo&gt;&lt;mn&gt;600&lt;/mn&gt;&lt;mspace linebreak=\&quot;newline\&quot;/&gt;&lt;/math&gt;&quot;,&quot;origin&quot;:&quot;MathType Legacy&quot;,&quot;version&quot;:&quot;v3.18.1&quot;}" title="x subíndice 21 más x subíndice 22 más x subíndice 23 espacio fin subíndice mayor o igual que 30 porcentaje por 2000 igual 600&#10;x subíndice 21 más x subíndice 22 más x subíndice 23 espacio fin subíndice mayor o igual que 6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21&lt;/mn&gt;&lt;/msub&gt;&lt;mo&gt;+&lt;/mo&gt;&lt;msub&gt;&lt;mi&gt;x&lt;/mi&gt;&lt;mn&gt;22&lt;/mn&gt;&lt;/msub&gt;&lt;mo&gt;+&lt;/mo&gt;&lt;msub&gt;&lt;mi&gt;x&lt;/mi&gt;&lt;mrow&gt;&lt;mn&gt;23&lt;/mn&gt;&lt;mo&gt;&amp;#xA0;&lt;/mo&gt;&lt;/mrow&gt;&lt;/msub&gt;&lt;mo&gt;&amp;#x2265;&lt;/mo&gt;&lt;mn&gt;30&lt;/mn&gt;&lt;mo&gt;%&lt;/mo&gt;&lt;mo&gt;&amp;#xB7;&lt;/mo&gt;&lt;mn&gt;2000&lt;/mn&gt;&lt;mo&gt;=&lt;/mo&gt;&lt;mn&gt;600&lt;/mn&gt;&lt;mspace linebreak=\&quot;newline\&quot;/&gt;&lt;msub&gt;&lt;mi&gt;x&lt;/mi&gt;&lt;mn&gt;21&lt;/mn&gt;&lt;/msub&gt;&lt;mo&gt;+&lt;/mo&gt;&lt;msub&gt;&lt;mi&gt;x&lt;/mi&gt;&lt;mn&gt;22&lt;/mn&gt;&lt;/msub&gt;&lt;mo&gt;+&lt;/mo&gt;&lt;msub&gt;&lt;mi&gt;x&lt;/mi&gt;&lt;mrow&gt;&lt;mn&gt;23&lt;/mn&gt;&lt;mo&gt;&amp;#xA0;&lt;/mo&gt;&lt;/mrow&gt;&lt;/msub&gt;&lt;mo&gt;&amp;#x2265;&lt;/mo&gt;&lt;mn&gt;600&lt;/mn&gt;&lt;mspace linebreak=\&quot;newline\&quot;/&gt;&lt;/math&gt;&quot;,&quot;origin&quot;:&quot;MathType Legacy&quot;,&quot;version&quot;:&quot;v3.18.1&quot;}" title="x subíndice 21 más x subíndice 22 más x subíndice 23 espacio fin subíndice mayor o igual que 30 porcentaje por 2000 igual 600&#10;x subíndice 21 más x subíndice 22 más x subíndice 23 espacio fin subíndice mayor o igual que 600&#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54528" cy="646176"/>
                    </a:xfrm>
                    <a:prstGeom prst="rect">
                      <a:avLst/>
                    </a:prstGeom>
                  </pic:spPr>
                </pic:pic>
              </a:graphicData>
            </a:graphic>
          </wp:anchor>
        </w:drawing>
      </w:r>
    </w:p>
    <w:p w14:paraId="6B4B6E4E" w14:textId="77777777" w:rsidR="00254A95" w:rsidRDefault="00254A95" w:rsidP="00254A95">
      <w:pPr>
        <w:spacing w:line="200" w:lineRule="exact"/>
      </w:pPr>
    </w:p>
    <w:p w14:paraId="47D395FB" w14:textId="77777777" w:rsidR="00254A95" w:rsidRDefault="00254A95" w:rsidP="00254A95">
      <w:pPr>
        <w:pStyle w:val="Ttulo2"/>
        <w:numPr>
          <w:ilvl w:val="0"/>
          <w:numId w:val="0"/>
        </w:numPr>
        <w:ind w:left="567" w:hanging="720"/>
      </w:pPr>
    </w:p>
    <w:p w14:paraId="56F48F88" w14:textId="5548628F" w:rsidR="009365DB" w:rsidRDefault="009365DB" w:rsidP="00254A95"/>
    <w:p w14:paraId="54F9F6B1" w14:textId="5F786726" w:rsidR="00254A95" w:rsidRDefault="00254A95" w:rsidP="00254A95"/>
    <w:p w14:paraId="291A08EE" w14:textId="7DB84CF3" w:rsidR="000D4E1E" w:rsidRDefault="000D4E1E" w:rsidP="00254A95"/>
    <w:p w14:paraId="226CFE9D" w14:textId="4AF78670" w:rsidR="000D4E1E" w:rsidRDefault="000D4E1E" w:rsidP="00254A95"/>
    <w:p w14:paraId="14ED4FEE" w14:textId="77777777" w:rsidR="000D4E1E" w:rsidRDefault="000D4E1E" w:rsidP="00254A95"/>
    <w:p w14:paraId="202C5DF9" w14:textId="77777777" w:rsidR="00254A95" w:rsidRPr="00254A95" w:rsidRDefault="00254A95" w:rsidP="00254A95"/>
    <w:p w14:paraId="488E0819" w14:textId="6E537215" w:rsidR="00254A95" w:rsidRPr="00254A95" w:rsidRDefault="00254A95" w:rsidP="00254A95">
      <w:pPr>
        <w:pStyle w:val="Prrafodelista"/>
        <w:numPr>
          <w:ilvl w:val="0"/>
          <w:numId w:val="8"/>
        </w:numPr>
        <w:rPr>
          <w:rFonts w:ascii="Arial" w:hAnsi="Arial" w:cs="Arial"/>
          <w:sz w:val="24"/>
          <w:szCs w:val="24"/>
        </w:rPr>
      </w:pPr>
      <w:r w:rsidRPr="00254A95">
        <w:rPr>
          <w:rFonts w:ascii="Arial" w:hAnsi="Arial" w:cs="Arial"/>
          <w:sz w:val="24"/>
          <w:szCs w:val="24"/>
        </w:rPr>
        <w:t>45-64 años: al menos 15% (300 personas).</w:t>
      </w:r>
    </w:p>
    <w:p w14:paraId="0BD977EF" w14:textId="7B91F1F0" w:rsidR="00254A95" w:rsidRDefault="002337B1" w:rsidP="00254A95">
      <w:pPr>
        <w:spacing w:line="200" w:lineRule="exact"/>
      </w:pPr>
      <w:r>
        <w:rPr>
          <w:noProof/>
        </w:rPr>
        <w:drawing>
          <wp:anchor distT="0" distB="0" distL="114300" distR="114300" simplePos="0" relativeHeight="251721216" behindDoc="0" locked="0" layoutInCell="1" allowOverlap="1" wp14:anchorId="28FB7A47" wp14:editId="528EB375">
            <wp:simplePos x="0" y="0"/>
            <wp:positionH relativeFrom="column">
              <wp:posOffset>-32316</wp:posOffset>
            </wp:positionH>
            <wp:positionV relativeFrom="paragraph">
              <wp:posOffset>71257</wp:posOffset>
            </wp:positionV>
            <wp:extent cx="3005328" cy="646176"/>
            <wp:effectExtent l="0" t="0" r="0" b="5715"/>
            <wp:wrapSquare wrapText="bothSides"/>
            <wp:docPr id="8" name="Picture 1" descr="{&quot;mathml&quot;:&quot;&lt;math style=\&quot;font-family:stix;font-size:16px;\&quot; xmlns=\&quot;http://www.w3.org/1998/Math/MathML\&quot;&gt;&lt;msub&gt;&lt;mi&gt;x&lt;/mi&gt;&lt;mn&gt;31&lt;/mn&gt;&lt;/msub&gt;&lt;mo&gt;+&lt;/mo&gt;&lt;msub&gt;&lt;mi&gt;x&lt;/mi&gt;&lt;mn&gt;32&lt;/mn&gt;&lt;/msub&gt;&lt;mo&gt;+&lt;/mo&gt;&lt;msub&gt;&lt;mi&gt;x&lt;/mi&gt;&lt;mrow&gt;&lt;mn&gt;33&lt;/mn&gt;&lt;mo&gt;&amp;#xA0;&lt;/mo&gt;&lt;/mrow&gt;&lt;/msub&gt;&lt;mo&gt;&amp;#x2265;&lt;/mo&gt;&lt;mn&gt;15&lt;/mn&gt;&lt;mo&gt;&amp;#xA0;&lt;/mo&gt;&lt;mo&gt;%&lt;/mo&gt;&lt;mo&gt;&amp;#xB7;&lt;/mo&gt;&lt;mn&gt;2000&lt;/mn&gt;&lt;mo&gt;=&lt;/mo&gt;&lt;mn&gt;300&lt;/mn&gt;&lt;mspace linebreak=\&quot;newline\&quot;/&gt;&lt;msub&gt;&lt;mi&gt;x&lt;/mi&gt;&lt;mn&gt;31&lt;/mn&gt;&lt;/msub&gt;&lt;mo&gt;+&lt;/mo&gt;&lt;msub&gt;&lt;mi&gt;x&lt;/mi&gt;&lt;mn&gt;32&lt;/mn&gt;&lt;/msub&gt;&lt;mo&gt;+&lt;/mo&gt;&lt;msub&gt;&lt;mi&gt;x&lt;/mi&gt;&lt;mrow&gt;&lt;mn&gt;33&lt;/mn&gt;&lt;mo&gt;&amp;#xA0;&lt;/mo&gt;&lt;/mrow&gt;&lt;/msub&gt;&lt;mo&gt;&amp;#x2265;&lt;/mo&gt;&lt;mn&gt;300&lt;/mn&gt;&lt;mspace linebreak=\&quot;newline\&quot;/&gt;&lt;/math&gt;&quot;,&quot;origin&quot;:&quot;MathType Legacy&quot;,&quot;version&quot;:&quot;v3.18.1&quot;}" title="x subíndice 31 más x subíndice 32 más x subíndice 33 espacio fin subíndice mayor o igual que 15 espacio porcentaje por 2000 igual 300&#10;x subíndice 31 más x subíndice 32 más x subíndice 33 espacio fin subíndice mayor o igual que 3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31&lt;/mn&gt;&lt;/msub&gt;&lt;mo&gt;+&lt;/mo&gt;&lt;msub&gt;&lt;mi&gt;x&lt;/mi&gt;&lt;mn&gt;32&lt;/mn&gt;&lt;/msub&gt;&lt;mo&gt;+&lt;/mo&gt;&lt;msub&gt;&lt;mi&gt;x&lt;/mi&gt;&lt;mrow&gt;&lt;mn&gt;33&lt;/mn&gt;&lt;mo&gt;&amp;#xA0;&lt;/mo&gt;&lt;/mrow&gt;&lt;/msub&gt;&lt;mo&gt;&amp;#x2265;&lt;/mo&gt;&lt;mn&gt;15&lt;/mn&gt;&lt;mo&gt;&amp;#xA0;&lt;/mo&gt;&lt;mo&gt;%&lt;/mo&gt;&lt;mo&gt;&amp;#xB7;&lt;/mo&gt;&lt;mn&gt;2000&lt;/mn&gt;&lt;mo&gt;=&lt;/mo&gt;&lt;mn&gt;300&lt;/mn&gt;&lt;mspace linebreak=\&quot;newline\&quot;/&gt;&lt;msub&gt;&lt;mi&gt;x&lt;/mi&gt;&lt;mn&gt;31&lt;/mn&gt;&lt;/msub&gt;&lt;mo&gt;+&lt;/mo&gt;&lt;msub&gt;&lt;mi&gt;x&lt;/mi&gt;&lt;mn&gt;32&lt;/mn&gt;&lt;/msub&gt;&lt;mo&gt;+&lt;/mo&gt;&lt;msub&gt;&lt;mi&gt;x&lt;/mi&gt;&lt;mrow&gt;&lt;mn&gt;33&lt;/mn&gt;&lt;mo&gt;&amp;#xA0;&lt;/mo&gt;&lt;/mrow&gt;&lt;/msub&gt;&lt;mo&gt;&amp;#x2265;&lt;/mo&gt;&lt;mn&gt;300&lt;/mn&gt;&lt;mspace linebreak=\&quot;newline\&quot;/&gt;&lt;/math&gt;&quot;,&quot;origin&quot;:&quot;MathType Legacy&quot;,&quot;version&quot;:&quot;v3.18.1&quot;}" title="x subíndice 31 más x subíndice 32 más x subíndice 33 espacio fin subíndice mayor o igual que 15 espacio porcentaje por 2000 igual 300&#10;x subíndice 31 más x subíndice 32 más x subíndice 33 espacio fin subíndice mayor o igual que 300&#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5328" cy="646176"/>
                    </a:xfrm>
                    <a:prstGeom prst="rect">
                      <a:avLst/>
                    </a:prstGeom>
                  </pic:spPr>
                </pic:pic>
              </a:graphicData>
            </a:graphic>
          </wp:anchor>
        </w:drawing>
      </w:r>
    </w:p>
    <w:p w14:paraId="30DABEED" w14:textId="77777777" w:rsidR="00254A95" w:rsidRDefault="00254A95" w:rsidP="00254A95">
      <w:pPr>
        <w:spacing w:line="200" w:lineRule="exact"/>
      </w:pPr>
    </w:p>
    <w:p w14:paraId="52DB5F4A" w14:textId="77777777" w:rsidR="00254A95" w:rsidRDefault="00254A95" w:rsidP="00254A95">
      <w:pPr>
        <w:pStyle w:val="Ttulo2"/>
        <w:numPr>
          <w:ilvl w:val="0"/>
          <w:numId w:val="0"/>
        </w:numPr>
        <w:ind w:left="567" w:hanging="720"/>
      </w:pPr>
    </w:p>
    <w:p w14:paraId="44E387E1" w14:textId="77777777" w:rsidR="00254A95" w:rsidRPr="00254A95" w:rsidRDefault="00254A95" w:rsidP="00254A95"/>
    <w:p w14:paraId="67E08F17" w14:textId="77777777" w:rsidR="00254A95" w:rsidRPr="00254A95" w:rsidRDefault="00254A95" w:rsidP="00254A95"/>
    <w:p w14:paraId="077BD5DF" w14:textId="77777777" w:rsidR="002337B1" w:rsidRPr="00254A95" w:rsidRDefault="002337B1" w:rsidP="002337B1"/>
    <w:p w14:paraId="34C88DF3" w14:textId="658727E1" w:rsidR="002337B1" w:rsidRPr="00254A95" w:rsidRDefault="002337B1" w:rsidP="002337B1">
      <w:pPr>
        <w:pStyle w:val="Prrafodelista"/>
        <w:numPr>
          <w:ilvl w:val="0"/>
          <w:numId w:val="8"/>
        </w:numPr>
        <w:rPr>
          <w:rFonts w:ascii="Arial" w:hAnsi="Arial" w:cs="Arial"/>
          <w:sz w:val="24"/>
          <w:szCs w:val="24"/>
        </w:rPr>
      </w:pPr>
      <w:r w:rsidRPr="002337B1">
        <w:rPr>
          <w:rFonts w:ascii="Arial" w:hAnsi="Arial" w:cs="Arial"/>
          <w:sz w:val="24"/>
          <w:szCs w:val="24"/>
        </w:rPr>
        <w:t>65 o más años: al menos 15% (300 personas)</w:t>
      </w:r>
    </w:p>
    <w:p w14:paraId="0CFA7720" w14:textId="4AB80D65" w:rsidR="002337B1" w:rsidRDefault="002337B1" w:rsidP="002337B1">
      <w:pPr>
        <w:spacing w:line="200" w:lineRule="exact"/>
      </w:pPr>
      <w:r>
        <w:rPr>
          <w:noProof/>
        </w:rPr>
        <w:drawing>
          <wp:anchor distT="0" distB="0" distL="114300" distR="114300" simplePos="0" relativeHeight="251723264" behindDoc="0" locked="0" layoutInCell="1" allowOverlap="1" wp14:anchorId="11E6A9D8" wp14:editId="590E8840">
            <wp:simplePos x="0" y="0"/>
            <wp:positionH relativeFrom="column">
              <wp:posOffset>-32316</wp:posOffset>
            </wp:positionH>
            <wp:positionV relativeFrom="paragraph">
              <wp:posOffset>71257</wp:posOffset>
            </wp:positionV>
            <wp:extent cx="3005328" cy="646176"/>
            <wp:effectExtent l="0" t="0" r="0" b="5715"/>
            <wp:wrapSquare wrapText="bothSides"/>
            <wp:docPr id="9" name="Picture 1" descr="{&quot;mathml&quot;:&quot;&lt;math style=\&quot;font-family:stix;font-size:16px;\&quot; xmlns=\&quot;http://www.w3.org/1998/Math/MathML\&quot;&gt;&lt;msub&gt;&lt;mi&gt;x&lt;/mi&gt;&lt;mn&gt;41&lt;/mn&gt;&lt;/msub&gt;&lt;mo&gt;+&lt;/mo&gt;&lt;msub&gt;&lt;mi&gt;x&lt;/mi&gt;&lt;mn&gt;42&lt;/mn&gt;&lt;/msub&gt;&lt;mo&gt;+&lt;/mo&gt;&lt;msub&gt;&lt;mi&gt;x&lt;/mi&gt;&lt;mrow&gt;&lt;mn&gt;43&lt;/mn&gt;&lt;mo&gt;&amp;#xA0;&lt;/mo&gt;&lt;/mrow&gt;&lt;/msub&gt;&lt;mo&gt;&amp;#x2265;&lt;/mo&gt;&lt;mn&gt;15&lt;/mn&gt;&lt;mo&gt;&amp;#xA0;&lt;/mo&gt;&lt;mo&gt;%&lt;/mo&gt;&lt;mo&gt;&amp;#xB7;&lt;/mo&gt;&lt;mn&gt;2000&lt;/mn&gt;&lt;mo&gt;=&lt;/mo&gt;&lt;mn&gt;300&lt;/mn&gt;&lt;mspace linebreak=\&quot;newline\&quot;/&gt;&lt;msub&gt;&lt;mi&gt;x&lt;/mi&gt;&lt;mn&gt;41&lt;/mn&gt;&lt;/msub&gt;&lt;mo&gt;+&lt;/mo&gt;&lt;msub&gt;&lt;mi&gt;x&lt;/mi&gt;&lt;mn&gt;42&lt;/mn&gt;&lt;/msub&gt;&lt;mo&gt;+&lt;/mo&gt;&lt;msub&gt;&lt;mi&gt;x&lt;/mi&gt;&lt;mrow&gt;&lt;mn&gt;43&lt;/mn&gt;&lt;mo&gt;&amp;#xA0;&lt;/mo&gt;&lt;/mrow&gt;&lt;/msub&gt;&lt;mo&gt;&amp;#x2265;&lt;/mo&gt;&lt;mn&gt;300&lt;/mn&gt;&lt;mspace linebreak=\&quot;newline\&quot;/&gt;&lt;/math&gt;&quot;,&quot;origin&quot;:&quot;MathType Legacy&quot;,&quot;version&quot;:&quot;v3.18.1&quot;}" title="x subíndice 41 más x subíndice 42 más x subíndice 43 espacio fin subíndice mayor o igual que 15 espacio porcentaje por 2000 igual 300&#10;x subíndice 41 más x subíndice 42 más x subíndice 43 espacio fin subíndice mayor o igual que 3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41&lt;/mn&gt;&lt;/msub&gt;&lt;mo&gt;+&lt;/mo&gt;&lt;msub&gt;&lt;mi&gt;x&lt;/mi&gt;&lt;mn&gt;42&lt;/mn&gt;&lt;/msub&gt;&lt;mo&gt;+&lt;/mo&gt;&lt;msub&gt;&lt;mi&gt;x&lt;/mi&gt;&lt;mrow&gt;&lt;mn&gt;43&lt;/mn&gt;&lt;mo&gt;&amp;#xA0;&lt;/mo&gt;&lt;/mrow&gt;&lt;/msub&gt;&lt;mo&gt;&amp;#x2265;&lt;/mo&gt;&lt;mn&gt;15&lt;/mn&gt;&lt;mo&gt;&amp;#xA0;&lt;/mo&gt;&lt;mo&gt;%&lt;/mo&gt;&lt;mo&gt;&amp;#xB7;&lt;/mo&gt;&lt;mn&gt;2000&lt;/mn&gt;&lt;mo&gt;=&lt;/mo&gt;&lt;mn&gt;300&lt;/mn&gt;&lt;mspace linebreak=\&quot;newline\&quot;/&gt;&lt;msub&gt;&lt;mi&gt;x&lt;/mi&gt;&lt;mn&gt;41&lt;/mn&gt;&lt;/msub&gt;&lt;mo&gt;+&lt;/mo&gt;&lt;msub&gt;&lt;mi&gt;x&lt;/mi&gt;&lt;mn&gt;42&lt;/mn&gt;&lt;/msub&gt;&lt;mo&gt;+&lt;/mo&gt;&lt;msub&gt;&lt;mi&gt;x&lt;/mi&gt;&lt;mrow&gt;&lt;mn&gt;43&lt;/mn&gt;&lt;mo&gt;&amp;#xA0;&lt;/mo&gt;&lt;/mrow&gt;&lt;/msub&gt;&lt;mo&gt;&amp;#x2265;&lt;/mo&gt;&lt;mn&gt;300&lt;/mn&gt;&lt;mspace linebreak=\&quot;newline\&quot;/&gt;&lt;/math&gt;&quot;,&quot;origin&quot;:&quot;MathType Legacy&quot;,&quot;version&quot;:&quot;v3.18.1&quot;}" title="x subíndice 41 más x subíndice 42 más x subíndice 43 espacio fin subíndice mayor o igual que 15 espacio porcentaje por 2000 igual 300&#10;x subíndice 41 más x subíndice 42 más x subíndice 43 espacio fin subíndice mayor o igual que 300&#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5328" cy="646176"/>
                    </a:xfrm>
                    <a:prstGeom prst="rect">
                      <a:avLst/>
                    </a:prstGeom>
                  </pic:spPr>
                </pic:pic>
              </a:graphicData>
            </a:graphic>
          </wp:anchor>
        </w:drawing>
      </w:r>
    </w:p>
    <w:p w14:paraId="7FB8C3EA" w14:textId="77777777" w:rsidR="002337B1" w:rsidRDefault="002337B1" w:rsidP="002337B1">
      <w:pPr>
        <w:spacing w:line="200" w:lineRule="exact"/>
      </w:pPr>
    </w:p>
    <w:p w14:paraId="6E40D82C" w14:textId="77777777" w:rsidR="002337B1" w:rsidRDefault="002337B1" w:rsidP="002337B1">
      <w:pPr>
        <w:pStyle w:val="Ttulo2"/>
        <w:numPr>
          <w:ilvl w:val="0"/>
          <w:numId w:val="0"/>
        </w:numPr>
        <w:ind w:left="567" w:hanging="720"/>
      </w:pPr>
    </w:p>
    <w:p w14:paraId="48B20D0A" w14:textId="77777777" w:rsidR="002337B1" w:rsidRPr="00254A95" w:rsidRDefault="002337B1" w:rsidP="002337B1"/>
    <w:p w14:paraId="3AA967A0" w14:textId="092E1E18" w:rsidR="00254A95" w:rsidRPr="00254A95" w:rsidRDefault="00254A95" w:rsidP="00254A95"/>
    <w:p w14:paraId="49453CFC" w14:textId="00416738" w:rsidR="00254A95" w:rsidRPr="00254A95" w:rsidRDefault="00254A95" w:rsidP="00254A95"/>
    <w:p w14:paraId="68D31060" w14:textId="33EF8A68" w:rsidR="00254A95" w:rsidRPr="002337B1" w:rsidRDefault="002337B1" w:rsidP="00254A95">
      <w:pPr>
        <w:rPr>
          <w:rFonts w:ascii="Arial" w:hAnsi="Arial" w:cs="Arial"/>
          <w:b/>
          <w:bCs/>
          <w:sz w:val="24"/>
          <w:szCs w:val="24"/>
        </w:rPr>
      </w:pPr>
      <w:r w:rsidRPr="002337B1">
        <w:rPr>
          <w:rFonts w:ascii="Arial" w:hAnsi="Arial" w:cs="Arial"/>
          <w:b/>
          <w:bCs/>
          <w:sz w:val="24"/>
          <w:szCs w:val="24"/>
        </w:rPr>
        <w:t>B.</w:t>
      </w:r>
      <w:r w:rsidRPr="002337B1">
        <w:rPr>
          <w:rFonts w:ascii="Arial" w:hAnsi="Arial" w:cs="Arial"/>
          <w:b/>
          <w:bCs/>
          <w:color w:val="000000"/>
          <w:sz w:val="24"/>
          <w:szCs w:val="24"/>
        </w:rPr>
        <w:t xml:space="preserve"> Mínimo por región</w:t>
      </w:r>
    </w:p>
    <w:p w14:paraId="065D7B40" w14:textId="4B4E0D0F" w:rsidR="002337B1" w:rsidRDefault="002337B1" w:rsidP="00254A95"/>
    <w:p w14:paraId="0C57C4E1" w14:textId="1E28A9B5" w:rsidR="002337B1" w:rsidRPr="002337B1" w:rsidRDefault="002337B1" w:rsidP="002337B1">
      <w:pPr>
        <w:rPr>
          <w:rFonts w:ascii="Arial" w:hAnsi="Arial" w:cs="Arial"/>
          <w:sz w:val="24"/>
          <w:szCs w:val="24"/>
        </w:rPr>
      </w:pPr>
    </w:p>
    <w:p w14:paraId="5E8C58C4" w14:textId="2E742BA2" w:rsidR="002337B1" w:rsidRPr="002337B1" w:rsidRDefault="002337B1" w:rsidP="002337B1">
      <w:pPr>
        <w:pStyle w:val="Prrafodelista"/>
        <w:numPr>
          <w:ilvl w:val="0"/>
          <w:numId w:val="11"/>
        </w:numPr>
        <w:rPr>
          <w:rFonts w:ascii="Arial" w:hAnsi="Arial" w:cs="Arial"/>
          <w:sz w:val="24"/>
          <w:szCs w:val="24"/>
        </w:rPr>
      </w:pPr>
      <w:r w:rsidRPr="002337B1">
        <w:rPr>
          <w:rFonts w:ascii="Arial" w:hAnsi="Arial" w:cs="Arial"/>
          <w:sz w:val="24"/>
          <w:szCs w:val="24"/>
        </w:rPr>
        <w:t>AMSJ: al menos 40% (800 personas)</w:t>
      </w:r>
    </w:p>
    <w:p w14:paraId="49363E3B" w14:textId="77777777" w:rsidR="002337B1" w:rsidRDefault="002337B1" w:rsidP="002337B1">
      <w:pPr>
        <w:spacing w:line="200" w:lineRule="exact"/>
      </w:pPr>
    </w:p>
    <w:p w14:paraId="40FE2DE8" w14:textId="4574C106" w:rsidR="002337B1" w:rsidRDefault="002337B1" w:rsidP="002337B1">
      <w:pPr>
        <w:spacing w:line="200" w:lineRule="exact"/>
      </w:pPr>
      <w:r>
        <w:rPr>
          <w:noProof/>
        </w:rPr>
        <w:drawing>
          <wp:anchor distT="0" distB="0" distL="114300" distR="114300" simplePos="0" relativeHeight="251729408" behindDoc="0" locked="0" layoutInCell="1" allowOverlap="1" wp14:anchorId="2B1DD1C8" wp14:editId="3205ADE3">
            <wp:simplePos x="0" y="0"/>
            <wp:positionH relativeFrom="column">
              <wp:posOffset>-32316</wp:posOffset>
            </wp:positionH>
            <wp:positionV relativeFrom="paragraph">
              <wp:posOffset>71257</wp:posOffset>
            </wp:positionV>
            <wp:extent cx="3420991" cy="644110"/>
            <wp:effectExtent l="0" t="0" r="0" b="5715"/>
            <wp:wrapSquare wrapText="bothSides"/>
            <wp:docPr id="10" name="Picture 1" descr="{&quot;mathml&quot;:&quot;&lt;math style=\&quot;font-family:stix;font-size:16px;\&quot; xmlns=\&quot;http://www.w3.org/1998/Math/MathML\&quot;&gt;&lt;msub&gt;&lt;mi&gt;x&lt;/mi&gt;&lt;mn&gt;11&lt;/mn&gt;&lt;/msub&gt;&lt;mo&gt;+&lt;/mo&gt;&lt;msub&gt;&lt;mi&gt;x&lt;/mi&gt;&lt;mn&gt;21&lt;/mn&gt;&lt;/msub&gt;&lt;mo&gt;+&lt;/mo&gt;&lt;msub&gt;&lt;mi&gt;x&lt;/mi&gt;&lt;mrow&gt;&lt;mn&gt;23&lt;/mn&gt;&lt;mo&gt;&amp;#xA0;&lt;/mo&gt;&lt;/mrow&gt;&lt;/msub&gt;&lt;mo&gt;+&lt;/mo&gt;&lt;msub&gt;&lt;mi&gt;x&lt;/mi&gt;&lt;mn&gt;41&lt;/mn&gt;&lt;/msub&gt;&lt;mo&gt;&amp;#x2265;&lt;/mo&gt;&lt;mn&gt;40&lt;/mn&gt;&lt;mo&gt;%&lt;/mo&gt;&lt;mo&gt;&amp;#xB7;&lt;/mo&gt;&lt;mn&gt;2000&lt;/mn&gt;&lt;mo&gt;=&lt;/mo&gt;&lt;mn&gt;800&lt;/mn&gt;&lt;mspace linebreak=\&quot;newline\&quot;/&gt;&lt;msub&gt;&lt;mi&gt;x&lt;/mi&gt;&lt;mn&gt;11&lt;/mn&gt;&lt;/msub&gt;&lt;mo&gt;+&lt;/mo&gt;&lt;msub&gt;&lt;mi&gt;x&lt;/mi&gt;&lt;mn&gt;21&lt;/mn&gt;&lt;/msub&gt;&lt;mo&gt;+&lt;/mo&gt;&lt;msub&gt;&lt;mi&gt;x&lt;/mi&gt;&lt;mrow&gt;&lt;mn&gt;23&lt;/mn&gt;&lt;mo&gt;&amp;#xA0;&lt;/mo&gt;&lt;/mrow&gt;&lt;/msub&gt;&lt;mo&gt;+&lt;/mo&gt;&lt;msub&gt;&lt;mi&gt;x&lt;/mi&gt;&lt;mn&gt;41&lt;/mn&gt;&lt;/msub&gt;&lt;mo&gt;&amp;#x2265;&lt;/mo&gt;&lt;mn&gt;800&lt;/mn&gt;&lt;mspace linebreak=\&quot;newline\&quot;/&gt;&lt;/math&gt;&quot;,&quot;origin&quot;:&quot;MathType Legacy&quot;,&quot;version&quot;:&quot;v3.18.1&quot;}" title="x subíndice 11 más x subíndice 21 más x subíndice 23 espacio fin subíndice más x subíndice 41 mayor o igual que 40 porcentaje por 2000 igual 800&#10;x subíndice 11 más x subíndice 21 más x subíndice 23 espacio fin subíndice más x subíndice 41 mayor o igual que 8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1&lt;/mn&gt;&lt;/msub&gt;&lt;mo&gt;+&lt;/mo&gt;&lt;msub&gt;&lt;mi&gt;x&lt;/mi&gt;&lt;mn&gt;21&lt;/mn&gt;&lt;/msub&gt;&lt;mo&gt;+&lt;/mo&gt;&lt;msub&gt;&lt;mi&gt;x&lt;/mi&gt;&lt;mrow&gt;&lt;mn&gt;23&lt;/mn&gt;&lt;mo&gt;&amp;#xA0;&lt;/mo&gt;&lt;/mrow&gt;&lt;/msub&gt;&lt;mo&gt;+&lt;/mo&gt;&lt;msub&gt;&lt;mi&gt;x&lt;/mi&gt;&lt;mn&gt;41&lt;/mn&gt;&lt;/msub&gt;&lt;mo&gt;&amp;#x2265;&lt;/mo&gt;&lt;mn&gt;40&lt;/mn&gt;&lt;mo&gt;%&lt;/mo&gt;&lt;mo&gt;&amp;#xB7;&lt;/mo&gt;&lt;mn&gt;2000&lt;/mn&gt;&lt;mo&gt;=&lt;/mo&gt;&lt;mn&gt;800&lt;/mn&gt;&lt;mspace linebreak=\&quot;newline\&quot;/&gt;&lt;msub&gt;&lt;mi&gt;x&lt;/mi&gt;&lt;mn&gt;11&lt;/mn&gt;&lt;/msub&gt;&lt;mo&gt;+&lt;/mo&gt;&lt;msub&gt;&lt;mi&gt;x&lt;/mi&gt;&lt;mn&gt;21&lt;/mn&gt;&lt;/msub&gt;&lt;mo&gt;+&lt;/mo&gt;&lt;msub&gt;&lt;mi&gt;x&lt;/mi&gt;&lt;mrow&gt;&lt;mn&gt;23&lt;/mn&gt;&lt;mo&gt;&amp;#xA0;&lt;/mo&gt;&lt;/mrow&gt;&lt;/msub&gt;&lt;mo&gt;+&lt;/mo&gt;&lt;msub&gt;&lt;mi&gt;x&lt;/mi&gt;&lt;mn&gt;41&lt;/mn&gt;&lt;/msub&gt;&lt;mo&gt;&amp;#x2265;&lt;/mo&gt;&lt;mn&gt;800&lt;/mn&gt;&lt;mspace linebreak=\&quot;newline\&quot;/&gt;&lt;/math&gt;&quot;,&quot;origin&quot;:&quot;MathType Legacy&quot;,&quot;version&quot;:&quot;v3.18.1&quot;}" title="x subíndice 11 más x subíndice 21 más x subíndice 23 espacio fin subíndice más x subíndice 41 mayor o igual que 40 porcentaje por 2000 igual 800&#10;x subíndice 11 más x subíndice 21 más x subíndice 23 espacio fin subíndice más x subíndice 41 mayor o igual que 800&#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0991" cy="644110"/>
                    </a:xfrm>
                    <a:prstGeom prst="rect">
                      <a:avLst/>
                    </a:prstGeom>
                  </pic:spPr>
                </pic:pic>
              </a:graphicData>
            </a:graphic>
          </wp:anchor>
        </w:drawing>
      </w:r>
    </w:p>
    <w:p w14:paraId="7233FA44" w14:textId="77777777" w:rsidR="002337B1" w:rsidRDefault="002337B1" w:rsidP="002337B1">
      <w:pPr>
        <w:spacing w:line="200" w:lineRule="exact"/>
      </w:pPr>
    </w:p>
    <w:p w14:paraId="1903408D" w14:textId="2CD012C0" w:rsidR="002337B1" w:rsidRDefault="002337B1" w:rsidP="00254A95"/>
    <w:p w14:paraId="456C2C10" w14:textId="61E33342" w:rsidR="002337B1" w:rsidRDefault="002337B1" w:rsidP="00254A95"/>
    <w:p w14:paraId="643255D3" w14:textId="7A135A3D" w:rsidR="002337B1" w:rsidRDefault="002337B1" w:rsidP="00254A95"/>
    <w:p w14:paraId="5379C727" w14:textId="77777777" w:rsidR="002337B1" w:rsidRPr="00254A95" w:rsidRDefault="002337B1" w:rsidP="00254A95"/>
    <w:p w14:paraId="00CC85E4" w14:textId="77777777" w:rsidR="00254A95" w:rsidRPr="00254A95" w:rsidRDefault="00254A95" w:rsidP="00254A95"/>
    <w:p w14:paraId="6BE07D45" w14:textId="77777777" w:rsidR="009365DB" w:rsidRPr="00254A95" w:rsidRDefault="009365DB" w:rsidP="00254A95"/>
    <w:p w14:paraId="18245590" w14:textId="77777777" w:rsidR="009365DB" w:rsidRPr="00254A95" w:rsidRDefault="009365DB" w:rsidP="00254A95"/>
    <w:p w14:paraId="4161E8AE" w14:textId="77777777" w:rsidR="009365DB" w:rsidRPr="00254A95" w:rsidRDefault="009365DB" w:rsidP="00254A95"/>
    <w:p w14:paraId="77DB0A9F" w14:textId="77777777" w:rsidR="009365DB" w:rsidRPr="00254A95" w:rsidRDefault="009365DB" w:rsidP="00254A95"/>
    <w:p w14:paraId="0182775A" w14:textId="77777777" w:rsidR="002337B1" w:rsidRPr="002337B1" w:rsidRDefault="002337B1" w:rsidP="002337B1">
      <w:pPr>
        <w:rPr>
          <w:rFonts w:ascii="Arial" w:hAnsi="Arial" w:cs="Arial"/>
          <w:sz w:val="24"/>
          <w:szCs w:val="24"/>
        </w:rPr>
      </w:pPr>
    </w:p>
    <w:p w14:paraId="05295BE4" w14:textId="3787D788" w:rsidR="002337B1" w:rsidRPr="002337B1" w:rsidRDefault="002337B1" w:rsidP="002337B1">
      <w:pPr>
        <w:pStyle w:val="Prrafodelista"/>
        <w:numPr>
          <w:ilvl w:val="0"/>
          <w:numId w:val="11"/>
        </w:numPr>
        <w:rPr>
          <w:rFonts w:ascii="Arial" w:hAnsi="Arial" w:cs="Arial"/>
          <w:sz w:val="24"/>
          <w:szCs w:val="24"/>
        </w:rPr>
      </w:pPr>
      <w:r w:rsidRPr="002337B1">
        <w:rPr>
          <w:rFonts w:ascii="Arial" w:hAnsi="Arial" w:cs="Arial"/>
          <w:sz w:val="24"/>
          <w:szCs w:val="24"/>
        </w:rPr>
        <w:t>GAM: al menos 20% (400 personas).</w:t>
      </w:r>
    </w:p>
    <w:p w14:paraId="1EB6E30B" w14:textId="77777777" w:rsidR="002337B1" w:rsidRDefault="002337B1" w:rsidP="002337B1">
      <w:pPr>
        <w:spacing w:line="200" w:lineRule="exact"/>
      </w:pPr>
    </w:p>
    <w:p w14:paraId="6930D838" w14:textId="030EB9C5" w:rsidR="002337B1" w:rsidRDefault="002337B1" w:rsidP="002337B1">
      <w:pPr>
        <w:spacing w:line="200" w:lineRule="exact"/>
      </w:pPr>
      <w:r>
        <w:rPr>
          <w:noProof/>
        </w:rPr>
        <w:drawing>
          <wp:anchor distT="0" distB="0" distL="114300" distR="114300" simplePos="0" relativeHeight="251727360" behindDoc="0" locked="0" layoutInCell="1" allowOverlap="1" wp14:anchorId="66F978D4" wp14:editId="0B9D5B0D">
            <wp:simplePos x="0" y="0"/>
            <wp:positionH relativeFrom="column">
              <wp:posOffset>-32316</wp:posOffset>
            </wp:positionH>
            <wp:positionV relativeFrom="paragraph">
              <wp:posOffset>71257</wp:posOffset>
            </wp:positionV>
            <wp:extent cx="3420991" cy="644110"/>
            <wp:effectExtent l="0" t="0" r="0" b="5715"/>
            <wp:wrapSquare wrapText="bothSides"/>
            <wp:docPr id="11" name="Picture 1" descr="{&quot;mathml&quot;:&quot;&lt;math style=\&quot;font-family:stix;font-size:16px;\&quot; xmlns=\&quot;http://www.w3.org/1998/Math/MathML\&quot;&gt;&lt;msub&gt;&lt;mi&gt;x&lt;/mi&gt;&lt;mn&gt;12&lt;/mn&gt;&lt;/msub&gt;&lt;mo&gt;+&lt;/mo&gt;&lt;msub&gt;&lt;mi&gt;x&lt;/mi&gt;&lt;mn&gt;22&lt;/mn&gt;&lt;/msub&gt;&lt;mo&gt;+&lt;/mo&gt;&lt;msub&gt;&lt;mi&gt;x&lt;/mi&gt;&lt;mrow&gt;&lt;mn&gt;32&lt;/mn&gt;&lt;mo&gt;&amp;#xA0;&lt;/mo&gt;&lt;/mrow&gt;&lt;/msub&gt;&lt;mo&gt;+&lt;/mo&gt;&lt;msub&gt;&lt;mi&gt;x&lt;/mi&gt;&lt;mn&gt;42&lt;/mn&gt;&lt;/msub&gt;&lt;mo&gt;&amp;#x2265;&lt;/mo&gt;&lt;mn&gt;20&lt;/mn&gt;&lt;mo&gt;%&lt;/mo&gt;&lt;mo&gt;&amp;#xB7;&lt;/mo&gt;&lt;mn&gt;2000&lt;/mn&gt;&lt;mo&gt;=&lt;/mo&gt;&lt;mn&gt;400&lt;/mn&gt;&lt;mspace linebreak=\&quot;newline\&quot;/&gt;&lt;msub&gt;&lt;mi&gt;x&lt;/mi&gt;&lt;mn&gt;12&lt;/mn&gt;&lt;/msub&gt;&lt;mo&gt;+&lt;/mo&gt;&lt;msub&gt;&lt;mi&gt;x&lt;/mi&gt;&lt;mn&gt;22&lt;/mn&gt;&lt;/msub&gt;&lt;mo&gt;+&lt;/mo&gt;&lt;msub&gt;&lt;mi&gt;x&lt;/mi&gt;&lt;mrow&gt;&lt;mn&gt;32&lt;/mn&gt;&lt;mo&gt;&amp;#xA0;&lt;/mo&gt;&lt;/mrow&gt;&lt;/msub&gt;&lt;mo&gt;+&lt;/mo&gt;&lt;msub&gt;&lt;mi&gt;x&lt;/mi&gt;&lt;mn&gt;42&lt;/mn&gt;&lt;/msub&gt;&lt;mo&gt;&amp;#x2265;&lt;/mo&gt;&lt;mn&gt;400&lt;/mn&gt;&lt;mspace linebreak=\&quot;newline\&quot;/&gt;&lt;/math&gt;&quot;,&quot;origin&quot;:&quot;MathType Legacy&quot;,&quot;version&quot;:&quot;v3.18.1&quot;}" title="x subíndice 12 más x subíndice 22 más x subíndice 32 espacio fin subíndice más x subíndice 42 mayor o igual que 20 porcentaje por 2000 igual 400&#10;x subíndice 12 más x subíndice 22 más x subíndice 32 espacio fin subíndice más x subíndice 42 mayor o igual que 4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2&lt;/mn&gt;&lt;/msub&gt;&lt;mo&gt;+&lt;/mo&gt;&lt;msub&gt;&lt;mi&gt;x&lt;/mi&gt;&lt;mn&gt;22&lt;/mn&gt;&lt;/msub&gt;&lt;mo&gt;+&lt;/mo&gt;&lt;msub&gt;&lt;mi&gt;x&lt;/mi&gt;&lt;mrow&gt;&lt;mn&gt;32&lt;/mn&gt;&lt;mo&gt;&amp;#xA0;&lt;/mo&gt;&lt;/mrow&gt;&lt;/msub&gt;&lt;mo&gt;+&lt;/mo&gt;&lt;msub&gt;&lt;mi&gt;x&lt;/mi&gt;&lt;mn&gt;42&lt;/mn&gt;&lt;/msub&gt;&lt;mo&gt;&amp;#x2265;&lt;/mo&gt;&lt;mn&gt;20&lt;/mn&gt;&lt;mo&gt;%&lt;/mo&gt;&lt;mo&gt;&amp;#xB7;&lt;/mo&gt;&lt;mn&gt;2000&lt;/mn&gt;&lt;mo&gt;=&lt;/mo&gt;&lt;mn&gt;400&lt;/mn&gt;&lt;mspace linebreak=\&quot;newline\&quot;/&gt;&lt;msub&gt;&lt;mi&gt;x&lt;/mi&gt;&lt;mn&gt;12&lt;/mn&gt;&lt;/msub&gt;&lt;mo&gt;+&lt;/mo&gt;&lt;msub&gt;&lt;mi&gt;x&lt;/mi&gt;&lt;mn&gt;22&lt;/mn&gt;&lt;/msub&gt;&lt;mo&gt;+&lt;/mo&gt;&lt;msub&gt;&lt;mi&gt;x&lt;/mi&gt;&lt;mrow&gt;&lt;mn&gt;32&lt;/mn&gt;&lt;mo&gt;&amp;#xA0;&lt;/mo&gt;&lt;/mrow&gt;&lt;/msub&gt;&lt;mo&gt;+&lt;/mo&gt;&lt;msub&gt;&lt;mi&gt;x&lt;/mi&gt;&lt;mn&gt;42&lt;/mn&gt;&lt;/msub&gt;&lt;mo&gt;&amp;#x2265;&lt;/mo&gt;&lt;mn&gt;400&lt;/mn&gt;&lt;mspace linebreak=\&quot;newline\&quot;/&gt;&lt;/math&gt;&quot;,&quot;origin&quot;:&quot;MathType Legacy&quot;,&quot;version&quot;:&quot;v3.18.1&quot;}" title="x subíndice 12 más x subíndice 22 más x subíndice 32 espacio fin subíndice más x subíndice 42 mayor o igual que 20 porcentaje por 2000 igual 400&#10;x subíndice 12 más x subíndice 22 más x subíndice 32 espacio fin subíndice más x subíndice 42 mayor o igual que 400&#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0991" cy="644110"/>
                    </a:xfrm>
                    <a:prstGeom prst="rect">
                      <a:avLst/>
                    </a:prstGeom>
                  </pic:spPr>
                </pic:pic>
              </a:graphicData>
            </a:graphic>
          </wp:anchor>
        </w:drawing>
      </w:r>
    </w:p>
    <w:p w14:paraId="11E3D83E" w14:textId="77777777" w:rsidR="002337B1" w:rsidRDefault="002337B1" w:rsidP="002337B1">
      <w:pPr>
        <w:spacing w:line="200" w:lineRule="exact"/>
      </w:pPr>
    </w:p>
    <w:p w14:paraId="6CEB6FED" w14:textId="77777777" w:rsidR="002337B1" w:rsidRDefault="002337B1" w:rsidP="002337B1"/>
    <w:p w14:paraId="34D446D4" w14:textId="53228DED" w:rsidR="009365DB" w:rsidRDefault="009365DB" w:rsidP="0089257F">
      <w:pPr>
        <w:pStyle w:val="Ttulo2"/>
        <w:numPr>
          <w:ilvl w:val="0"/>
          <w:numId w:val="0"/>
        </w:numPr>
        <w:ind w:left="567" w:hanging="720"/>
      </w:pPr>
    </w:p>
    <w:p w14:paraId="5E079369" w14:textId="77777777" w:rsidR="002337B1" w:rsidRPr="002337B1" w:rsidRDefault="002337B1" w:rsidP="002337B1">
      <w:pPr>
        <w:rPr>
          <w:rFonts w:ascii="Arial" w:hAnsi="Arial" w:cs="Arial"/>
          <w:sz w:val="24"/>
          <w:szCs w:val="24"/>
        </w:rPr>
      </w:pPr>
    </w:p>
    <w:p w14:paraId="63AF0693" w14:textId="1C329371" w:rsidR="002337B1" w:rsidRPr="002337B1" w:rsidRDefault="002337B1" w:rsidP="002337B1">
      <w:pPr>
        <w:pStyle w:val="Prrafodelista"/>
        <w:numPr>
          <w:ilvl w:val="0"/>
          <w:numId w:val="11"/>
        </w:numPr>
        <w:rPr>
          <w:rFonts w:ascii="Arial" w:hAnsi="Arial" w:cs="Arial"/>
          <w:sz w:val="24"/>
          <w:szCs w:val="24"/>
        </w:rPr>
      </w:pPr>
      <w:r w:rsidRPr="002337B1">
        <w:rPr>
          <w:rFonts w:ascii="Arial" w:hAnsi="Arial" w:cs="Arial"/>
          <w:sz w:val="24"/>
          <w:szCs w:val="24"/>
        </w:rPr>
        <w:t>Resto del país: al menos 15</w:t>
      </w:r>
      <w:r w:rsidR="00803B0A">
        <w:rPr>
          <w:rFonts w:ascii="Arial" w:hAnsi="Arial" w:cs="Arial"/>
          <w:sz w:val="24"/>
          <w:szCs w:val="24"/>
        </w:rPr>
        <w:t>%</w:t>
      </w:r>
      <w:r w:rsidR="00803B0A" w:rsidRPr="002337B1">
        <w:rPr>
          <w:rFonts w:ascii="Arial" w:hAnsi="Arial" w:cs="Arial"/>
          <w:sz w:val="24"/>
          <w:szCs w:val="24"/>
        </w:rPr>
        <w:t xml:space="preserve"> (</w:t>
      </w:r>
      <w:r w:rsidRPr="002337B1">
        <w:rPr>
          <w:rFonts w:ascii="Arial" w:hAnsi="Arial" w:cs="Arial"/>
          <w:sz w:val="24"/>
          <w:szCs w:val="24"/>
        </w:rPr>
        <w:t>300 personas).</w:t>
      </w:r>
    </w:p>
    <w:p w14:paraId="4C9C10AA" w14:textId="77777777" w:rsidR="002337B1" w:rsidRDefault="002337B1" w:rsidP="002337B1">
      <w:pPr>
        <w:spacing w:line="200" w:lineRule="exact"/>
      </w:pPr>
    </w:p>
    <w:p w14:paraId="1A382CBE" w14:textId="6C4C41A9" w:rsidR="002337B1" w:rsidRDefault="00803B0A" w:rsidP="002337B1">
      <w:pPr>
        <w:spacing w:line="200" w:lineRule="exact"/>
      </w:pPr>
      <w:r>
        <w:rPr>
          <w:noProof/>
        </w:rPr>
        <w:drawing>
          <wp:anchor distT="0" distB="0" distL="114300" distR="114300" simplePos="0" relativeHeight="251731456" behindDoc="0" locked="0" layoutInCell="1" allowOverlap="1" wp14:anchorId="447FDD57" wp14:editId="785B30A3">
            <wp:simplePos x="0" y="0"/>
            <wp:positionH relativeFrom="column">
              <wp:posOffset>-32316</wp:posOffset>
            </wp:positionH>
            <wp:positionV relativeFrom="paragraph">
              <wp:posOffset>71257</wp:posOffset>
            </wp:positionV>
            <wp:extent cx="3420991" cy="644110"/>
            <wp:effectExtent l="0" t="0" r="0" b="5715"/>
            <wp:wrapSquare wrapText="bothSides"/>
            <wp:docPr id="12" name="Picture 1" descr="{&quot;mathml&quot;:&quot;&lt;math style=\&quot;font-family:stix;font-size:16px;\&quot; xmlns=\&quot;http://www.w3.org/1998/Math/MathML\&quot;&gt;&lt;msub&gt;&lt;mi&gt;x&lt;/mi&gt;&lt;mn&gt;13&lt;/mn&gt;&lt;/msub&gt;&lt;mo&gt;+&lt;/mo&gt;&lt;msub&gt;&lt;mi&gt;x&lt;/mi&gt;&lt;mn&gt;23&lt;/mn&gt;&lt;/msub&gt;&lt;mo&gt;+&lt;/mo&gt;&lt;msub&gt;&lt;mi&gt;x&lt;/mi&gt;&lt;mrow&gt;&lt;mn&gt;33&lt;/mn&gt;&lt;mo&gt;&amp;#xA0;&lt;/mo&gt;&lt;/mrow&gt;&lt;/msub&gt;&lt;mo&gt;+&lt;/mo&gt;&lt;msub&gt;&lt;mi&gt;x&lt;/mi&gt;&lt;mn&gt;43&lt;/mn&gt;&lt;/msub&gt;&lt;mo&gt;&amp;#x2265;&lt;/mo&gt;&lt;mn&gt;15&lt;/mn&gt;&lt;mo&gt;%&lt;/mo&gt;&lt;mo&gt;&amp;#xB7;&lt;/mo&gt;&lt;mn&gt;2000&lt;/mn&gt;&lt;mo&gt;=&lt;/mo&gt;&lt;mn&gt;300&lt;/mn&gt;&lt;mspace linebreak=\&quot;newline\&quot;/&gt;&lt;msub&gt;&lt;mi&gt;x&lt;/mi&gt;&lt;mn&gt;13&lt;/mn&gt;&lt;/msub&gt;&lt;mo&gt;+&lt;/mo&gt;&lt;msub&gt;&lt;mi&gt;x&lt;/mi&gt;&lt;mn&gt;23&lt;/mn&gt;&lt;/msub&gt;&lt;mo&gt;+&lt;/mo&gt;&lt;msub&gt;&lt;mi&gt;x&lt;/mi&gt;&lt;mrow&gt;&lt;mn&gt;33&lt;/mn&gt;&lt;mo&gt;&amp;#xA0;&lt;/mo&gt;&lt;/mrow&gt;&lt;/msub&gt;&lt;mo&gt;+&lt;/mo&gt;&lt;msub&gt;&lt;mi&gt;x&lt;/mi&gt;&lt;mn&gt;43&lt;/mn&gt;&lt;/msub&gt;&lt;mo&gt;&amp;#x2265;&lt;/mo&gt;&lt;mn&gt;300&lt;/mn&gt;&lt;mspace linebreak=\&quot;newline\&quot;/&gt;&lt;/math&gt;&quot;,&quot;origin&quot;:&quot;MathType Legacy&quot;,&quot;version&quot;:&quot;v3.18.1&quot;}" title="x subíndice 13 más x subíndice 23 más x subíndice 33 espacio fin subíndice más x subíndice 43 mayor o igual que 15 porcentaje por 2000 igual 300&#10;x subíndice 13 más x subíndice 23 más x subíndice 33 espacio fin subíndice más x subíndice 43 mayor o igual que 3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n&gt;13&lt;/mn&gt;&lt;/msub&gt;&lt;mo&gt;+&lt;/mo&gt;&lt;msub&gt;&lt;mi&gt;x&lt;/mi&gt;&lt;mn&gt;23&lt;/mn&gt;&lt;/msub&gt;&lt;mo&gt;+&lt;/mo&gt;&lt;msub&gt;&lt;mi&gt;x&lt;/mi&gt;&lt;mrow&gt;&lt;mn&gt;33&lt;/mn&gt;&lt;mo&gt;&amp;#xA0;&lt;/mo&gt;&lt;/mrow&gt;&lt;/msub&gt;&lt;mo&gt;+&lt;/mo&gt;&lt;msub&gt;&lt;mi&gt;x&lt;/mi&gt;&lt;mn&gt;43&lt;/mn&gt;&lt;/msub&gt;&lt;mo&gt;&amp;#x2265;&lt;/mo&gt;&lt;mn&gt;15&lt;/mn&gt;&lt;mo&gt;%&lt;/mo&gt;&lt;mo&gt;&amp;#xB7;&lt;/mo&gt;&lt;mn&gt;2000&lt;/mn&gt;&lt;mo&gt;=&lt;/mo&gt;&lt;mn&gt;300&lt;/mn&gt;&lt;mspace linebreak=\&quot;newline\&quot;/&gt;&lt;msub&gt;&lt;mi&gt;x&lt;/mi&gt;&lt;mn&gt;13&lt;/mn&gt;&lt;/msub&gt;&lt;mo&gt;+&lt;/mo&gt;&lt;msub&gt;&lt;mi&gt;x&lt;/mi&gt;&lt;mn&gt;23&lt;/mn&gt;&lt;/msub&gt;&lt;mo&gt;+&lt;/mo&gt;&lt;msub&gt;&lt;mi&gt;x&lt;/mi&gt;&lt;mrow&gt;&lt;mn&gt;33&lt;/mn&gt;&lt;mo&gt;&amp;#xA0;&lt;/mo&gt;&lt;/mrow&gt;&lt;/msub&gt;&lt;mo&gt;+&lt;/mo&gt;&lt;msub&gt;&lt;mi&gt;x&lt;/mi&gt;&lt;mn&gt;43&lt;/mn&gt;&lt;/msub&gt;&lt;mo&gt;&amp;#x2265;&lt;/mo&gt;&lt;mn&gt;300&lt;/mn&gt;&lt;mspace linebreak=\&quot;newline\&quot;/&gt;&lt;/math&gt;&quot;,&quot;origin&quot;:&quot;MathType Legacy&quot;,&quot;version&quot;:&quot;v3.18.1&quot;}" title="x subíndice 13 más x subíndice 23 más x subíndice 33 espacio fin subíndice más x subíndice 43 mayor o igual que 15 porcentaje por 2000 igual 300&#10;x subíndice 13 más x subíndice 23 más x subíndice 33 espacio fin subíndice más x subíndice 43 mayor o igual que 300&#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20991" cy="644110"/>
                    </a:xfrm>
                    <a:prstGeom prst="rect">
                      <a:avLst/>
                    </a:prstGeom>
                  </pic:spPr>
                </pic:pic>
              </a:graphicData>
            </a:graphic>
          </wp:anchor>
        </w:drawing>
      </w:r>
    </w:p>
    <w:p w14:paraId="78192679" w14:textId="77777777" w:rsidR="002337B1" w:rsidRDefault="002337B1" w:rsidP="002337B1">
      <w:pPr>
        <w:spacing w:line="200" w:lineRule="exact"/>
      </w:pPr>
    </w:p>
    <w:p w14:paraId="77E5EBA9" w14:textId="77777777" w:rsidR="002337B1" w:rsidRDefault="002337B1" w:rsidP="002337B1"/>
    <w:p w14:paraId="6FABA073" w14:textId="77777777" w:rsidR="002337B1" w:rsidRPr="002337B1" w:rsidRDefault="002337B1" w:rsidP="002337B1"/>
    <w:p w14:paraId="0410B7AD" w14:textId="0101B79F" w:rsidR="009365DB" w:rsidRDefault="009365DB" w:rsidP="0089257F">
      <w:pPr>
        <w:pStyle w:val="Ttulo2"/>
        <w:numPr>
          <w:ilvl w:val="0"/>
          <w:numId w:val="0"/>
        </w:numPr>
        <w:ind w:left="567" w:hanging="720"/>
      </w:pPr>
    </w:p>
    <w:p w14:paraId="07CE1E86" w14:textId="7F355225" w:rsidR="00957662" w:rsidRDefault="00957662" w:rsidP="00957662">
      <w:pPr>
        <w:rPr>
          <w:rFonts w:ascii="Arial" w:hAnsi="Arial" w:cs="Arial"/>
          <w:b/>
          <w:bCs/>
          <w:color w:val="000000"/>
          <w:sz w:val="24"/>
          <w:szCs w:val="24"/>
        </w:rPr>
      </w:pPr>
      <w:r>
        <w:rPr>
          <w:rFonts w:ascii="Arial" w:hAnsi="Arial" w:cs="Arial"/>
          <w:b/>
          <w:bCs/>
          <w:sz w:val="24"/>
          <w:szCs w:val="24"/>
        </w:rPr>
        <w:t>C</w:t>
      </w:r>
      <w:r w:rsidRPr="002337B1">
        <w:rPr>
          <w:rFonts w:ascii="Arial" w:hAnsi="Arial" w:cs="Arial"/>
          <w:b/>
          <w:bCs/>
          <w:sz w:val="24"/>
          <w:szCs w:val="24"/>
        </w:rPr>
        <w:t>.</w:t>
      </w:r>
      <w:r w:rsidRPr="002337B1">
        <w:rPr>
          <w:rFonts w:ascii="Arial" w:hAnsi="Arial" w:cs="Arial"/>
          <w:b/>
          <w:bCs/>
          <w:color w:val="000000"/>
          <w:sz w:val="24"/>
          <w:szCs w:val="24"/>
        </w:rPr>
        <w:t xml:space="preserve"> </w:t>
      </w:r>
      <w:r w:rsidRPr="00957662">
        <w:rPr>
          <w:rFonts w:ascii="Arial" w:hAnsi="Arial" w:cs="Arial"/>
          <w:b/>
          <w:bCs/>
          <w:color w:val="000000"/>
          <w:sz w:val="24"/>
          <w:szCs w:val="24"/>
        </w:rPr>
        <w:t>No negatividad</w:t>
      </w:r>
      <w:r>
        <w:rPr>
          <w:rFonts w:ascii="Arial" w:hAnsi="Arial" w:cs="Arial"/>
          <w:b/>
          <w:bCs/>
          <w:color w:val="000000"/>
          <w:sz w:val="24"/>
          <w:szCs w:val="24"/>
        </w:rPr>
        <w:t>:</w:t>
      </w:r>
    </w:p>
    <w:p w14:paraId="3B9D4802" w14:textId="7C92F734" w:rsidR="00957662" w:rsidRDefault="00957662" w:rsidP="00957662">
      <w:pPr>
        <w:rPr>
          <w:rFonts w:ascii="Arial" w:hAnsi="Arial" w:cs="Arial"/>
          <w:b/>
          <w:bCs/>
          <w:color w:val="000000"/>
          <w:sz w:val="24"/>
          <w:szCs w:val="24"/>
        </w:rPr>
      </w:pPr>
      <w:r>
        <w:rPr>
          <w:noProof/>
          <w:position w:val="-19"/>
        </w:rPr>
        <w:drawing>
          <wp:anchor distT="0" distB="0" distL="114300" distR="114300" simplePos="0" relativeHeight="251732480" behindDoc="0" locked="0" layoutInCell="1" allowOverlap="1" wp14:anchorId="0D0C1AB9" wp14:editId="0158B9B1">
            <wp:simplePos x="0" y="0"/>
            <wp:positionH relativeFrom="column">
              <wp:posOffset>71601</wp:posOffset>
            </wp:positionH>
            <wp:positionV relativeFrom="paragraph">
              <wp:posOffset>179070</wp:posOffset>
            </wp:positionV>
            <wp:extent cx="2241296" cy="258064"/>
            <wp:effectExtent l="0" t="0" r="6985" b="8890"/>
            <wp:wrapSquare wrapText="bothSides"/>
            <wp:docPr id="13" name="Picture 1" descr="{&quot;mathml&quot;:&quot;&lt;math style=\&quot;font-family:stix;font-size:16px;\&quot; xmlns=\&quot;http://www.w3.org/1998/Math/MathML\&quot;&gt;&lt;msub&gt;&lt;mi&gt;x&lt;/mi&gt;&lt;mrow&gt;&lt;mi&gt;i&lt;/mi&gt;&lt;mi&gt;j&lt;/mi&gt;&lt;mo&gt;&amp;#xA0;&lt;/mo&gt;&lt;/mrow&gt;&lt;/msub&gt;&lt;mo&gt;&amp;#x2265;&lt;/mo&gt;&lt;mn&gt;0&lt;/mn&gt;&lt;mo&gt;&amp;#xA0;&lt;/mo&gt;&lt;mo&gt;&amp;#xA0;&lt;/mo&gt;&lt;mo&gt;&amp;#xA0;&lt;/mo&gt;&lt;mo&gt;&amp;#xA0;&lt;/mo&gt;&lt;mo&gt;&amp;#xA0;&lt;/mo&gt;&lt;mo&gt;&amp;#xA0;&lt;/mo&gt;&lt;mo&gt;&amp;#xA0;&lt;/mo&gt;&lt;mo&gt;&amp;#xA0;&lt;/mo&gt;&lt;mo&gt;&amp;#xA0;&lt;/mo&gt;&lt;mo&gt;&amp;#xA0;&lt;/mo&gt;&lt;mo&gt;&amp;#xA0;&lt;/mo&gt;&lt;mi&gt;p&lt;/mi&gt;&lt;mi&gt;a&lt;/mi&gt;&lt;mi&gt;r&lt;/mi&gt;&lt;mi&gt;a&lt;/mi&gt;&lt;mo&gt;&amp;#xA0;&lt;/mo&gt;&lt;mi&gt;t&lt;/mi&gt;&lt;mi&gt;o&lt;/mi&gt;&lt;mi&gt;d&lt;/mi&gt;&lt;mi&gt;o&lt;/mi&gt;&lt;mo&gt;&amp;#xA0;&lt;/mo&gt;&lt;mi&gt;i&lt;/mi&gt;&lt;mo&gt;,&lt;/mo&gt;&lt;mi&gt;j&lt;/mi&gt;&lt;/math&gt;&quot;,&quot;origin&quot;:&quot;MathType Legacy&quot;,&quot;version&quot;:&quot;v3.18.1&quot;}" title="x subíndice i j espacio fin subíndice mayor o igual que 0 espacio espacio espacio espacio espacio espacio espacio espacio espacio espacio espacio p a r a espacio t o d o espacio i coma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x&lt;/mi&gt;&lt;mrow&gt;&lt;mi&gt;i&lt;/mi&gt;&lt;mi&gt;j&lt;/mi&gt;&lt;mo&gt;&amp;#xA0;&lt;/mo&gt;&lt;/mrow&gt;&lt;/msub&gt;&lt;mo&gt;&amp;#x2265;&lt;/mo&gt;&lt;mn&gt;0&lt;/mn&gt;&lt;mo&gt;&amp;#xA0;&lt;/mo&gt;&lt;mo&gt;&amp;#xA0;&lt;/mo&gt;&lt;mo&gt;&amp;#xA0;&lt;/mo&gt;&lt;mo&gt;&amp;#xA0;&lt;/mo&gt;&lt;mo&gt;&amp;#xA0;&lt;/mo&gt;&lt;mo&gt;&amp;#xA0;&lt;/mo&gt;&lt;mo&gt;&amp;#xA0;&lt;/mo&gt;&lt;mo&gt;&amp;#xA0;&lt;/mo&gt;&lt;mo&gt;&amp;#xA0;&lt;/mo&gt;&lt;mo&gt;&amp;#xA0;&lt;/mo&gt;&lt;mo&gt;&amp;#xA0;&lt;/mo&gt;&lt;mi&gt;p&lt;/mi&gt;&lt;mi&gt;a&lt;/mi&gt;&lt;mi&gt;r&lt;/mi&gt;&lt;mi&gt;a&lt;/mi&gt;&lt;mo&gt;&amp;#xA0;&lt;/mo&gt;&lt;mi&gt;t&lt;/mi&gt;&lt;mi&gt;o&lt;/mi&gt;&lt;mi&gt;d&lt;/mi&gt;&lt;mi&gt;o&lt;/mi&gt;&lt;mo&gt;&amp;#xA0;&lt;/mo&gt;&lt;mi&gt;i&lt;/mi&gt;&lt;mo&gt;,&lt;/mo&gt;&lt;mi&gt;j&lt;/mi&gt;&lt;/math&gt;&quot;,&quot;origin&quot;:&quot;MathType Legacy&quot;,&quot;version&quot;:&quot;v3.18.1&quot;}" title="x subíndice i j espacio fin subíndice mayor o igual que 0 espacio espacio espacio espacio espacio espacio espacio espacio espacio espacio espacio p a r a espacio t o d o espacio i coma j"/>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41296" cy="258064"/>
                    </a:xfrm>
                    <a:prstGeom prst="rect">
                      <a:avLst/>
                    </a:prstGeom>
                  </pic:spPr>
                </pic:pic>
              </a:graphicData>
            </a:graphic>
          </wp:anchor>
        </w:drawing>
      </w:r>
    </w:p>
    <w:p w14:paraId="49527A66" w14:textId="229D0343" w:rsidR="00957662" w:rsidRPr="002337B1" w:rsidRDefault="00957662" w:rsidP="00957662">
      <w:pPr>
        <w:rPr>
          <w:rFonts w:ascii="Arial" w:hAnsi="Arial" w:cs="Arial"/>
          <w:b/>
          <w:bCs/>
          <w:sz w:val="24"/>
          <w:szCs w:val="24"/>
        </w:rPr>
      </w:pPr>
    </w:p>
    <w:p w14:paraId="39EE0071" w14:textId="7A93B2EF" w:rsidR="00957662" w:rsidRDefault="00957662" w:rsidP="00957662"/>
    <w:p w14:paraId="0F4475DC" w14:textId="506A364A" w:rsidR="00957662" w:rsidRDefault="00957662" w:rsidP="00957662"/>
    <w:p w14:paraId="15B185A9" w14:textId="77777777" w:rsidR="00957662" w:rsidRPr="00957662" w:rsidRDefault="00957662" w:rsidP="00957662"/>
    <w:p w14:paraId="3B1DE2E6" w14:textId="049653F2" w:rsidR="0089257F" w:rsidRDefault="0089257F">
      <w:pPr>
        <w:spacing w:line="200" w:lineRule="exact"/>
      </w:pPr>
    </w:p>
    <w:p w14:paraId="28F52D1C" w14:textId="5B5066BD" w:rsidR="0089257F" w:rsidRPr="00D460B1" w:rsidRDefault="00D460B1" w:rsidP="00D460B1">
      <w:pPr>
        <w:spacing w:line="360" w:lineRule="auto"/>
        <w:jc w:val="both"/>
        <w:rPr>
          <w:rFonts w:ascii="Arial" w:hAnsi="Arial" w:cs="Arial"/>
          <w:sz w:val="24"/>
          <w:szCs w:val="24"/>
        </w:rPr>
      </w:pPr>
      <w:r w:rsidRPr="00D460B1">
        <w:rPr>
          <w:rFonts w:ascii="Arial" w:hAnsi="Arial" w:cs="Arial"/>
          <w:sz w:val="24"/>
          <w:szCs w:val="24"/>
        </w:rPr>
        <w:t>Los porcentajes presentados en la tabla 3 tienen como propósito indicar el porcentaje mínimo de personas que serán entrevistadas. La cifra de 2000 representa el 100 % del total de personas a entrevistar, lo cual equivale a:</w:t>
      </w:r>
    </w:p>
    <w:p w14:paraId="3219BFCB" w14:textId="20DFA4C4" w:rsidR="0089257F" w:rsidRDefault="0089257F">
      <w:pPr>
        <w:spacing w:line="200" w:lineRule="exact"/>
      </w:pPr>
    </w:p>
    <w:p w14:paraId="3EC0BAC3" w14:textId="02C9903A" w:rsidR="0089257F" w:rsidRDefault="0089257F">
      <w:pPr>
        <w:spacing w:line="200" w:lineRule="exact"/>
      </w:pPr>
    </w:p>
    <w:p w14:paraId="09AEBC31" w14:textId="0F766358" w:rsidR="0089257F" w:rsidRDefault="0089257F">
      <w:pPr>
        <w:spacing w:line="200" w:lineRule="exact"/>
      </w:pPr>
    </w:p>
    <w:p w14:paraId="12066FF9" w14:textId="4C84E07A" w:rsidR="0019627C" w:rsidRPr="0019627C" w:rsidRDefault="0019627C" w:rsidP="0019627C">
      <w:pPr>
        <w:pStyle w:val="Descripcin"/>
        <w:keepNext/>
        <w:rPr>
          <w:rFonts w:ascii="Arial" w:hAnsi="Arial" w:cs="Arial"/>
          <w:b/>
          <w:bCs/>
          <w:color w:val="auto"/>
          <w:sz w:val="22"/>
          <w:szCs w:val="22"/>
        </w:rPr>
      </w:pPr>
      <w:bookmarkStart w:id="12" w:name="_Toc202629757"/>
      <w:r w:rsidRPr="0019627C">
        <w:rPr>
          <w:rFonts w:ascii="Arial" w:hAnsi="Arial" w:cs="Arial"/>
          <w:b/>
          <w:bCs/>
          <w:color w:val="auto"/>
          <w:sz w:val="22"/>
          <w:szCs w:val="22"/>
        </w:rPr>
        <w:t xml:space="preserve">Tabla </w:t>
      </w:r>
      <w:r w:rsidRPr="0019627C">
        <w:rPr>
          <w:rFonts w:ascii="Arial" w:hAnsi="Arial" w:cs="Arial"/>
          <w:b/>
          <w:bCs/>
          <w:color w:val="auto"/>
          <w:sz w:val="22"/>
          <w:szCs w:val="22"/>
        </w:rPr>
        <w:fldChar w:fldCharType="begin"/>
      </w:r>
      <w:r w:rsidRPr="0019627C">
        <w:rPr>
          <w:rFonts w:ascii="Arial" w:hAnsi="Arial" w:cs="Arial"/>
          <w:b/>
          <w:bCs/>
          <w:color w:val="auto"/>
          <w:sz w:val="22"/>
          <w:szCs w:val="22"/>
        </w:rPr>
        <w:instrText xml:space="preserve"> SEQ Tabla \* ARABIC </w:instrText>
      </w:r>
      <w:r w:rsidRPr="0019627C">
        <w:rPr>
          <w:rFonts w:ascii="Arial" w:hAnsi="Arial" w:cs="Arial"/>
          <w:b/>
          <w:bCs/>
          <w:color w:val="auto"/>
          <w:sz w:val="22"/>
          <w:szCs w:val="22"/>
        </w:rPr>
        <w:fldChar w:fldCharType="separate"/>
      </w:r>
      <w:r w:rsidR="00630613">
        <w:rPr>
          <w:rFonts w:ascii="Arial" w:hAnsi="Arial" w:cs="Arial"/>
          <w:b/>
          <w:bCs/>
          <w:noProof/>
          <w:color w:val="auto"/>
          <w:sz w:val="22"/>
          <w:szCs w:val="22"/>
        </w:rPr>
        <w:t>4</w:t>
      </w:r>
      <w:r w:rsidRPr="0019627C">
        <w:rPr>
          <w:rFonts w:ascii="Arial" w:hAnsi="Arial" w:cs="Arial"/>
          <w:b/>
          <w:bCs/>
          <w:color w:val="auto"/>
          <w:sz w:val="22"/>
          <w:szCs w:val="22"/>
        </w:rPr>
        <w:fldChar w:fldCharType="end"/>
      </w:r>
      <w:r>
        <w:rPr>
          <w:rFonts w:ascii="Arial" w:hAnsi="Arial" w:cs="Arial"/>
          <w:b/>
          <w:bCs/>
          <w:color w:val="auto"/>
          <w:sz w:val="22"/>
          <w:szCs w:val="22"/>
        </w:rPr>
        <w:t xml:space="preserve"> </w:t>
      </w:r>
      <w:r w:rsidRPr="0019627C">
        <w:rPr>
          <w:rFonts w:ascii="Arial" w:hAnsi="Arial" w:cs="Arial"/>
          <w:b/>
          <w:bCs/>
          <w:color w:val="auto"/>
          <w:sz w:val="22"/>
          <w:szCs w:val="22"/>
        </w:rPr>
        <w:t>Equivalente a los porcentajes mínimos de las personas a entrevistar</w:t>
      </w:r>
      <w:bookmarkEnd w:id="12"/>
    </w:p>
    <w:tbl>
      <w:tblPr>
        <w:tblW w:w="6480" w:type="dxa"/>
        <w:tblCellMar>
          <w:left w:w="70" w:type="dxa"/>
          <w:right w:w="70" w:type="dxa"/>
        </w:tblCellMar>
        <w:tblLook w:val="04A0" w:firstRow="1" w:lastRow="0" w:firstColumn="1" w:lastColumn="0" w:noHBand="0" w:noVBand="1"/>
      </w:tblPr>
      <w:tblGrid>
        <w:gridCol w:w="3980"/>
        <w:gridCol w:w="1382"/>
        <w:gridCol w:w="1082"/>
        <w:gridCol w:w="146"/>
      </w:tblGrid>
      <w:tr w:rsidR="00584947" w:rsidRPr="00584947" w14:paraId="49EB2867" w14:textId="77777777" w:rsidTr="00584947">
        <w:trPr>
          <w:gridAfter w:val="1"/>
          <w:wAfter w:w="36" w:type="dxa"/>
          <w:trHeight w:val="300"/>
        </w:trPr>
        <w:tc>
          <w:tcPr>
            <w:tcW w:w="3980" w:type="dxa"/>
            <w:vMerge w:val="restart"/>
            <w:tcBorders>
              <w:top w:val="single" w:sz="8" w:space="0" w:color="auto"/>
              <w:left w:val="single" w:sz="8" w:space="0" w:color="auto"/>
              <w:bottom w:val="single" w:sz="8" w:space="0" w:color="000000"/>
              <w:right w:val="single" w:sz="8" w:space="0" w:color="auto"/>
            </w:tcBorders>
            <w:shd w:val="clear" w:color="000000" w:fill="3A3838"/>
            <w:noWrap/>
            <w:vAlign w:val="center"/>
            <w:hideMark/>
          </w:tcPr>
          <w:p w14:paraId="3C20E975" w14:textId="77777777" w:rsidR="00584947" w:rsidRPr="00584947" w:rsidRDefault="00584947" w:rsidP="00584947">
            <w:pPr>
              <w:jc w:val="center"/>
              <w:rPr>
                <w:rFonts w:ascii="Arial" w:hAnsi="Arial" w:cs="Arial"/>
                <w:b/>
                <w:bCs/>
                <w:color w:val="FFFFFF"/>
                <w:sz w:val="22"/>
                <w:szCs w:val="22"/>
                <w:lang w:eastAsia="es-CR"/>
              </w:rPr>
            </w:pPr>
            <w:r w:rsidRPr="00584947">
              <w:rPr>
                <w:rFonts w:ascii="Arial" w:hAnsi="Arial" w:cs="Arial"/>
                <w:b/>
                <w:bCs/>
                <w:color w:val="FFFFFF"/>
                <w:sz w:val="22"/>
                <w:szCs w:val="22"/>
                <w:lang w:eastAsia="es-CR"/>
              </w:rPr>
              <w:t>Población</w:t>
            </w:r>
          </w:p>
        </w:tc>
        <w:tc>
          <w:tcPr>
            <w:tcW w:w="1382" w:type="dxa"/>
            <w:vMerge w:val="restart"/>
            <w:tcBorders>
              <w:top w:val="single" w:sz="4" w:space="0" w:color="auto"/>
              <w:left w:val="single" w:sz="4" w:space="0" w:color="auto"/>
              <w:bottom w:val="single" w:sz="4" w:space="0" w:color="000000"/>
              <w:right w:val="single" w:sz="4" w:space="0" w:color="auto"/>
            </w:tcBorders>
            <w:shd w:val="clear" w:color="000000" w:fill="3A3838"/>
            <w:vAlign w:val="center"/>
            <w:hideMark/>
          </w:tcPr>
          <w:p w14:paraId="55A9023F" w14:textId="77777777" w:rsidR="00584947" w:rsidRPr="00584947" w:rsidRDefault="00584947" w:rsidP="00584947">
            <w:pPr>
              <w:jc w:val="center"/>
              <w:rPr>
                <w:rFonts w:ascii="Arial" w:hAnsi="Arial" w:cs="Arial"/>
                <w:b/>
                <w:bCs/>
                <w:color w:val="FFFFFF"/>
                <w:sz w:val="22"/>
                <w:szCs w:val="22"/>
                <w:lang w:eastAsia="es-CR"/>
              </w:rPr>
            </w:pPr>
            <w:r w:rsidRPr="00584947">
              <w:rPr>
                <w:rFonts w:ascii="Arial" w:hAnsi="Arial" w:cs="Arial"/>
                <w:b/>
                <w:bCs/>
                <w:color w:val="FFFFFF"/>
                <w:sz w:val="22"/>
                <w:szCs w:val="22"/>
                <w:lang w:eastAsia="es-CR"/>
              </w:rPr>
              <w:t>Cálculo</w:t>
            </w:r>
          </w:p>
        </w:tc>
        <w:tc>
          <w:tcPr>
            <w:tcW w:w="1082" w:type="dxa"/>
            <w:vMerge w:val="restart"/>
            <w:tcBorders>
              <w:top w:val="single" w:sz="4" w:space="0" w:color="auto"/>
              <w:left w:val="single" w:sz="4" w:space="0" w:color="auto"/>
              <w:bottom w:val="single" w:sz="4" w:space="0" w:color="000000"/>
              <w:right w:val="nil"/>
            </w:tcBorders>
            <w:shd w:val="clear" w:color="000000" w:fill="3A3838"/>
            <w:vAlign w:val="center"/>
            <w:hideMark/>
          </w:tcPr>
          <w:p w14:paraId="4FC8156F" w14:textId="77777777" w:rsidR="00584947" w:rsidRPr="00584947" w:rsidRDefault="00584947" w:rsidP="00584947">
            <w:pPr>
              <w:jc w:val="center"/>
              <w:rPr>
                <w:rFonts w:ascii="Arial" w:hAnsi="Arial" w:cs="Arial"/>
                <w:b/>
                <w:bCs/>
                <w:color w:val="FFFFFF"/>
                <w:sz w:val="22"/>
                <w:szCs w:val="22"/>
                <w:lang w:eastAsia="es-CR"/>
              </w:rPr>
            </w:pPr>
            <w:r w:rsidRPr="00584947">
              <w:rPr>
                <w:rFonts w:ascii="Arial" w:hAnsi="Arial" w:cs="Arial"/>
                <w:b/>
                <w:bCs/>
                <w:color w:val="FFFFFF"/>
                <w:sz w:val="22"/>
                <w:szCs w:val="22"/>
                <w:lang w:eastAsia="es-CR"/>
              </w:rPr>
              <w:t>Al menos</w:t>
            </w:r>
          </w:p>
        </w:tc>
      </w:tr>
      <w:tr w:rsidR="00584947" w:rsidRPr="00584947" w14:paraId="5DE800DA" w14:textId="77777777" w:rsidTr="00584947">
        <w:trPr>
          <w:trHeight w:val="315"/>
        </w:trPr>
        <w:tc>
          <w:tcPr>
            <w:tcW w:w="3980" w:type="dxa"/>
            <w:vMerge/>
            <w:tcBorders>
              <w:top w:val="single" w:sz="8" w:space="0" w:color="auto"/>
              <w:left w:val="single" w:sz="8" w:space="0" w:color="auto"/>
              <w:bottom w:val="single" w:sz="8" w:space="0" w:color="000000"/>
              <w:right w:val="single" w:sz="8" w:space="0" w:color="auto"/>
            </w:tcBorders>
            <w:vAlign w:val="center"/>
            <w:hideMark/>
          </w:tcPr>
          <w:p w14:paraId="5D79D288" w14:textId="77777777" w:rsidR="00584947" w:rsidRPr="00584947" w:rsidRDefault="00584947" w:rsidP="00584947">
            <w:pPr>
              <w:rPr>
                <w:rFonts w:ascii="Arial" w:hAnsi="Arial" w:cs="Arial"/>
                <w:b/>
                <w:bCs/>
                <w:color w:val="FFFFFF"/>
                <w:sz w:val="22"/>
                <w:szCs w:val="22"/>
                <w:lang w:eastAsia="es-CR"/>
              </w:rPr>
            </w:pPr>
          </w:p>
        </w:tc>
        <w:tc>
          <w:tcPr>
            <w:tcW w:w="1382" w:type="dxa"/>
            <w:vMerge/>
            <w:tcBorders>
              <w:top w:val="single" w:sz="4" w:space="0" w:color="auto"/>
              <w:left w:val="single" w:sz="4" w:space="0" w:color="auto"/>
              <w:bottom w:val="single" w:sz="4" w:space="0" w:color="000000"/>
              <w:right w:val="single" w:sz="4" w:space="0" w:color="auto"/>
            </w:tcBorders>
            <w:vAlign w:val="center"/>
            <w:hideMark/>
          </w:tcPr>
          <w:p w14:paraId="258E8074" w14:textId="77777777" w:rsidR="00584947" w:rsidRPr="00584947" w:rsidRDefault="00584947" w:rsidP="00584947">
            <w:pPr>
              <w:rPr>
                <w:rFonts w:ascii="Arial" w:hAnsi="Arial" w:cs="Arial"/>
                <w:b/>
                <w:bCs/>
                <w:color w:val="FFFFFF"/>
                <w:sz w:val="22"/>
                <w:szCs w:val="22"/>
                <w:lang w:eastAsia="es-CR"/>
              </w:rPr>
            </w:pPr>
          </w:p>
        </w:tc>
        <w:tc>
          <w:tcPr>
            <w:tcW w:w="1082" w:type="dxa"/>
            <w:vMerge/>
            <w:tcBorders>
              <w:top w:val="single" w:sz="4" w:space="0" w:color="auto"/>
              <w:left w:val="single" w:sz="4" w:space="0" w:color="auto"/>
              <w:bottom w:val="single" w:sz="4" w:space="0" w:color="000000"/>
              <w:right w:val="nil"/>
            </w:tcBorders>
            <w:vAlign w:val="center"/>
            <w:hideMark/>
          </w:tcPr>
          <w:p w14:paraId="66E29BD5" w14:textId="77777777" w:rsidR="00584947" w:rsidRPr="00584947" w:rsidRDefault="00584947" w:rsidP="00584947">
            <w:pPr>
              <w:rPr>
                <w:rFonts w:ascii="Arial" w:hAnsi="Arial" w:cs="Arial"/>
                <w:b/>
                <w:bCs/>
                <w:color w:val="FFFFFF"/>
                <w:sz w:val="22"/>
                <w:szCs w:val="22"/>
                <w:lang w:eastAsia="es-CR"/>
              </w:rPr>
            </w:pPr>
          </w:p>
        </w:tc>
        <w:tc>
          <w:tcPr>
            <w:tcW w:w="36" w:type="dxa"/>
            <w:tcBorders>
              <w:top w:val="nil"/>
              <w:left w:val="nil"/>
              <w:bottom w:val="nil"/>
              <w:right w:val="nil"/>
            </w:tcBorders>
            <w:shd w:val="clear" w:color="auto" w:fill="auto"/>
            <w:noWrap/>
            <w:vAlign w:val="bottom"/>
            <w:hideMark/>
          </w:tcPr>
          <w:p w14:paraId="1E813557" w14:textId="77777777" w:rsidR="00584947" w:rsidRPr="00584947" w:rsidRDefault="00584947" w:rsidP="00584947">
            <w:pPr>
              <w:jc w:val="center"/>
              <w:rPr>
                <w:rFonts w:ascii="Arial" w:hAnsi="Arial" w:cs="Arial"/>
                <w:b/>
                <w:bCs/>
                <w:color w:val="FFFFFF"/>
                <w:sz w:val="22"/>
                <w:szCs w:val="22"/>
                <w:lang w:eastAsia="es-CR"/>
              </w:rPr>
            </w:pPr>
          </w:p>
        </w:tc>
      </w:tr>
      <w:tr w:rsidR="00584947" w:rsidRPr="00584947" w14:paraId="7D5FBFF0" w14:textId="77777777" w:rsidTr="00584947">
        <w:trPr>
          <w:trHeight w:val="315"/>
        </w:trPr>
        <w:tc>
          <w:tcPr>
            <w:tcW w:w="3980" w:type="dxa"/>
            <w:tcBorders>
              <w:top w:val="single" w:sz="8" w:space="0" w:color="auto"/>
              <w:left w:val="single" w:sz="8" w:space="0" w:color="auto"/>
              <w:bottom w:val="single" w:sz="8" w:space="0" w:color="000000"/>
              <w:right w:val="single" w:sz="8" w:space="0" w:color="auto"/>
            </w:tcBorders>
            <w:vAlign w:val="center"/>
          </w:tcPr>
          <w:p w14:paraId="62A71EDF" w14:textId="77777777" w:rsidR="00584947" w:rsidRPr="00584947" w:rsidRDefault="00584947" w:rsidP="00584947">
            <w:pPr>
              <w:rPr>
                <w:rFonts w:ascii="Arial" w:hAnsi="Arial" w:cs="Arial"/>
                <w:b/>
                <w:bCs/>
                <w:color w:val="FFFFFF"/>
                <w:sz w:val="22"/>
                <w:szCs w:val="22"/>
                <w:lang w:eastAsia="es-CR"/>
              </w:rPr>
            </w:pPr>
          </w:p>
        </w:tc>
        <w:tc>
          <w:tcPr>
            <w:tcW w:w="1382" w:type="dxa"/>
            <w:vMerge/>
            <w:tcBorders>
              <w:top w:val="single" w:sz="4" w:space="0" w:color="auto"/>
              <w:left w:val="single" w:sz="4" w:space="0" w:color="auto"/>
              <w:bottom w:val="single" w:sz="4" w:space="0" w:color="000000"/>
              <w:right w:val="single" w:sz="4" w:space="0" w:color="auto"/>
            </w:tcBorders>
            <w:vAlign w:val="center"/>
          </w:tcPr>
          <w:p w14:paraId="40584D9E" w14:textId="77777777" w:rsidR="00584947" w:rsidRPr="00584947" w:rsidRDefault="00584947" w:rsidP="00584947">
            <w:pPr>
              <w:rPr>
                <w:rFonts w:ascii="Arial" w:hAnsi="Arial" w:cs="Arial"/>
                <w:b/>
                <w:bCs/>
                <w:color w:val="FFFFFF"/>
                <w:sz w:val="22"/>
                <w:szCs w:val="22"/>
                <w:lang w:eastAsia="es-CR"/>
              </w:rPr>
            </w:pPr>
          </w:p>
        </w:tc>
        <w:tc>
          <w:tcPr>
            <w:tcW w:w="1082" w:type="dxa"/>
            <w:vMerge/>
            <w:tcBorders>
              <w:top w:val="single" w:sz="4" w:space="0" w:color="auto"/>
              <w:left w:val="single" w:sz="4" w:space="0" w:color="auto"/>
              <w:bottom w:val="single" w:sz="4" w:space="0" w:color="000000"/>
              <w:right w:val="nil"/>
            </w:tcBorders>
            <w:vAlign w:val="center"/>
          </w:tcPr>
          <w:p w14:paraId="16A682DD" w14:textId="77777777" w:rsidR="00584947" w:rsidRPr="00584947" w:rsidRDefault="00584947" w:rsidP="00584947">
            <w:pPr>
              <w:rPr>
                <w:rFonts w:ascii="Arial" w:hAnsi="Arial" w:cs="Arial"/>
                <w:b/>
                <w:bCs/>
                <w:color w:val="FFFFFF"/>
                <w:sz w:val="22"/>
                <w:szCs w:val="22"/>
                <w:lang w:eastAsia="es-CR"/>
              </w:rPr>
            </w:pPr>
          </w:p>
        </w:tc>
        <w:tc>
          <w:tcPr>
            <w:tcW w:w="36" w:type="dxa"/>
            <w:tcBorders>
              <w:top w:val="nil"/>
              <w:left w:val="nil"/>
              <w:bottom w:val="nil"/>
              <w:right w:val="nil"/>
            </w:tcBorders>
            <w:shd w:val="clear" w:color="auto" w:fill="auto"/>
            <w:noWrap/>
            <w:vAlign w:val="bottom"/>
          </w:tcPr>
          <w:p w14:paraId="0CF7114F" w14:textId="77777777" w:rsidR="00584947" w:rsidRPr="00584947" w:rsidRDefault="00584947" w:rsidP="00584947">
            <w:pPr>
              <w:jc w:val="center"/>
              <w:rPr>
                <w:rFonts w:ascii="Arial" w:hAnsi="Arial" w:cs="Arial"/>
                <w:b/>
                <w:bCs/>
                <w:color w:val="FFFFFF"/>
                <w:sz w:val="22"/>
                <w:szCs w:val="22"/>
                <w:lang w:eastAsia="es-CR"/>
              </w:rPr>
            </w:pPr>
          </w:p>
        </w:tc>
      </w:tr>
      <w:tr w:rsidR="00584947" w:rsidRPr="00584947" w14:paraId="29C745FC" w14:textId="77777777" w:rsidTr="00584947">
        <w:trPr>
          <w:trHeight w:val="315"/>
        </w:trPr>
        <w:tc>
          <w:tcPr>
            <w:tcW w:w="3980" w:type="dxa"/>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8759884" w14:textId="77777777" w:rsidR="00584947" w:rsidRPr="00584947" w:rsidRDefault="00584947" w:rsidP="00584947">
            <w:pPr>
              <w:rPr>
                <w:rFonts w:ascii="Arial" w:hAnsi="Arial" w:cs="Arial"/>
                <w:b/>
                <w:bCs/>
                <w:color w:val="000000"/>
                <w:sz w:val="22"/>
                <w:szCs w:val="22"/>
                <w:lang w:eastAsia="es-CR"/>
              </w:rPr>
            </w:pPr>
            <w:r w:rsidRPr="00584947">
              <w:rPr>
                <w:rFonts w:ascii="Arial" w:hAnsi="Arial" w:cs="Arial"/>
                <w:b/>
                <w:bCs/>
                <w:color w:val="000000"/>
                <w:sz w:val="22"/>
                <w:szCs w:val="22"/>
                <w:lang w:eastAsia="es-CR"/>
              </w:rPr>
              <w:t>Grupo de edad</w:t>
            </w:r>
          </w:p>
        </w:tc>
        <w:tc>
          <w:tcPr>
            <w:tcW w:w="1382" w:type="dxa"/>
            <w:vMerge/>
            <w:tcBorders>
              <w:top w:val="single" w:sz="4" w:space="0" w:color="auto"/>
              <w:left w:val="single" w:sz="4" w:space="0" w:color="auto"/>
              <w:bottom w:val="single" w:sz="4" w:space="0" w:color="000000"/>
              <w:right w:val="single" w:sz="4" w:space="0" w:color="auto"/>
            </w:tcBorders>
            <w:vAlign w:val="center"/>
            <w:hideMark/>
          </w:tcPr>
          <w:p w14:paraId="4268DA51" w14:textId="77777777" w:rsidR="00584947" w:rsidRPr="00584947" w:rsidRDefault="00584947" w:rsidP="00584947">
            <w:pPr>
              <w:rPr>
                <w:rFonts w:ascii="Arial" w:hAnsi="Arial" w:cs="Arial"/>
                <w:b/>
                <w:bCs/>
                <w:color w:val="FFFFFF"/>
                <w:sz w:val="22"/>
                <w:szCs w:val="22"/>
                <w:lang w:eastAsia="es-CR"/>
              </w:rPr>
            </w:pPr>
          </w:p>
        </w:tc>
        <w:tc>
          <w:tcPr>
            <w:tcW w:w="1082" w:type="dxa"/>
            <w:vMerge/>
            <w:tcBorders>
              <w:top w:val="single" w:sz="4" w:space="0" w:color="auto"/>
              <w:left w:val="single" w:sz="4" w:space="0" w:color="auto"/>
              <w:bottom w:val="single" w:sz="4" w:space="0" w:color="000000"/>
              <w:right w:val="nil"/>
            </w:tcBorders>
            <w:vAlign w:val="center"/>
            <w:hideMark/>
          </w:tcPr>
          <w:p w14:paraId="4B8C3183" w14:textId="77777777" w:rsidR="00584947" w:rsidRPr="00584947" w:rsidRDefault="00584947" w:rsidP="00584947">
            <w:pPr>
              <w:rPr>
                <w:rFonts w:ascii="Arial" w:hAnsi="Arial" w:cs="Arial"/>
                <w:b/>
                <w:bCs/>
                <w:color w:val="FFFFFF"/>
                <w:sz w:val="22"/>
                <w:szCs w:val="22"/>
                <w:lang w:eastAsia="es-CR"/>
              </w:rPr>
            </w:pPr>
          </w:p>
        </w:tc>
        <w:tc>
          <w:tcPr>
            <w:tcW w:w="36" w:type="dxa"/>
            <w:vAlign w:val="center"/>
            <w:hideMark/>
          </w:tcPr>
          <w:p w14:paraId="5C54517E" w14:textId="77777777" w:rsidR="00584947" w:rsidRPr="00584947" w:rsidRDefault="00584947" w:rsidP="00584947">
            <w:pPr>
              <w:rPr>
                <w:lang w:eastAsia="es-CR"/>
              </w:rPr>
            </w:pPr>
          </w:p>
        </w:tc>
      </w:tr>
      <w:tr w:rsidR="00584947" w:rsidRPr="00584947" w14:paraId="20DC4DAE" w14:textId="77777777" w:rsidTr="00584947">
        <w:trPr>
          <w:trHeight w:val="315"/>
        </w:trPr>
        <w:tc>
          <w:tcPr>
            <w:tcW w:w="3980" w:type="dxa"/>
            <w:tcBorders>
              <w:top w:val="nil"/>
              <w:left w:val="single" w:sz="4" w:space="0" w:color="auto"/>
              <w:bottom w:val="single" w:sz="4" w:space="0" w:color="auto"/>
              <w:right w:val="single" w:sz="4" w:space="0" w:color="auto"/>
            </w:tcBorders>
            <w:shd w:val="clear" w:color="000000" w:fill="8EA9DB"/>
            <w:noWrap/>
            <w:vAlign w:val="center"/>
            <w:hideMark/>
          </w:tcPr>
          <w:p w14:paraId="5CD4AE03" w14:textId="77777777" w:rsidR="00584947" w:rsidRPr="00584947" w:rsidRDefault="00584947" w:rsidP="00584947">
            <w:pPr>
              <w:rPr>
                <w:rFonts w:ascii="Calibri" w:hAnsi="Calibri" w:cs="Calibri"/>
                <w:b/>
                <w:bCs/>
                <w:color w:val="000000"/>
                <w:sz w:val="22"/>
                <w:szCs w:val="22"/>
                <w:lang w:eastAsia="es-CR"/>
              </w:rPr>
            </w:pPr>
            <w:r w:rsidRPr="00584947">
              <w:rPr>
                <w:rFonts w:ascii="Calibri" w:hAnsi="Calibri" w:cs="Calibri"/>
                <w:b/>
                <w:bCs/>
                <w:color w:val="000000"/>
                <w:sz w:val="22"/>
                <w:szCs w:val="22"/>
                <w:lang w:eastAsia="es-CR"/>
              </w:rPr>
              <w:t>15-24</w:t>
            </w:r>
          </w:p>
        </w:tc>
        <w:tc>
          <w:tcPr>
            <w:tcW w:w="1382" w:type="dxa"/>
            <w:tcBorders>
              <w:top w:val="nil"/>
              <w:left w:val="nil"/>
              <w:bottom w:val="single" w:sz="4" w:space="0" w:color="auto"/>
              <w:right w:val="single" w:sz="4" w:space="0" w:color="auto"/>
            </w:tcBorders>
            <w:shd w:val="clear" w:color="auto" w:fill="auto"/>
            <w:noWrap/>
            <w:vAlign w:val="center"/>
            <w:hideMark/>
          </w:tcPr>
          <w:p w14:paraId="66247E48" w14:textId="69FB50AD"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2000*2</w:t>
            </w:r>
            <w:r w:rsidR="0067451A">
              <w:rPr>
                <w:rFonts w:ascii="Arial" w:hAnsi="Arial" w:cs="Arial"/>
                <w:color w:val="000000"/>
                <w:sz w:val="22"/>
                <w:szCs w:val="22"/>
                <w:lang w:eastAsia="es-CR"/>
              </w:rPr>
              <w:t>0</w:t>
            </w:r>
            <w:r w:rsidRPr="00584947">
              <w:rPr>
                <w:rFonts w:ascii="Arial" w:hAnsi="Arial" w:cs="Arial"/>
                <w:color w:val="000000"/>
                <w:sz w:val="22"/>
                <w:szCs w:val="22"/>
                <w:lang w:eastAsia="es-CR"/>
              </w:rPr>
              <w:t>%</w:t>
            </w:r>
          </w:p>
        </w:tc>
        <w:tc>
          <w:tcPr>
            <w:tcW w:w="1082" w:type="dxa"/>
            <w:tcBorders>
              <w:top w:val="nil"/>
              <w:left w:val="nil"/>
              <w:bottom w:val="single" w:sz="4" w:space="0" w:color="auto"/>
              <w:right w:val="single" w:sz="4" w:space="0" w:color="auto"/>
            </w:tcBorders>
            <w:shd w:val="clear" w:color="auto" w:fill="auto"/>
            <w:noWrap/>
            <w:vAlign w:val="center"/>
            <w:hideMark/>
          </w:tcPr>
          <w:p w14:paraId="210D7E27"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400</w:t>
            </w:r>
          </w:p>
        </w:tc>
        <w:tc>
          <w:tcPr>
            <w:tcW w:w="36" w:type="dxa"/>
            <w:vAlign w:val="center"/>
            <w:hideMark/>
          </w:tcPr>
          <w:p w14:paraId="1DAD6A86" w14:textId="77777777" w:rsidR="00584947" w:rsidRPr="00584947" w:rsidRDefault="00584947" w:rsidP="00584947">
            <w:pPr>
              <w:rPr>
                <w:lang w:eastAsia="es-CR"/>
              </w:rPr>
            </w:pPr>
          </w:p>
        </w:tc>
      </w:tr>
      <w:tr w:rsidR="00584947" w:rsidRPr="00584947" w14:paraId="69B844A3" w14:textId="77777777" w:rsidTr="00584947">
        <w:trPr>
          <w:trHeight w:val="315"/>
        </w:trPr>
        <w:tc>
          <w:tcPr>
            <w:tcW w:w="3980" w:type="dxa"/>
            <w:tcBorders>
              <w:top w:val="nil"/>
              <w:left w:val="single" w:sz="4" w:space="0" w:color="auto"/>
              <w:bottom w:val="single" w:sz="4" w:space="0" w:color="auto"/>
              <w:right w:val="single" w:sz="4" w:space="0" w:color="auto"/>
            </w:tcBorders>
            <w:shd w:val="clear" w:color="000000" w:fill="8EA9DB"/>
            <w:noWrap/>
            <w:vAlign w:val="center"/>
            <w:hideMark/>
          </w:tcPr>
          <w:p w14:paraId="3E9CCC20" w14:textId="77777777" w:rsidR="00584947" w:rsidRPr="00584947" w:rsidRDefault="00584947" w:rsidP="00584947">
            <w:pPr>
              <w:rPr>
                <w:rFonts w:ascii="Calibri" w:hAnsi="Calibri" w:cs="Calibri"/>
                <w:b/>
                <w:bCs/>
                <w:color w:val="000000"/>
                <w:sz w:val="22"/>
                <w:szCs w:val="22"/>
                <w:lang w:eastAsia="es-CR"/>
              </w:rPr>
            </w:pPr>
            <w:r w:rsidRPr="00584947">
              <w:rPr>
                <w:rFonts w:ascii="Calibri" w:hAnsi="Calibri" w:cs="Calibri"/>
                <w:b/>
                <w:bCs/>
                <w:color w:val="000000"/>
                <w:sz w:val="22"/>
                <w:szCs w:val="22"/>
                <w:lang w:eastAsia="es-CR"/>
              </w:rPr>
              <w:t>25-44</w:t>
            </w:r>
          </w:p>
        </w:tc>
        <w:tc>
          <w:tcPr>
            <w:tcW w:w="1382" w:type="dxa"/>
            <w:tcBorders>
              <w:top w:val="nil"/>
              <w:left w:val="nil"/>
              <w:bottom w:val="single" w:sz="4" w:space="0" w:color="auto"/>
              <w:right w:val="single" w:sz="4" w:space="0" w:color="auto"/>
            </w:tcBorders>
            <w:shd w:val="clear" w:color="auto" w:fill="auto"/>
            <w:noWrap/>
            <w:vAlign w:val="center"/>
            <w:hideMark/>
          </w:tcPr>
          <w:p w14:paraId="204FBF25" w14:textId="2900B0B6"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2000*3</w:t>
            </w:r>
            <w:r w:rsidR="0067451A">
              <w:rPr>
                <w:rFonts w:ascii="Arial" w:hAnsi="Arial" w:cs="Arial"/>
                <w:color w:val="000000"/>
                <w:sz w:val="22"/>
                <w:szCs w:val="22"/>
                <w:lang w:eastAsia="es-CR"/>
              </w:rPr>
              <w:t>0</w:t>
            </w:r>
            <w:r w:rsidRPr="00584947">
              <w:rPr>
                <w:rFonts w:ascii="Arial" w:hAnsi="Arial" w:cs="Arial"/>
                <w:color w:val="000000"/>
                <w:sz w:val="22"/>
                <w:szCs w:val="22"/>
                <w:lang w:eastAsia="es-CR"/>
              </w:rPr>
              <w:t>%</w:t>
            </w:r>
          </w:p>
        </w:tc>
        <w:tc>
          <w:tcPr>
            <w:tcW w:w="1082" w:type="dxa"/>
            <w:tcBorders>
              <w:top w:val="nil"/>
              <w:left w:val="nil"/>
              <w:bottom w:val="single" w:sz="4" w:space="0" w:color="auto"/>
              <w:right w:val="single" w:sz="4" w:space="0" w:color="auto"/>
            </w:tcBorders>
            <w:shd w:val="clear" w:color="auto" w:fill="auto"/>
            <w:noWrap/>
            <w:vAlign w:val="center"/>
            <w:hideMark/>
          </w:tcPr>
          <w:p w14:paraId="2E64A7EA"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600</w:t>
            </w:r>
          </w:p>
        </w:tc>
        <w:tc>
          <w:tcPr>
            <w:tcW w:w="36" w:type="dxa"/>
            <w:vAlign w:val="center"/>
            <w:hideMark/>
          </w:tcPr>
          <w:p w14:paraId="668A7BB2" w14:textId="77777777" w:rsidR="00584947" w:rsidRPr="00584947" w:rsidRDefault="00584947" w:rsidP="00584947">
            <w:pPr>
              <w:rPr>
                <w:lang w:eastAsia="es-CR"/>
              </w:rPr>
            </w:pPr>
          </w:p>
        </w:tc>
      </w:tr>
      <w:tr w:rsidR="00584947" w:rsidRPr="00584947" w14:paraId="438F0488" w14:textId="77777777" w:rsidTr="00584947">
        <w:trPr>
          <w:trHeight w:val="315"/>
        </w:trPr>
        <w:tc>
          <w:tcPr>
            <w:tcW w:w="3980" w:type="dxa"/>
            <w:tcBorders>
              <w:top w:val="nil"/>
              <w:left w:val="single" w:sz="4" w:space="0" w:color="auto"/>
              <w:bottom w:val="single" w:sz="4" w:space="0" w:color="auto"/>
              <w:right w:val="single" w:sz="4" w:space="0" w:color="auto"/>
            </w:tcBorders>
            <w:shd w:val="clear" w:color="000000" w:fill="8EA9DB"/>
            <w:noWrap/>
            <w:vAlign w:val="center"/>
            <w:hideMark/>
          </w:tcPr>
          <w:p w14:paraId="5D2E0D69" w14:textId="77777777" w:rsidR="00584947" w:rsidRPr="00584947" w:rsidRDefault="00584947" w:rsidP="00584947">
            <w:pPr>
              <w:rPr>
                <w:rFonts w:ascii="Calibri" w:hAnsi="Calibri" w:cs="Calibri"/>
                <w:b/>
                <w:bCs/>
                <w:color w:val="000000"/>
                <w:sz w:val="22"/>
                <w:szCs w:val="22"/>
                <w:lang w:eastAsia="es-CR"/>
              </w:rPr>
            </w:pPr>
            <w:r w:rsidRPr="00584947">
              <w:rPr>
                <w:rFonts w:ascii="Calibri" w:hAnsi="Calibri" w:cs="Calibri"/>
                <w:b/>
                <w:bCs/>
                <w:color w:val="000000"/>
                <w:sz w:val="22"/>
                <w:szCs w:val="22"/>
                <w:lang w:eastAsia="es-CR"/>
              </w:rPr>
              <w:t>45-64</w:t>
            </w:r>
          </w:p>
        </w:tc>
        <w:tc>
          <w:tcPr>
            <w:tcW w:w="1382" w:type="dxa"/>
            <w:tcBorders>
              <w:top w:val="nil"/>
              <w:left w:val="nil"/>
              <w:bottom w:val="single" w:sz="4" w:space="0" w:color="auto"/>
              <w:right w:val="single" w:sz="4" w:space="0" w:color="auto"/>
            </w:tcBorders>
            <w:shd w:val="clear" w:color="auto" w:fill="auto"/>
            <w:noWrap/>
            <w:vAlign w:val="center"/>
            <w:hideMark/>
          </w:tcPr>
          <w:p w14:paraId="4AC55A13"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2000*20%</w:t>
            </w:r>
          </w:p>
        </w:tc>
        <w:tc>
          <w:tcPr>
            <w:tcW w:w="1082" w:type="dxa"/>
            <w:tcBorders>
              <w:top w:val="nil"/>
              <w:left w:val="nil"/>
              <w:bottom w:val="single" w:sz="4" w:space="0" w:color="auto"/>
              <w:right w:val="single" w:sz="4" w:space="0" w:color="auto"/>
            </w:tcBorders>
            <w:shd w:val="clear" w:color="auto" w:fill="auto"/>
            <w:noWrap/>
            <w:vAlign w:val="center"/>
            <w:hideMark/>
          </w:tcPr>
          <w:p w14:paraId="101D5815"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300</w:t>
            </w:r>
          </w:p>
        </w:tc>
        <w:tc>
          <w:tcPr>
            <w:tcW w:w="36" w:type="dxa"/>
            <w:vAlign w:val="center"/>
            <w:hideMark/>
          </w:tcPr>
          <w:p w14:paraId="50C8D48D" w14:textId="77777777" w:rsidR="00584947" w:rsidRPr="00584947" w:rsidRDefault="00584947" w:rsidP="00584947">
            <w:pPr>
              <w:rPr>
                <w:lang w:eastAsia="es-CR"/>
              </w:rPr>
            </w:pPr>
          </w:p>
        </w:tc>
      </w:tr>
      <w:tr w:rsidR="00584947" w:rsidRPr="00584947" w14:paraId="7E1701FD" w14:textId="77777777" w:rsidTr="00584947">
        <w:trPr>
          <w:trHeight w:val="315"/>
        </w:trPr>
        <w:tc>
          <w:tcPr>
            <w:tcW w:w="3980" w:type="dxa"/>
            <w:tcBorders>
              <w:top w:val="nil"/>
              <w:left w:val="single" w:sz="4" w:space="0" w:color="auto"/>
              <w:bottom w:val="single" w:sz="4" w:space="0" w:color="auto"/>
              <w:right w:val="single" w:sz="4" w:space="0" w:color="auto"/>
            </w:tcBorders>
            <w:shd w:val="clear" w:color="000000" w:fill="8EA9DB"/>
            <w:noWrap/>
            <w:vAlign w:val="center"/>
            <w:hideMark/>
          </w:tcPr>
          <w:p w14:paraId="60ADB10B" w14:textId="77777777" w:rsidR="00584947" w:rsidRPr="00584947" w:rsidRDefault="00584947" w:rsidP="00584947">
            <w:pPr>
              <w:rPr>
                <w:rFonts w:ascii="Calibri" w:hAnsi="Calibri" w:cs="Calibri"/>
                <w:b/>
                <w:bCs/>
                <w:color w:val="000000"/>
                <w:sz w:val="22"/>
                <w:szCs w:val="22"/>
                <w:lang w:eastAsia="es-CR"/>
              </w:rPr>
            </w:pPr>
            <w:r w:rsidRPr="00584947">
              <w:rPr>
                <w:rFonts w:ascii="Calibri" w:hAnsi="Calibri" w:cs="Calibri"/>
                <w:b/>
                <w:bCs/>
                <w:color w:val="000000"/>
                <w:sz w:val="22"/>
                <w:szCs w:val="22"/>
                <w:lang w:eastAsia="es-CR"/>
              </w:rPr>
              <w:t>65 o más</w:t>
            </w:r>
          </w:p>
        </w:tc>
        <w:tc>
          <w:tcPr>
            <w:tcW w:w="1382" w:type="dxa"/>
            <w:tcBorders>
              <w:top w:val="nil"/>
              <w:left w:val="nil"/>
              <w:bottom w:val="single" w:sz="4" w:space="0" w:color="auto"/>
              <w:right w:val="single" w:sz="4" w:space="0" w:color="auto"/>
            </w:tcBorders>
            <w:shd w:val="clear" w:color="auto" w:fill="auto"/>
            <w:noWrap/>
            <w:vAlign w:val="center"/>
            <w:hideMark/>
          </w:tcPr>
          <w:p w14:paraId="026DD275"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2000*20%</w:t>
            </w:r>
          </w:p>
        </w:tc>
        <w:tc>
          <w:tcPr>
            <w:tcW w:w="1082" w:type="dxa"/>
            <w:tcBorders>
              <w:top w:val="nil"/>
              <w:left w:val="nil"/>
              <w:bottom w:val="single" w:sz="4" w:space="0" w:color="auto"/>
              <w:right w:val="single" w:sz="4" w:space="0" w:color="auto"/>
            </w:tcBorders>
            <w:shd w:val="clear" w:color="auto" w:fill="auto"/>
            <w:noWrap/>
            <w:vAlign w:val="center"/>
            <w:hideMark/>
          </w:tcPr>
          <w:p w14:paraId="4A2F95B7"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300</w:t>
            </w:r>
          </w:p>
        </w:tc>
        <w:tc>
          <w:tcPr>
            <w:tcW w:w="36" w:type="dxa"/>
            <w:vAlign w:val="center"/>
            <w:hideMark/>
          </w:tcPr>
          <w:p w14:paraId="1E8F64B4" w14:textId="77777777" w:rsidR="00584947" w:rsidRPr="00584947" w:rsidRDefault="00584947" w:rsidP="00584947">
            <w:pPr>
              <w:rPr>
                <w:lang w:eastAsia="es-CR"/>
              </w:rPr>
            </w:pPr>
          </w:p>
        </w:tc>
      </w:tr>
      <w:tr w:rsidR="00584947" w:rsidRPr="00584947" w14:paraId="15C342DA" w14:textId="77777777" w:rsidTr="00584947">
        <w:trPr>
          <w:trHeight w:val="315"/>
        </w:trPr>
        <w:tc>
          <w:tcPr>
            <w:tcW w:w="6444" w:type="dxa"/>
            <w:gridSpan w:val="3"/>
            <w:tcBorders>
              <w:top w:val="nil"/>
              <w:left w:val="single" w:sz="8" w:space="0" w:color="auto"/>
              <w:bottom w:val="nil"/>
              <w:right w:val="nil"/>
            </w:tcBorders>
            <w:shd w:val="clear" w:color="000000" w:fill="8EA9DB"/>
            <w:noWrap/>
            <w:vAlign w:val="center"/>
            <w:hideMark/>
          </w:tcPr>
          <w:p w14:paraId="53B43461" w14:textId="77777777" w:rsidR="00584947" w:rsidRPr="00584947" w:rsidRDefault="00584947" w:rsidP="00584947">
            <w:pPr>
              <w:rPr>
                <w:rFonts w:ascii="Arial" w:hAnsi="Arial" w:cs="Arial"/>
                <w:b/>
                <w:bCs/>
                <w:color w:val="000000"/>
                <w:sz w:val="22"/>
                <w:szCs w:val="22"/>
                <w:lang w:eastAsia="es-CR"/>
              </w:rPr>
            </w:pPr>
            <w:r w:rsidRPr="00584947">
              <w:rPr>
                <w:rFonts w:ascii="Arial" w:hAnsi="Arial" w:cs="Arial"/>
                <w:b/>
                <w:bCs/>
                <w:color w:val="000000"/>
                <w:sz w:val="22"/>
                <w:szCs w:val="22"/>
                <w:lang w:eastAsia="es-CR"/>
              </w:rPr>
              <w:t>Región</w:t>
            </w:r>
          </w:p>
        </w:tc>
        <w:tc>
          <w:tcPr>
            <w:tcW w:w="36" w:type="dxa"/>
            <w:vAlign w:val="center"/>
            <w:hideMark/>
          </w:tcPr>
          <w:p w14:paraId="434A559D" w14:textId="77777777" w:rsidR="00584947" w:rsidRPr="00584947" w:rsidRDefault="00584947" w:rsidP="00584947">
            <w:pPr>
              <w:rPr>
                <w:lang w:eastAsia="es-CR"/>
              </w:rPr>
            </w:pPr>
          </w:p>
        </w:tc>
      </w:tr>
      <w:tr w:rsidR="00584947" w:rsidRPr="00584947" w14:paraId="177EAAF3" w14:textId="77777777" w:rsidTr="00584947">
        <w:trPr>
          <w:trHeight w:val="315"/>
        </w:trPr>
        <w:tc>
          <w:tcPr>
            <w:tcW w:w="3980" w:type="dxa"/>
            <w:tcBorders>
              <w:top w:val="nil"/>
              <w:left w:val="single" w:sz="8" w:space="0" w:color="auto"/>
              <w:bottom w:val="single" w:sz="8" w:space="0" w:color="auto"/>
              <w:right w:val="single" w:sz="8" w:space="0" w:color="auto"/>
            </w:tcBorders>
            <w:shd w:val="clear" w:color="000000" w:fill="FFF2CC"/>
            <w:noWrap/>
            <w:vAlign w:val="center"/>
            <w:hideMark/>
          </w:tcPr>
          <w:p w14:paraId="7EE85E5D" w14:textId="77777777" w:rsidR="00584947" w:rsidRPr="00584947" w:rsidRDefault="00584947" w:rsidP="00584947">
            <w:pPr>
              <w:rPr>
                <w:rFonts w:ascii="Arial" w:hAnsi="Arial" w:cs="Arial"/>
                <w:b/>
                <w:bCs/>
                <w:color w:val="000000"/>
                <w:sz w:val="22"/>
                <w:szCs w:val="22"/>
                <w:lang w:eastAsia="es-CR"/>
              </w:rPr>
            </w:pPr>
            <w:r w:rsidRPr="00584947">
              <w:rPr>
                <w:rFonts w:ascii="Arial" w:hAnsi="Arial" w:cs="Arial"/>
                <w:b/>
                <w:bCs/>
                <w:color w:val="000000"/>
                <w:sz w:val="22"/>
                <w:szCs w:val="22"/>
                <w:lang w:eastAsia="es-CR"/>
              </w:rPr>
              <w:t xml:space="preserve">Área Metropolitana San José (AMSJ) </w:t>
            </w:r>
          </w:p>
        </w:tc>
        <w:tc>
          <w:tcPr>
            <w:tcW w:w="13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90654" w14:textId="560770C2"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w:t>
            </w:r>
            <w:r w:rsidR="00685B5B">
              <w:rPr>
                <w:rFonts w:ascii="Arial" w:hAnsi="Arial" w:cs="Arial"/>
                <w:color w:val="000000"/>
                <w:sz w:val="22"/>
                <w:szCs w:val="22"/>
                <w:lang w:eastAsia="es-CR"/>
              </w:rPr>
              <w:t>40</w:t>
            </w:r>
            <w:r w:rsidRPr="00584947">
              <w:rPr>
                <w:rFonts w:ascii="Arial" w:hAnsi="Arial" w:cs="Arial"/>
                <w:color w:val="000000"/>
                <w:sz w:val="22"/>
                <w:szCs w:val="22"/>
                <w:lang w:eastAsia="es-CR"/>
              </w:rPr>
              <w:t>%</w:t>
            </w:r>
          </w:p>
        </w:tc>
        <w:tc>
          <w:tcPr>
            <w:tcW w:w="1082" w:type="dxa"/>
            <w:tcBorders>
              <w:top w:val="single" w:sz="4" w:space="0" w:color="auto"/>
              <w:left w:val="nil"/>
              <w:bottom w:val="single" w:sz="4" w:space="0" w:color="auto"/>
              <w:right w:val="single" w:sz="4" w:space="0" w:color="auto"/>
            </w:tcBorders>
            <w:shd w:val="clear" w:color="auto" w:fill="auto"/>
            <w:noWrap/>
            <w:vAlign w:val="center"/>
            <w:hideMark/>
          </w:tcPr>
          <w:p w14:paraId="44F497C3"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800</w:t>
            </w:r>
          </w:p>
        </w:tc>
        <w:tc>
          <w:tcPr>
            <w:tcW w:w="36" w:type="dxa"/>
            <w:vAlign w:val="center"/>
            <w:hideMark/>
          </w:tcPr>
          <w:p w14:paraId="766EE61C" w14:textId="77777777" w:rsidR="00584947" w:rsidRPr="00584947" w:rsidRDefault="00584947" w:rsidP="00584947">
            <w:pPr>
              <w:rPr>
                <w:lang w:eastAsia="es-CR"/>
              </w:rPr>
            </w:pPr>
          </w:p>
        </w:tc>
      </w:tr>
      <w:tr w:rsidR="00584947" w:rsidRPr="00584947" w14:paraId="789CA601" w14:textId="77777777" w:rsidTr="00584947">
        <w:trPr>
          <w:trHeight w:val="315"/>
        </w:trPr>
        <w:tc>
          <w:tcPr>
            <w:tcW w:w="3980" w:type="dxa"/>
            <w:tcBorders>
              <w:top w:val="nil"/>
              <w:left w:val="single" w:sz="8" w:space="0" w:color="auto"/>
              <w:bottom w:val="single" w:sz="8" w:space="0" w:color="auto"/>
              <w:right w:val="single" w:sz="8" w:space="0" w:color="auto"/>
            </w:tcBorders>
            <w:shd w:val="clear" w:color="000000" w:fill="FFF2CC"/>
            <w:noWrap/>
            <w:vAlign w:val="center"/>
            <w:hideMark/>
          </w:tcPr>
          <w:p w14:paraId="7170D99B" w14:textId="77777777" w:rsidR="00584947" w:rsidRPr="00584947" w:rsidRDefault="00584947" w:rsidP="00584947">
            <w:pPr>
              <w:rPr>
                <w:rFonts w:ascii="Arial" w:hAnsi="Arial" w:cs="Arial"/>
                <w:b/>
                <w:bCs/>
                <w:color w:val="000000"/>
                <w:sz w:val="22"/>
                <w:szCs w:val="22"/>
                <w:lang w:eastAsia="es-CR"/>
              </w:rPr>
            </w:pPr>
            <w:r w:rsidRPr="00584947">
              <w:rPr>
                <w:rFonts w:ascii="Arial" w:hAnsi="Arial" w:cs="Arial"/>
                <w:b/>
                <w:bCs/>
                <w:color w:val="000000"/>
                <w:sz w:val="22"/>
                <w:szCs w:val="22"/>
                <w:lang w:eastAsia="es-CR"/>
              </w:rPr>
              <w:t xml:space="preserve">Gran Área Metropolitana (GAM) </w:t>
            </w:r>
          </w:p>
        </w:tc>
        <w:tc>
          <w:tcPr>
            <w:tcW w:w="1382" w:type="dxa"/>
            <w:tcBorders>
              <w:top w:val="nil"/>
              <w:left w:val="single" w:sz="4" w:space="0" w:color="auto"/>
              <w:bottom w:val="single" w:sz="4" w:space="0" w:color="auto"/>
              <w:right w:val="single" w:sz="4" w:space="0" w:color="auto"/>
            </w:tcBorders>
            <w:shd w:val="clear" w:color="auto" w:fill="auto"/>
            <w:noWrap/>
            <w:vAlign w:val="center"/>
            <w:hideMark/>
          </w:tcPr>
          <w:p w14:paraId="11590B65" w14:textId="2F764D26"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w:t>
            </w:r>
            <w:r w:rsidR="00685B5B">
              <w:rPr>
                <w:rFonts w:ascii="Arial" w:hAnsi="Arial" w:cs="Arial"/>
                <w:color w:val="000000"/>
                <w:sz w:val="22"/>
                <w:szCs w:val="22"/>
                <w:lang w:eastAsia="es-CR"/>
              </w:rPr>
              <w:t>20</w:t>
            </w:r>
            <w:r w:rsidRPr="00584947">
              <w:rPr>
                <w:rFonts w:ascii="Arial" w:hAnsi="Arial" w:cs="Arial"/>
                <w:color w:val="000000"/>
                <w:sz w:val="22"/>
                <w:szCs w:val="22"/>
                <w:lang w:eastAsia="es-CR"/>
              </w:rPr>
              <w:t>%</w:t>
            </w:r>
          </w:p>
        </w:tc>
        <w:tc>
          <w:tcPr>
            <w:tcW w:w="1082" w:type="dxa"/>
            <w:tcBorders>
              <w:top w:val="nil"/>
              <w:left w:val="nil"/>
              <w:bottom w:val="single" w:sz="4" w:space="0" w:color="auto"/>
              <w:right w:val="single" w:sz="4" w:space="0" w:color="auto"/>
            </w:tcBorders>
            <w:shd w:val="clear" w:color="auto" w:fill="auto"/>
            <w:noWrap/>
            <w:vAlign w:val="center"/>
            <w:hideMark/>
          </w:tcPr>
          <w:p w14:paraId="2016CD60"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400</w:t>
            </w:r>
          </w:p>
        </w:tc>
        <w:tc>
          <w:tcPr>
            <w:tcW w:w="36" w:type="dxa"/>
            <w:vAlign w:val="center"/>
            <w:hideMark/>
          </w:tcPr>
          <w:p w14:paraId="25D1B1BF" w14:textId="77777777" w:rsidR="00584947" w:rsidRPr="00584947" w:rsidRDefault="00584947" w:rsidP="00584947">
            <w:pPr>
              <w:rPr>
                <w:lang w:eastAsia="es-CR"/>
              </w:rPr>
            </w:pPr>
          </w:p>
        </w:tc>
      </w:tr>
      <w:tr w:rsidR="00584947" w:rsidRPr="00584947" w14:paraId="01B9AEEF" w14:textId="77777777" w:rsidTr="00584947">
        <w:trPr>
          <w:trHeight w:val="315"/>
        </w:trPr>
        <w:tc>
          <w:tcPr>
            <w:tcW w:w="3980" w:type="dxa"/>
            <w:tcBorders>
              <w:top w:val="nil"/>
              <w:left w:val="single" w:sz="8" w:space="0" w:color="auto"/>
              <w:bottom w:val="single" w:sz="8" w:space="0" w:color="auto"/>
              <w:right w:val="single" w:sz="8" w:space="0" w:color="auto"/>
            </w:tcBorders>
            <w:shd w:val="clear" w:color="000000" w:fill="FFF2CC"/>
            <w:noWrap/>
            <w:vAlign w:val="center"/>
            <w:hideMark/>
          </w:tcPr>
          <w:p w14:paraId="2C99685B" w14:textId="77777777" w:rsidR="00584947" w:rsidRPr="00584947" w:rsidRDefault="00584947" w:rsidP="00584947">
            <w:pPr>
              <w:rPr>
                <w:rFonts w:ascii="Arial" w:hAnsi="Arial" w:cs="Arial"/>
                <w:b/>
                <w:bCs/>
                <w:color w:val="000000"/>
                <w:sz w:val="22"/>
                <w:szCs w:val="22"/>
                <w:lang w:eastAsia="es-CR"/>
              </w:rPr>
            </w:pPr>
            <w:r w:rsidRPr="00584947">
              <w:rPr>
                <w:rFonts w:ascii="Arial" w:hAnsi="Arial" w:cs="Arial"/>
                <w:b/>
                <w:bCs/>
                <w:color w:val="000000"/>
                <w:sz w:val="22"/>
                <w:szCs w:val="22"/>
                <w:lang w:eastAsia="es-CR"/>
              </w:rPr>
              <w:t xml:space="preserve">Resto del país </w:t>
            </w:r>
          </w:p>
        </w:tc>
        <w:tc>
          <w:tcPr>
            <w:tcW w:w="1382" w:type="dxa"/>
            <w:tcBorders>
              <w:top w:val="nil"/>
              <w:left w:val="single" w:sz="4" w:space="0" w:color="auto"/>
              <w:bottom w:val="single" w:sz="4" w:space="0" w:color="auto"/>
              <w:right w:val="single" w:sz="4" w:space="0" w:color="auto"/>
            </w:tcBorders>
            <w:shd w:val="clear" w:color="auto" w:fill="auto"/>
            <w:noWrap/>
            <w:vAlign w:val="center"/>
            <w:hideMark/>
          </w:tcPr>
          <w:p w14:paraId="1445256E" w14:textId="5D3992B0"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2000*</w:t>
            </w:r>
            <w:r w:rsidR="00685B5B">
              <w:rPr>
                <w:rFonts w:ascii="Arial" w:hAnsi="Arial" w:cs="Arial"/>
                <w:color w:val="000000"/>
                <w:sz w:val="22"/>
                <w:szCs w:val="22"/>
                <w:lang w:eastAsia="es-CR"/>
              </w:rPr>
              <w:t>15</w:t>
            </w:r>
            <w:r w:rsidRPr="00584947">
              <w:rPr>
                <w:rFonts w:ascii="Arial" w:hAnsi="Arial" w:cs="Arial"/>
                <w:color w:val="000000"/>
                <w:sz w:val="22"/>
                <w:szCs w:val="22"/>
                <w:lang w:eastAsia="es-CR"/>
              </w:rPr>
              <w:t>%</w:t>
            </w:r>
          </w:p>
        </w:tc>
        <w:tc>
          <w:tcPr>
            <w:tcW w:w="1082" w:type="dxa"/>
            <w:tcBorders>
              <w:top w:val="nil"/>
              <w:left w:val="nil"/>
              <w:bottom w:val="single" w:sz="4" w:space="0" w:color="auto"/>
              <w:right w:val="single" w:sz="4" w:space="0" w:color="auto"/>
            </w:tcBorders>
            <w:shd w:val="clear" w:color="auto" w:fill="auto"/>
            <w:noWrap/>
            <w:vAlign w:val="center"/>
            <w:hideMark/>
          </w:tcPr>
          <w:p w14:paraId="3BB9B38B" w14:textId="77777777" w:rsidR="00584947" w:rsidRPr="00584947" w:rsidRDefault="00584947" w:rsidP="00584947">
            <w:pPr>
              <w:jc w:val="right"/>
              <w:rPr>
                <w:rFonts w:ascii="Arial" w:hAnsi="Arial" w:cs="Arial"/>
                <w:color w:val="000000"/>
                <w:sz w:val="22"/>
                <w:szCs w:val="22"/>
                <w:lang w:eastAsia="es-CR"/>
              </w:rPr>
            </w:pPr>
            <w:r w:rsidRPr="00584947">
              <w:rPr>
                <w:rFonts w:ascii="Arial" w:hAnsi="Arial" w:cs="Arial"/>
                <w:color w:val="000000"/>
                <w:sz w:val="22"/>
                <w:szCs w:val="22"/>
                <w:lang w:eastAsia="es-CR"/>
              </w:rPr>
              <w:t>300</w:t>
            </w:r>
          </w:p>
        </w:tc>
        <w:tc>
          <w:tcPr>
            <w:tcW w:w="36" w:type="dxa"/>
            <w:vAlign w:val="center"/>
            <w:hideMark/>
          </w:tcPr>
          <w:p w14:paraId="5E29B961" w14:textId="77777777" w:rsidR="00584947" w:rsidRPr="00584947" w:rsidRDefault="00584947" w:rsidP="00584947">
            <w:pPr>
              <w:rPr>
                <w:lang w:eastAsia="es-CR"/>
              </w:rPr>
            </w:pPr>
          </w:p>
        </w:tc>
      </w:tr>
    </w:tbl>
    <w:p w14:paraId="4BCDF2A3" w14:textId="36E23357" w:rsidR="0089257F" w:rsidRPr="0019627C" w:rsidRDefault="0089257F">
      <w:pPr>
        <w:spacing w:line="200" w:lineRule="exact"/>
        <w:rPr>
          <w:rFonts w:ascii="Arial" w:hAnsi="Arial" w:cs="Arial"/>
          <w:sz w:val="24"/>
          <w:szCs w:val="24"/>
        </w:rPr>
      </w:pPr>
    </w:p>
    <w:p w14:paraId="22E97A1D" w14:textId="6F46A3AC" w:rsidR="0089257F" w:rsidRPr="0019627C" w:rsidRDefault="00D460B1">
      <w:pPr>
        <w:spacing w:line="200" w:lineRule="exact"/>
        <w:rPr>
          <w:rFonts w:ascii="Arial" w:hAnsi="Arial" w:cs="Arial"/>
          <w:sz w:val="24"/>
          <w:szCs w:val="24"/>
        </w:rPr>
      </w:pPr>
      <w:r w:rsidRPr="00D460B1">
        <w:rPr>
          <w:rFonts w:ascii="Arial" w:hAnsi="Arial" w:cs="Arial"/>
          <w:sz w:val="24"/>
          <w:szCs w:val="24"/>
        </w:rPr>
        <w:t>Además, para facilitar la comprensión del problema, se presenta la siguiente tabla:</w:t>
      </w:r>
    </w:p>
    <w:p w14:paraId="30C95FFF" w14:textId="38747E6C" w:rsidR="00557F91" w:rsidRDefault="00557F91">
      <w:pPr>
        <w:spacing w:line="200" w:lineRule="exact"/>
      </w:pPr>
    </w:p>
    <w:p w14:paraId="6822C555" w14:textId="3E2A942C" w:rsidR="00557F91" w:rsidRDefault="00557F91">
      <w:pPr>
        <w:spacing w:line="200" w:lineRule="exact"/>
      </w:pPr>
    </w:p>
    <w:p w14:paraId="02832472" w14:textId="7C19CF53" w:rsidR="00626D88" w:rsidRPr="00626D88" w:rsidRDefault="00626D88">
      <w:pPr>
        <w:spacing w:line="200" w:lineRule="exact"/>
        <w:rPr>
          <w:rFonts w:ascii="Arial" w:hAnsi="Arial" w:cs="Arial"/>
          <w:b/>
          <w:bCs/>
          <w:sz w:val="22"/>
          <w:szCs w:val="22"/>
        </w:rPr>
      </w:pPr>
    </w:p>
    <w:p w14:paraId="38175D59" w14:textId="7364F62C" w:rsidR="00626D88" w:rsidRDefault="00626D88">
      <w:pPr>
        <w:spacing w:line="200" w:lineRule="exact"/>
      </w:pPr>
    </w:p>
    <w:p w14:paraId="0344E3D5" w14:textId="15E4BCA3" w:rsidR="00626D88" w:rsidRPr="00626D88" w:rsidRDefault="00626D88" w:rsidP="00626D88">
      <w:pPr>
        <w:spacing w:line="360" w:lineRule="auto"/>
        <w:ind w:hanging="709"/>
        <w:rPr>
          <w:rFonts w:ascii="Arial" w:hAnsi="Arial" w:cs="Arial"/>
          <w:sz w:val="24"/>
          <w:szCs w:val="24"/>
        </w:rPr>
      </w:pPr>
    </w:p>
    <w:p w14:paraId="03257AC8" w14:textId="54D64286" w:rsidR="00626D88" w:rsidRPr="00626D88" w:rsidRDefault="00626D88" w:rsidP="00626D88">
      <w:pPr>
        <w:spacing w:line="360" w:lineRule="auto"/>
        <w:ind w:left="-709"/>
        <w:rPr>
          <w:rFonts w:ascii="Arial" w:hAnsi="Arial" w:cs="Arial"/>
          <w:sz w:val="24"/>
          <w:szCs w:val="24"/>
        </w:rPr>
      </w:pPr>
      <w:r w:rsidRPr="00626D88">
        <w:rPr>
          <w:rFonts w:ascii="Arial" w:hAnsi="Arial" w:cs="Arial"/>
          <w:sz w:val="24"/>
          <w:szCs w:val="24"/>
        </w:rPr>
        <w:t>Como aún no se ha definido la cantidad de personas a entrevistar, los datos se encuentran temporalmente en cero. Las cantidades agregadas se han estimado con base en la información disponible en la tabla 4</w:t>
      </w:r>
    </w:p>
    <w:p w14:paraId="783A544A" w14:textId="77777777" w:rsidR="00626D88" w:rsidRDefault="00626D88">
      <w:pPr>
        <w:spacing w:line="200" w:lineRule="exact"/>
      </w:pPr>
    </w:p>
    <w:p w14:paraId="53E4021C" w14:textId="478D70B1" w:rsidR="00790D5C" w:rsidRPr="000244C9" w:rsidRDefault="00790D5C" w:rsidP="00790D5C">
      <w:pPr>
        <w:rPr>
          <w:rFonts w:ascii="Arial" w:hAnsi="Arial" w:cs="Arial"/>
          <w:sz w:val="24"/>
          <w:szCs w:val="24"/>
        </w:rPr>
      </w:pPr>
      <w:r>
        <w:rPr>
          <w:noProof/>
          <w:position w:val="-13"/>
        </w:rPr>
        <w:drawing>
          <wp:anchor distT="0" distB="0" distL="114300" distR="114300" simplePos="0" relativeHeight="251710976" behindDoc="0" locked="0" layoutInCell="1" allowOverlap="1" wp14:anchorId="20F338EC" wp14:editId="62C7CBF2">
            <wp:simplePos x="0" y="0"/>
            <wp:positionH relativeFrom="column">
              <wp:posOffset>-538480</wp:posOffset>
            </wp:positionH>
            <wp:positionV relativeFrom="paragraph">
              <wp:posOffset>295275</wp:posOffset>
            </wp:positionV>
            <wp:extent cx="7016115" cy="194945"/>
            <wp:effectExtent l="0" t="0" r="0" b="0"/>
            <wp:wrapSquare wrapText="bothSides"/>
            <wp:docPr id="4" name="Picture 1" descr="{&quot;mathml&quot;:&quot;&lt;math style=\&quot;font-family:stix;font-size:16px;\&quot; xmlns=\&quot;http://www.w3.org/1998/Math/MathML\&quot;&gt;&lt;mo&gt;&amp;#xA0;&lt;/mo&gt;&lt;mi&gt;Z&lt;/mi&gt;&lt;mo&gt;=&lt;/mo&gt;&lt;mn&gt;4&lt;/mn&gt;&lt;mo&gt;.&lt;/mo&gt;&lt;mn&gt;75&lt;/mn&gt;&lt;msub&gt;&lt;mi&gt;X&lt;/mi&gt;&lt;mn&gt;11&lt;/mn&gt;&lt;/msub&gt;&lt;mo&gt;+&lt;/mo&gt;&lt;mn&gt;5&lt;/mn&gt;&lt;mo&gt;.&lt;/mo&gt;&lt;mn&gt;75&lt;/mn&gt;&lt;mi&gt;X&lt;/mi&gt;&lt;msub&gt;&lt;mn&gt;12&lt;/mn&gt;&lt;mn&gt;12&lt;/mn&gt;&lt;/msub&gt;&lt;mo&gt;+&lt;/mo&gt;&lt;mn&gt;6&lt;/mn&gt;&lt;mo&gt;.&lt;/mo&gt;&lt;mn&gt;25&lt;/mn&gt;&lt;msub&gt;&lt;mi&gt;X&lt;/mi&gt;&lt;mn&gt;13&lt;/mn&gt;&lt;/msub&gt;&lt;mo&gt;+&lt;/mo&gt;&lt;mn&gt;5&lt;/mn&gt;&lt;mo&gt;.&lt;/mo&gt;&lt;mn&gt;00&lt;/mn&gt;&lt;msub&gt;&lt;mi&gt;X&lt;/mi&gt;&lt;mn&gt;14&lt;/mn&gt;&lt;/msub&gt;&lt;mo&gt;+&lt;/mo&gt;&lt;mn&gt;5&lt;/mn&gt;&lt;mo&gt;.&lt;/mo&gt;&lt;mn&gt;25&lt;/mn&gt;&lt;msub&gt;&lt;mi&gt;X&lt;/mi&gt;&lt;mn&gt;21&lt;/mn&gt;&lt;/msub&gt;&lt;mo&gt;+&lt;/mo&gt;&lt;mn&gt;6&lt;/mn&gt;&lt;mo&gt;.&lt;/mo&gt;&lt;mn&gt;50&lt;/mn&gt;&lt;msub&gt;&lt;mi&gt;X&lt;/mi&gt;&lt;mn&gt;22&lt;/mn&gt;&lt;/msub&gt;&lt;mo&gt;+&lt;/mo&gt;&lt;mn&gt;6&lt;/mn&gt;&lt;mo&gt;.&lt;/mo&gt;&lt;mn&gt;50&lt;/mn&gt;&lt;msub&gt;&lt;mi&gt;X&lt;/mi&gt;&lt;mn&gt;23&lt;/mn&gt;&lt;/msub&gt;&lt;mo&gt;+&lt;/mo&gt;&lt;mn&gt;6&lt;/mn&gt;&lt;mo&gt;.&lt;/mo&gt;&lt;mn&gt;25&lt;/mn&gt;&lt;msub&gt;&lt;mi&gt;X&lt;/mi&gt;&lt;mn&gt;24&lt;/mn&gt;&lt;/msub&gt;&lt;mo&gt;+&lt;/mo&gt;&lt;mn&gt;6&lt;/mn&gt;&lt;mo&gt;.&lt;/mo&gt;&lt;mn&gt;50&lt;/mn&gt;&lt;msub&gt;&lt;mi&gt;X&lt;/mi&gt;&lt;mn&gt;31&lt;/mn&gt;&lt;/msub&gt;&lt;mo&gt;+&lt;/mo&gt;&lt;mn&gt;7&lt;/mn&gt;&lt;mo&gt;.&lt;/mo&gt;&lt;mn&gt;50&lt;/mn&gt;&lt;msub&gt;&lt;mi&gt;X&lt;/mi&gt;&lt;mn&gt;32&lt;/mn&gt;&lt;/msub&gt;&lt;mo&gt;+&lt;/mo&gt;&lt;mn&gt;7&lt;/mn&gt;&lt;mo&gt;.&lt;/mo&gt;&lt;mn&gt;50&lt;/mn&gt;&lt;msub&gt;&lt;mi&gt;X&lt;/mi&gt;&lt;mn&gt;33&lt;/mn&gt;&lt;/msub&gt;&lt;mo&gt;+&lt;/mo&gt;&lt;mn&gt;7&lt;/mn&gt;&lt;mo&gt;.&lt;/mo&gt;&lt;mn&gt;25&lt;/mn&gt;&lt;msub&gt;&lt;mi&gt;X&lt;/mi&gt;&lt;mn&gt;34&lt;/mn&gt;&lt;/msub&gt;&lt;/math&gt;&quot;,&quot;origin&quot;:&quot;MathType Legacy&quot;,&quot;version&quot;:&quot;v3.18.1&quot;}" title="espacio Z igual 4.75 X subíndice 11 más 5.75 X 12 subíndice 12 más 6.25 X subíndice 13 más 5.00 X subíndice 14 más 5.25 X subíndice 21 más 6.50 X subíndice 22 más 6.50 X subíndice 23 más 6.25 X subíndice 24 más 6.50 X subíndice 31 más 7.50 X subíndice 32 más 7.50 X subíndice 33 más 7.25 X subíndic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o&gt;&amp;#xA0;&lt;/mo&gt;&lt;mi&gt;Z&lt;/mi&gt;&lt;mo&gt;=&lt;/mo&gt;&lt;mn&gt;4&lt;/mn&gt;&lt;mo&gt;.&lt;/mo&gt;&lt;mn&gt;75&lt;/mn&gt;&lt;msub&gt;&lt;mi&gt;X&lt;/mi&gt;&lt;mn&gt;11&lt;/mn&gt;&lt;/msub&gt;&lt;mo&gt;+&lt;/mo&gt;&lt;mn&gt;5&lt;/mn&gt;&lt;mo&gt;.&lt;/mo&gt;&lt;mn&gt;75&lt;/mn&gt;&lt;mi&gt;X&lt;/mi&gt;&lt;msub&gt;&lt;mn&gt;12&lt;/mn&gt;&lt;mn&gt;12&lt;/mn&gt;&lt;/msub&gt;&lt;mo&gt;+&lt;/mo&gt;&lt;mn&gt;6&lt;/mn&gt;&lt;mo&gt;.&lt;/mo&gt;&lt;mn&gt;25&lt;/mn&gt;&lt;msub&gt;&lt;mi&gt;X&lt;/mi&gt;&lt;mn&gt;13&lt;/mn&gt;&lt;/msub&gt;&lt;mo&gt;+&lt;/mo&gt;&lt;mn&gt;5&lt;/mn&gt;&lt;mo&gt;.&lt;/mo&gt;&lt;mn&gt;00&lt;/mn&gt;&lt;msub&gt;&lt;mi&gt;X&lt;/mi&gt;&lt;mn&gt;14&lt;/mn&gt;&lt;/msub&gt;&lt;mo&gt;+&lt;/mo&gt;&lt;mn&gt;5&lt;/mn&gt;&lt;mo&gt;.&lt;/mo&gt;&lt;mn&gt;25&lt;/mn&gt;&lt;msub&gt;&lt;mi&gt;X&lt;/mi&gt;&lt;mn&gt;21&lt;/mn&gt;&lt;/msub&gt;&lt;mo&gt;+&lt;/mo&gt;&lt;mn&gt;6&lt;/mn&gt;&lt;mo&gt;.&lt;/mo&gt;&lt;mn&gt;50&lt;/mn&gt;&lt;msub&gt;&lt;mi&gt;X&lt;/mi&gt;&lt;mn&gt;22&lt;/mn&gt;&lt;/msub&gt;&lt;mo&gt;+&lt;/mo&gt;&lt;mn&gt;6&lt;/mn&gt;&lt;mo&gt;.&lt;/mo&gt;&lt;mn&gt;50&lt;/mn&gt;&lt;msub&gt;&lt;mi&gt;X&lt;/mi&gt;&lt;mn&gt;23&lt;/mn&gt;&lt;/msub&gt;&lt;mo&gt;+&lt;/mo&gt;&lt;mn&gt;6&lt;/mn&gt;&lt;mo&gt;.&lt;/mo&gt;&lt;mn&gt;25&lt;/mn&gt;&lt;msub&gt;&lt;mi&gt;X&lt;/mi&gt;&lt;mn&gt;24&lt;/mn&gt;&lt;/msub&gt;&lt;mo&gt;+&lt;/mo&gt;&lt;mn&gt;6&lt;/mn&gt;&lt;mo&gt;.&lt;/mo&gt;&lt;mn&gt;50&lt;/mn&gt;&lt;msub&gt;&lt;mi&gt;X&lt;/mi&gt;&lt;mn&gt;31&lt;/mn&gt;&lt;/msub&gt;&lt;mo&gt;+&lt;/mo&gt;&lt;mn&gt;7&lt;/mn&gt;&lt;mo&gt;.&lt;/mo&gt;&lt;mn&gt;50&lt;/mn&gt;&lt;msub&gt;&lt;mi&gt;X&lt;/mi&gt;&lt;mn&gt;32&lt;/mn&gt;&lt;/msub&gt;&lt;mo&gt;+&lt;/mo&gt;&lt;mn&gt;7&lt;/mn&gt;&lt;mo&gt;.&lt;/mo&gt;&lt;mn&gt;50&lt;/mn&gt;&lt;msub&gt;&lt;mi&gt;X&lt;/mi&gt;&lt;mn&gt;33&lt;/mn&gt;&lt;/msub&gt;&lt;mo&gt;+&lt;/mo&gt;&lt;mn&gt;7&lt;/mn&gt;&lt;mo&gt;.&lt;/mo&gt;&lt;mn&gt;25&lt;/mn&gt;&lt;msub&gt;&lt;mi&gt;X&lt;/mi&gt;&lt;mn&gt;34&lt;/mn&gt;&lt;/msub&gt;&lt;/math&gt;&quot;,&quot;origin&quot;:&quot;MathType Legacy&quot;,&quot;version&quot;:&quot;v3.18.1&quot;}" title="espacio Z igual 4.75 X subíndice 11 más 5.75 X 12 subíndice 12 más 6.25 X subíndice 13 más 5.00 X subíndice 14 más 5.25 X subíndice 21 más 6.50 X subíndice 22 más 6.50 X subíndice 23 más 6.25 X subíndice 24 más 6.50 X subíndice 31 más 7.50 X subíndice 32 más 7.50 X subíndice 33 más 7.25 X subíndice 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16115" cy="194945"/>
                    </a:xfrm>
                    <a:prstGeom prst="rect">
                      <a:avLst/>
                    </a:prstGeom>
                  </pic:spPr>
                </pic:pic>
              </a:graphicData>
            </a:graphic>
            <wp14:sizeRelH relativeFrom="margin">
              <wp14:pctWidth>0</wp14:pctWidth>
            </wp14:sizeRelH>
            <wp14:sizeRelV relativeFrom="margin">
              <wp14:pctHeight>0</wp14:pctHeight>
            </wp14:sizeRelV>
          </wp:anchor>
        </w:drawing>
      </w:r>
      <w:r w:rsidRPr="000244C9">
        <w:rPr>
          <w:rFonts w:ascii="Arial" w:hAnsi="Arial" w:cs="Arial"/>
          <w:sz w:val="24"/>
          <w:szCs w:val="24"/>
        </w:rPr>
        <w:t xml:space="preserve">La función a minimizar es </w:t>
      </w:r>
    </w:p>
    <w:p w14:paraId="6D31BCDE" w14:textId="03F0CA4C" w:rsidR="00790D5C" w:rsidRPr="004F4FBB" w:rsidRDefault="00790D5C" w:rsidP="00790D5C">
      <w:pPr>
        <w:spacing w:line="200" w:lineRule="exact"/>
        <w:ind w:left="-142"/>
        <w:rPr>
          <w:rFonts w:ascii="Arial" w:hAnsi="Arial" w:cs="Arial"/>
          <w:sz w:val="24"/>
          <w:szCs w:val="24"/>
        </w:rPr>
      </w:pPr>
    </w:p>
    <w:p w14:paraId="4BE16037" w14:textId="77777777" w:rsidR="00092832" w:rsidRPr="00051DA5" w:rsidRDefault="00092832" w:rsidP="00051DA5">
      <w:pPr>
        <w:rPr>
          <w:rFonts w:ascii="Arial" w:hAnsi="Arial" w:cs="Arial"/>
          <w:sz w:val="24"/>
          <w:szCs w:val="24"/>
        </w:rPr>
      </w:pPr>
    </w:p>
    <w:p w14:paraId="2827828B" w14:textId="25E7E24D" w:rsidR="00790D5C" w:rsidRPr="00051DA5" w:rsidRDefault="00790D5C" w:rsidP="00051DA5">
      <w:pPr>
        <w:rPr>
          <w:rFonts w:ascii="Arial" w:hAnsi="Arial" w:cs="Arial"/>
          <w:sz w:val="24"/>
          <w:szCs w:val="24"/>
        </w:rPr>
      </w:pPr>
      <w:r w:rsidRPr="00051DA5">
        <w:rPr>
          <w:rFonts w:ascii="Arial" w:hAnsi="Arial" w:cs="Arial"/>
          <w:sz w:val="24"/>
          <w:szCs w:val="24"/>
        </w:rPr>
        <w:t>también tomaremos en cuenta que Z está sujeta a las siguientes restricciones:</w:t>
      </w:r>
    </w:p>
    <w:p w14:paraId="0EC7C592" w14:textId="77777777" w:rsidR="00790D5C" w:rsidRDefault="00790D5C" w:rsidP="00790D5C">
      <w:pPr>
        <w:spacing w:before="29" w:line="359" w:lineRule="auto"/>
        <w:ind w:right="85"/>
        <w:rPr>
          <w:rFonts w:ascii="Arial" w:eastAsia="Arial" w:hAnsi="Arial" w:cs="Arial"/>
          <w:sz w:val="24"/>
          <w:szCs w:val="24"/>
        </w:rPr>
      </w:pPr>
    </w:p>
    <w:p w14:paraId="652DB117" w14:textId="69A919C6" w:rsidR="00626D88" w:rsidRDefault="00626D88">
      <w:pPr>
        <w:spacing w:line="200" w:lineRule="exact"/>
      </w:pPr>
    </w:p>
    <w:p w14:paraId="37DF7D6B" w14:textId="0F62CCBF" w:rsidR="00790D5C" w:rsidRPr="00790D5C" w:rsidRDefault="00790D5C" w:rsidP="00790D5C">
      <w:pPr>
        <w:pStyle w:val="Descripcin"/>
        <w:keepNext/>
        <w:rPr>
          <w:rFonts w:ascii="Arial" w:hAnsi="Arial" w:cs="Arial"/>
          <w:b/>
          <w:bCs/>
          <w:color w:val="auto"/>
          <w:sz w:val="22"/>
          <w:szCs w:val="22"/>
        </w:rPr>
      </w:pPr>
      <w:bookmarkStart w:id="13" w:name="_Toc202629758"/>
      <w:r w:rsidRPr="00790D5C">
        <w:rPr>
          <w:rFonts w:ascii="Arial" w:hAnsi="Arial" w:cs="Arial"/>
          <w:b/>
          <w:bCs/>
          <w:color w:val="auto"/>
          <w:sz w:val="22"/>
          <w:szCs w:val="22"/>
        </w:rPr>
        <w:lastRenderedPageBreak/>
        <w:t xml:space="preserve">Tabla </w:t>
      </w:r>
      <w:r w:rsidRPr="00790D5C">
        <w:rPr>
          <w:rFonts w:ascii="Arial" w:hAnsi="Arial" w:cs="Arial"/>
          <w:b/>
          <w:bCs/>
          <w:color w:val="auto"/>
          <w:sz w:val="22"/>
          <w:szCs w:val="22"/>
        </w:rPr>
        <w:fldChar w:fldCharType="begin"/>
      </w:r>
      <w:r w:rsidRPr="00790D5C">
        <w:rPr>
          <w:rFonts w:ascii="Arial" w:hAnsi="Arial" w:cs="Arial"/>
          <w:b/>
          <w:bCs/>
          <w:color w:val="auto"/>
          <w:sz w:val="22"/>
          <w:szCs w:val="22"/>
        </w:rPr>
        <w:instrText xml:space="preserve"> SEQ Tabla \* ARABIC </w:instrText>
      </w:r>
      <w:r w:rsidRPr="00790D5C">
        <w:rPr>
          <w:rFonts w:ascii="Arial" w:hAnsi="Arial" w:cs="Arial"/>
          <w:b/>
          <w:bCs/>
          <w:color w:val="auto"/>
          <w:sz w:val="22"/>
          <w:szCs w:val="22"/>
        </w:rPr>
        <w:fldChar w:fldCharType="separate"/>
      </w:r>
      <w:r w:rsidR="00630613">
        <w:rPr>
          <w:rFonts w:ascii="Arial" w:hAnsi="Arial" w:cs="Arial"/>
          <w:b/>
          <w:bCs/>
          <w:noProof/>
          <w:color w:val="auto"/>
          <w:sz w:val="22"/>
          <w:szCs w:val="22"/>
        </w:rPr>
        <w:t>5</w:t>
      </w:r>
      <w:r w:rsidRPr="00790D5C">
        <w:rPr>
          <w:rFonts w:ascii="Arial" w:hAnsi="Arial" w:cs="Arial"/>
          <w:b/>
          <w:bCs/>
          <w:color w:val="auto"/>
          <w:sz w:val="22"/>
          <w:szCs w:val="22"/>
        </w:rPr>
        <w:fldChar w:fldCharType="end"/>
      </w:r>
      <w:r w:rsidRPr="00790D5C">
        <w:rPr>
          <w:rFonts w:ascii="Arial" w:hAnsi="Arial" w:cs="Arial"/>
          <w:b/>
          <w:bCs/>
          <w:color w:val="auto"/>
          <w:sz w:val="22"/>
          <w:szCs w:val="22"/>
        </w:rPr>
        <w:t xml:space="preserve"> Restricciones</w:t>
      </w:r>
      <w:bookmarkEnd w:id="13"/>
    </w:p>
    <w:tbl>
      <w:tblPr>
        <w:tblpPr w:leftFromText="141" w:rightFromText="141" w:vertAnchor="text" w:tblpY="-188"/>
        <w:tblW w:w="4944" w:type="dxa"/>
        <w:tblCellMar>
          <w:left w:w="70" w:type="dxa"/>
          <w:right w:w="70" w:type="dxa"/>
        </w:tblCellMar>
        <w:tblLook w:val="04A0" w:firstRow="1" w:lastRow="0" w:firstColumn="1" w:lastColumn="0" w:noHBand="0" w:noVBand="1"/>
      </w:tblPr>
      <w:tblGrid>
        <w:gridCol w:w="1344"/>
        <w:gridCol w:w="1200"/>
        <w:gridCol w:w="1200"/>
        <w:gridCol w:w="1200"/>
      </w:tblGrid>
      <w:tr w:rsidR="00790D5C" w:rsidRPr="004F4FBB" w14:paraId="26F7E74D" w14:textId="77777777" w:rsidTr="00E67888">
        <w:trPr>
          <w:trHeight w:val="300"/>
        </w:trPr>
        <w:tc>
          <w:tcPr>
            <w:tcW w:w="1344" w:type="dxa"/>
            <w:tcBorders>
              <w:top w:val="single" w:sz="4" w:space="0" w:color="auto"/>
              <w:left w:val="single" w:sz="4" w:space="0" w:color="auto"/>
              <w:bottom w:val="single" w:sz="4" w:space="0" w:color="auto"/>
              <w:right w:val="single" w:sz="4" w:space="0" w:color="auto"/>
            </w:tcBorders>
            <w:shd w:val="clear" w:color="auto" w:fill="DBE5F1" w:themeFill="accent1" w:themeFillTint="33"/>
            <w:noWrap/>
            <w:vAlign w:val="bottom"/>
            <w:hideMark/>
          </w:tcPr>
          <w:p w14:paraId="32D12828" w14:textId="77777777" w:rsidR="00790D5C" w:rsidRPr="004F4FBB" w:rsidRDefault="00790D5C" w:rsidP="00790D5C">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Restricciones</w:t>
            </w:r>
          </w:p>
        </w:tc>
        <w:tc>
          <w:tcPr>
            <w:tcW w:w="1200" w:type="dxa"/>
            <w:tcBorders>
              <w:top w:val="single" w:sz="4" w:space="0" w:color="auto"/>
              <w:left w:val="nil"/>
              <w:bottom w:val="single" w:sz="4" w:space="0" w:color="auto"/>
              <w:right w:val="single" w:sz="4" w:space="0" w:color="auto"/>
            </w:tcBorders>
            <w:shd w:val="clear" w:color="auto" w:fill="EAF1DD" w:themeFill="accent3" w:themeFillTint="33"/>
            <w:noWrap/>
            <w:vAlign w:val="bottom"/>
            <w:hideMark/>
          </w:tcPr>
          <w:p w14:paraId="1CFE66F7" w14:textId="77777777" w:rsidR="00790D5C" w:rsidRPr="004F4FBB" w:rsidRDefault="00790D5C" w:rsidP="00790D5C">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LHS</w:t>
            </w:r>
          </w:p>
        </w:tc>
        <w:tc>
          <w:tcPr>
            <w:tcW w:w="1200" w:type="dxa"/>
            <w:tcBorders>
              <w:top w:val="nil"/>
              <w:left w:val="nil"/>
              <w:bottom w:val="nil"/>
              <w:right w:val="nil"/>
            </w:tcBorders>
            <w:shd w:val="clear" w:color="auto" w:fill="auto"/>
            <w:noWrap/>
            <w:vAlign w:val="bottom"/>
            <w:hideMark/>
          </w:tcPr>
          <w:p w14:paraId="66C0E2CD" w14:textId="77777777" w:rsidR="00790D5C" w:rsidRPr="004F4FBB" w:rsidRDefault="00790D5C" w:rsidP="00790D5C">
            <w:pPr>
              <w:jc w:val="center"/>
              <w:rPr>
                <w:rFonts w:ascii="Calibri" w:hAnsi="Calibri" w:cs="Calibri"/>
                <w:color w:val="000000"/>
                <w:sz w:val="22"/>
                <w:szCs w:val="22"/>
                <w:lang w:eastAsia="es-CR"/>
              </w:rPr>
            </w:pPr>
          </w:p>
        </w:tc>
        <w:tc>
          <w:tcPr>
            <w:tcW w:w="1200" w:type="dxa"/>
            <w:tcBorders>
              <w:top w:val="nil"/>
              <w:left w:val="nil"/>
              <w:bottom w:val="nil"/>
              <w:right w:val="nil"/>
            </w:tcBorders>
            <w:shd w:val="clear" w:color="auto" w:fill="auto"/>
            <w:noWrap/>
            <w:vAlign w:val="bottom"/>
            <w:hideMark/>
          </w:tcPr>
          <w:p w14:paraId="10C9C0D8" w14:textId="77777777" w:rsidR="00790D5C" w:rsidRPr="004F4FBB" w:rsidRDefault="00790D5C" w:rsidP="00790D5C">
            <w:pPr>
              <w:rPr>
                <w:lang w:eastAsia="es-CR"/>
              </w:rPr>
            </w:pPr>
          </w:p>
        </w:tc>
      </w:tr>
      <w:tr w:rsidR="00114A44" w:rsidRPr="004F4FBB" w14:paraId="2D4B8661"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0F713DBB"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∑X1j</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0659F0B9"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4</w:t>
            </w:r>
          </w:p>
        </w:tc>
        <w:tc>
          <w:tcPr>
            <w:tcW w:w="1200" w:type="dxa"/>
            <w:tcBorders>
              <w:top w:val="single" w:sz="4" w:space="0" w:color="auto"/>
              <w:left w:val="nil"/>
              <w:bottom w:val="single" w:sz="4" w:space="0" w:color="auto"/>
              <w:right w:val="single" w:sz="4" w:space="0" w:color="auto"/>
            </w:tcBorders>
            <w:shd w:val="clear" w:color="auto" w:fill="EAF1DD" w:themeFill="accent3" w:themeFillTint="33"/>
            <w:noWrap/>
            <w:vAlign w:val="center"/>
            <w:hideMark/>
          </w:tcPr>
          <w:p w14:paraId="4374AF1E"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single" w:sz="4" w:space="0" w:color="auto"/>
              <w:left w:val="single" w:sz="4" w:space="0" w:color="auto"/>
              <w:bottom w:val="single" w:sz="4" w:space="0" w:color="auto"/>
              <w:right w:val="single" w:sz="4" w:space="0" w:color="auto"/>
            </w:tcBorders>
            <w:shd w:val="clear" w:color="auto" w:fill="EAF1DD" w:themeFill="accent3" w:themeFillTint="33"/>
            <w:noWrap/>
            <w:vAlign w:val="bottom"/>
            <w:hideMark/>
          </w:tcPr>
          <w:p w14:paraId="6E6ED76E" w14:textId="73C974F9"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800</w:t>
            </w:r>
          </w:p>
        </w:tc>
      </w:tr>
      <w:tr w:rsidR="00114A44" w:rsidRPr="004F4FBB" w14:paraId="650C0B36"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56F14F9"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∑X2j</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51847736"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4</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61DE3BE4"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25AC7B89" w14:textId="24B88229"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400</w:t>
            </w:r>
          </w:p>
        </w:tc>
      </w:tr>
      <w:tr w:rsidR="00114A44" w:rsidRPr="004F4FBB" w14:paraId="4EFF1FA0"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A170BA8"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∑X3j</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0126FB3C"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4</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4F80E00C"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1E200F7E" w14:textId="49FADFBE"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300</w:t>
            </w:r>
          </w:p>
        </w:tc>
      </w:tr>
      <w:tr w:rsidR="00114A44" w:rsidRPr="004F4FBB" w14:paraId="61A72323"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2C6D2893"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∑Xi1</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72BA5502"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3</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715C241C"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76E24612" w14:textId="472A05C7"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400</w:t>
            </w:r>
          </w:p>
        </w:tc>
      </w:tr>
      <w:tr w:rsidR="00114A44" w:rsidRPr="004F4FBB" w14:paraId="13AE0148"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63FBE6A1"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∑Xi2</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51CBA46D"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3</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0C6FBFB2"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3619B7D4" w14:textId="716A2045"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600</w:t>
            </w:r>
          </w:p>
        </w:tc>
      </w:tr>
      <w:tr w:rsidR="00114A44" w:rsidRPr="004F4FBB" w14:paraId="5B5AFF70"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1573E2A7"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∑Xi3</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19CADCB0"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3</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1681125F"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70AA9675" w14:textId="2C0DAAD1"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300</w:t>
            </w:r>
          </w:p>
        </w:tc>
      </w:tr>
      <w:tr w:rsidR="00114A44" w:rsidRPr="004F4FBB" w14:paraId="6C166B62"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4D064C1F"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∑Xi4</w:t>
            </w:r>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05A31257"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3</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5C03353F"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&gt;=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021EA116" w14:textId="0A057EB3"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300</w:t>
            </w:r>
          </w:p>
        </w:tc>
      </w:tr>
      <w:tr w:rsidR="00114A44" w:rsidRPr="004F4FBB" w14:paraId="7FE237E1" w14:textId="77777777" w:rsidTr="00114A44">
        <w:trPr>
          <w:trHeight w:val="300"/>
        </w:trPr>
        <w:tc>
          <w:tcPr>
            <w:tcW w:w="1344" w:type="dxa"/>
            <w:tcBorders>
              <w:top w:val="nil"/>
              <w:left w:val="single" w:sz="4" w:space="0" w:color="auto"/>
              <w:bottom w:val="single" w:sz="4" w:space="0" w:color="auto"/>
              <w:right w:val="single" w:sz="4" w:space="0" w:color="auto"/>
            </w:tcBorders>
            <w:shd w:val="clear" w:color="auto" w:fill="DBE5F1" w:themeFill="accent1" w:themeFillTint="33"/>
            <w:noWrap/>
            <w:vAlign w:val="bottom"/>
            <w:hideMark/>
          </w:tcPr>
          <w:p w14:paraId="332276C1" w14:textId="77777777" w:rsidR="00114A44" w:rsidRPr="004F4FBB" w:rsidRDefault="00114A44" w:rsidP="00114A44">
            <w:pPr>
              <w:rPr>
                <w:rFonts w:ascii="Calibri" w:hAnsi="Calibri" w:cs="Calibri"/>
                <w:b/>
                <w:bCs/>
                <w:color w:val="000000"/>
                <w:sz w:val="22"/>
                <w:szCs w:val="22"/>
                <w:lang w:eastAsia="es-CR"/>
              </w:rPr>
            </w:pPr>
            <w:r w:rsidRPr="004F4FBB">
              <w:rPr>
                <w:rFonts w:ascii="Calibri" w:hAnsi="Calibri" w:cs="Calibri"/>
                <w:b/>
                <w:bCs/>
                <w:color w:val="000000"/>
                <w:sz w:val="22"/>
                <w:szCs w:val="22"/>
                <w:lang w:eastAsia="es-CR"/>
              </w:rPr>
              <w:t>∑∑</w:t>
            </w:r>
            <w:proofErr w:type="spellStart"/>
            <w:r w:rsidRPr="004F4FBB">
              <w:rPr>
                <w:rFonts w:ascii="Calibri" w:hAnsi="Calibri" w:cs="Calibri"/>
                <w:b/>
                <w:bCs/>
                <w:color w:val="000000"/>
                <w:sz w:val="22"/>
                <w:szCs w:val="22"/>
                <w:lang w:eastAsia="es-CR"/>
              </w:rPr>
              <w:t>Xij</w:t>
            </w:r>
            <w:proofErr w:type="spellEnd"/>
          </w:p>
        </w:tc>
        <w:tc>
          <w:tcPr>
            <w:tcW w:w="1200" w:type="dxa"/>
            <w:tcBorders>
              <w:top w:val="nil"/>
              <w:left w:val="nil"/>
              <w:bottom w:val="single" w:sz="4" w:space="0" w:color="auto"/>
              <w:right w:val="single" w:sz="4" w:space="0" w:color="auto"/>
            </w:tcBorders>
            <w:shd w:val="clear" w:color="auto" w:fill="EAF1DD" w:themeFill="accent3" w:themeFillTint="33"/>
            <w:noWrap/>
            <w:vAlign w:val="bottom"/>
            <w:hideMark/>
          </w:tcPr>
          <w:p w14:paraId="4C32A719"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12</w:t>
            </w:r>
          </w:p>
        </w:tc>
        <w:tc>
          <w:tcPr>
            <w:tcW w:w="1200" w:type="dxa"/>
            <w:tcBorders>
              <w:top w:val="nil"/>
              <w:left w:val="nil"/>
              <w:bottom w:val="single" w:sz="4" w:space="0" w:color="auto"/>
              <w:right w:val="single" w:sz="4" w:space="0" w:color="auto"/>
            </w:tcBorders>
            <w:shd w:val="clear" w:color="auto" w:fill="EAF1DD" w:themeFill="accent3" w:themeFillTint="33"/>
            <w:noWrap/>
            <w:vAlign w:val="center"/>
            <w:hideMark/>
          </w:tcPr>
          <w:p w14:paraId="4E4153E1" w14:textId="77777777" w:rsidR="00114A44" w:rsidRPr="004F4FBB" w:rsidRDefault="00114A44" w:rsidP="00114A44">
            <w:pPr>
              <w:jc w:val="center"/>
              <w:rPr>
                <w:rFonts w:ascii="Calibri" w:hAnsi="Calibri" w:cs="Calibri"/>
                <w:color w:val="000000"/>
                <w:sz w:val="22"/>
                <w:szCs w:val="22"/>
                <w:lang w:eastAsia="es-CR"/>
              </w:rPr>
            </w:pPr>
            <w:r w:rsidRPr="004F4FBB">
              <w:rPr>
                <w:rFonts w:ascii="Calibri" w:hAnsi="Calibri" w:cs="Calibri"/>
                <w:color w:val="000000"/>
                <w:sz w:val="22"/>
                <w:szCs w:val="22"/>
                <w:lang w:eastAsia="es-CR"/>
              </w:rPr>
              <w:t>=</w:t>
            </w:r>
          </w:p>
        </w:tc>
        <w:tc>
          <w:tcPr>
            <w:tcW w:w="1200" w:type="dxa"/>
            <w:tcBorders>
              <w:top w:val="nil"/>
              <w:left w:val="single" w:sz="4" w:space="0" w:color="auto"/>
              <w:bottom w:val="single" w:sz="4" w:space="0" w:color="auto"/>
              <w:right w:val="single" w:sz="4" w:space="0" w:color="auto"/>
            </w:tcBorders>
            <w:shd w:val="clear" w:color="auto" w:fill="EAF1DD" w:themeFill="accent3" w:themeFillTint="33"/>
            <w:noWrap/>
            <w:vAlign w:val="bottom"/>
            <w:hideMark/>
          </w:tcPr>
          <w:p w14:paraId="3B3BCADC" w14:textId="46568FC8" w:rsidR="00114A44" w:rsidRPr="004F4FBB" w:rsidRDefault="00114A44" w:rsidP="00114A44">
            <w:pPr>
              <w:jc w:val="right"/>
              <w:rPr>
                <w:rFonts w:ascii="Calibri" w:hAnsi="Calibri" w:cs="Calibri"/>
                <w:color w:val="000000"/>
                <w:sz w:val="22"/>
                <w:szCs w:val="22"/>
                <w:lang w:eastAsia="es-CR"/>
              </w:rPr>
            </w:pPr>
            <w:r>
              <w:rPr>
                <w:rFonts w:ascii="Calibri" w:hAnsi="Calibri" w:cs="Calibri"/>
                <w:color w:val="000000"/>
                <w:sz w:val="22"/>
                <w:szCs w:val="22"/>
              </w:rPr>
              <w:t>2000</w:t>
            </w:r>
          </w:p>
        </w:tc>
      </w:tr>
    </w:tbl>
    <w:p w14:paraId="174EB8AB" w14:textId="420F35A3" w:rsidR="004F4FBB" w:rsidRDefault="004F4FBB">
      <w:pPr>
        <w:spacing w:line="200" w:lineRule="exact"/>
      </w:pPr>
    </w:p>
    <w:p w14:paraId="5C898CEC" w14:textId="23F02A5B" w:rsidR="004F4FBB" w:rsidRDefault="004F4FBB">
      <w:pPr>
        <w:spacing w:line="200" w:lineRule="exact"/>
      </w:pPr>
    </w:p>
    <w:p w14:paraId="4F9598C2" w14:textId="3912310E" w:rsidR="004F4FBB" w:rsidRDefault="004F4FBB">
      <w:pPr>
        <w:spacing w:line="200" w:lineRule="exact"/>
      </w:pPr>
    </w:p>
    <w:p w14:paraId="09F0B31E" w14:textId="72142EE2" w:rsidR="004F4FBB" w:rsidRDefault="004F4FBB">
      <w:pPr>
        <w:spacing w:line="200" w:lineRule="exact"/>
      </w:pPr>
    </w:p>
    <w:p w14:paraId="0B577BA8" w14:textId="362F90B5" w:rsidR="004F4FBB" w:rsidRDefault="004F4FBB">
      <w:pPr>
        <w:spacing w:line="200" w:lineRule="exact"/>
      </w:pPr>
    </w:p>
    <w:p w14:paraId="59CF3DD4" w14:textId="7E83D231" w:rsidR="004F4FBB" w:rsidRDefault="004F4FBB">
      <w:pPr>
        <w:spacing w:line="200" w:lineRule="exact"/>
      </w:pPr>
    </w:p>
    <w:p w14:paraId="22239C63" w14:textId="4B333BBC" w:rsidR="004F4FBB" w:rsidRDefault="004F4FBB">
      <w:pPr>
        <w:spacing w:line="200" w:lineRule="exact"/>
      </w:pPr>
    </w:p>
    <w:p w14:paraId="078776DD" w14:textId="72E7AE69" w:rsidR="004F4FBB" w:rsidRDefault="004F4FBB">
      <w:pPr>
        <w:spacing w:line="200" w:lineRule="exact"/>
      </w:pPr>
    </w:p>
    <w:p w14:paraId="3D1ADFD7" w14:textId="4B0A11F2" w:rsidR="004F4FBB" w:rsidRDefault="004F4FBB">
      <w:pPr>
        <w:spacing w:line="200" w:lineRule="exact"/>
      </w:pPr>
    </w:p>
    <w:p w14:paraId="5C5F5EC2" w14:textId="51C31D41" w:rsidR="004F4FBB" w:rsidRDefault="004F4FBB">
      <w:pPr>
        <w:spacing w:line="200" w:lineRule="exact"/>
      </w:pPr>
    </w:p>
    <w:p w14:paraId="45462C37" w14:textId="77777777" w:rsidR="004F4FBB" w:rsidRDefault="004F4FBB">
      <w:pPr>
        <w:spacing w:line="200" w:lineRule="exact"/>
      </w:pPr>
    </w:p>
    <w:p w14:paraId="1AEF9380" w14:textId="73FA55B6" w:rsidR="005C3C93" w:rsidRDefault="005C3C93">
      <w:pPr>
        <w:spacing w:line="200" w:lineRule="exact"/>
      </w:pPr>
    </w:p>
    <w:p w14:paraId="65B71A81" w14:textId="3C80BC93" w:rsidR="005C3C93" w:rsidRDefault="005C3C93">
      <w:pPr>
        <w:spacing w:line="200" w:lineRule="exact"/>
      </w:pPr>
    </w:p>
    <w:p w14:paraId="31CF3AF4" w14:textId="76157D87" w:rsidR="005C3C93" w:rsidRDefault="005C3C93">
      <w:pPr>
        <w:spacing w:line="200" w:lineRule="exact"/>
      </w:pPr>
    </w:p>
    <w:p w14:paraId="317D8A8C" w14:textId="3838E2EB" w:rsidR="005C3C93" w:rsidRPr="00E67888" w:rsidRDefault="005C3C93" w:rsidP="00E67888">
      <w:pPr>
        <w:spacing w:line="200" w:lineRule="exact"/>
        <w:ind w:left="-567"/>
        <w:rPr>
          <w:rFonts w:ascii="Arial" w:hAnsi="Arial" w:cs="Arial"/>
          <w:sz w:val="24"/>
          <w:szCs w:val="24"/>
        </w:rPr>
      </w:pPr>
    </w:p>
    <w:p w14:paraId="796624D7" w14:textId="3CCFFA8F" w:rsidR="005C3C93" w:rsidRPr="00E67888" w:rsidRDefault="00E67888" w:rsidP="00E67888">
      <w:pPr>
        <w:spacing w:line="360" w:lineRule="auto"/>
        <w:ind w:left="-567"/>
        <w:rPr>
          <w:rFonts w:ascii="Arial" w:hAnsi="Arial" w:cs="Arial"/>
          <w:sz w:val="24"/>
          <w:szCs w:val="24"/>
        </w:rPr>
      </w:pPr>
      <w:r w:rsidRPr="00E67888">
        <w:rPr>
          <w:rFonts w:ascii="Arial" w:hAnsi="Arial" w:cs="Arial"/>
          <w:sz w:val="24"/>
          <w:szCs w:val="24"/>
        </w:rPr>
        <w:t>Una vez definidas las restricciones, se procede a incorporar esta información en Excel, tomando en cuenta tanto las condiciones del modelo como los demás datos relevantes.</w:t>
      </w:r>
    </w:p>
    <w:p w14:paraId="5D2E7C94" w14:textId="77777777" w:rsidR="00B7561D" w:rsidRDefault="00B7561D" w:rsidP="00E67888">
      <w:pPr>
        <w:spacing w:before="19" w:line="360" w:lineRule="auto"/>
        <w:jc w:val="both"/>
        <w:rPr>
          <w:sz w:val="18"/>
          <w:szCs w:val="18"/>
        </w:rPr>
      </w:pPr>
    </w:p>
    <w:p w14:paraId="7BAAB8F6" w14:textId="44EF6089" w:rsidR="00B7561D" w:rsidRPr="00B7561D" w:rsidRDefault="00B7561D" w:rsidP="00B7561D">
      <w:pPr>
        <w:pStyle w:val="Descripcin"/>
        <w:keepNext/>
        <w:rPr>
          <w:rFonts w:ascii="Arial" w:hAnsi="Arial" w:cs="Arial"/>
          <w:b/>
          <w:bCs/>
          <w:color w:val="auto"/>
          <w:sz w:val="22"/>
          <w:szCs w:val="22"/>
        </w:rPr>
      </w:pPr>
      <w:bookmarkStart w:id="14" w:name="_Toc202629759"/>
      <w:r w:rsidRPr="00B7561D">
        <w:rPr>
          <w:rFonts w:ascii="Arial" w:hAnsi="Arial" w:cs="Arial"/>
          <w:b/>
          <w:bCs/>
          <w:color w:val="auto"/>
          <w:sz w:val="22"/>
          <w:szCs w:val="22"/>
        </w:rPr>
        <w:t xml:space="preserve">Tabla </w:t>
      </w:r>
      <w:r w:rsidRPr="00B7561D">
        <w:rPr>
          <w:rFonts w:ascii="Arial" w:hAnsi="Arial" w:cs="Arial"/>
          <w:b/>
          <w:bCs/>
          <w:color w:val="auto"/>
          <w:sz w:val="22"/>
          <w:szCs w:val="22"/>
        </w:rPr>
        <w:fldChar w:fldCharType="begin"/>
      </w:r>
      <w:r w:rsidRPr="00B7561D">
        <w:rPr>
          <w:rFonts w:ascii="Arial" w:hAnsi="Arial" w:cs="Arial"/>
          <w:b/>
          <w:bCs/>
          <w:color w:val="auto"/>
          <w:sz w:val="22"/>
          <w:szCs w:val="22"/>
        </w:rPr>
        <w:instrText xml:space="preserve"> SEQ Tabla \* ARABIC </w:instrText>
      </w:r>
      <w:r w:rsidRPr="00B7561D">
        <w:rPr>
          <w:rFonts w:ascii="Arial" w:hAnsi="Arial" w:cs="Arial"/>
          <w:b/>
          <w:bCs/>
          <w:color w:val="auto"/>
          <w:sz w:val="22"/>
          <w:szCs w:val="22"/>
        </w:rPr>
        <w:fldChar w:fldCharType="separate"/>
      </w:r>
      <w:r w:rsidR="00630613">
        <w:rPr>
          <w:rFonts w:ascii="Arial" w:hAnsi="Arial" w:cs="Arial"/>
          <w:b/>
          <w:bCs/>
          <w:noProof/>
          <w:color w:val="auto"/>
          <w:sz w:val="22"/>
          <w:szCs w:val="22"/>
        </w:rPr>
        <w:t>6</w:t>
      </w:r>
      <w:r w:rsidRPr="00B7561D">
        <w:rPr>
          <w:rFonts w:ascii="Arial" w:hAnsi="Arial" w:cs="Arial"/>
          <w:b/>
          <w:bCs/>
          <w:color w:val="auto"/>
          <w:sz w:val="22"/>
          <w:szCs w:val="22"/>
        </w:rPr>
        <w:fldChar w:fldCharType="end"/>
      </w:r>
      <w:r w:rsidRPr="00B7561D">
        <w:rPr>
          <w:rFonts w:ascii="Arial" w:hAnsi="Arial" w:cs="Arial"/>
          <w:b/>
          <w:bCs/>
          <w:color w:val="auto"/>
          <w:sz w:val="22"/>
          <w:szCs w:val="22"/>
        </w:rPr>
        <w:t xml:space="preserve"> Datos agregados en Excel sin aplicar </w:t>
      </w:r>
      <w:r>
        <w:rPr>
          <w:rFonts w:ascii="Arial" w:hAnsi="Arial" w:cs="Arial"/>
          <w:b/>
          <w:bCs/>
          <w:color w:val="auto"/>
          <w:sz w:val="22"/>
          <w:szCs w:val="22"/>
        </w:rPr>
        <w:t>S</w:t>
      </w:r>
      <w:r w:rsidRPr="00B7561D">
        <w:rPr>
          <w:rFonts w:ascii="Arial" w:hAnsi="Arial" w:cs="Arial"/>
          <w:b/>
          <w:bCs/>
          <w:color w:val="auto"/>
          <w:sz w:val="22"/>
          <w:szCs w:val="22"/>
        </w:rPr>
        <w:t>olver</w:t>
      </w:r>
      <w:bookmarkEnd w:id="14"/>
    </w:p>
    <w:tbl>
      <w:tblPr>
        <w:tblW w:w="0" w:type="auto"/>
        <w:tblCellMar>
          <w:left w:w="70" w:type="dxa"/>
          <w:right w:w="70" w:type="dxa"/>
        </w:tblCellMar>
        <w:tblLook w:val="04A0" w:firstRow="1" w:lastRow="0" w:firstColumn="1" w:lastColumn="0" w:noHBand="0" w:noVBand="1"/>
      </w:tblPr>
      <w:tblGrid>
        <w:gridCol w:w="1652"/>
        <w:gridCol w:w="530"/>
        <w:gridCol w:w="530"/>
        <w:gridCol w:w="530"/>
        <w:gridCol w:w="530"/>
        <w:gridCol w:w="530"/>
        <w:gridCol w:w="530"/>
        <w:gridCol w:w="530"/>
        <w:gridCol w:w="530"/>
        <w:gridCol w:w="530"/>
        <w:gridCol w:w="530"/>
        <w:gridCol w:w="530"/>
        <w:gridCol w:w="530"/>
        <w:gridCol w:w="471"/>
        <w:gridCol w:w="250"/>
        <w:gridCol w:w="587"/>
      </w:tblGrid>
      <w:tr w:rsidR="00B7561D" w:rsidRPr="00B7561D" w14:paraId="7ACA4B77" w14:textId="77777777" w:rsidTr="00B7561D">
        <w:trPr>
          <w:trHeight w:val="315"/>
        </w:trPr>
        <w:tc>
          <w:tcPr>
            <w:tcW w:w="0" w:type="auto"/>
            <w:tcBorders>
              <w:top w:val="nil"/>
              <w:left w:val="nil"/>
              <w:bottom w:val="nil"/>
              <w:right w:val="nil"/>
            </w:tcBorders>
            <w:shd w:val="clear" w:color="auto" w:fill="auto"/>
            <w:noWrap/>
            <w:vAlign w:val="bottom"/>
            <w:hideMark/>
          </w:tcPr>
          <w:p w14:paraId="1B3E1403" w14:textId="77777777" w:rsidR="00B7561D" w:rsidRPr="00B7561D" w:rsidRDefault="00B7561D" w:rsidP="00B7561D">
            <w:pPr>
              <w:rPr>
                <w:sz w:val="24"/>
                <w:szCs w:val="24"/>
                <w:lang w:eastAsia="es-CR"/>
              </w:rPr>
            </w:pPr>
          </w:p>
        </w:tc>
        <w:tc>
          <w:tcPr>
            <w:tcW w:w="0" w:type="auto"/>
            <w:gridSpan w:val="14"/>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379280AC" w14:textId="77777777" w:rsidR="00B7561D" w:rsidRPr="00B7561D" w:rsidRDefault="00B7561D" w:rsidP="00B7561D">
            <w:pPr>
              <w:jc w:val="cente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SIN APLICAR SOLVER</w:t>
            </w:r>
          </w:p>
        </w:tc>
        <w:tc>
          <w:tcPr>
            <w:tcW w:w="0" w:type="auto"/>
            <w:tcBorders>
              <w:top w:val="nil"/>
              <w:left w:val="nil"/>
              <w:bottom w:val="nil"/>
              <w:right w:val="nil"/>
            </w:tcBorders>
            <w:shd w:val="clear" w:color="auto" w:fill="auto"/>
            <w:noWrap/>
            <w:vAlign w:val="bottom"/>
            <w:hideMark/>
          </w:tcPr>
          <w:p w14:paraId="0A5F0833" w14:textId="77777777" w:rsidR="00B7561D" w:rsidRPr="00B7561D" w:rsidRDefault="00B7561D" w:rsidP="00B7561D">
            <w:pPr>
              <w:jc w:val="center"/>
              <w:rPr>
                <w:rFonts w:ascii="Calibri" w:hAnsi="Calibri" w:cs="Calibri"/>
                <w:b/>
                <w:bCs/>
                <w:color w:val="000000"/>
                <w:sz w:val="22"/>
                <w:szCs w:val="22"/>
                <w:lang w:eastAsia="es-CR"/>
              </w:rPr>
            </w:pPr>
          </w:p>
        </w:tc>
      </w:tr>
      <w:tr w:rsidR="00B7561D" w:rsidRPr="00B7561D" w14:paraId="75504F1C" w14:textId="77777777" w:rsidTr="00112AF1">
        <w:trPr>
          <w:trHeight w:val="315"/>
        </w:trPr>
        <w:tc>
          <w:tcPr>
            <w:tcW w:w="0" w:type="auto"/>
            <w:tcBorders>
              <w:top w:val="nil"/>
              <w:left w:val="nil"/>
              <w:bottom w:val="nil"/>
              <w:right w:val="nil"/>
            </w:tcBorders>
            <w:shd w:val="clear" w:color="auto" w:fill="auto"/>
            <w:noWrap/>
            <w:vAlign w:val="bottom"/>
            <w:hideMark/>
          </w:tcPr>
          <w:p w14:paraId="3DBE0440" w14:textId="77777777" w:rsidR="00B7561D" w:rsidRPr="00B7561D" w:rsidRDefault="00B7561D" w:rsidP="00B7561D">
            <w:pPr>
              <w:rPr>
                <w:lang w:eastAsia="es-CR"/>
              </w:rPr>
            </w:pPr>
          </w:p>
        </w:tc>
        <w:tc>
          <w:tcPr>
            <w:tcW w:w="0" w:type="auto"/>
            <w:tcBorders>
              <w:top w:val="nil"/>
              <w:left w:val="single" w:sz="8" w:space="0" w:color="auto"/>
              <w:bottom w:val="nil"/>
              <w:right w:val="single" w:sz="4" w:space="0" w:color="auto"/>
            </w:tcBorders>
            <w:shd w:val="clear" w:color="000000" w:fill="C6E0B4"/>
            <w:noWrap/>
            <w:vAlign w:val="center"/>
            <w:hideMark/>
          </w:tcPr>
          <w:p w14:paraId="3DB5D401"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X11</w:t>
            </w:r>
          </w:p>
        </w:tc>
        <w:tc>
          <w:tcPr>
            <w:tcW w:w="0" w:type="auto"/>
            <w:tcBorders>
              <w:top w:val="nil"/>
              <w:left w:val="nil"/>
              <w:bottom w:val="nil"/>
              <w:right w:val="single" w:sz="4" w:space="0" w:color="auto"/>
            </w:tcBorders>
            <w:shd w:val="clear" w:color="000000" w:fill="C6E0B4"/>
            <w:noWrap/>
            <w:vAlign w:val="center"/>
            <w:hideMark/>
          </w:tcPr>
          <w:p w14:paraId="03931285"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X12</w:t>
            </w:r>
          </w:p>
        </w:tc>
        <w:tc>
          <w:tcPr>
            <w:tcW w:w="0" w:type="auto"/>
            <w:tcBorders>
              <w:top w:val="nil"/>
              <w:left w:val="nil"/>
              <w:bottom w:val="nil"/>
              <w:right w:val="single" w:sz="4" w:space="0" w:color="auto"/>
            </w:tcBorders>
            <w:shd w:val="clear" w:color="000000" w:fill="C6E0B4"/>
            <w:noWrap/>
            <w:vAlign w:val="center"/>
            <w:hideMark/>
          </w:tcPr>
          <w:p w14:paraId="3C3A17DD"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X13</w:t>
            </w:r>
          </w:p>
        </w:tc>
        <w:tc>
          <w:tcPr>
            <w:tcW w:w="0" w:type="auto"/>
            <w:tcBorders>
              <w:top w:val="nil"/>
              <w:left w:val="nil"/>
              <w:bottom w:val="nil"/>
              <w:right w:val="single" w:sz="4" w:space="0" w:color="auto"/>
            </w:tcBorders>
            <w:shd w:val="clear" w:color="000000" w:fill="C6E0B4"/>
            <w:noWrap/>
            <w:vAlign w:val="center"/>
            <w:hideMark/>
          </w:tcPr>
          <w:p w14:paraId="1BB23ED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X14</w:t>
            </w:r>
          </w:p>
        </w:tc>
        <w:tc>
          <w:tcPr>
            <w:tcW w:w="0" w:type="auto"/>
            <w:tcBorders>
              <w:top w:val="nil"/>
              <w:left w:val="nil"/>
              <w:bottom w:val="nil"/>
              <w:right w:val="single" w:sz="4" w:space="0" w:color="auto"/>
            </w:tcBorders>
            <w:shd w:val="clear" w:color="000000" w:fill="C6E0B4"/>
            <w:noWrap/>
            <w:vAlign w:val="center"/>
            <w:hideMark/>
          </w:tcPr>
          <w:p w14:paraId="2020C759"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X21</w:t>
            </w:r>
          </w:p>
        </w:tc>
        <w:tc>
          <w:tcPr>
            <w:tcW w:w="0" w:type="auto"/>
            <w:tcBorders>
              <w:top w:val="nil"/>
              <w:left w:val="nil"/>
              <w:bottom w:val="nil"/>
              <w:right w:val="single" w:sz="4" w:space="0" w:color="auto"/>
            </w:tcBorders>
            <w:shd w:val="clear" w:color="000000" w:fill="C6E0B4"/>
            <w:noWrap/>
            <w:vAlign w:val="center"/>
            <w:hideMark/>
          </w:tcPr>
          <w:p w14:paraId="248C58A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X22</w:t>
            </w:r>
          </w:p>
        </w:tc>
        <w:tc>
          <w:tcPr>
            <w:tcW w:w="0" w:type="auto"/>
            <w:tcBorders>
              <w:top w:val="nil"/>
              <w:left w:val="nil"/>
              <w:bottom w:val="nil"/>
              <w:right w:val="single" w:sz="4" w:space="0" w:color="auto"/>
            </w:tcBorders>
            <w:shd w:val="clear" w:color="000000" w:fill="C6E0B4"/>
            <w:noWrap/>
            <w:vAlign w:val="center"/>
            <w:hideMark/>
          </w:tcPr>
          <w:p w14:paraId="3730F447"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X23</w:t>
            </w:r>
          </w:p>
        </w:tc>
        <w:tc>
          <w:tcPr>
            <w:tcW w:w="0" w:type="auto"/>
            <w:tcBorders>
              <w:top w:val="nil"/>
              <w:left w:val="nil"/>
              <w:bottom w:val="nil"/>
              <w:right w:val="single" w:sz="4" w:space="0" w:color="auto"/>
            </w:tcBorders>
            <w:shd w:val="clear" w:color="000000" w:fill="C6E0B4"/>
            <w:noWrap/>
            <w:vAlign w:val="center"/>
            <w:hideMark/>
          </w:tcPr>
          <w:p w14:paraId="6C180ED3"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X24</w:t>
            </w:r>
          </w:p>
        </w:tc>
        <w:tc>
          <w:tcPr>
            <w:tcW w:w="0" w:type="auto"/>
            <w:tcBorders>
              <w:top w:val="nil"/>
              <w:left w:val="nil"/>
              <w:bottom w:val="nil"/>
              <w:right w:val="single" w:sz="4" w:space="0" w:color="auto"/>
            </w:tcBorders>
            <w:shd w:val="clear" w:color="000000" w:fill="C6E0B4"/>
            <w:noWrap/>
            <w:vAlign w:val="center"/>
            <w:hideMark/>
          </w:tcPr>
          <w:p w14:paraId="71FD95FB"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X31</w:t>
            </w:r>
          </w:p>
        </w:tc>
        <w:tc>
          <w:tcPr>
            <w:tcW w:w="0" w:type="auto"/>
            <w:tcBorders>
              <w:top w:val="nil"/>
              <w:left w:val="nil"/>
              <w:bottom w:val="nil"/>
              <w:right w:val="single" w:sz="4" w:space="0" w:color="auto"/>
            </w:tcBorders>
            <w:shd w:val="clear" w:color="000000" w:fill="C6E0B4"/>
            <w:noWrap/>
            <w:vAlign w:val="center"/>
            <w:hideMark/>
          </w:tcPr>
          <w:p w14:paraId="286FBC97"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X32</w:t>
            </w:r>
          </w:p>
        </w:tc>
        <w:tc>
          <w:tcPr>
            <w:tcW w:w="0" w:type="auto"/>
            <w:tcBorders>
              <w:top w:val="nil"/>
              <w:left w:val="nil"/>
              <w:bottom w:val="nil"/>
              <w:right w:val="single" w:sz="4" w:space="0" w:color="auto"/>
            </w:tcBorders>
            <w:shd w:val="clear" w:color="000000" w:fill="C6E0B4"/>
            <w:noWrap/>
            <w:vAlign w:val="center"/>
            <w:hideMark/>
          </w:tcPr>
          <w:p w14:paraId="61A2B0D0"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X33</w:t>
            </w:r>
          </w:p>
        </w:tc>
        <w:tc>
          <w:tcPr>
            <w:tcW w:w="0" w:type="auto"/>
            <w:tcBorders>
              <w:top w:val="nil"/>
              <w:left w:val="nil"/>
              <w:bottom w:val="nil"/>
              <w:right w:val="single" w:sz="4" w:space="0" w:color="auto"/>
            </w:tcBorders>
            <w:shd w:val="clear" w:color="000000" w:fill="C6E0B4"/>
            <w:noWrap/>
            <w:vAlign w:val="center"/>
            <w:hideMark/>
          </w:tcPr>
          <w:p w14:paraId="3966121A"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X34</w:t>
            </w:r>
          </w:p>
        </w:tc>
        <w:tc>
          <w:tcPr>
            <w:tcW w:w="0" w:type="auto"/>
            <w:tcBorders>
              <w:top w:val="nil"/>
              <w:left w:val="nil"/>
              <w:bottom w:val="nil"/>
              <w:right w:val="single" w:sz="8" w:space="0" w:color="auto"/>
            </w:tcBorders>
            <w:shd w:val="clear" w:color="auto" w:fill="FDE9D9" w:themeFill="accent6" w:themeFillTint="33"/>
            <w:noWrap/>
            <w:vAlign w:val="center"/>
            <w:hideMark/>
          </w:tcPr>
          <w:p w14:paraId="1BD1308F" w14:textId="77777777" w:rsidR="00B7561D" w:rsidRPr="00112AF1" w:rsidRDefault="00B7561D" w:rsidP="00B7561D">
            <w:pPr>
              <w:jc w:val="center"/>
              <w:rPr>
                <w:rFonts w:ascii="Calibri" w:hAnsi="Calibri" w:cs="Calibri"/>
                <w:b/>
                <w:bCs/>
                <w:sz w:val="22"/>
                <w:szCs w:val="22"/>
                <w:lang w:eastAsia="es-CR"/>
              </w:rPr>
            </w:pPr>
            <w:r w:rsidRPr="00112AF1">
              <w:rPr>
                <w:rFonts w:ascii="Calibri" w:hAnsi="Calibri" w:cs="Calibri"/>
                <w:b/>
                <w:bCs/>
                <w:sz w:val="22"/>
                <w:szCs w:val="22"/>
                <w:lang w:eastAsia="es-CR"/>
              </w:rPr>
              <w:t>Z</w:t>
            </w:r>
          </w:p>
        </w:tc>
        <w:tc>
          <w:tcPr>
            <w:tcW w:w="0" w:type="auto"/>
            <w:tcBorders>
              <w:top w:val="nil"/>
              <w:left w:val="nil"/>
              <w:bottom w:val="nil"/>
              <w:right w:val="nil"/>
            </w:tcBorders>
            <w:shd w:val="clear" w:color="auto" w:fill="auto"/>
            <w:noWrap/>
            <w:vAlign w:val="bottom"/>
            <w:hideMark/>
          </w:tcPr>
          <w:p w14:paraId="4340B1DE" w14:textId="77777777" w:rsidR="00B7561D" w:rsidRPr="00B7561D" w:rsidRDefault="00B7561D" w:rsidP="00B7561D">
            <w:pPr>
              <w:jc w:val="center"/>
              <w:rPr>
                <w:rFonts w:ascii="Calibri" w:hAnsi="Calibri" w:cs="Calibri"/>
                <w:color w:val="FFFFFF"/>
                <w:sz w:val="22"/>
                <w:szCs w:val="22"/>
                <w:lang w:eastAsia="es-CR"/>
              </w:rPr>
            </w:pPr>
          </w:p>
        </w:tc>
        <w:tc>
          <w:tcPr>
            <w:tcW w:w="0" w:type="auto"/>
            <w:tcBorders>
              <w:top w:val="nil"/>
              <w:left w:val="nil"/>
              <w:bottom w:val="nil"/>
              <w:right w:val="nil"/>
            </w:tcBorders>
            <w:shd w:val="clear" w:color="auto" w:fill="auto"/>
            <w:noWrap/>
            <w:vAlign w:val="bottom"/>
            <w:hideMark/>
          </w:tcPr>
          <w:p w14:paraId="23F47C46" w14:textId="77777777" w:rsidR="00B7561D" w:rsidRPr="00B7561D" w:rsidRDefault="00B7561D" w:rsidP="00B7561D">
            <w:pPr>
              <w:rPr>
                <w:lang w:eastAsia="es-CR"/>
              </w:rPr>
            </w:pPr>
          </w:p>
        </w:tc>
      </w:tr>
      <w:tr w:rsidR="00B7561D" w:rsidRPr="00B7561D" w14:paraId="650C6BB7" w14:textId="77777777" w:rsidTr="00112AF1">
        <w:trPr>
          <w:trHeight w:val="315"/>
        </w:trPr>
        <w:tc>
          <w:tcPr>
            <w:tcW w:w="0" w:type="auto"/>
            <w:tcBorders>
              <w:top w:val="single" w:sz="8" w:space="0" w:color="auto"/>
              <w:left w:val="single" w:sz="8" w:space="0" w:color="auto"/>
              <w:bottom w:val="single" w:sz="8" w:space="0" w:color="auto"/>
              <w:right w:val="single" w:sz="4" w:space="0" w:color="auto"/>
            </w:tcBorders>
            <w:shd w:val="clear" w:color="000000" w:fill="DBDBDB"/>
            <w:noWrap/>
            <w:vAlign w:val="bottom"/>
            <w:hideMark/>
          </w:tcPr>
          <w:p w14:paraId="24F7E287"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Solución Óptima</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54BA2A8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04FEAD4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94A38A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6F6C8A4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200B7C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60982BB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48D2933A"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5167004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7783307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7EE7ECD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2275242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02F8F3B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8" w:space="0" w:color="auto"/>
              <w:left w:val="nil"/>
              <w:bottom w:val="single" w:sz="8" w:space="0" w:color="auto"/>
              <w:right w:val="single" w:sz="8" w:space="0" w:color="auto"/>
            </w:tcBorders>
            <w:shd w:val="clear" w:color="auto" w:fill="FDE9D9" w:themeFill="accent6" w:themeFillTint="33"/>
            <w:noWrap/>
            <w:vAlign w:val="center"/>
            <w:hideMark/>
          </w:tcPr>
          <w:p w14:paraId="23AA7D83" w14:textId="77777777" w:rsidR="00B7561D" w:rsidRPr="00112AF1" w:rsidRDefault="00B7561D" w:rsidP="00B7561D">
            <w:pPr>
              <w:jc w:val="center"/>
              <w:rPr>
                <w:rFonts w:ascii="Calibri" w:hAnsi="Calibri" w:cs="Calibri"/>
                <w:b/>
                <w:bCs/>
                <w:sz w:val="22"/>
                <w:szCs w:val="22"/>
                <w:lang w:eastAsia="es-CR"/>
              </w:rPr>
            </w:pPr>
            <w:r w:rsidRPr="00112AF1">
              <w:rPr>
                <w:rFonts w:ascii="Calibri" w:hAnsi="Calibri" w:cs="Calibri"/>
                <w:b/>
                <w:bCs/>
                <w:sz w:val="22"/>
                <w:szCs w:val="22"/>
                <w:lang w:eastAsia="es-CR"/>
              </w:rPr>
              <w:t>75</w:t>
            </w:r>
          </w:p>
        </w:tc>
        <w:tc>
          <w:tcPr>
            <w:tcW w:w="0" w:type="auto"/>
            <w:tcBorders>
              <w:top w:val="nil"/>
              <w:left w:val="nil"/>
              <w:bottom w:val="nil"/>
              <w:right w:val="nil"/>
            </w:tcBorders>
            <w:shd w:val="clear" w:color="auto" w:fill="auto"/>
            <w:noWrap/>
            <w:vAlign w:val="bottom"/>
            <w:hideMark/>
          </w:tcPr>
          <w:p w14:paraId="5E9DCFC0" w14:textId="77777777" w:rsidR="00B7561D" w:rsidRPr="00B7561D" w:rsidRDefault="00B7561D" w:rsidP="00B7561D">
            <w:pPr>
              <w:jc w:val="center"/>
              <w:rPr>
                <w:rFonts w:ascii="Calibri" w:hAnsi="Calibri" w:cs="Calibri"/>
                <w:color w:val="000000"/>
                <w:sz w:val="22"/>
                <w:szCs w:val="22"/>
                <w:lang w:eastAsia="es-CR"/>
              </w:rPr>
            </w:pPr>
          </w:p>
        </w:tc>
        <w:tc>
          <w:tcPr>
            <w:tcW w:w="0" w:type="auto"/>
            <w:tcBorders>
              <w:top w:val="nil"/>
              <w:left w:val="nil"/>
              <w:bottom w:val="nil"/>
              <w:right w:val="nil"/>
            </w:tcBorders>
            <w:shd w:val="clear" w:color="auto" w:fill="auto"/>
            <w:noWrap/>
            <w:vAlign w:val="bottom"/>
            <w:hideMark/>
          </w:tcPr>
          <w:p w14:paraId="6737DC54" w14:textId="77777777" w:rsidR="00B7561D" w:rsidRPr="00B7561D" w:rsidRDefault="00B7561D" w:rsidP="00B7561D">
            <w:pPr>
              <w:rPr>
                <w:lang w:eastAsia="es-CR"/>
              </w:rPr>
            </w:pPr>
          </w:p>
        </w:tc>
      </w:tr>
      <w:tr w:rsidR="00B7561D" w:rsidRPr="00B7561D" w14:paraId="07155010" w14:textId="77777777" w:rsidTr="00B7561D">
        <w:trPr>
          <w:trHeight w:val="315"/>
        </w:trPr>
        <w:tc>
          <w:tcPr>
            <w:tcW w:w="0" w:type="auto"/>
            <w:tcBorders>
              <w:top w:val="nil"/>
              <w:left w:val="single" w:sz="8" w:space="0" w:color="auto"/>
              <w:bottom w:val="single" w:sz="8" w:space="0" w:color="auto"/>
              <w:right w:val="single" w:sz="4" w:space="0" w:color="auto"/>
            </w:tcBorders>
            <w:shd w:val="clear" w:color="000000" w:fill="DBDBDB"/>
            <w:noWrap/>
            <w:vAlign w:val="bottom"/>
            <w:hideMark/>
          </w:tcPr>
          <w:p w14:paraId="288D2638"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Coeficientes</w:t>
            </w:r>
          </w:p>
        </w:tc>
        <w:tc>
          <w:tcPr>
            <w:tcW w:w="0" w:type="auto"/>
            <w:tcBorders>
              <w:top w:val="nil"/>
              <w:left w:val="nil"/>
              <w:bottom w:val="single" w:sz="8" w:space="0" w:color="auto"/>
              <w:right w:val="single" w:sz="4" w:space="0" w:color="auto"/>
            </w:tcBorders>
            <w:shd w:val="clear" w:color="000000" w:fill="C6E0B4"/>
            <w:noWrap/>
            <w:vAlign w:val="center"/>
            <w:hideMark/>
          </w:tcPr>
          <w:p w14:paraId="4A000AE9"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4,75</w:t>
            </w:r>
          </w:p>
        </w:tc>
        <w:tc>
          <w:tcPr>
            <w:tcW w:w="0" w:type="auto"/>
            <w:tcBorders>
              <w:top w:val="nil"/>
              <w:left w:val="nil"/>
              <w:bottom w:val="single" w:sz="8" w:space="0" w:color="auto"/>
              <w:right w:val="single" w:sz="4" w:space="0" w:color="auto"/>
            </w:tcBorders>
            <w:shd w:val="clear" w:color="000000" w:fill="C6E0B4"/>
            <w:noWrap/>
            <w:vAlign w:val="center"/>
            <w:hideMark/>
          </w:tcPr>
          <w:p w14:paraId="7EAF5AF1"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5,75</w:t>
            </w:r>
          </w:p>
        </w:tc>
        <w:tc>
          <w:tcPr>
            <w:tcW w:w="0" w:type="auto"/>
            <w:tcBorders>
              <w:top w:val="nil"/>
              <w:left w:val="nil"/>
              <w:bottom w:val="single" w:sz="8" w:space="0" w:color="auto"/>
              <w:right w:val="single" w:sz="4" w:space="0" w:color="auto"/>
            </w:tcBorders>
            <w:shd w:val="clear" w:color="000000" w:fill="C6E0B4"/>
            <w:noWrap/>
            <w:vAlign w:val="center"/>
            <w:hideMark/>
          </w:tcPr>
          <w:p w14:paraId="2840C8A3"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6,25</w:t>
            </w:r>
          </w:p>
        </w:tc>
        <w:tc>
          <w:tcPr>
            <w:tcW w:w="0" w:type="auto"/>
            <w:tcBorders>
              <w:top w:val="nil"/>
              <w:left w:val="nil"/>
              <w:bottom w:val="single" w:sz="8" w:space="0" w:color="auto"/>
              <w:right w:val="single" w:sz="4" w:space="0" w:color="auto"/>
            </w:tcBorders>
            <w:shd w:val="clear" w:color="000000" w:fill="C6E0B4"/>
            <w:noWrap/>
            <w:vAlign w:val="center"/>
            <w:hideMark/>
          </w:tcPr>
          <w:p w14:paraId="585DDD1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5,00</w:t>
            </w:r>
          </w:p>
        </w:tc>
        <w:tc>
          <w:tcPr>
            <w:tcW w:w="0" w:type="auto"/>
            <w:tcBorders>
              <w:top w:val="nil"/>
              <w:left w:val="nil"/>
              <w:bottom w:val="single" w:sz="8" w:space="0" w:color="auto"/>
              <w:right w:val="single" w:sz="4" w:space="0" w:color="auto"/>
            </w:tcBorders>
            <w:shd w:val="clear" w:color="000000" w:fill="C6E0B4"/>
            <w:noWrap/>
            <w:vAlign w:val="center"/>
            <w:hideMark/>
          </w:tcPr>
          <w:p w14:paraId="23F6DCCC"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5,25</w:t>
            </w:r>
          </w:p>
        </w:tc>
        <w:tc>
          <w:tcPr>
            <w:tcW w:w="0" w:type="auto"/>
            <w:tcBorders>
              <w:top w:val="nil"/>
              <w:left w:val="nil"/>
              <w:bottom w:val="single" w:sz="8" w:space="0" w:color="auto"/>
              <w:right w:val="single" w:sz="4" w:space="0" w:color="auto"/>
            </w:tcBorders>
            <w:shd w:val="clear" w:color="000000" w:fill="C6E0B4"/>
            <w:noWrap/>
            <w:vAlign w:val="center"/>
            <w:hideMark/>
          </w:tcPr>
          <w:p w14:paraId="50814F1B"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0BC4A637"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1229329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6,25</w:t>
            </w:r>
          </w:p>
        </w:tc>
        <w:tc>
          <w:tcPr>
            <w:tcW w:w="0" w:type="auto"/>
            <w:tcBorders>
              <w:top w:val="nil"/>
              <w:left w:val="nil"/>
              <w:bottom w:val="single" w:sz="8" w:space="0" w:color="auto"/>
              <w:right w:val="single" w:sz="4" w:space="0" w:color="auto"/>
            </w:tcBorders>
            <w:shd w:val="clear" w:color="000000" w:fill="C6E0B4"/>
            <w:noWrap/>
            <w:vAlign w:val="center"/>
            <w:hideMark/>
          </w:tcPr>
          <w:p w14:paraId="5185D36B"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160C9B8C"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7,50</w:t>
            </w:r>
          </w:p>
        </w:tc>
        <w:tc>
          <w:tcPr>
            <w:tcW w:w="0" w:type="auto"/>
            <w:tcBorders>
              <w:top w:val="nil"/>
              <w:left w:val="nil"/>
              <w:bottom w:val="single" w:sz="8" w:space="0" w:color="auto"/>
              <w:right w:val="single" w:sz="4" w:space="0" w:color="auto"/>
            </w:tcBorders>
            <w:shd w:val="clear" w:color="000000" w:fill="C6E0B4"/>
            <w:noWrap/>
            <w:vAlign w:val="center"/>
            <w:hideMark/>
          </w:tcPr>
          <w:p w14:paraId="7CB7FE0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7,50</w:t>
            </w:r>
          </w:p>
        </w:tc>
        <w:tc>
          <w:tcPr>
            <w:tcW w:w="0" w:type="auto"/>
            <w:tcBorders>
              <w:top w:val="nil"/>
              <w:left w:val="nil"/>
              <w:bottom w:val="single" w:sz="8" w:space="0" w:color="auto"/>
              <w:right w:val="single" w:sz="8" w:space="0" w:color="auto"/>
            </w:tcBorders>
            <w:shd w:val="clear" w:color="000000" w:fill="C6E0B4"/>
            <w:noWrap/>
            <w:vAlign w:val="center"/>
            <w:hideMark/>
          </w:tcPr>
          <w:p w14:paraId="39987CC0"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7,25</w:t>
            </w:r>
          </w:p>
        </w:tc>
        <w:tc>
          <w:tcPr>
            <w:tcW w:w="0" w:type="auto"/>
            <w:tcBorders>
              <w:top w:val="nil"/>
              <w:left w:val="nil"/>
              <w:bottom w:val="nil"/>
              <w:right w:val="nil"/>
            </w:tcBorders>
            <w:shd w:val="clear" w:color="auto" w:fill="auto"/>
            <w:noWrap/>
            <w:vAlign w:val="bottom"/>
            <w:hideMark/>
          </w:tcPr>
          <w:p w14:paraId="29F6AC7D" w14:textId="77777777" w:rsidR="00B7561D" w:rsidRPr="00B7561D" w:rsidRDefault="00B7561D" w:rsidP="00B7561D">
            <w:pPr>
              <w:jc w:val="center"/>
              <w:rPr>
                <w:rFonts w:ascii="Calibri" w:hAnsi="Calibri" w:cs="Calibri"/>
                <w:color w:val="000000"/>
                <w:sz w:val="22"/>
                <w:szCs w:val="22"/>
                <w:lang w:eastAsia="es-CR"/>
              </w:rPr>
            </w:pPr>
          </w:p>
        </w:tc>
        <w:tc>
          <w:tcPr>
            <w:tcW w:w="0" w:type="auto"/>
            <w:tcBorders>
              <w:top w:val="nil"/>
              <w:left w:val="nil"/>
              <w:bottom w:val="nil"/>
              <w:right w:val="nil"/>
            </w:tcBorders>
            <w:shd w:val="clear" w:color="auto" w:fill="auto"/>
            <w:noWrap/>
            <w:vAlign w:val="bottom"/>
            <w:hideMark/>
          </w:tcPr>
          <w:p w14:paraId="77440FF9"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0925B820" w14:textId="77777777" w:rsidR="00B7561D" w:rsidRPr="00B7561D" w:rsidRDefault="00B7561D" w:rsidP="00B7561D">
            <w:pPr>
              <w:rPr>
                <w:lang w:eastAsia="es-CR"/>
              </w:rPr>
            </w:pPr>
          </w:p>
        </w:tc>
      </w:tr>
      <w:tr w:rsidR="00B7561D" w:rsidRPr="00B7561D" w14:paraId="08B854F9"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57AD1E46"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Restricciones</w:t>
            </w:r>
          </w:p>
        </w:tc>
        <w:tc>
          <w:tcPr>
            <w:tcW w:w="0" w:type="auto"/>
            <w:tcBorders>
              <w:top w:val="nil"/>
              <w:left w:val="nil"/>
              <w:bottom w:val="nil"/>
              <w:right w:val="nil"/>
            </w:tcBorders>
            <w:shd w:val="clear" w:color="auto" w:fill="auto"/>
            <w:noWrap/>
            <w:vAlign w:val="bottom"/>
            <w:hideMark/>
          </w:tcPr>
          <w:p w14:paraId="276F4091" w14:textId="77777777" w:rsidR="00B7561D" w:rsidRPr="00B7561D" w:rsidRDefault="00B7561D" w:rsidP="00B7561D">
            <w:pPr>
              <w:rPr>
                <w:rFonts w:ascii="Calibri" w:hAnsi="Calibri" w:cs="Calibri"/>
                <w:b/>
                <w:bCs/>
                <w:color w:val="000000"/>
                <w:sz w:val="22"/>
                <w:szCs w:val="22"/>
                <w:lang w:eastAsia="es-CR"/>
              </w:rPr>
            </w:pPr>
          </w:p>
        </w:tc>
        <w:tc>
          <w:tcPr>
            <w:tcW w:w="0" w:type="auto"/>
            <w:tcBorders>
              <w:top w:val="nil"/>
              <w:left w:val="nil"/>
              <w:bottom w:val="nil"/>
              <w:right w:val="nil"/>
            </w:tcBorders>
            <w:shd w:val="clear" w:color="auto" w:fill="auto"/>
            <w:noWrap/>
            <w:vAlign w:val="bottom"/>
            <w:hideMark/>
          </w:tcPr>
          <w:p w14:paraId="720CCC0C"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6FFCCC3C"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50341EF2"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7A93FB35"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1A192388"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5174D4DF"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0A175F42"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3DAE1E33"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5BC95F58"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575BA47C" w14:textId="77777777" w:rsidR="00B7561D" w:rsidRPr="00B7561D" w:rsidRDefault="00B7561D" w:rsidP="00B7561D">
            <w:pPr>
              <w:rPr>
                <w:lang w:eastAsia="es-CR"/>
              </w:rPr>
            </w:pPr>
          </w:p>
        </w:tc>
        <w:tc>
          <w:tcPr>
            <w:tcW w:w="0" w:type="auto"/>
            <w:tcBorders>
              <w:top w:val="nil"/>
              <w:left w:val="nil"/>
              <w:bottom w:val="nil"/>
              <w:right w:val="nil"/>
            </w:tcBorders>
            <w:shd w:val="clear" w:color="auto" w:fill="auto"/>
            <w:noWrap/>
            <w:vAlign w:val="bottom"/>
            <w:hideMark/>
          </w:tcPr>
          <w:p w14:paraId="71C20A00" w14:textId="77777777" w:rsidR="00B7561D" w:rsidRPr="00B7561D" w:rsidRDefault="00B7561D" w:rsidP="00B7561D">
            <w:pPr>
              <w:rPr>
                <w:lang w:eastAsia="es-CR"/>
              </w:rPr>
            </w:pPr>
          </w:p>
        </w:tc>
        <w:tc>
          <w:tcPr>
            <w:tcW w:w="0" w:type="auto"/>
            <w:tcBorders>
              <w:top w:val="single" w:sz="8" w:space="0" w:color="auto"/>
              <w:left w:val="single" w:sz="8" w:space="0" w:color="auto"/>
              <w:bottom w:val="single" w:sz="4" w:space="0" w:color="auto"/>
              <w:right w:val="single" w:sz="4" w:space="0" w:color="auto"/>
            </w:tcBorders>
            <w:shd w:val="clear" w:color="000000" w:fill="808080"/>
            <w:noWrap/>
            <w:vAlign w:val="bottom"/>
            <w:hideMark/>
          </w:tcPr>
          <w:p w14:paraId="3C06A3DA"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LHS</w:t>
            </w:r>
          </w:p>
        </w:tc>
        <w:tc>
          <w:tcPr>
            <w:tcW w:w="0" w:type="auto"/>
            <w:tcBorders>
              <w:top w:val="single" w:sz="8" w:space="0" w:color="auto"/>
              <w:left w:val="nil"/>
              <w:bottom w:val="nil"/>
              <w:right w:val="nil"/>
            </w:tcBorders>
            <w:shd w:val="clear" w:color="auto" w:fill="auto"/>
            <w:noWrap/>
            <w:vAlign w:val="bottom"/>
            <w:hideMark/>
          </w:tcPr>
          <w:p w14:paraId="65C8B3CA"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w:t>
            </w:r>
          </w:p>
        </w:tc>
        <w:tc>
          <w:tcPr>
            <w:tcW w:w="0" w:type="auto"/>
            <w:tcBorders>
              <w:top w:val="single" w:sz="8" w:space="0" w:color="auto"/>
              <w:left w:val="single" w:sz="4" w:space="0" w:color="auto"/>
              <w:bottom w:val="single" w:sz="4" w:space="0" w:color="auto"/>
              <w:right w:val="single" w:sz="8" w:space="0" w:color="auto"/>
            </w:tcBorders>
            <w:shd w:val="clear" w:color="000000" w:fill="808080"/>
            <w:noWrap/>
            <w:vAlign w:val="bottom"/>
            <w:hideMark/>
          </w:tcPr>
          <w:p w14:paraId="5FA6452A"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RHS</w:t>
            </w:r>
          </w:p>
        </w:tc>
      </w:tr>
      <w:tr w:rsidR="00B7561D" w:rsidRPr="00B7561D" w14:paraId="6A2D8966"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22A07979"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∑X1j</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160E67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D75E5A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EF7242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A321F3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4FE46C4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91ABDD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F1464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2210F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5F0F71F"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845269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FE7792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nil"/>
            </w:tcBorders>
            <w:shd w:val="clear" w:color="auto" w:fill="auto"/>
            <w:noWrap/>
            <w:vAlign w:val="bottom"/>
            <w:hideMark/>
          </w:tcPr>
          <w:p w14:paraId="3E1EB90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3BAD642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4</w:t>
            </w:r>
          </w:p>
        </w:tc>
        <w:tc>
          <w:tcPr>
            <w:tcW w:w="0" w:type="auto"/>
            <w:tcBorders>
              <w:top w:val="single" w:sz="4" w:space="0" w:color="auto"/>
              <w:left w:val="nil"/>
              <w:bottom w:val="single" w:sz="4" w:space="0" w:color="auto"/>
              <w:right w:val="single" w:sz="4" w:space="0" w:color="auto"/>
            </w:tcBorders>
            <w:shd w:val="clear" w:color="000000" w:fill="DBDBDB"/>
            <w:noWrap/>
            <w:vAlign w:val="center"/>
            <w:hideMark/>
          </w:tcPr>
          <w:p w14:paraId="05E772B4"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1B280AA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800</w:t>
            </w:r>
          </w:p>
        </w:tc>
      </w:tr>
      <w:tr w:rsidR="00B7561D" w:rsidRPr="00B7561D" w14:paraId="0237F4BD"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6FFCFAFF"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∑X2j</w:t>
            </w:r>
          </w:p>
        </w:tc>
        <w:tc>
          <w:tcPr>
            <w:tcW w:w="0" w:type="auto"/>
            <w:tcBorders>
              <w:top w:val="nil"/>
              <w:left w:val="nil"/>
              <w:bottom w:val="single" w:sz="4" w:space="0" w:color="auto"/>
              <w:right w:val="single" w:sz="4" w:space="0" w:color="auto"/>
            </w:tcBorders>
            <w:shd w:val="clear" w:color="auto" w:fill="auto"/>
            <w:noWrap/>
            <w:vAlign w:val="bottom"/>
            <w:hideMark/>
          </w:tcPr>
          <w:p w14:paraId="57360CE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F992AD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20E6EA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EB7B4A4"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899C55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E34FC5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41C2607D"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8FC7A0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8E2E1A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2F7552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58992D4"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49D29F9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30403B4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4</w:t>
            </w:r>
          </w:p>
        </w:tc>
        <w:tc>
          <w:tcPr>
            <w:tcW w:w="0" w:type="auto"/>
            <w:tcBorders>
              <w:top w:val="nil"/>
              <w:left w:val="nil"/>
              <w:bottom w:val="single" w:sz="4" w:space="0" w:color="auto"/>
              <w:right w:val="single" w:sz="4" w:space="0" w:color="auto"/>
            </w:tcBorders>
            <w:shd w:val="clear" w:color="000000" w:fill="DBDBDB"/>
            <w:noWrap/>
            <w:vAlign w:val="center"/>
            <w:hideMark/>
          </w:tcPr>
          <w:p w14:paraId="2B2E8562"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32BFC6B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400</w:t>
            </w:r>
          </w:p>
        </w:tc>
      </w:tr>
      <w:tr w:rsidR="00B7561D" w:rsidRPr="00B7561D" w14:paraId="5CFECF68"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37B4B35A"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∑X3j</w:t>
            </w:r>
          </w:p>
        </w:tc>
        <w:tc>
          <w:tcPr>
            <w:tcW w:w="0" w:type="auto"/>
            <w:tcBorders>
              <w:top w:val="nil"/>
              <w:left w:val="nil"/>
              <w:bottom w:val="single" w:sz="4" w:space="0" w:color="auto"/>
              <w:right w:val="single" w:sz="4" w:space="0" w:color="auto"/>
            </w:tcBorders>
            <w:shd w:val="clear" w:color="auto" w:fill="auto"/>
            <w:noWrap/>
            <w:vAlign w:val="bottom"/>
            <w:hideMark/>
          </w:tcPr>
          <w:p w14:paraId="2A51627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F3BF0EA"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995E78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6DFC11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0FF7F2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4BDAEF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BED411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7E724FD"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982CDA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4A17A3E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07F6DB6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244B26F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72231FA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4</w:t>
            </w:r>
          </w:p>
        </w:tc>
        <w:tc>
          <w:tcPr>
            <w:tcW w:w="0" w:type="auto"/>
            <w:tcBorders>
              <w:top w:val="nil"/>
              <w:left w:val="nil"/>
              <w:bottom w:val="single" w:sz="4" w:space="0" w:color="auto"/>
              <w:right w:val="single" w:sz="4" w:space="0" w:color="auto"/>
            </w:tcBorders>
            <w:shd w:val="clear" w:color="000000" w:fill="DBDBDB"/>
            <w:noWrap/>
            <w:vAlign w:val="center"/>
            <w:hideMark/>
          </w:tcPr>
          <w:p w14:paraId="48816963"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27B4C53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300</w:t>
            </w:r>
          </w:p>
        </w:tc>
      </w:tr>
      <w:tr w:rsidR="00B7561D" w:rsidRPr="00B7561D" w14:paraId="048F2870"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3667AF5C"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∑Xi1</w:t>
            </w:r>
          </w:p>
        </w:tc>
        <w:tc>
          <w:tcPr>
            <w:tcW w:w="0" w:type="auto"/>
            <w:tcBorders>
              <w:top w:val="nil"/>
              <w:left w:val="nil"/>
              <w:bottom w:val="single" w:sz="4" w:space="0" w:color="auto"/>
              <w:right w:val="single" w:sz="4" w:space="0" w:color="auto"/>
            </w:tcBorders>
            <w:shd w:val="clear" w:color="auto" w:fill="auto"/>
            <w:noWrap/>
            <w:vAlign w:val="bottom"/>
            <w:hideMark/>
          </w:tcPr>
          <w:p w14:paraId="42BF297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AA5F02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AF9E32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F8D103D"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1B4B44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C75B40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A886A6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E65CC0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251ED2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4C03061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B0DB15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475942A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65ED7A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w:t>
            </w:r>
          </w:p>
        </w:tc>
        <w:tc>
          <w:tcPr>
            <w:tcW w:w="0" w:type="auto"/>
            <w:tcBorders>
              <w:top w:val="nil"/>
              <w:left w:val="nil"/>
              <w:bottom w:val="single" w:sz="4" w:space="0" w:color="auto"/>
              <w:right w:val="single" w:sz="4" w:space="0" w:color="auto"/>
            </w:tcBorders>
            <w:shd w:val="clear" w:color="000000" w:fill="DBDBDB"/>
            <w:noWrap/>
            <w:vAlign w:val="center"/>
            <w:hideMark/>
          </w:tcPr>
          <w:p w14:paraId="3F8443D0"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502A5F1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400</w:t>
            </w:r>
          </w:p>
        </w:tc>
      </w:tr>
      <w:tr w:rsidR="00B7561D" w:rsidRPr="00B7561D" w14:paraId="0FD35212"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030F08D0"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∑Xi2</w:t>
            </w:r>
          </w:p>
        </w:tc>
        <w:tc>
          <w:tcPr>
            <w:tcW w:w="0" w:type="auto"/>
            <w:tcBorders>
              <w:top w:val="nil"/>
              <w:left w:val="nil"/>
              <w:bottom w:val="single" w:sz="4" w:space="0" w:color="auto"/>
              <w:right w:val="single" w:sz="4" w:space="0" w:color="auto"/>
            </w:tcBorders>
            <w:shd w:val="clear" w:color="auto" w:fill="auto"/>
            <w:noWrap/>
            <w:vAlign w:val="bottom"/>
            <w:hideMark/>
          </w:tcPr>
          <w:p w14:paraId="72D1C8E9"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515791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3D2A3F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2EA3C3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F15B86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F4FB20F"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F6EF2A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E5F6DE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E07CEBF"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C93461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48F48585"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67B31CC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5D62DEF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w:t>
            </w:r>
          </w:p>
        </w:tc>
        <w:tc>
          <w:tcPr>
            <w:tcW w:w="0" w:type="auto"/>
            <w:tcBorders>
              <w:top w:val="nil"/>
              <w:left w:val="nil"/>
              <w:bottom w:val="single" w:sz="4" w:space="0" w:color="auto"/>
              <w:right w:val="single" w:sz="4" w:space="0" w:color="auto"/>
            </w:tcBorders>
            <w:shd w:val="clear" w:color="000000" w:fill="DBDBDB"/>
            <w:noWrap/>
            <w:vAlign w:val="center"/>
            <w:hideMark/>
          </w:tcPr>
          <w:p w14:paraId="3511B008"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029B031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600</w:t>
            </w:r>
          </w:p>
        </w:tc>
      </w:tr>
      <w:tr w:rsidR="00B7561D" w:rsidRPr="00B7561D" w14:paraId="4BFDA953"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39002A8C"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∑Xi3</w:t>
            </w:r>
          </w:p>
        </w:tc>
        <w:tc>
          <w:tcPr>
            <w:tcW w:w="0" w:type="auto"/>
            <w:tcBorders>
              <w:top w:val="nil"/>
              <w:left w:val="nil"/>
              <w:bottom w:val="single" w:sz="4" w:space="0" w:color="auto"/>
              <w:right w:val="single" w:sz="4" w:space="0" w:color="auto"/>
            </w:tcBorders>
            <w:shd w:val="clear" w:color="auto" w:fill="auto"/>
            <w:noWrap/>
            <w:vAlign w:val="bottom"/>
            <w:hideMark/>
          </w:tcPr>
          <w:p w14:paraId="566D1B9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2C77A4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9AB695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FF3E24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A3C8AD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FA669A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E2F79C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E5F2F1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49E6BEF"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C9F7CDA"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D85868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76876A0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3FC293F"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w:t>
            </w:r>
          </w:p>
        </w:tc>
        <w:tc>
          <w:tcPr>
            <w:tcW w:w="0" w:type="auto"/>
            <w:tcBorders>
              <w:top w:val="nil"/>
              <w:left w:val="nil"/>
              <w:bottom w:val="single" w:sz="4" w:space="0" w:color="auto"/>
              <w:right w:val="single" w:sz="4" w:space="0" w:color="auto"/>
            </w:tcBorders>
            <w:shd w:val="clear" w:color="000000" w:fill="DBDBDB"/>
            <w:noWrap/>
            <w:vAlign w:val="center"/>
            <w:hideMark/>
          </w:tcPr>
          <w:p w14:paraId="3BC73C77"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65676E4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300</w:t>
            </w:r>
          </w:p>
        </w:tc>
      </w:tr>
      <w:tr w:rsidR="00B7561D" w:rsidRPr="00B7561D" w14:paraId="31C5A1B5" w14:textId="77777777" w:rsidTr="00B7561D">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5D55BCB4"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∑Xi4</w:t>
            </w:r>
          </w:p>
        </w:tc>
        <w:tc>
          <w:tcPr>
            <w:tcW w:w="0" w:type="auto"/>
            <w:tcBorders>
              <w:top w:val="nil"/>
              <w:left w:val="nil"/>
              <w:bottom w:val="single" w:sz="4" w:space="0" w:color="auto"/>
              <w:right w:val="single" w:sz="4" w:space="0" w:color="auto"/>
            </w:tcBorders>
            <w:shd w:val="clear" w:color="auto" w:fill="auto"/>
            <w:noWrap/>
            <w:vAlign w:val="bottom"/>
            <w:hideMark/>
          </w:tcPr>
          <w:p w14:paraId="3D352047"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A242A4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8776BA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86A529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1EF520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52ADB5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82C872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F4A672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464C1B4"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867CB3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0EBD8FE"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32F0643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B414096"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w:t>
            </w:r>
          </w:p>
        </w:tc>
        <w:tc>
          <w:tcPr>
            <w:tcW w:w="0" w:type="auto"/>
            <w:tcBorders>
              <w:top w:val="nil"/>
              <w:left w:val="nil"/>
              <w:bottom w:val="single" w:sz="4" w:space="0" w:color="auto"/>
              <w:right w:val="single" w:sz="4" w:space="0" w:color="auto"/>
            </w:tcBorders>
            <w:shd w:val="clear" w:color="000000" w:fill="DBDBDB"/>
            <w:noWrap/>
            <w:vAlign w:val="center"/>
            <w:hideMark/>
          </w:tcPr>
          <w:p w14:paraId="21579396"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37C593D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300</w:t>
            </w:r>
          </w:p>
        </w:tc>
      </w:tr>
      <w:tr w:rsidR="00B7561D" w:rsidRPr="00B7561D" w14:paraId="43B08947" w14:textId="77777777" w:rsidTr="00B7561D">
        <w:trPr>
          <w:trHeight w:val="315"/>
        </w:trPr>
        <w:tc>
          <w:tcPr>
            <w:tcW w:w="0" w:type="auto"/>
            <w:tcBorders>
              <w:top w:val="nil"/>
              <w:left w:val="single" w:sz="8" w:space="0" w:color="auto"/>
              <w:bottom w:val="single" w:sz="8" w:space="0" w:color="auto"/>
              <w:right w:val="single" w:sz="8" w:space="0" w:color="auto"/>
            </w:tcBorders>
            <w:shd w:val="clear" w:color="000000" w:fill="DBDBDB"/>
            <w:noWrap/>
            <w:vAlign w:val="bottom"/>
            <w:hideMark/>
          </w:tcPr>
          <w:p w14:paraId="05D9673D" w14:textId="77777777" w:rsidR="00B7561D" w:rsidRPr="00B7561D" w:rsidRDefault="00B7561D" w:rsidP="00B7561D">
            <w:pPr>
              <w:rPr>
                <w:rFonts w:ascii="Calibri" w:hAnsi="Calibri" w:cs="Calibri"/>
                <w:b/>
                <w:bCs/>
                <w:color w:val="000000"/>
                <w:sz w:val="22"/>
                <w:szCs w:val="22"/>
                <w:lang w:eastAsia="es-CR"/>
              </w:rPr>
            </w:pPr>
            <w:r w:rsidRPr="00B7561D">
              <w:rPr>
                <w:rFonts w:ascii="Calibri" w:hAnsi="Calibri" w:cs="Calibri"/>
                <w:b/>
                <w:bCs/>
                <w:color w:val="000000"/>
                <w:sz w:val="22"/>
                <w:szCs w:val="22"/>
                <w:lang w:eastAsia="es-CR"/>
              </w:rPr>
              <w:t>∑∑</w:t>
            </w:r>
            <w:proofErr w:type="spellStart"/>
            <w:r w:rsidRPr="00B7561D">
              <w:rPr>
                <w:rFonts w:ascii="Calibri" w:hAnsi="Calibri" w:cs="Calibri"/>
                <w:b/>
                <w:bCs/>
                <w:color w:val="000000"/>
                <w:sz w:val="22"/>
                <w:szCs w:val="22"/>
                <w:lang w:eastAsia="es-CR"/>
              </w:rPr>
              <w:t>Xij</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005A316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F2616A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33F130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75C8E088"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65AB31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094A882"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72115D7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F3A8634"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33B3DC0"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2BCC5D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0EFDBF51"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37A1387B"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w:t>
            </w:r>
          </w:p>
        </w:tc>
        <w:tc>
          <w:tcPr>
            <w:tcW w:w="0" w:type="auto"/>
            <w:tcBorders>
              <w:top w:val="nil"/>
              <w:left w:val="single" w:sz="8" w:space="0" w:color="auto"/>
              <w:bottom w:val="single" w:sz="8" w:space="0" w:color="auto"/>
              <w:right w:val="single" w:sz="4" w:space="0" w:color="auto"/>
            </w:tcBorders>
            <w:shd w:val="clear" w:color="000000" w:fill="DBDBDB"/>
            <w:noWrap/>
            <w:vAlign w:val="bottom"/>
            <w:hideMark/>
          </w:tcPr>
          <w:p w14:paraId="3F00870C"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12</w:t>
            </w:r>
          </w:p>
        </w:tc>
        <w:tc>
          <w:tcPr>
            <w:tcW w:w="0" w:type="auto"/>
            <w:tcBorders>
              <w:top w:val="nil"/>
              <w:left w:val="nil"/>
              <w:bottom w:val="single" w:sz="8" w:space="0" w:color="auto"/>
              <w:right w:val="single" w:sz="4" w:space="0" w:color="auto"/>
            </w:tcBorders>
            <w:shd w:val="clear" w:color="000000" w:fill="DBDBDB"/>
            <w:noWrap/>
            <w:vAlign w:val="center"/>
            <w:hideMark/>
          </w:tcPr>
          <w:p w14:paraId="1249B253" w14:textId="77777777" w:rsidR="00B7561D" w:rsidRPr="00B7561D" w:rsidRDefault="00B7561D" w:rsidP="00B7561D">
            <w:pPr>
              <w:jc w:val="center"/>
              <w:rPr>
                <w:rFonts w:ascii="Calibri" w:hAnsi="Calibri" w:cs="Calibri"/>
                <w:color w:val="000000"/>
                <w:sz w:val="22"/>
                <w:szCs w:val="22"/>
                <w:lang w:eastAsia="es-CR"/>
              </w:rPr>
            </w:pPr>
            <w:r w:rsidRPr="00B7561D">
              <w:rPr>
                <w:rFonts w:ascii="Calibri" w:hAnsi="Calibri" w:cs="Calibri"/>
                <w:color w:val="000000"/>
                <w:sz w:val="22"/>
                <w:szCs w:val="22"/>
                <w:lang w:eastAsia="es-CR"/>
              </w:rPr>
              <w:t>=</w:t>
            </w:r>
          </w:p>
        </w:tc>
        <w:tc>
          <w:tcPr>
            <w:tcW w:w="0" w:type="auto"/>
            <w:tcBorders>
              <w:top w:val="nil"/>
              <w:left w:val="nil"/>
              <w:bottom w:val="single" w:sz="8" w:space="0" w:color="auto"/>
              <w:right w:val="single" w:sz="8" w:space="0" w:color="auto"/>
            </w:tcBorders>
            <w:shd w:val="clear" w:color="000000" w:fill="DBDBDB"/>
            <w:noWrap/>
            <w:vAlign w:val="bottom"/>
            <w:hideMark/>
          </w:tcPr>
          <w:p w14:paraId="304AE143" w14:textId="77777777" w:rsidR="00B7561D" w:rsidRPr="00B7561D" w:rsidRDefault="00B7561D" w:rsidP="00B7561D">
            <w:pPr>
              <w:jc w:val="right"/>
              <w:rPr>
                <w:rFonts w:ascii="Calibri" w:hAnsi="Calibri" w:cs="Calibri"/>
                <w:color w:val="000000"/>
                <w:sz w:val="22"/>
                <w:szCs w:val="22"/>
                <w:lang w:eastAsia="es-CR"/>
              </w:rPr>
            </w:pPr>
            <w:r w:rsidRPr="00B7561D">
              <w:rPr>
                <w:rFonts w:ascii="Calibri" w:hAnsi="Calibri" w:cs="Calibri"/>
                <w:color w:val="000000"/>
                <w:sz w:val="22"/>
                <w:szCs w:val="22"/>
                <w:lang w:eastAsia="es-CR"/>
              </w:rPr>
              <w:t>2000</w:t>
            </w:r>
          </w:p>
        </w:tc>
      </w:tr>
    </w:tbl>
    <w:p w14:paraId="3ED23EAB" w14:textId="580060D4" w:rsidR="004D2847" w:rsidRDefault="004D2847" w:rsidP="009B2F4B">
      <w:pPr>
        <w:spacing w:before="19" w:line="360" w:lineRule="auto"/>
        <w:jc w:val="both"/>
        <w:rPr>
          <w:sz w:val="18"/>
          <w:szCs w:val="18"/>
        </w:rPr>
      </w:pPr>
    </w:p>
    <w:p w14:paraId="724D42E8" w14:textId="77777777" w:rsidR="00B7561D" w:rsidRPr="00906083" w:rsidRDefault="00B7561D" w:rsidP="00B7561D">
      <w:pPr>
        <w:rPr>
          <w:b/>
          <w:bCs/>
        </w:rPr>
      </w:pPr>
      <w:r w:rsidRPr="00906083">
        <w:rPr>
          <w:b/>
          <w:bCs/>
        </w:rPr>
        <w:t xml:space="preserve">Fuente: Elaboración propia </w:t>
      </w:r>
    </w:p>
    <w:p w14:paraId="190CBBCA" w14:textId="77777777" w:rsidR="00B7561D" w:rsidRDefault="00B7561D" w:rsidP="00B7561D">
      <w:pPr>
        <w:spacing w:line="200" w:lineRule="exact"/>
      </w:pPr>
    </w:p>
    <w:p w14:paraId="20FB9CD1" w14:textId="0B730499" w:rsidR="004D2847" w:rsidRDefault="004D2847" w:rsidP="009B2F4B">
      <w:pPr>
        <w:spacing w:before="19" w:line="360" w:lineRule="auto"/>
        <w:jc w:val="both"/>
        <w:rPr>
          <w:sz w:val="18"/>
          <w:szCs w:val="18"/>
        </w:rPr>
      </w:pPr>
    </w:p>
    <w:p w14:paraId="22BBAC35" w14:textId="77777777" w:rsidR="001A4CE4" w:rsidRDefault="00B7561D" w:rsidP="009B2F4B">
      <w:pPr>
        <w:spacing w:before="19" w:line="360" w:lineRule="auto"/>
        <w:jc w:val="both"/>
      </w:pPr>
      <w:r w:rsidRPr="00B7561D">
        <w:rPr>
          <w:rFonts w:ascii="Arial" w:hAnsi="Arial" w:cs="Arial"/>
          <w:sz w:val="24"/>
          <w:szCs w:val="24"/>
        </w:rPr>
        <w:t>Una vez ingresada toda la información en la hoja de cálculo, se procede a utilizar la herramienta Solver. Para ello, se configuran los parámetros requeridos, incluyendo las celdas correspondientes a las variables de decisión (solución óptima) y la celda de la función objetivo (Z), cuyo valor inicial se calcula utilizando la fórmula SUMPRODUCT, que permite multiplicar los coeficientes de la función objetivo por las variables seleccionadas y obtener el costo total.</w:t>
      </w:r>
      <w:r w:rsidR="001A4CE4" w:rsidRPr="001A4CE4">
        <w:t xml:space="preserve"> </w:t>
      </w:r>
    </w:p>
    <w:p w14:paraId="568410DC" w14:textId="3D2ABF74" w:rsidR="004D2847" w:rsidRPr="00B7561D" w:rsidRDefault="001A4CE4" w:rsidP="009B2F4B">
      <w:pPr>
        <w:spacing w:before="19" w:line="360" w:lineRule="auto"/>
        <w:jc w:val="both"/>
        <w:rPr>
          <w:rFonts w:ascii="Arial" w:hAnsi="Arial" w:cs="Arial"/>
          <w:sz w:val="24"/>
          <w:szCs w:val="24"/>
        </w:rPr>
      </w:pPr>
      <w:r w:rsidRPr="001A4CE4">
        <w:rPr>
          <w:rFonts w:ascii="Arial" w:hAnsi="Arial" w:cs="Arial"/>
          <w:sz w:val="24"/>
          <w:szCs w:val="24"/>
        </w:rPr>
        <w:lastRenderedPageBreak/>
        <w:t>Además, es necesario definir todas las restricciones y condiciones del modelo en Solver, incluyendo las cotas mínimas y máximas según los requerimientos del problema. Una vez configurados correctamente todos los elementos, se selecciona el método de resolución Simplex LP, el cual es adecuado para problemas de programación lineal. Finalmente, se ejecuta la herramienta haciendo clic en Solve</w:t>
      </w:r>
      <w:r>
        <w:rPr>
          <w:rFonts w:ascii="Arial" w:hAnsi="Arial" w:cs="Arial"/>
          <w:sz w:val="24"/>
          <w:szCs w:val="24"/>
        </w:rPr>
        <w:t>r</w:t>
      </w:r>
      <w:r w:rsidRPr="001A4CE4">
        <w:rPr>
          <w:rFonts w:ascii="Arial" w:hAnsi="Arial" w:cs="Arial"/>
          <w:sz w:val="24"/>
          <w:szCs w:val="24"/>
        </w:rPr>
        <w:t>, como se muestra en la ilustración siguiente</w:t>
      </w:r>
    </w:p>
    <w:p w14:paraId="2A156580" w14:textId="602C4030" w:rsidR="00C65633" w:rsidRPr="00045BCD" w:rsidRDefault="00313E60" w:rsidP="00045BCD">
      <w:pPr>
        <w:rPr>
          <w:rFonts w:ascii="Arial" w:hAnsi="Arial" w:cs="Arial"/>
          <w:sz w:val="24"/>
          <w:szCs w:val="24"/>
        </w:rPr>
      </w:pPr>
      <w:r>
        <w:rPr>
          <w:noProof/>
        </w:rPr>
        <mc:AlternateContent>
          <mc:Choice Requires="wps">
            <w:drawing>
              <wp:anchor distT="0" distB="0" distL="114300" distR="114300" simplePos="0" relativeHeight="251735552" behindDoc="0" locked="0" layoutInCell="1" allowOverlap="1" wp14:anchorId="7A955722" wp14:editId="036A7343">
                <wp:simplePos x="0" y="0"/>
                <wp:positionH relativeFrom="column">
                  <wp:posOffset>38649</wp:posOffset>
                </wp:positionH>
                <wp:positionV relativeFrom="paragraph">
                  <wp:posOffset>359839</wp:posOffset>
                </wp:positionV>
                <wp:extent cx="6083300" cy="635"/>
                <wp:effectExtent l="0" t="0" r="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6083300" cy="635"/>
                        </a:xfrm>
                        <a:prstGeom prst="rect">
                          <a:avLst/>
                        </a:prstGeom>
                        <a:solidFill>
                          <a:prstClr val="white"/>
                        </a:solidFill>
                        <a:ln>
                          <a:noFill/>
                        </a:ln>
                      </wps:spPr>
                      <wps:txbx>
                        <w:txbxContent>
                          <w:p w14:paraId="278CA413" w14:textId="0CAC454A" w:rsidR="00313E60" w:rsidRPr="00313E60" w:rsidRDefault="00313E60" w:rsidP="00313E60">
                            <w:pPr>
                              <w:pStyle w:val="Descripcin"/>
                              <w:rPr>
                                <w:rFonts w:ascii="Arial" w:eastAsia="Arial" w:hAnsi="Arial" w:cs="Arial"/>
                                <w:b/>
                                <w:bCs/>
                                <w:color w:val="auto"/>
                                <w:sz w:val="32"/>
                                <w:szCs w:val="32"/>
                              </w:rPr>
                            </w:pPr>
                            <w:bookmarkStart w:id="15" w:name="_Toc202629737"/>
                            <w:r w:rsidRPr="00313E60">
                              <w:rPr>
                                <w:rFonts w:ascii="Arial" w:hAnsi="Arial" w:cs="Arial"/>
                                <w:b/>
                                <w:bCs/>
                                <w:color w:val="auto"/>
                                <w:sz w:val="22"/>
                                <w:szCs w:val="22"/>
                              </w:rPr>
                              <w:t xml:space="preserve">Ilustración </w:t>
                            </w:r>
                            <w:r w:rsidRPr="00313E60">
                              <w:rPr>
                                <w:rFonts w:ascii="Arial" w:hAnsi="Arial" w:cs="Arial"/>
                                <w:b/>
                                <w:bCs/>
                                <w:color w:val="auto"/>
                                <w:sz w:val="22"/>
                                <w:szCs w:val="22"/>
                              </w:rPr>
                              <w:fldChar w:fldCharType="begin"/>
                            </w:r>
                            <w:r w:rsidRPr="00313E60">
                              <w:rPr>
                                <w:rFonts w:ascii="Arial" w:hAnsi="Arial" w:cs="Arial"/>
                                <w:b/>
                                <w:bCs/>
                                <w:color w:val="auto"/>
                                <w:sz w:val="22"/>
                                <w:szCs w:val="22"/>
                              </w:rPr>
                              <w:instrText xml:space="preserve"> SEQ Ilustración \* ARABIC </w:instrText>
                            </w:r>
                            <w:r w:rsidRPr="00313E60">
                              <w:rPr>
                                <w:rFonts w:ascii="Arial" w:hAnsi="Arial" w:cs="Arial"/>
                                <w:b/>
                                <w:bCs/>
                                <w:color w:val="auto"/>
                                <w:sz w:val="22"/>
                                <w:szCs w:val="22"/>
                              </w:rPr>
                              <w:fldChar w:fldCharType="separate"/>
                            </w:r>
                            <w:r w:rsidR="00491ED0">
                              <w:rPr>
                                <w:rFonts w:ascii="Arial" w:hAnsi="Arial" w:cs="Arial"/>
                                <w:b/>
                                <w:bCs/>
                                <w:noProof/>
                                <w:color w:val="auto"/>
                                <w:sz w:val="22"/>
                                <w:szCs w:val="22"/>
                              </w:rPr>
                              <w:t>1</w:t>
                            </w:r>
                            <w:r w:rsidRPr="00313E60">
                              <w:rPr>
                                <w:rFonts w:ascii="Arial" w:hAnsi="Arial" w:cs="Arial"/>
                                <w:b/>
                                <w:bCs/>
                                <w:color w:val="auto"/>
                                <w:sz w:val="22"/>
                                <w:szCs w:val="22"/>
                              </w:rPr>
                              <w:fldChar w:fldCharType="end"/>
                            </w:r>
                            <w:r>
                              <w:rPr>
                                <w:rFonts w:ascii="Arial" w:hAnsi="Arial" w:cs="Arial"/>
                                <w:b/>
                                <w:bCs/>
                                <w:color w:val="auto"/>
                                <w:sz w:val="22"/>
                                <w:szCs w:val="22"/>
                              </w:rPr>
                              <w:t xml:space="preserve"> </w:t>
                            </w:r>
                            <w:r w:rsidRPr="00313E60">
                              <w:rPr>
                                <w:rFonts w:ascii="Arial" w:hAnsi="Arial" w:cs="Arial"/>
                                <w:b/>
                                <w:bCs/>
                                <w:color w:val="auto"/>
                                <w:sz w:val="22"/>
                                <w:szCs w:val="22"/>
                              </w:rPr>
                              <w:t>Parámetros agregados en Solver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955722" id="_x0000_t202" coordsize="21600,21600" o:spt="202" path="m,l,21600r21600,l21600,xe">
                <v:stroke joinstyle="miter"/>
                <v:path gradientshapeok="t" o:connecttype="rect"/>
              </v:shapetype>
              <v:shape id="Cuadro de texto 15" o:spid="_x0000_s1026" type="#_x0000_t202" style="position:absolute;margin-left:3.05pt;margin-top:28.35pt;width:479pt;height:.05pt;z-index:25173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" stroked="f">
                <v:textbox style="mso-fit-shape-to-text:t" inset="0,0,0,0">
                  <w:txbxContent>
                    <w:p w14:paraId="278CA413" w14:textId="0CAC454A" w:rsidR="00313E60" w:rsidRPr="00313E60" w:rsidRDefault="00313E60" w:rsidP="00313E60">
                      <w:pPr>
                        <w:pStyle w:val="Descripcin"/>
                        <w:rPr>
                          <w:rFonts w:ascii="Arial" w:eastAsia="Arial" w:hAnsi="Arial" w:cs="Arial"/>
                          <w:b/>
                          <w:bCs/>
                          <w:color w:val="auto"/>
                          <w:sz w:val="32"/>
                          <w:szCs w:val="32"/>
                        </w:rPr>
                      </w:pPr>
                      <w:bookmarkStart w:id="16" w:name="_Toc202629737"/>
                      <w:r w:rsidRPr="00313E60">
                        <w:rPr>
                          <w:rFonts w:ascii="Arial" w:hAnsi="Arial" w:cs="Arial"/>
                          <w:b/>
                          <w:bCs/>
                          <w:color w:val="auto"/>
                          <w:sz w:val="22"/>
                          <w:szCs w:val="22"/>
                        </w:rPr>
                        <w:t xml:space="preserve">Ilustración </w:t>
                      </w:r>
                      <w:r w:rsidRPr="00313E60">
                        <w:rPr>
                          <w:rFonts w:ascii="Arial" w:hAnsi="Arial" w:cs="Arial"/>
                          <w:b/>
                          <w:bCs/>
                          <w:color w:val="auto"/>
                          <w:sz w:val="22"/>
                          <w:szCs w:val="22"/>
                        </w:rPr>
                        <w:fldChar w:fldCharType="begin"/>
                      </w:r>
                      <w:r w:rsidRPr="00313E60">
                        <w:rPr>
                          <w:rFonts w:ascii="Arial" w:hAnsi="Arial" w:cs="Arial"/>
                          <w:b/>
                          <w:bCs/>
                          <w:color w:val="auto"/>
                          <w:sz w:val="22"/>
                          <w:szCs w:val="22"/>
                        </w:rPr>
                        <w:instrText xml:space="preserve"> SEQ Ilustración \* ARABIC </w:instrText>
                      </w:r>
                      <w:r w:rsidRPr="00313E60">
                        <w:rPr>
                          <w:rFonts w:ascii="Arial" w:hAnsi="Arial" w:cs="Arial"/>
                          <w:b/>
                          <w:bCs/>
                          <w:color w:val="auto"/>
                          <w:sz w:val="22"/>
                          <w:szCs w:val="22"/>
                        </w:rPr>
                        <w:fldChar w:fldCharType="separate"/>
                      </w:r>
                      <w:r w:rsidR="00491ED0">
                        <w:rPr>
                          <w:rFonts w:ascii="Arial" w:hAnsi="Arial" w:cs="Arial"/>
                          <w:b/>
                          <w:bCs/>
                          <w:noProof/>
                          <w:color w:val="auto"/>
                          <w:sz w:val="22"/>
                          <w:szCs w:val="22"/>
                        </w:rPr>
                        <w:t>1</w:t>
                      </w:r>
                      <w:r w:rsidRPr="00313E60">
                        <w:rPr>
                          <w:rFonts w:ascii="Arial" w:hAnsi="Arial" w:cs="Arial"/>
                          <w:b/>
                          <w:bCs/>
                          <w:color w:val="auto"/>
                          <w:sz w:val="22"/>
                          <w:szCs w:val="22"/>
                        </w:rPr>
                        <w:fldChar w:fldCharType="end"/>
                      </w:r>
                      <w:r>
                        <w:rPr>
                          <w:rFonts w:ascii="Arial" w:hAnsi="Arial" w:cs="Arial"/>
                          <w:b/>
                          <w:bCs/>
                          <w:color w:val="auto"/>
                          <w:sz w:val="22"/>
                          <w:szCs w:val="22"/>
                        </w:rPr>
                        <w:t xml:space="preserve"> </w:t>
                      </w:r>
                      <w:r w:rsidRPr="00313E60">
                        <w:rPr>
                          <w:rFonts w:ascii="Arial" w:hAnsi="Arial" w:cs="Arial"/>
                          <w:b/>
                          <w:bCs/>
                          <w:color w:val="auto"/>
                          <w:sz w:val="22"/>
                          <w:szCs w:val="22"/>
                        </w:rPr>
                        <w:t>Parámetros agregados en Solver</w:t>
                      </w:r>
                      <w:bookmarkEnd w:id="16"/>
                    </w:p>
                  </w:txbxContent>
                </v:textbox>
                <w10:wrap type="square"/>
              </v:shape>
            </w:pict>
          </mc:Fallback>
        </mc:AlternateContent>
      </w:r>
    </w:p>
    <w:p w14:paraId="704EE5AD" w14:textId="77777777" w:rsidR="00045BCD" w:rsidRDefault="00045BCD" w:rsidP="000244C9">
      <w:pPr>
        <w:spacing w:before="29" w:line="359" w:lineRule="auto"/>
        <w:ind w:right="85"/>
        <w:rPr>
          <w:rFonts w:ascii="Arial" w:eastAsia="Arial" w:hAnsi="Arial" w:cs="Arial"/>
          <w:sz w:val="24"/>
          <w:szCs w:val="24"/>
        </w:rPr>
      </w:pPr>
    </w:p>
    <w:p w14:paraId="19F365BA" w14:textId="2F060DC4" w:rsidR="002402A7" w:rsidRDefault="00045BCD" w:rsidP="000244C9">
      <w:pPr>
        <w:spacing w:before="29" w:line="359" w:lineRule="auto"/>
        <w:ind w:right="85"/>
        <w:rPr>
          <w:rFonts w:ascii="Arial" w:eastAsia="Arial" w:hAnsi="Arial" w:cs="Arial"/>
          <w:sz w:val="24"/>
          <w:szCs w:val="24"/>
        </w:rPr>
      </w:pPr>
      <w:r w:rsidRPr="002402A7">
        <w:rPr>
          <w:rFonts w:ascii="Arial" w:eastAsia="Arial" w:hAnsi="Arial" w:cs="Arial"/>
          <w:noProof/>
          <w:sz w:val="24"/>
          <w:szCs w:val="24"/>
        </w:rPr>
        <w:drawing>
          <wp:anchor distT="0" distB="0" distL="114300" distR="114300" simplePos="0" relativeHeight="251740672" behindDoc="0" locked="0" layoutInCell="1" allowOverlap="1" wp14:anchorId="04256614" wp14:editId="1254789A">
            <wp:simplePos x="0" y="0"/>
            <wp:positionH relativeFrom="column">
              <wp:posOffset>-510289</wp:posOffset>
            </wp:positionH>
            <wp:positionV relativeFrom="paragraph">
              <wp:posOffset>227688</wp:posOffset>
            </wp:positionV>
            <wp:extent cx="6817995" cy="2165985"/>
            <wp:effectExtent l="0" t="0" r="1905" b="571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817995" cy="2165985"/>
                    </a:xfrm>
                    <a:prstGeom prst="rect">
                      <a:avLst/>
                    </a:prstGeom>
                  </pic:spPr>
                </pic:pic>
              </a:graphicData>
            </a:graphic>
            <wp14:sizeRelH relativeFrom="margin">
              <wp14:pctWidth>0</wp14:pctWidth>
            </wp14:sizeRelH>
            <wp14:sizeRelV relativeFrom="margin">
              <wp14:pctHeight>0</wp14:pctHeight>
            </wp14:sizeRelV>
          </wp:anchor>
        </w:drawing>
      </w:r>
    </w:p>
    <w:p w14:paraId="123CA521" w14:textId="77777777" w:rsidR="00045BCD" w:rsidRDefault="00045BCD" w:rsidP="000244C9">
      <w:pPr>
        <w:spacing w:before="29" w:line="359" w:lineRule="auto"/>
        <w:ind w:right="85"/>
        <w:rPr>
          <w:rFonts w:ascii="Arial" w:eastAsia="Arial" w:hAnsi="Arial" w:cs="Arial"/>
          <w:sz w:val="24"/>
          <w:szCs w:val="24"/>
        </w:rPr>
      </w:pPr>
    </w:p>
    <w:p w14:paraId="43E108F8" w14:textId="77777777" w:rsidR="00045BCD" w:rsidRDefault="00045BCD" w:rsidP="000244C9">
      <w:pPr>
        <w:spacing w:before="29" w:line="359" w:lineRule="auto"/>
        <w:ind w:right="85"/>
        <w:rPr>
          <w:rFonts w:ascii="Arial" w:eastAsia="Arial" w:hAnsi="Arial" w:cs="Arial"/>
          <w:sz w:val="24"/>
          <w:szCs w:val="24"/>
        </w:rPr>
      </w:pPr>
    </w:p>
    <w:p w14:paraId="4E28CFB9" w14:textId="77777777" w:rsidR="00045BCD" w:rsidRDefault="00045BCD" w:rsidP="000244C9">
      <w:pPr>
        <w:spacing w:before="29" w:line="359" w:lineRule="auto"/>
        <w:ind w:right="85"/>
        <w:rPr>
          <w:rFonts w:ascii="Arial" w:eastAsia="Arial" w:hAnsi="Arial" w:cs="Arial"/>
          <w:sz w:val="24"/>
          <w:szCs w:val="24"/>
        </w:rPr>
      </w:pPr>
    </w:p>
    <w:p w14:paraId="63D203BF" w14:textId="0EB5BE8E" w:rsidR="00C65633" w:rsidRDefault="00650751" w:rsidP="000244C9">
      <w:pPr>
        <w:spacing w:before="29" w:line="359" w:lineRule="auto"/>
        <w:ind w:right="85"/>
        <w:rPr>
          <w:rFonts w:ascii="Arial" w:eastAsia="Arial" w:hAnsi="Arial" w:cs="Arial"/>
          <w:sz w:val="24"/>
          <w:szCs w:val="24"/>
        </w:rPr>
      </w:pPr>
      <w:r w:rsidRPr="00650751">
        <w:rPr>
          <w:rFonts w:ascii="Arial" w:eastAsia="Arial" w:hAnsi="Arial" w:cs="Arial"/>
          <w:sz w:val="24"/>
          <w:szCs w:val="24"/>
        </w:rPr>
        <w:t>Una vez ejecutado Solver, los valores de las variables en la tabla se actualizan automáticamente, mostrando la solución óptima encontrada por el modelo. De esta forma, se puede visualizar claramente la distribución óptima de entrevistados según región y grupo etario, tal como se presenta en la siguiente tabla:</w:t>
      </w:r>
    </w:p>
    <w:p w14:paraId="6D5C18F6" w14:textId="01368B3C" w:rsidR="00045BCD" w:rsidRDefault="00045BCD" w:rsidP="000244C9">
      <w:pPr>
        <w:spacing w:before="29" w:line="359" w:lineRule="auto"/>
        <w:ind w:right="85"/>
        <w:rPr>
          <w:rFonts w:ascii="Arial" w:eastAsia="Arial" w:hAnsi="Arial" w:cs="Arial"/>
          <w:sz w:val="24"/>
          <w:szCs w:val="24"/>
        </w:rPr>
      </w:pPr>
    </w:p>
    <w:p w14:paraId="248825A3" w14:textId="16189178" w:rsidR="00045BCD" w:rsidRDefault="00045BCD" w:rsidP="000244C9">
      <w:pPr>
        <w:spacing w:before="29" w:line="359" w:lineRule="auto"/>
        <w:ind w:right="85"/>
        <w:rPr>
          <w:rFonts w:ascii="Arial" w:eastAsia="Arial" w:hAnsi="Arial" w:cs="Arial"/>
          <w:sz w:val="24"/>
          <w:szCs w:val="24"/>
        </w:rPr>
      </w:pPr>
    </w:p>
    <w:p w14:paraId="479170DD" w14:textId="31A39C53" w:rsidR="00045BCD" w:rsidRDefault="00045BCD" w:rsidP="000244C9">
      <w:pPr>
        <w:spacing w:before="29" w:line="359" w:lineRule="auto"/>
        <w:ind w:right="85"/>
        <w:rPr>
          <w:rFonts w:ascii="Arial" w:eastAsia="Arial" w:hAnsi="Arial" w:cs="Arial"/>
          <w:sz w:val="24"/>
          <w:szCs w:val="24"/>
        </w:rPr>
      </w:pPr>
    </w:p>
    <w:p w14:paraId="6CB0E9A0" w14:textId="59FF9848" w:rsidR="00045BCD" w:rsidRDefault="00045BCD" w:rsidP="000244C9">
      <w:pPr>
        <w:spacing w:before="29" w:line="359" w:lineRule="auto"/>
        <w:ind w:right="85"/>
        <w:rPr>
          <w:rFonts w:ascii="Arial" w:eastAsia="Arial" w:hAnsi="Arial" w:cs="Arial"/>
          <w:sz w:val="24"/>
          <w:szCs w:val="24"/>
        </w:rPr>
      </w:pPr>
    </w:p>
    <w:p w14:paraId="3D81F76B" w14:textId="3DFDA7FA" w:rsidR="00045BCD" w:rsidRDefault="00045BCD" w:rsidP="000244C9">
      <w:pPr>
        <w:spacing w:before="29" w:line="359" w:lineRule="auto"/>
        <w:ind w:right="85"/>
        <w:rPr>
          <w:rFonts w:ascii="Arial" w:eastAsia="Arial" w:hAnsi="Arial" w:cs="Arial"/>
          <w:sz w:val="24"/>
          <w:szCs w:val="24"/>
        </w:rPr>
      </w:pPr>
    </w:p>
    <w:p w14:paraId="4721EF12" w14:textId="7BDD69CA" w:rsidR="00045BCD" w:rsidRDefault="00045BCD" w:rsidP="000244C9">
      <w:pPr>
        <w:spacing w:before="29" w:line="359" w:lineRule="auto"/>
        <w:ind w:right="85"/>
        <w:rPr>
          <w:rFonts w:ascii="Arial" w:eastAsia="Arial" w:hAnsi="Arial" w:cs="Arial"/>
          <w:sz w:val="24"/>
          <w:szCs w:val="24"/>
        </w:rPr>
      </w:pPr>
    </w:p>
    <w:p w14:paraId="78306BEE" w14:textId="77777777" w:rsidR="00045BCD" w:rsidRDefault="00045BCD" w:rsidP="000244C9">
      <w:pPr>
        <w:spacing w:before="29" w:line="359" w:lineRule="auto"/>
        <w:ind w:right="85"/>
        <w:rPr>
          <w:rFonts w:ascii="Arial" w:eastAsia="Arial" w:hAnsi="Arial" w:cs="Arial"/>
          <w:sz w:val="24"/>
          <w:szCs w:val="24"/>
        </w:rPr>
      </w:pPr>
    </w:p>
    <w:p w14:paraId="4E7C2199" w14:textId="2BB32CE2" w:rsidR="00C65633" w:rsidRPr="00047EA2" w:rsidRDefault="00047EA2" w:rsidP="00047EA2">
      <w:pPr>
        <w:pStyle w:val="Descripcin"/>
        <w:rPr>
          <w:rFonts w:ascii="Arial" w:eastAsia="Arial" w:hAnsi="Arial" w:cs="Arial"/>
          <w:b/>
          <w:bCs/>
          <w:color w:val="auto"/>
          <w:sz w:val="32"/>
          <w:szCs w:val="32"/>
        </w:rPr>
      </w:pPr>
      <w:bookmarkStart w:id="16" w:name="_Toc202629760"/>
      <w:r w:rsidRPr="00047EA2">
        <w:rPr>
          <w:rFonts w:ascii="Arial" w:hAnsi="Arial" w:cs="Arial"/>
          <w:b/>
          <w:bCs/>
          <w:color w:val="auto"/>
          <w:sz w:val="22"/>
          <w:szCs w:val="22"/>
        </w:rPr>
        <w:t xml:space="preserve">Tabla </w:t>
      </w:r>
      <w:r w:rsidRPr="00047EA2">
        <w:rPr>
          <w:rFonts w:ascii="Arial" w:hAnsi="Arial" w:cs="Arial"/>
          <w:b/>
          <w:bCs/>
          <w:color w:val="auto"/>
          <w:sz w:val="22"/>
          <w:szCs w:val="22"/>
        </w:rPr>
        <w:fldChar w:fldCharType="begin"/>
      </w:r>
      <w:r w:rsidRPr="00047EA2">
        <w:rPr>
          <w:rFonts w:ascii="Arial" w:hAnsi="Arial" w:cs="Arial"/>
          <w:b/>
          <w:bCs/>
          <w:color w:val="auto"/>
          <w:sz w:val="22"/>
          <w:szCs w:val="22"/>
        </w:rPr>
        <w:instrText xml:space="preserve"> SEQ Tabla \* ARABIC </w:instrText>
      </w:r>
      <w:r w:rsidRPr="00047EA2">
        <w:rPr>
          <w:rFonts w:ascii="Arial" w:hAnsi="Arial" w:cs="Arial"/>
          <w:b/>
          <w:bCs/>
          <w:color w:val="auto"/>
          <w:sz w:val="22"/>
          <w:szCs w:val="22"/>
        </w:rPr>
        <w:fldChar w:fldCharType="separate"/>
      </w:r>
      <w:r w:rsidR="00630613">
        <w:rPr>
          <w:rFonts w:ascii="Arial" w:hAnsi="Arial" w:cs="Arial"/>
          <w:b/>
          <w:bCs/>
          <w:noProof/>
          <w:color w:val="auto"/>
          <w:sz w:val="22"/>
          <w:szCs w:val="22"/>
        </w:rPr>
        <w:t>7</w:t>
      </w:r>
      <w:r w:rsidRPr="00047EA2">
        <w:rPr>
          <w:rFonts w:ascii="Arial" w:hAnsi="Arial" w:cs="Arial"/>
          <w:b/>
          <w:bCs/>
          <w:color w:val="auto"/>
          <w:sz w:val="22"/>
          <w:szCs w:val="22"/>
        </w:rPr>
        <w:fldChar w:fldCharType="end"/>
      </w:r>
      <w:r w:rsidRPr="00047EA2">
        <w:rPr>
          <w:rFonts w:ascii="Arial" w:hAnsi="Arial" w:cs="Arial"/>
          <w:b/>
          <w:bCs/>
          <w:color w:val="auto"/>
          <w:sz w:val="22"/>
          <w:szCs w:val="22"/>
        </w:rPr>
        <w:t xml:space="preserve"> Solución óptima con Solver</w:t>
      </w:r>
      <w:bookmarkEnd w:id="16"/>
    </w:p>
    <w:p w14:paraId="2A7069C9" w14:textId="7E55D0B4" w:rsidR="00C65633" w:rsidRDefault="00C65633" w:rsidP="000244C9">
      <w:pPr>
        <w:spacing w:before="29" w:line="359" w:lineRule="auto"/>
        <w:ind w:right="85"/>
        <w:rPr>
          <w:rFonts w:ascii="Arial" w:eastAsia="Arial" w:hAnsi="Arial" w:cs="Arial"/>
          <w:noProof/>
          <w:sz w:val="24"/>
          <w:szCs w:val="24"/>
        </w:rPr>
      </w:pPr>
    </w:p>
    <w:tbl>
      <w:tblPr>
        <w:tblW w:w="0" w:type="auto"/>
        <w:tblCellMar>
          <w:left w:w="70" w:type="dxa"/>
          <w:right w:w="70" w:type="dxa"/>
        </w:tblCellMar>
        <w:tblLook w:val="04A0" w:firstRow="1" w:lastRow="0" w:firstColumn="1" w:lastColumn="0" w:noHBand="0" w:noVBand="1"/>
      </w:tblPr>
      <w:tblGrid>
        <w:gridCol w:w="1652"/>
        <w:gridCol w:w="530"/>
        <w:gridCol w:w="530"/>
        <w:gridCol w:w="530"/>
        <w:gridCol w:w="530"/>
        <w:gridCol w:w="530"/>
        <w:gridCol w:w="530"/>
        <w:gridCol w:w="530"/>
        <w:gridCol w:w="530"/>
        <w:gridCol w:w="530"/>
        <w:gridCol w:w="530"/>
        <w:gridCol w:w="530"/>
        <w:gridCol w:w="530"/>
        <w:gridCol w:w="698"/>
        <w:gridCol w:w="250"/>
        <w:gridCol w:w="587"/>
      </w:tblGrid>
      <w:tr w:rsidR="00047EA2" w:rsidRPr="00047EA2" w14:paraId="3F3B039A" w14:textId="77777777" w:rsidTr="00047EA2">
        <w:trPr>
          <w:trHeight w:val="315"/>
        </w:trPr>
        <w:tc>
          <w:tcPr>
            <w:tcW w:w="0" w:type="auto"/>
            <w:tcBorders>
              <w:top w:val="nil"/>
              <w:left w:val="nil"/>
              <w:bottom w:val="nil"/>
              <w:right w:val="nil"/>
            </w:tcBorders>
            <w:shd w:val="clear" w:color="auto" w:fill="auto"/>
            <w:noWrap/>
            <w:vAlign w:val="bottom"/>
            <w:hideMark/>
          </w:tcPr>
          <w:p w14:paraId="5ED24300" w14:textId="77777777" w:rsidR="00047EA2" w:rsidRPr="00047EA2" w:rsidRDefault="00047EA2" w:rsidP="00047EA2">
            <w:pPr>
              <w:rPr>
                <w:sz w:val="24"/>
                <w:szCs w:val="24"/>
                <w:lang w:eastAsia="es-CR"/>
              </w:rPr>
            </w:pPr>
          </w:p>
        </w:tc>
        <w:tc>
          <w:tcPr>
            <w:tcW w:w="0" w:type="auto"/>
            <w:gridSpan w:val="14"/>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43612D78"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CON SOLVER</w:t>
            </w:r>
          </w:p>
        </w:tc>
        <w:tc>
          <w:tcPr>
            <w:tcW w:w="0" w:type="auto"/>
            <w:tcBorders>
              <w:top w:val="nil"/>
              <w:left w:val="nil"/>
              <w:bottom w:val="nil"/>
              <w:right w:val="nil"/>
            </w:tcBorders>
            <w:shd w:val="clear" w:color="auto" w:fill="auto"/>
            <w:noWrap/>
            <w:vAlign w:val="bottom"/>
            <w:hideMark/>
          </w:tcPr>
          <w:p w14:paraId="021A1F9A" w14:textId="77777777" w:rsidR="00047EA2" w:rsidRPr="00047EA2" w:rsidRDefault="00047EA2" w:rsidP="00047EA2">
            <w:pPr>
              <w:jc w:val="center"/>
              <w:rPr>
                <w:rFonts w:ascii="Calibri" w:hAnsi="Calibri" w:cs="Calibri"/>
                <w:color w:val="000000"/>
                <w:sz w:val="22"/>
                <w:szCs w:val="22"/>
                <w:lang w:eastAsia="es-CR"/>
              </w:rPr>
            </w:pPr>
          </w:p>
        </w:tc>
      </w:tr>
      <w:tr w:rsidR="00047EA2" w:rsidRPr="00047EA2" w14:paraId="0BE0FD36" w14:textId="77777777" w:rsidTr="00047EA2">
        <w:trPr>
          <w:trHeight w:val="315"/>
        </w:trPr>
        <w:tc>
          <w:tcPr>
            <w:tcW w:w="0" w:type="auto"/>
            <w:tcBorders>
              <w:top w:val="nil"/>
              <w:left w:val="nil"/>
              <w:bottom w:val="nil"/>
              <w:right w:val="nil"/>
            </w:tcBorders>
            <w:shd w:val="clear" w:color="auto" w:fill="auto"/>
            <w:noWrap/>
            <w:vAlign w:val="bottom"/>
            <w:hideMark/>
          </w:tcPr>
          <w:p w14:paraId="56060EAD" w14:textId="77777777" w:rsidR="00047EA2" w:rsidRPr="00047EA2" w:rsidRDefault="00047EA2" w:rsidP="00047EA2">
            <w:pPr>
              <w:rPr>
                <w:lang w:eastAsia="es-CR"/>
              </w:rPr>
            </w:pPr>
          </w:p>
        </w:tc>
        <w:tc>
          <w:tcPr>
            <w:tcW w:w="0" w:type="auto"/>
            <w:tcBorders>
              <w:top w:val="nil"/>
              <w:left w:val="single" w:sz="8" w:space="0" w:color="auto"/>
              <w:bottom w:val="nil"/>
              <w:right w:val="single" w:sz="4" w:space="0" w:color="auto"/>
            </w:tcBorders>
            <w:shd w:val="clear" w:color="000000" w:fill="C6E0B4"/>
            <w:noWrap/>
            <w:vAlign w:val="center"/>
            <w:hideMark/>
          </w:tcPr>
          <w:p w14:paraId="416DEAA0"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X11</w:t>
            </w:r>
          </w:p>
        </w:tc>
        <w:tc>
          <w:tcPr>
            <w:tcW w:w="0" w:type="auto"/>
            <w:tcBorders>
              <w:top w:val="nil"/>
              <w:left w:val="nil"/>
              <w:bottom w:val="nil"/>
              <w:right w:val="single" w:sz="4" w:space="0" w:color="auto"/>
            </w:tcBorders>
            <w:shd w:val="clear" w:color="000000" w:fill="C6E0B4"/>
            <w:noWrap/>
            <w:vAlign w:val="center"/>
            <w:hideMark/>
          </w:tcPr>
          <w:p w14:paraId="30CEC58E"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X12</w:t>
            </w:r>
          </w:p>
        </w:tc>
        <w:tc>
          <w:tcPr>
            <w:tcW w:w="0" w:type="auto"/>
            <w:tcBorders>
              <w:top w:val="nil"/>
              <w:left w:val="nil"/>
              <w:bottom w:val="nil"/>
              <w:right w:val="single" w:sz="4" w:space="0" w:color="auto"/>
            </w:tcBorders>
            <w:shd w:val="clear" w:color="000000" w:fill="C6E0B4"/>
            <w:noWrap/>
            <w:vAlign w:val="center"/>
            <w:hideMark/>
          </w:tcPr>
          <w:p w14:paraId="077DB2BA"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X13</w:t>
            </w:r>
          </w:p>
        </w:tc>
        <w:tc>
          <w:tcPr>
            <w:tcW w:w="0" w:type="auto"/>
            <w:tcBorders>
              <w:top w:val="nil"/>
              <w:left w:val="nil"/>
              <w:bottom w:val="nil"/>
              <w:right w:val="single" w:sz="4" w:space="0" w:color="auto"/>
            </w:tcBorders>
            <w:shd w:val="clear" w:color="000000" w:fill="C6E0B4"/>
            <w:noWrap/>
            <w:vAlign w:val="center"/>
            <w:hideMark/>
          </w:tcPr>
          <w:p w14:paraId="7C3E50C0"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X14</w:t>
            </w:r>
          </w:p>
        </w:tc>
        <w:tc>
          <w:tcPr>
            <w:tcW w:w="0" w:type="auto"/>
            <w:tcBorders>
              <w:top w:val="nil"/>
              <w:left w:val="nil"/>
              <w:bottom w:val="nil"/>
              <w:right w:val="single" w:sz="4" w:space="0" w:color="auto"/>
            </w:tcBorders>
            <w:shd w:val="clear" w:color="000000" w:fill="C6E0B4"/>
            <w:noWrap/>
            <w:vAlign w:val="center"/>
            <w:hideMark/>
          </w:tcPr>
          <w:p w14:paraId="7DACC504"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X21</w:t>
            </w:r>
          </w:p>
        </w:tc>
        <w:tc>
          <w:tcPr>
            <w:tcW w:w="0" w:type="auto"/>
            <w:tcBorders>
              <w:top w:val="nil"/>
              <w:left w:val="nil"/>
              <w:bottom w:val="nil"/>
              <w:right w:val="single" w:sz="4" w:space="0" w:color="auto"/>
            </w:tcBorders>
            <w:shd w:val="clear" w:color="000000" w:fill="C6E0B4"/>
            <w:noWrap/>
            <w:vAlign w:val="center"/>
            <w:hideMark/>
          </w:tcPr>
          <w:p w14:paraId="680F209D"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X22</w:t>
            </w:r>
          </w:p>
        </w:tc>
        <w:tc>
          <w:tcPr>
            <w:tcW w:w="0" w:type="auto"/>
            <w:tcBorders>
              <w:top w:val="nil"/>
              <w:left w:val="nil"/>
              <w:bottom w:val="nil"/>
              <w:right w:val="single" w:sz="4" w:space="0" w:color="auto"/>
            </w:tcBorders>
            <w:shd w:val="clear" w:color="000000" w:fill="C6E0B4"/>
            <w:noWrap/>
            <w:vAlign w:val="center"/>
            <w:hideMark/>
          </w:tcPr>
          <w:p w14:paraId="2763121C"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X23</w:t>
            </w:r>
          </w:p>
        </w:tc>
        <w:tc>
          <w:tcPr>
            <w:tcW w:w="0" w:type="auto"/>
            <w:tcBorders>
              <w:top w:val="nil"/>
              <w:left w:val="nil"/>
              <w:bottom w:val="nil"/>
              <w:right w:val="single" w:sz="4" w:space="0" w:color="auto"/>
            </w:tcBorders>
            <w:shd w:val="clear" w:color="000000" w:fill="C6E0B4"/>
            <w:noWrap/>
            <w:vAlign w:val="center"/>
            <w:hideMark/>
          </w:tcPr>
          <w:p w14:paraId="1EBA854E"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X24</w:t>
            </w:r>
          </w:p>
        </w:tc>
        <w:tc>
          <w:tcPr>
            <w:tcW w:w="0" w:type="auto"/>
            <w:tcBorders>
              <w:top w:val="nil"/>
              <w:left w:val="nil"/>
              <w:bottom w:val="nil"/>
              <w:right w:val="single" w:sz="4" w:space="0" w:color="auto"/>
            </w:tcBorders>
            <w:shd w:val="clear" w:color="000000" w:fill="C6E0B4"/>
            <w:noWrap/>
            <w:vAlign w:val="center"/>
            <w:hideMark/>
          </w:tcPr>
          <w:p w14:paraId="7498BF99"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X31</w:t>
            </w:r>
          </w:p>
        </w:tc>
        <w:tc>
          <w:tcPr>
            <w:tcW w:w="0" w:type="auto"/>
            <w:tcBorders>
              <w:top w:val="nil"/>
              <w:left w:val="nil"/>
              <w:bottom w:val="nil"/>
              <w:right w:val="single" w:sz="4" w:space="0" w:color="auto"/>
            </w:tcBorders>
            <w:shd w:val="clear" w:color="000000" w:fill="C6E0B4"/>
            <w:noWrap/>
            <w:vAlign w:val="center"/>
            <w:hideMark/>
          </w:tcPr>
          <w:p w14:paraId="22FB4E9D"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X32</w:t>
            </w:r>
          </w:p>
        </w:tc>
        <w:tc>
          <w:tcPr>
            <w:tcW w:w="0" w:type="auto"/>
            <w:tcBorders>
              <w:top w:val="nil"/>
              <w:left w:val="nil"/>
              <w:bottom w:val="nil"/>
              <w:right w:val="single" w:sz="4" w:space="0" w:color="auto"/>
            </w:tcBorders>
            <w:shd w:val="clear" w:color="000000" w:fill="C6E0B4"/>
            <w:noWrap/>
            <w:vAlign w:val="center"/>
            <w:hideMark/>
          </w:tcPr>
          <w:p w14:paraId="1E03A498"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X33</w:t>
            </w:r>
          </w:p>
        </w:tc>
        <w:tc>
          <w:tcPr>
            <w:tcW w:w="0" w:type="auto"/>
            <w:tcBorders>
              <w:top w:val="nil"/>
              <w:left w:val="nil"/>
              <w:bottom w:val="nil"/>
              <w:right w:val="single" w:sz="4" w:space="0" w:color="auto"/>
            </w:tcBorders>
            <w:shd w:val="clear" w:color="000000" w:fill="C6E0B4"/>
            <w:noWrap/>
            <w:vAlign w:val="center"/>
            <w:hideMark/>
          </w:tcPr>
          <w:p w14:paraId="0CCE209B"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X34</w:t>
            </w:r>
          </w:p>
        </w:tc>
        <w:tc>
          <w:tcPr>
            <w:tcW w:w="0" w:type="auto"/>
            <w:tcBorders>
              <w:top w:val="nil"/>
              <w:left w:val="nil"/>
              <w:bottom w:val="nil"/>
              <w:right w:val="single" w:sz="8" w:space="0" w:color="auto"/>
            </w:tcBorders>
            <w:shd w:val="clear" w:color="000000" w:fill="F8CBAD"/>
            <w:noWrap/>
            <w:vAlign w:val="center"/>
            <w:hideMark/>
          </w:tcPr>
          <w:p w14:paraId="5AC5956D" w14:textId="77777777" w:rsidR="00047EA2" w:rsidRPr="00047EA2" w:rsidRDefault="00047EA2" w:rsidP="00047EA2">
            <w:pPr>
              <w:jc w:val="center"/>
              <w:rPr>
                <w:rFonts w:ascii="Calibri" w:hAnsi="Calibri" w:cs="Calibri"/>
                <w:b/>
                <w:bCs/>
                <w:sz w:val="22"/>
                <w:szCs w:val="22"/>
                <w:lang w:eastAsia="es-CR"/>
              </w:rPr>
            </w:pPr>
            <w:r w:rsidRPr="00047EA2">
              <w:rPr>
                <w:rFonts w:ascii="Calibri" w:hAnsi="Calibri" w:cs="Calibri"/>
                <w:b/>
                <w:bCs/>
                <w:sz w:val="22"/>
                <w:szCs w:val="22"/>
                <w:lang w:eastAsia="es-CR"/>
              </w:rPr>
              <w:t>Z</w:t>
            </w:r>
          </w:p>
        </w:tc>
        <w:tc>
          <w:tcPr>
            <w:tcW w:w="0" w:type="auto"/>
            <w:tcBorders>
              <w:top w:val="nil"/>
              <w:left w:val="nil"/>
              <w:bottom w:val="nil"/>
              <w:right w:val="nil"/>
            </w:tcBorders>
            <w:shd w:val="clear" w:color="auto" w:fill="auto"/>
            <w:noWrap/>
            <w:vAlign w:val="bottom"/>
            <w:hideMark/>
          </w:tcPr>
          <w:p w14:paraId="69025C7F" w14:textId="77777777" w:rsidR="00047EA2" w:rsidRPr="00047EA2" w:rsidRDefault="00047EA2" w:rsidP="00047EA2">
            <w:pPr>
              <w:jc w:val="center"/>
              <w:rPr>
                <w:rFonts w:ascii="Calibri" w:hAnsi="Calibri" w:cs="Calibri"/>
                <w:b/>
                <w:bCs/>
                <w:sz w:val="22"/>
                <w:szCs w:val="22"/>
                <w:lang w:eastAsia="es-CR"/>
              </w:rPr>
            </w:pPr>
          </w:p>
        </w:tc>
        <w:tc>
          <w:tcPr>
            <w:tcW w:w="0" w:type="auto"/>
            <w:tcBorders>
              <w:top w:val="nil"/>
              <w:left w:val="nil"/>
              <w:bottom w:val="nil"/>
              <w:right w:val="nil"/>
            </w:tcBorders>
            <w:shd w:val="clear" w:color="auto" w:fill="auto"/>
            <w:noWrap/>
            <w:vAlign w:val="bottom"/>
            <w:hideMark/>
          </w:tcPr>
          <w:p w14:paraId="1AA3758A" w14:textId="77777777" w:rsidR="00047EA2" w:rsidRPr="00047EA2" w:rsidRDefault="00047EA2" w:rsidP="00047EA2">
            <w:pPr>
              <w:rPr>
                <w:lang w:eastAsia="es-CR"/>
              </w:rPr>
            </w:pPr>
          </w:p>
        </w:tc>
      </w:tr>
      <w:tr w:rsidR="00047EA2" w:rsidRPr="00047EA2" w14:paraId="47AF320E" w14:textId="77777777" w:rsidTr="00047EA2">
        <w:trPr>
          <w:trHeight w:val="315"/>
        </w:trPr>
        <w:tc>
          <w:tcPr>
            <w:tcW w:w="0" w:type="auto"/>
            <w:tcBorders>
              <w:top w:val="single" w:sz="8" w:space="0" w:color="auto"/>
              <w:left w:val="single" w:sz="8" w:space="0" w:color="auto"/>
              <w:bottom w:val="single" w:sz="8" w:space="0" w:color="auto"/>
              <w:right w:val="single" w:sz="4" w:space="0" w:color="auto"/>
            </w:tcBorders>
            <w:shd w:val="clear" w:color="000000" w:fill="DBDBDB"/>
            <w:noWrap/>
            <w:vAlign w:val="bottom"/>
            <w:hideMark/>
          </w:tcPr>
          <w:p w14:paraId="515EBE6F"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Solución Óptima</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ABC7C8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400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6C02C0A0"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600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40A4BC0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0ACF175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45C0200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400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769A87A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2154332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63BD65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309B43D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4F856BD6"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4C86D27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c>
          <w:tcPr>
            <w:tcW w:w="0" w:type="auto"/>
            <w:tcBorders>
              <w:top w:val="single" w:sz="8" w:space="0" w:color="auto"/>
              <w:left w:val="nil"/>
              <w:bottom w:val="single" w:sz="8" w:space="0" w:color="auto"/>
              <w:right w:val="single" w:sz="4" w:space="0" w:color="auto"/>
            </w:tcBorders>
            <w:shd w:val="clear" w:color="auto" w:fill="auto"/>
            <w:noWrap/>
            <w:vAlign w:val="center"/>
            <w:hideMark/>
          </w:tcPr>
          <w:p w14:paraId="6B445A3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8" w:space="0" w:color="auto"/>
              <w:left w:val="nil"/>
              <w:bottom w:val="single" w:sz="8" w:space="0" w:color="auto"/>
              <w:right w:val="single" w:sz="8" w:space="0" w:color="auto"/>
            </w:tcBorders>
            <w:shd w:val="clear" w:color="000000" w:fill="F8CBAD"/>
            <w:noWrap/>
            <w:vAlign w:val="center"/>
            <w:hideMark/>
          </w:tcPr>
          <w:p w14:paraId="38460B62" w14:textId="77777777" w:rsidR="00047EA2" w:rsidRPr="00047EA2" w:rsidRDefault="00047EA2" w:rsidP="00047EA2">
            <w:pPr>
              <w:jc w:val="center"/>
              <w:rPr>
                <w:rFonts w:ascii="Calibri" w:hAnsi="Calibri" w:cs="Calibri"/>
                <w:b/>
                <w:bCs/>
                <w:sz w:val="22"/>
                <w:szCs w:val="22"/>
                <w:lang w:eastAsia="es-CR"/>
              </w:rPr>
            </w:pPr>
            <w:r w:rsidRPr="00047EA2">
              <w:rPr>
                <w:rFonts w:ascii="Calibri" w:hAnsi="Calibri" w:cs="Calibri"/>
                <w:b/>
                <w:bCs/>
                <w:sz w:val="22"/>
                <w:szCs w:val="22"/>
                <w:lang w:eastAsia="es-CR"/>
              </w:rPr>
              <w:t>11200</w:t>
            </w:r>
          </w:p>
        </w:tc>
        <w:tc>
          <w:tcPr>
            <w:tcW w:w="0" w:type="auto"/>
            <w:tcBorders>
              <w:top w:val="nil"/>
              <w:left w:val="nil"/>
              <w:bottom w:val="nil"/>
              <w:right w:val="nil"/>
            </w:tcBorders>
            <w:shd w:val="clear" w:color="auto" w:fill="auto"/>
            <w:noWrap/>
            <w:vAlign w:val="bottom"/>
            <w:hideMark/>
          </w:tcPr>
          <w:p w14:paraId="722F7DF3" w14:textId="77777777" w:rsidR="00047EA2" w:rsidRPr="00047EA2" w:rsidRDefault="00047EA2" w:rsidP="00047EA2">
            <w:pPr>
              <w:jc w:val="center"/>
              <w:rPr>
                <w:rFonts w:ascii="Calibri" w:hAnsi="Calibri" w:cs="Calibri"/>
                <w:b/>
                <w:bCs/>
                <w:sz w:val="22"/>
                <w:szCs w:val="22"/>
                <w:lang w:eastAsia="es-CR"/>
              </w:rPr>
            </w:pPr>
          </w:p>
        </w:tc>
        <w:tc>
          <w:tcPr>
            <w:tcW w:w="0" w:type="auto"/>
            <w:tcBorders>
              <w:top w:val="nil"/>
              <w:left w:val="nil"/>
              <w:bottom w:val="nil"/>
              <w:right w:val="nil"/>
            </w:tcBorders>
            <w:shd w:val="clear" w:color="auto" w:fill="auto"/>
            <w:noWrap/>
            <w:vAlign w:val="bottom"/>
            <w:hideMark/>
          </w:tcPr>
          <w:p w14:paraId="22FFBAD5" w14:textId="77777777" w:rsidR="00047EA2" w:rsidRPr="00047EA2" w:rsidRDefault="00047EA2" w:rsidP="00047EA2">
            <w:pPr>
              <w:rPr>
                <w:lang w:eastAsia="es-CR"/>
              </w:rPr>
            </w:pPr>
          </w:p>
        </w:tc>
      </w:tr>
      <w:tr w:rsidR="00047EA2" w:rsidRPr="00047EA2" w14:paraId="38545383" w14:textId="77777777" w:rsidTr="00047EA2">
        <w:trPr>
          <w:trHeight w:val="315"/>
        </w:trPr>
        <w:tc>
          <w:tcPr>
            <w:tcW w:w="0" w:type="auto"/>
            <w:tcBorders>
              <w:top w:val="nil"/>
              <w:left w:val="single" w:sz="8" w:space="0" w:color="auto"/>
              <w:bottom w:val="single" w:sz="8" w:space="0" w:color="auto"/>
              <w:right w:val="single" w:sz="4" w:space="0" w:color="auto"/>
            </w:tcBorders>
            <w:shd w:val="clear" w:color="000000" w:fill="DBDBDB"/>
            <w:noWrap/>
            <w:vAlign w:val="bottom"/>
            <w:hideMark/>
          </w:tcPr>
          <w:p w14:paraId="2720112A"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Coeficientes</w:t>
            </w:r>
          </w:p>
        </w:tc>
        <w:tc>
          <w:tcPr>
            <w:tcW w:w="0" w:type="auto"/>
            <w:tcBorders>
              <w:top w:val="nil"/>
              <w:left w:val="nil"/>
              <w:bottom w:val="single" w:sz="8" w:space="0" w:color="auto"/>
              <w:right w:val="single" w:sz="4" w:space="0" w:color="auto"/>
            </w:tcBorders>
            <w:shd w:val="clear" w:color="000000" w:fill="C6E0B4"/>
            <w:noWrap/>
            <w:vAlign w:val="center"/>
            <w:hideMark/>
          </w:tcPr>
          <w:p w14:paraId="143F3614"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4,75</w:t>
            </w:r>
          </w:p>
        </w:tc>
        <w:tc>
          <w:tcPr>
            <w:tcW w:w="0" w:type="auto"/>
            <w:tcBorders>
              <w:top w:val="nil"/>
              <w:left w:val="nil"/>
              <w:bottom w:val="single" w:sz="8" w:space="0" w:color="auto"/>
              <w:right w:val="single" w:sz="4" w:space="0" w:color="auto"/>
            </w:tcBorders>
            <w:shd w:val="clear" w:color="000000" w:fill="C6E0B4"/>
            <w:noWrap/>
            <w:vAlign w:val="center"/>
            <w:hideMark/>
          </w:tcPr>
          <w:p w14:paraId="580A4B1F"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5,75</w:t>
            </w:r>
          </w:p>
        </w:tc>
        <w:tc>
          <w:tcPr>
            <w:tcW w:w="0" w:type="auto"/>
            <w:tcBorders>
              <w:top w:val="nil"/>
              <w:left w:val="nil"/>
              <w:bottom w:val="single" w:sz="8" w:space="0" w:color="auto"/>
              <w:right w:val="single" w:sz="4" w:space="0" w:color="auto"/>
            </w:tcBorders>
            <w:shd w:val="clear" w:color="000000" w:fill="C6E0B4"/>
            <w:noWrap/>
            <w:vAlign w:val="center"/>
            <w:hideMark/>
          </w:tcPr>
          <w:p w14:paraId="1DF0C466"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6,25</w:t>
            </w:r>
          </w:p>
        </w:tc>
        <w:tc>
          <w:tcPr>
            <w:tcW w:w="0" w:type="auto"/>
            <w:tcBorders>
              <w:top w:val="nil"/>
              <w:left w:val="nil"/>
              <w:bottom w:val="single" w:sz="8" w:space="0" w:color="auto"/>
              <w:right w:val="single" w:sz="4" w:space="0" w:color="auto"/>
            </w:tcBorders>
            <w:shd w:val="clear" w:color="000000" w:fill="C6E0B4"/>
            <w:noWrap/>
            <w:vAlign w:val="center"/>
            <w:hideMark/>
          </w:tcPr>
          <w:p w14:paraId="38AB3241"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5,00</w:t>
            </w:r>
          </w:p>
        </w:tc>
        <w:tc>
          <w:tcPr>
            <w:tcW w:w="0" w:type="auto"/>
            <w:tcBorders>
              <w:top w:val="nil"/>
              <w:left w:val="nil"/>
              <w:bottom w:val="single" w:sz="8" w:space="0" w:color="auto"/>
              <w:right w:val="single" w:sz="4" w:space="0" w:color="auto"/>
            </w:tcBorders>
            <w:shd w:val="clear" w:color="000000" w:fill="C6E0B4"/>
            <w:noWrap/>
            <w:vAlign w:val="center"/>
            <w:hideMark/>
          </w:tcPr>
          <w:p w14:paraId="1AB3C01B"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5,25</w:t>
            </w:r>
          </w:p>
        </w:tc>
        <w:tc>
          <w:tcPr>
            <w:tcW w:w="0" w:type="auto"/>
            <w:tcBorders>
              <w:top w:val="nil"/>
              <w:left w:val="nil"/>
              <w:bottom w:val="single" w:sz="8" w:space="0" w:color="auto"/>
              <w:right w:val="single" w:sz="4" w:space="0" w:color="auto"/>
            </w:tcBorders>
            <w:shd w:val="clear" w:color="000000" w:fill="C6E0B4"/>
            <w:noWrap/>
            <w:vAlign w:val="center"/>
            <w:hideMark/>
          </w:tcPr>
          <w:p w14:paraId="7CDD9323"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5B62A2EB"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7210FF4A"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6,25</w:t>
            </w:r>
          </w:p>
        </w:tc>
        <w:tc>
          <w:tcPr>
            <w:tcW w:w="0" w:type="auto"/>
            <w:tcBorders>
              <w:top w:val="nil"/>
              <w:left w:val="nil"/>
              <w:bottom w:val="single" w:sz="8" w:space="0" w:color="auto"/>
              <w:right w:val="single" w:sz="4" w:space="0" w:color="auto"/>
            </w:tcBorders>
            <w:shd w:val="clear" w:color="000000" w:fill="C6E0B4"/>
            <w:noWrap/>
            <w:vAlign w:val="center"/>
            <w:hideMark/>
          </w:tcPr>
          <w:p w14:paraId="111EA5A2"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6,50</w:t>
            </w:r>
          </w:p>
        </w:tc>
        <w:tc>
          <w:tcPr>
            <w:tcW w:w="0" w:type="auto"/>
            <w:tcBorders>
              <w:top w:val="nil"/>
              <w:left w:val="nil"/>
              <w:bottom w:val="single" w:sz="8" w:space="0" w:color="auto"/>
              <w:right w:val="single" w:sz="4" w:space="0" w:color="auto"/>
            </w:tcBorders>
            <w:shd w:val="clear" w:color="000000" w:fill="C6E0B4"/>
            <w:noWrap/>
            <w:vAlign w:val="center"/>
            <w:hideMark/>
          </w:tcPr>
          <w:p w14:paraId="5FC4F31E"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7,50</w:t>
            </w:r>
          </w:p>
        </w:tc>
        <w:tc>
          <w:tcPr>
            <w:tcW w:w="0" w:type="auto"/>
            <w:tcBorders>
              <w:top w:val="nil"/>
              <w:left w:val="nil"/>
              <w:bottom w:val="single" w:sz="8" w:space="0" w:color="auto"/>
              <w:right w:val="single" w:sz="4" w:space="0" w:color="auto"/>
            </w:tcBorders>
            <w:shd w:val="clear" w:color="000000" w:fill="C6E0B4"/>
            <w:noWrap/>
            <w:vAlign w:val="center"/>
            <w:hideMark/>
          </w:tcPr>
          <w:p w14:paraId="21AFB9BD"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7,50</w:t>
            </w:r>
          </w:p>
        </w:tc>
        <w:tc>
          <w:tcPr>
            <w:tcW w:w="0" w:type="auto"/>
            <w:tcBorders>
              <w:top w:val="nil"/>
              <w:left w:val="nil"/>
              <w:bottom w:val="single" w:sz="8" w:space="0" w:color="auto"/>
              <w:right w:val="single" w:sz="8" w:space="0" w:color="auto"/>
            </w:tcBorders>
            <w:shd w:val="clear" w:color="000000" w:fill="C6E0B4"/>
            <w:noWrap/>
            <w:vAlign w:val="center"/>
            <w:hideMark/>
          </w:tcPr>
          <w:p w14:paraId="6D755A74"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7,25</w:t>
            </w:r>
          </w:p>
        </w:tc>
        <w:tc>
          <w:tcPr>
            <w:tcW w:w="0" w:type="auto"/>
            <w:tcBorders>
              <w:top w:val="nil"/>
              <w:left w:val="nil"/>
              <w:bottom w:val="nil"/>
              <w:right w:val="nil"/>
            </w:tcBorders>
            <w:shd w:val="clear" w:color="auto" w:fill="auto"/>
            <w:noWrap/>
            <w:vAlign w:val="bottom"/>
            <w:hideMark/>
          </w:tcPr>
          <w:p w14:paraId="4A1C0954" w14:textId="77777777" w:rsidR="00047EA2" w:rsidRPr="00047EA2" w:rsidRDefault="00047EA2" w:rsidP="00047EA2">
            <w:pPr>
              <w:jc w:val="center"/>
              <w:rPr>
                <w:rFonts w:ascii="Calibri" w:hAnsi="Calibri" w:cs="Calibri"/>
                <w:color w:val="000000"/>
                <w:sz w:val="22"/>
                <w:szCs w:val="22"/>
                <w:lang w:eastAsia="es-CR"/>
              </w:rPr>
            </w:pPr>
          </w:p>
        </w:tc>
        <w:tc>
          <w:tcPr>
            <w:tcW w:w="0" w:type="auto"/>
            <w:tcBorders>
              <w:top w:val="nil"/>
              <w:left w:val="nil"/>
              <w:bottom w:val="nil"/>
              <w:right w:val="nil"/>
            </w:tcBorders>
            <w:shd w:val="clear" w:color="auto" w:fill="auto"/>
            <w:noWrap/>
            <w:vAlign w:val="bottom"/>
            <w:hideMark/>
          </w:tcPr>
          <w:p w14:paraId="309EB8A7"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541EB00A" w14:textId="77777777" w:rsidR="00047EA2" w:rsidRPr="00047EA2" w:rsidRDefault="00047EA2" w:rsidP="00047EA2">
            <w:pPr>
              <w:rPr>
                <w:lang w:eastAsia="es-CR"/>
              </w:rPr>
            </w:pPr>
          </w:p>
        </w:tc>
      </w:tr>
      <w:tr w:rsidR="00047EA2" w:rsidRPr="00047EA2" w14:paraId="433176D1" w14:textId="77777777" w:rsidTr="00047EA2">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1614A74D"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Restricciones</w:t>
            </w:r>
          </w:p>
        </w:tc>
        <w:tc>
          <w:tcPr>
            <w:tcW w:w="0" w:type="auto"/>
            <w:tcBorders>
              <w:top w:val="nil"/>
              <w:left w:val="nil"/>
              <w:bottom w:val="nil"/>
              <w:right w:val="nil"/>
            </w:tcBorders>
            <w:shd w:val="clear" w:color="auto" w:fill="auto"/>
            <w:noWrap/>
            <w:vAlign w:val="bottom"/>
            <w:hideMark/>
          </w:tcPr>
          <w:p w14:paraId="3162FF3A" w14:textId="77777777" w:rsidR="00047EA2" w:rsidRPr="00047EA2" w:rsidRDefault="00047EA2" w:rsidP="00047EA2">
            <w:pPr>
              <w:rPr>
                <w:rFonts w:ascii="Calibri" w:hAnsi="Calibri" w:cs="Calibri"/>
                <w:b/>
                <w:bCs/>
                <w:color w:val="000000"/>
                <w:sz w:val="22"/>
                <w:szCs w:val="22"/>
                <w:lang w:eastAsia="es-CR"/>
              </w:rPr>
            </w:pPr>
          </w:p>
        </w:tc>
        <w:tc>
          <w:tcPr>
            <w:tcW w:w="0" w:type="auto"/>
            <w:tcBorders>
              <w:top w:val="nil"/>
              <w:left w:val="nil"/>
              <w:bottom w:val="nil"/>
              <w:right w:val="nil"/>
            </w:tcBorders>
            <w:shd w:val="clear" w:color="auto" w:fill="auto"/>
            <w:noWrap/>
            <w:vAlign w:val="bottom"/>
            <w:hideMark/>
          </w:tcPr>
          <w:p w14:paraId="3DE62E22"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4284B4EE"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781DDB7C"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2C7A19C3"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633B0F1A"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6BBF3A4D"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222C7E5B"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1FF82F92"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0F45A499"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7DC829AA" w14:textId="77777777" w:rsidR="00047EA2" w:rsidRPr="00047EA2" w:rsidRDefault="00047EA2" w:rsidP="00047EA2">
            <w:pPr>
              <w:rPr>
                <w:lang w:eastAsia="es-CR"/>
              </w:rPr>
            </w:pPr>
          </w:p>
        </w:tc>
        <w:tc>
          <w:tcPr>
            <w:tcW w:w="0" w:type="auto"/>
            <w:tcBorders>
              <w:top w:val="nil"/>
              <w:left w:val="nil"/>
              <w:bottom w:val="nil"/>
              <w:right w:val="nil"/>
            </w:tcBorders>
            <w:shd w:val="clear" w:color="auto" w:fill="auto"/>
            <w:noWrap/>
            <w:vAlign w:val="bottom"/>
            <w:hideMark/>
          </w:tcPr>
          <w:p w14:paraId="02F365C8" w14:textId="77777777" w:rsidR="00047EA2" w:rsidRPr="00047EA2" w:rsidRDefault="00047EA2" w:rsidP="00047EA2">
            <w:pPr>
              <w:rPr>
                <w:lang w:eastAsia="es-CR"/>
              </w:rPr>
            </w:pPr>
          </w:p>
        </w:tc>
        <w:tc>
          <w:tcPr>
            <w:tcW w:w="0" w:type="auto"/>
            <w:tcBorders>
              <w:top w:val="single" w:sz="8" w:space="0" w:color="auto"/>
              <w:left w:val="single" w:sz="8" w:space="0" w:color="auto"/>
              <w:bottom w:val="single" w:sz="4" w:space="0" w:color="auto"/>
              <w:right w:val="single" w:sz="4" w:space="0" w:color="auto"/>
            </w:tcBorders>
            <w:shd w:val="clear" w:color="000000" w:fill="808080"/>
            <w:noWrap/>
            <w:vAlign w:val="bottom"/>
            <w:hideMark/>
          </w:tcPr>
          <w:p w14:paraId="4E94696B"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LHS</w:t>
            </w:r>
          </w:p>
        </w:tc>
        <w:tc>
          <w:tcPr>
            <w:tcW w:w="0" w:type="auto"/>
            <w:tcBorders>
              <w:top w:val="single" w:sz="8" w:space="0" w:color="auto"/>
              <w:left w:val="nil"/>
              <w:bottom w:val="nil"/>
              <w:right w:val="nil"/>
            </w:tcBorders>
            <w:shd w:val="clear" w:color="auto" w:fill="auto"/>
            <w:noWrap/>
            <w:vAlign w:val="bottom"/>
            <w:hideMark/>
          </w:tcPr>
          <w:p w14:paraId="2E9D1DD1"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w:t>
            </w:r>
          </w:p>
        </w:tc>
        <w:tc>
          <w:tcPr>
            <w:tcW w:w="0" w:type="auto"/>
            <w:tcBorders>
              <w:top w:val="single" w:sz="8" w:space="0" w:color="auto"/>
              <w:left w:val="single" w:sz="4" w:space="0" w:color="auto"/>
              <w:bottom w:val="single" w:sz="4" w:space="0" w:color="auto"/>
              <w:right w:val="single" w:sz="8" w:space="0" w:color="auto"/>
            </w:tcBorders>
            <w:shd w:val="clear" w:color="000000" w:fill="808080"/>
            <w:noWrap/>
            <w:vAlign w:val="bottom"/>
            <w:hideMark/>
          </w:tcPr>
          <w:p w14:paraId="5C8DB3A4"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RHS</w:t>
            </w:r>
          </w:p>
        </w:tc>
      </w:tr>
      <w:tr w:rsidR="00047EA2" w:rsidRPr="00047EA2" w14:paraId="642E4D56" w14:textId="77777777" w:rsidTr="00047EA2">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5BA7FA67"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∑X1j</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63E306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2AD3202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8652D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3C25AD1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C6D5BA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A61682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5E6C97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1CB8D6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58FCAAF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36C96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DA275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single" w:sz="4" w:space="0" w:color="auto"/>
              <w:left w:val="nil"/>
              <w:bottom w:val="single" w:sz="4" w:space="0" w:color="auto"/>
              <w:right w:val="nil"/>
            </w:tcBorders>
            <w:shd w:val="clear" w:color="auto" w:fill="auto"/>
            <w:noWrap/>
            <w:vAlign w:val="bottom"/>
            <w:hideMark/>
          </w:tcPr>
          <w:p w14:paraId="4C2374F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074C05F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1300</w:t>
            </w:r>
          </w:p>
        </w:tc>
        <w:tc>
          <w:tcPr>
            <w:tcW w:w="0" w:type="auto"/>
            <w:tcBorders>
              <w:top w:val="single" w:sz="4" w:space="0" w:color="auto"/>
              <w:left w:val="nil"/>
              <w:bottom w:val="single" w:sz="4" w:space="0" w:color="auto"/>
              <w:right w:val="single" w:sz="4" w:space="0" w:color="auto"/>
            </w:tcBorders>
            <w:shd w:val="clear" w:color="000000" w:fill="DBDBDB"/>
            <w:noWrap/>
            <w:vAlign w:val="center"/>
            <w:hideMark/>
          </w:tcPr>
          <w:p w14:paraId="0A8CF9C5"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5D56C0C6"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800</w:t>
            </w:r>
          </w:p>
        </w:tc>
      </w:tr>
      <w:tr w:rsidR="00047EA2" w:rsidRPr="00047EA2" w14:paraId="6C1096EA" w14:textId="77777777" w:rsidTr="00047EA2">
        <w:trPr>
          <w:trHeight w:val="6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5F59BB2D"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∑X2j</w:t>
            </w:r>
          </w:p>
        </w:tc>
        <w:tc>
          <w:tcPr>
            <w:tcW w:w="0" w:type="auto"/>
            <w:tcBorders>
              <w:top w:val="nil"/>
              <w:left w:val="nil"/>
              <w:bottom w:val="single" w:sz="4" w:space="0" w:color="auto"/>
              <w:right w:val="single" w:sz="4" w:space="0" w:color="auto"/>
            </w:tcBorders>
            <w:shd w:val="clear" w:color="auto" w:fill="auto"/>
            <w:noWrap/>
            <w:vAlign w:val="bottom"/>
            <w:hideMark/>
          </w:tcPr>
          <w:p w14:paraId="106E8C8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C1124E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8C27FC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8AD9DF0"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790B81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5F2EAC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32686E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81209E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712054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9608CD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808FCF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0BDD3AD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126287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400</w:t>
            </w:r>
          </w:p>
        </w:tc>
        <w:tc>
          <w:tcPr>
            <w:tcW w:w="0" w:type="auto"/>
            <w:tcBorders>
              <w:top w:val="nil"/>
              <w:left w:val="nil"/>
              <w:bottom w:val="single" w:sz="4" w:space="0" w:color="auto"/>
              <w:right w:val="single" w:sz="4" w:space="0" w:color="auto"/>
            </w:tcBorders>
            <w:shd w:val="clear" w:color="000000" w:fill="DBDBDB"/>
            <w:noWrap/>
            <w:vAlign w:val="center"/>
            <w:hideMark/>
          </w:tcPr>
          <w:p w14:paraId="6FEBFE9A"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4B9346D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400</w:t>
            </w:r>
          </w:p>
        </w:tc>
      </w:tr>
      <w:tr w:rsidR="00047EA2" w:rsidRPr="00047EA2" w14:paraId="71544423" w14:textId="77777777" w:rsidTr="00047EA2">
        <w:trPr>
          <w:trHeight w:val="6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537A8ACA"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∑X3j</w:t>
            </w:r>
          </w:p>
        </w:tc>
        <w:tc>
          <w:tcPr>
            <w:tcW w:w="0" w:type="auto"/>
            <w:tcBorders>
              <w:top w:val="nil"/>
              <w:left w:val="nil"/>
              <w:bottom w:val="single" w:sz="4" w:space="0" w:color="auto"/>
              <w:right w:val="single" w:sz="4" w:space="0" w:color="auto"/>
            </w:tcBorders>
            <w:shd w:val="clear" w:color="auto" w:fill="auto"/>
            <w:noWrap/>
            <w:vAlign w:val="bottom"/>
            <w:hideMark/>
          </w:tcPr>
          <w:p w14:paraId="1F2B43E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9D974B9"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65FBBB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1B0510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420C68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86C9B6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992BC5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D516F6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82B11F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775C106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1ED648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2B3682A9"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653F4B49"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c>
          <w:tcPr>
            <w:tcW w:w="0" w:type="auto"/>
            <w:tcBorders>
              <w:top w:val="nil"/>
              <w:left w:val="nil"/>
              <w:bottom w:val="single" w:sz="4" w:space="0" w:color="auto"/>
              <w:right w:val="single" w:sz="4" w:space="0" w:color="auto"/>
            </w:tcBorders>
            <w:shd w:val="clear" w:color="000000" w:fill="DBDBDB"/>
            <w:noWrap/>
            <w:vAlign w:val="center"/>
            <w:hideMark/>
          </w:tcPr>
          <w:p w14:paraId="48380AB5"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28FF9DC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r>
      <w:tr w:rsidR="00047EA2" w:rsidRPr="00047EA2" w14:paraId="5B80C9FB" w14:textId="77777777" w:rsidTr="00047EA2">
        <w:trPr>
          <w:trHeight w:val="6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48C6EE0C"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∑Xi1</w:t>
            </w:r>
          </w:p>
        </w:tc>
        <w:tc>
          <w:tcPr>
            <w:tcW w:w="0" w:type="auto"/>
            <w:tcBorders>
              <w:top w:val="nil"/>
              <w:left w:val="nil"/>
              <w:bottom w:val="single" w:sz="4" w:space="0" w:color="auto"/>
              <w:right w:val="single" w:sz="4" w:space="0" w:color="auto"/>
            </w:tcBorders>
            <w:shd w:val="clear" w:color="auto" w:fill="auto"/>
            <w:noWrap/>
            <w:vAlign w:val="bottom"/>
            <w:hideMark/>
          </w:tcPr>
          <w:p w14:paraId="12A71B9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FDAA33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1B508C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91F1EF9"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9F41E6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53E6CF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36E737F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F5BD33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0C25A1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B07FDC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C9F7CB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2D7FF52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20EDE63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800</w:t>
            </w:r>
          </w:p>
        </w:tc>
        <w:tc>
          <w:tcPr>
            <w:tcW w:w="0" w:type="auto"/>
            <w:tcBorders>
              <w:top w:val="nil"/>
              <w:left w:val="nil"/>
              <w:bottom w:val="single" w:sz="4" w:space="0" w:color="auto"/>
              <w:right w:val="single" w:sz="4" w:space="0" w:color="auto"/>
            </w:tcBorders>
            <w:shd w:val="clear" w:color="000000" w:fill="DBDBDB"/>
            <w:noWrap/>
            <w:vAlign w:val="center"/>
            <w:hideMark/>
          </w:tcPr>
          <w:p w14:paraId="61A59329"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280B7B2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400</w:t>
            </w:r>
          </w:p>
        </w:tc>
      </w:tr>
      <w:tr w:rsidR="00047EA2" w:rsidRPr="00047EA2" w14:paraId="148784DB" w14:textId="77777777" w:rsidTr="00047EA2">
        <w:trPr>
          <w:trHeight w:val="6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76D18636"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∑Xi2</w:t>
            </w:r>
          </w:p>
        </w:tc>
        <w:tc>
          <w:tcPr>
            <w:tcW w:w="0" w:type="auto"/>
            <w:tcBorders>
              <w:top w:val="nil"/>
              <w:left w:val="nil"/>
              <w:bottom w:val="single" w:sz="4" w:space="0" w:color="auto"/>
              <w:right w:val="single" w:sz="4" w:space="0" w:color="auto"/>
            </w:tcBorders>
            <w:shd w:val="clear" w:color="auto" w:fill="auto"/>
            <w:noWrap/>
            <w:vAlign w:val="bottom"/>
            <w:hideMark/>
          </w:tcPr>
          <w:p w14:paraId="5F16B24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4C19CD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2ABB30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000378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3605A3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272C89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885974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808690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5B16E1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2D9EFB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DCE9E5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5A9C6AE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3DBE2C2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600</w:t>
            </w:r>
          </w:p>
        </w:tc>
        <w:tc>
          <w:tcPr>
            <w:tcW w:w="0" w:type="auto"/>
            <w:tcBorders>
              <w:top w:val="nil"/>
              <w:left w:val="nil"/>
              <w:bottom w:val="single" w:sz="4" w:space="0" w:color="auto"/>
              <w:right w:val="single" w:sz="4" w:space="0" w:color="auto"/>
            </w:tcBorders>
            <w:shd w:val="clear" w:color="000000" w:fill="DBDBDB"/>
            <w:noWrap/>
            <w:vAlign w:val="center"/>
            <w:hideMark/>
          </w:tcPr>
          <w:p w14:paraId="43B1E21D"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1A3C409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600</w:t>
            </w:r>
          </w:p>
        </w:tc>
      </w:tr>
      <w:tr w:rsidR="00047EA2" w:rsidRPr="00047EA2" w14:paraId="37D4DD97" w14:textId="77777777" w:rsidTr="00047EA2">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2E00736B"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∑Xi3</w:t>
            </w:r>
          </w:p>
        </w:tc>
        <w:tc>
          <w:tcPr>
            <w:tcW w:w="0" w:type="auto"/>
            <w:tcBorders>
              <w:top w:val="nil"/>
              <w:left w:val="nil"/>
              <w:bottom w:val="single" w:sz="4" w:space="0" w:color="auto"/>
              <w:right w:val="single" w:sz="4" w:space="0" w:color="auto"/>
            </w:tcBorders>
            <w:shd w:val="clear" w:color="auto" w:fill="auto"/>
            <w:noWrap/>
            <w:vAlign w:val="bottom"/>
            <w:hideMark/>
          </w:tcPr>
          <w:p w14:paraId="625889A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9A5342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1CE219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BEAA572"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3D9E43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915486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088891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100FFC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2E60E110"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55A6FB0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1F82730"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28041D6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0E8BE6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c>
          <w:tcPr>
            <w:tcW w:w="0" w:type="auto"/>
            <w:tcBorders>
              <w:top w:val="nil"/>
              <w:left w:val="nil"/>
              <w:bottom w:val="single" w:sz="4" w:space="0" w:color="auto"/>
              <w:right w:val="single" w:sz="4" w:space="0" w:color="auto"/>
            </w:tcBorders>
            <w:shd w:val="clear" w:color="000000" w:fill="DBDBDB"/>
            <w:noWrap/>
            <w:vAlign w:val="center"/>
            <w:hideMark/>
          </w:tcPr>
          <w:p w14:paraId="3BDD58EC"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35A937F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r>
      <w:tr w:rsidR="00047EA2" w:rsidRPr="00047EA2" w14:paraId="27B7A072" w14:textId="77777777" w:rsidTr="00047EA2">
        <w:trPr>
          <w:trHeight w:val="300"/>
        </w:trPr>
        <w:tc>
          <w:tcPr>
            <w:tcW w:w="0" w:type="auto"/>
            <w:tcBorders>
              <w:top w:val="nil"/>
              <w:left w:val="single" w:sz="8" w:space="0" w:color="auto"/>
              <w:bottom w:val="single" w:sz="4" w:space="0" w:color="auto"/>
              <w:right w:val="single" w:sz="8" w:space="0" w:color="auto"/>
            </w:tcBorders>
            <w:shd w:val="clear" w:color="000000" w:fill="DBDBDB"/>
            <w:noWrap/>
            <w:vAlign w:val="bottom"/>
            <w:hideMark/>
          </w:tcPr>
          <w:p w14:paraId="7C45C20B"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∑Xi4</w:t>
            </w:r>
          </w:p>
        </w:tc>
        <w:tc>
          <w:tcPr>
            <w:tcW w:w="0" w:type="auto"/>
            <w:tcBorders>
              <w:top w:val="nil"/>
              <w:left w:val="nil"/>
              <w:bottom w:val="single" w:sz="4" w:space="0" w:color="auto"/>
              <w:right w:val="single" w:sz="4" w:space="0" w:color="auto"/>
            </w:tcBorders>
            <w:shd w:val="clear" w:color="auto" w:fill="auto"/>
            <w:noWrap/>
            <w:vAlign w:val="bottom"/>
            <w:hideMark/>
          </w:tcPr>
          <w:p w14:paraId="1B32182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BD68409"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F94399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4732F0E"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1E0D89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49E2150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014CED1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7F30F68D"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146F85F3"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15726A8F"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single" w:sz="4" w:space="0" w:color="auto"/>
            </w:tcBorders>
            <w:shd w:val="clear" w:color="auto" w:fill="auto"/>
            <w:noWrap/>
            <w:vAlign w:val="bottom"/>
            <w:hideMark/>
          </w:tcPr>
          <w:p w14:paraId="616EBB0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0</w:t>
            </w:r>
          </w:p>
        </w:tc>
        <w:tc>
          <w:tcPr>
            <w:tcW w:w="0" w:type="auto"/>
            <w:tcBorders>
              <w:top w:val="nil"/>
              <w:left w:val="nil"/>
              <w:bottom w:val="single" w:sz="4" w:space="0" w:color="auto"/>
              <w:right w:val="nil"/>
            </w:tcBorders>
            <w:shd w:val="clear" w:color="auto" w:fill="auto"/>
            <w:noWrap/>
            <w:vAlign w:val="bottom"/>
            <w:hideMark/>
          </w:tcPr>
          <w:p w14:paraId="7009D587"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single" w:sz="8" w:space="0" w:color="auto"/>
              <w:bottom w:val="single" w:sz="4" w:space="0" w:color="auto"/>
              <w:right w:val="single" w:sz="4" w:space="0" w:color="auto"/>
            </w:tcBorders>
            <w:shd w:val="clear" w:color="000000" w:fill="DBDBDB"/>
            <w:noWrap/>
            <w:vAlign w:val="bottom"/>
            <w:hideMark/>
          </w:tcPr>
          <w:p w14:paraId="4451A20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c>
          <w:tcPr>
            <w:tcW w:w="0" w:type="auto"/>
            <w:tcBorders>
              <w:top w:val="nil"/>
              <w:left w:val="nil"/>
              <w:bottom w:val="single" w:sz="4" w:space="0" w:color="auto"/>
              <w:right w:val="single" w:sz="4" w:space="0" w:color="auto"/>
            </w:tcBorders>
            <w:shd w:val="clear" w:color="000000" w:fill="DBDBDB"/>
            <w:noWrap/>
            <w:vAlign w:val="center"/>
            <w:hideMark/>
          </w:tcPr>
          <w:p w14:paraId="0AC1449B"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 xml:space="preserve">≥ </w:t>
            </w:r>
          </w:p>
        </w:tc>
        <w:tc>
          <w:tcPr>
            <w:tcW w:w="0" w:type="auto"/>
            <w:tcBorders>
              <w:top w:val="nil"/>
              <w:left w:val="nil"/>
              <w:bottom w:val="single" w:sz="4" w:space="0" w:color="auto"/>
              <w:right w:val="single" w:sz="8" w:space="0" w:color="auto"/>
            </w:tcBorders>
            <w:shd w:val="clear" w:color="000000" w:fill="DBDBDB"/>
            <w:noWrap/>
            <w:vAlign w:val="bottom"/>
            <w:hideMark/>
          </w:tcPr>
          <w:p w14:paraId="337196E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300</w:t>
            </w:r>
          </w:p>
        </w:tc>
      </w:tr>
      <w:tr w:rsidR="00047EA2" w:rsidRPr="00047EA2" w14:paraId="7E7CC0F7" w14:textId="77777777" w:rsidTr="00047EA2">
        <w:trPr>
          <w:trHeight w:val="315"/>
        </w:trPr>
        <w:tc>
          <w:tcPr>
            <w:tcW w:w="0" w:type="auto"/>
            <w:tcBorders>
              <w:top w:val="nil"/>
              <w:left w:val="single" w:sz="8" w:space="0" w:color="auto"/>
              <w:bottom w:val="single" w:sz="8" w:space="0" w:color="auto"/>
              <w:right w:val="single" w:sz="8" w:space="0" w:color="auto"/>
            </w:tcBorders>
            <w:shd w:val="clear" w:color="000000" w:fill="DBDBDB"/>
            <w:noWrap/>
            <w:vAlign w:val="bottom"/>
            <w:hideMark/>
          </w:tcPr>
          <w:p w14:paraId="4A92FE8B" w14:textId="77777777" w:rsidR="00047EA2" w:rsidRPr="00047EA2" w:rsidRDefault="00047EA2" w:rsidP="00047EA2">
            <w:pPr>
              <w:rPr>
                <w:rFonts w:ascii="Calibri" w:hAnsi="Calibri" w:cs="Calibri"/>
                <w:b/>
                <w:bCs/>
                <w:color w:val="000000"/>
                <w:sz w:val="22"/>
                <w:szCs w:val="22"/>
                <w:lang w:eastAsia="es-CR"/>
              </w:rPr>
            </w:pPr>
            <w:r w:rsidRPr="00047EA2">
              <w:rPr>
                <w:rFonts w:ascii="Calibri" w:hAnsi="Calibri" w:cs="Calibri"/>
                <w:b/>
                <w:bCs/>
                <w:color w:val="000000"/>
                <w:sz w:val="22"/>
                <w:szCs w:val="22"/>
                <w:lang w:eastAsia="es-CR"/>
              </w:rPr>
              <w:t>∑∑</w:t>
            </w:r>
            <w:proofErr w:type="spellStart"/>
            <w:r w:rsidRPr="00047EA2">
              <w:rPr>
                <w:rFonts w:ascii="Calibri" w:hAnsi="Calibri" w:cs="Calibri"/>
                <w:b/>
                <w:bCs/>
                <w:color w:val="000000"/>
                <w:sz w:val="22"/>
                <w:szCs w:val="22"/>
                <w:lang w:eastAsia="es-CR"/>
              </w:rPr>
              <w:t>Xij</w:t>
            </w:r>
            <w:proofErr w:type="spellEnd"/>
          </w:p>
        </w:tc>
        <w:tc>
          <w:tcPr>
            <w:tcW w:w="0" w:type="auto"/>
            <w:tcBorders>
              <w:top w:val="nil"/>
              <w:left w:val="nil"/>
              <w:bottom w:val="single" w:sz="4" w:space="0" w:color="auto"/>
              <w:right w:val="single" w:sz="4" w:space="0" w:color="auto"/>
            </w:tcBorders>
            <w:shd w:val="clear" w:color="auto" w:fill="auto"/>
            <w:noWrap/>
            <w:vAlign w:val="bottom"/>
            <w:hideMark/>
          </w:tcPr>
          <w:p w14:paraId="043BFF2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0CB7464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6E1072A6"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080B4E7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4CE880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7245F326"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008DDAE4"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D130776"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3E122145"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58932C7B"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single" w:sz="4" w:space="0" w:color="auto"/>
            </w:tcBorders>
            <w:shd w:val="clear" w:color="auto" w:fill="auto"/>
            <w:noWrap/>
            <w:vAlign w:val="bottom"/>
            <w:hideMark/>
          </w:tcPr>
          <w:p w14:paraId="211E516A"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nil"/>
              <w:bottom w:val="single" w:sz="4" w:space="0" w:color="auto"/>
              <w:right w:val="nil"/>
            </w:tcBorders>
            <w:shd w:val="clear" w:color="auto" w:fill="auto"/>
            <w:noWrap/>
            <w:vAlign w:val="bottom"/>
            <w:hideMark/>
          </w:tcPr>
          <w:p w14:paraId="2326041C"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1</w:t>
            </w:r>
          </w:p>
        </w:tc>
        <w:tc>
          <w:tcPr>
            <w:tcW w:w="0" w:type="auto"/>
            <w:tcBorders>
              <w:top w:val="nil"/>
              <w:left w:val="single" w:sz="8" w:space="0" w:color="auto"/>
              <w:bottom w:val="single" w:sz="8" w:space="0" w:color="auto"/>
              <w:right w:val="single" w:sz="4" w:space="0" w:color="auto"/>
            </w:tcBorders>
            <w:shd w:val="clear" w:color="000000" w:fill="DBDBDB"/>
            <w:noWrap/>
            <w:vAlign w:val="bottom"/>
            <w:hideMark/>
          </w:tcPr>
          <w:p w14:paraId="04786D48"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2000</w:t>
            </w:r>
          </w:p>
        </w:tc>
        <w:tc>
          <w:tcPr>
            <w:tcW w:w="0" w:type="auto"/>
            <w:tcBorders>
              <w:top w:val="nil"/>
              <w:left w:val="nil"/>
              <w:bottom w:val="single" w:sz="8" w:space="0" w:color="auto"/>
              <w:right w:val="single" w:sz="4" w:space="0" w:color="auto"/>
            </w:tcBorders>
            <w:shd w:val="clear" w:color="000000" w:fill="DBDBDB"/>
            <w:noWrap/>
            <w:vAlign w:val="center"/>
            <w:hideMark/>
          </w:tcPr>
          <w:p w14:paraId="1B052519" w14:textId="77777777" w:rsidR="00047EA2" w:rsidRPr="00047EA2" w:rsidRDefault="00047EA2" w:rsidP="00047EA2">
            <w:pPr>
              <w:jc w:val="center"/>
              <w:rPr>
                <w:rFonts w:ascii="Calibri" w:hAnsi="Calibri" w:cs="Calibri"/>
                <w:color w:val="000000"/>
                <w:sz w:val="22"/>
                <w:szCs w:val="22"/>
                <w:lang w:eastAsia="es-CR"/>
              </w:rPr>
            </w:pPr>
            <w:r w:rsidRPr="00047EA2">
              <w:rPr>
                <w:rFonts w:ascii="Calibri" w:hAnsi="Calibri" w:cs="Calibri"/>
                <w:color w:val="000000"/>
                <w:sz w:val="22"/>
                <w:szCs w:val="22"/>
                <w:lang w:eastAsia="es-CR"/>
              </w:rPr>
              <w:t>=</w:t>
            </w:r>
          </w:p>
        </w:tc>
        <w:tc>
          <w:tcPr>
            <w:tcW w:w="0" w:type="auto"/>
            <w:tcBorders>
              <w:top w:val="nil"/>
              <w:left w:val="nil"/>
              <w:bottom w:val="single" w:sz="8" w:space="0" w:color="auto"/>
              <w:right w:val="single" w:sz="8" w:space="0" w:color="auto"/>
            </w:tcBorders>
            <w:shd w:val="clear" w:color="000000" w:fill="DBDBDB"/>
            <w:noWrap/>
            <w:vAlign w:val="bottom"/>
            <w:hideMark/>
          </w:tcPr>
          <w:p w14:paraId="2F6CDD91" w14:textId="77777777" w:rsidR="00047EA2" w:rsidRPr="00047EA2" w:rsidRDefault="00047EA2" w:rsidP="00047EA2">
            <w:pPr>
              <w:jc w:val="right"/>
              <w:rPr>
                <w:rFonts w:ascii="Calibri" w:hAnsi="Calibri" w:cs="Calibri"/>
                <w:color w:val="000000"/>
                <w:sz w:val="22"/>
                <w:szCs w:val="22"/>
                <w:lang w:eastAsia="es-CR"/>
              </w:rPr>
            </w:pPr>
            <w:r w:rsidRPr="00047EA2">
              <w:rPr>
                <w:rFonts w:ascii="Calibri" w:hAnsi="Calibri" w:cs="Calibri"/>
                <w:color w:val="000000"/>
                <w:sz w:val="22"/>
                <w:szCs w:val="22"/>
                <w:lang w:eastAsia="es-CR"/>
              </w:rPr>
              <w:t>2000</w:t>
            </w:r>
          </w:p>
        </w:tc>
      </w:tr>
    </w:tbl>
    <w:p w14:paraId="1BB6F728" w14:textId="77777777" w:rsidR="000E0BB1" w:rsidRDefault="000E0BB1" w:rsidP="000244C9">
      <w:pPr>
        <w:spacing w:before="29" w:line="359" w:lineRule="auto"/>
        <w:ind w:right="85"/>
        <w:rPr>
          <w:rFonts w:ascii="Arial" w:eastAsia="Arial" w:hAnsi="Arial" w:cs="Arial"/>
          <w:sz w:val="24"/>
          <w:szCs w:val="24"/>
        </w:rPr>
      </w:pPr>
    </w:p>
    <w:p w14:paraId="731242FB" w14:textId="07C83770" w:rsidR="006B5154" w:rsidRDefault="006B5154" w:rsidP="00045BCD">
      <w:pPr>
        <w:spacing w:before="29" w:line="360" w:lineRule="auto"/>
        <w:ind w:right="85"/>
        <w:rPr>
          <w:rFonts w:ascii="Arial" w:eastAsia="Arial" w:hAnsi="Arial" w:cs="Arial"/>
          <w:sz w:val="24"/>
          <w:szCs w:val="24"/>
        </w:rPr>
      </w:pPr>
    </w:p>
    <w:p w14:paraId="0639EA8C" w14:textId="57F313EF" w:rsidR="00045BCD" w:rsidRDefault="001A728A" w:rsidP="00045BCD">
      <w:pPr>
        <w:spacing w:before="29" w:line="360" w:lineRule="auto"/>
        <w:ind w:right="85"/>
        <w:rPr>
          <w:rFonts w:ascii="Arial" w:eastAsia="Arial" w:hAnsi="Arial" w:cs="Arial"/>
          <w:sz w:val="24"/>
          <w:szCs w:val="24"/>
        </w:rPr>
      </w:pPr>
      <w:r w:rsidRPr="001A728A">
        <w:rPr>
          <w:rFonts w:ascii="Arial" w:eastAsia="Arial" w:hAnsi="Arial" w:cs="Arial"/>
          <w:sz w:val="24"/>
          <w:szCs w:val="24"/>
        </w:rPr>
        <w:t xml:space="preserve">De acuerdo con la solución obtenida mediante el método Solver, se confirma que el valor mínimo de la función objetivo corresponde a un costo total de </w:t>
      </w:r>
      <w:r w:rsidRPr="001A728A">
        <w:rPr>
          <w:rFonts w:ascii="Arial" w:eastAsia="Arial" w:hAnsi="Arial" w:cs="Arial"/>
          <w:b/>
          <w:bCs/>
          <w:sz w:val="24"/>
          <w:szCs w:val="24"/>
        </w:rPr>
        <w:t>$11,200</w:t>
      </w:r>
      <w:r w:rsidRPr="001A728A">
        <w:rPr>
          <w:rFonts w:ascii="Arial" w:eastAsia="Arial" w:hAnsi="Arial" w:cs="Arial"/>
          <w:sz w:val="24"/>
          <w:szCs w:val="24"/>
        </w:rPr>
        <w:t>, el cual representa la distribución más eficiente de entrevistados entre regiones y grupos etarios, cumpliendo con todas las restricciones establecidas por el BCCR.</w:t>
      </w:r>
    </w:p>
    <w:p w14:paraId="0C8A3909" w14:textId="50635C39" w:rsidR="009C435E" w:rsidRDefault="009C435E">
      <w:pPr>
        <w:spacing w:before="18" w:line="280" w:lineRule="exact"/>
        <w:rPr>
          <w:sz w:val="28"/>
          <w:szCs w:val="28"/>
        </w:rPr>
      </w:pPr>
    </w:p>
    <w:p w14:paraId="1EC94D8E" w14:textId="0E38982E" w:rsidR="000660B1" w:rsidRDefault="000660B1" w:rsidP="009142A2">
      <w:pPr>
        <w:tabs>
          <w:tab w:val="left" w:pos="1455"/>
        </w:tabs>
        <w:rPr>
          <w:rFonts w:ascii="Arial" w:eastAsia="Arial" w:hAnsi="Arial" w:cs="Arial"/>
          <w:sz w:val="24"/>
          <w:szCs w:val="24"/>
        </w:rPr>
      </w:pPr>
    </w:p>
    <w:p w14:paraId="1C725A9B" w14:textId="6A0AAFF7" w:rsidR="00AA2D67" w:rsidRDefault="00AA2D67" w:rsidP="009142A2">
      <w:pPr>
        <w:tabs>
          <w:tab w:val="left" w:pos="1455"/>
        </w:tabs>
        <w:rPr>
          <w:rFonts w:ascii="Arial" w:eastAsia="Arial" w:hAnsi="Arial" w:cs="Arial"/>
          <w:sz w:val="24"/>
          <w:szCs w:val="24"/>
        </w:rPr>
      </w:pPr>
    </w:p>
    <w:p w14:paraId="370D97C2" w14:textId="7239E36B" w:rsidR="00AA2D67" w:rsidRDefault="00AA2D67" w:rsidP="009142A2">
      <w:pPr>
        <w:tabs>
          <w:tab w:val="left" w:pos="1455"/>
        </w:tabs>
        <w:rPr>
          <w:rFonts w:ascii="Arial" w:eastAsia="Arial" w:hAnsi="Arial" w:cs="Arial"/>
          <w:sz w:val="24"/>
          <w:szCs w:val="24"/>
        </w:rPr>
      </w:pPr>
    </w:p>
    <w:p w14:paraId="31D6755C" w14:textId="0B611D12" w:rsidR="002A5D69" w:rsidRDefault="002A5D69" w:rsidP="009142A2">
      <w:pPr>
        <w:tabs>
          <w:tab w:val="left" w:pos="1455"/>
        </w:tabs>
        <w:rPr>
          <w:rFonts w:ascii="Arial" w:eastAsia="Arial" w:hAnsi="Arial" w:cs="Arial"/>
          <w:sz w:val="24"/>
          <w:szCs w:val="24"/>
        </w:rPr>
      </w:pPr>
    </w:p>
    <w:p w14:paraId="27A4FC6E" w14:textId="75C91AF8" w:rsidR="002A5D69" w:rsidRDefault="002A5D69" w:rsidP="009142A2">
      <w:pPr>
        <w:tabs>
          <w:tab w:val="left" w:pos="1455"/>
        </w:tabs>
        <w:rPr>
          <w:rFonts w:ascii="Arial" w:eastAsia="Arial" w:hAnsi="Arial" w:cs="Arial"/>
          <w:sz w:val="24"/>
          <w:szCs w:val="24"/>
        </w:rPr>
      </w:pPr>
    </w:p>
    <w:p w14:paraId="3F1CA404" w14:textId="7EBCC1BF" w:rsidR="002A5D69" w:rsidRDefault="002A5D69" w:rsidP="009142A2">
      <w:pPr>
        <w:tabs>
          <w:tab w:val="left" w:pos="1455"/>
        </w:tabs>
        <w:rPr>
          <w:rFonts w:ascii="Arial" w:eastAsia="Arial" w:hAnsi="Arial" w:cs="Arial"/>
          <w:sz w:val="24"/>
          <w:szCs w:val="24"/>
        </w:rPr>
      </w:pPr>
    </w:p>
    <w:p w14:paraId="2A61C43C" w14:textId="488F411F" w:rsidR="002A5D69" w:rsidRDefault="002A5D69" w:rsidP="009142A2">
      <w:pPr>
        <w:tabs>
          <w:tab w:val="left" w:pos="1455"/>
        </w:tabs>
        <w:rPr>
          <w:rFonts w:ascii="Arial" w:eastAsia="Arial" w:hAnsi="Arial" w:cs="Arial"/>
          <w:sz w:val="24"/>
          <w:szCs w:val="24"/>
        </w:rPr>
      </w:pPr>
    </w:p>
    <w:p w14:paraId="3AC226D1" w14:textId="77777777" w:rsidR="002A5D69" w:rsidRDefault="002A5D69" w:rsidP="009142A2">
      <w:pPr>
        <w:tabs>
          <w:tab w:val="left" w:pos="1455"/>
        </w:tabs>
        <w:rPr>
          <w:rFonts w:ascii="Arial" w:eastAsia="Arial" w:hAnsi="Arial" w:cs="Arial"/>
          <w:sz w:val="24"/>
          <w:szCs w:val="24"/>
        </w:rPr>
      </w:pPr>
    </w:p>
    <w:p w14:paraId="11A78D77" w14:textId="35D94A1C" w:rsidR="008B0D4C" w:rsidRPr="000310D4" w:rsidRDefault="00112AF1" w:rsidP="000310D4">
      <w:pPr>
        <w:pStyle w:val="Ttulo1"/>
        <w:rPr>
          <w:rFonts w:eastAsia="Arial"/>
        </w:rPr>
      </w:pPr>
      <w:bookmarkStart w:id="17" w:name="_Toc202629721"/>
      <w:r>
        <w:rPr>
          <w:rFonts w:eastAsia="Arial"/>
        </w:rPr>
        <w:lastRenderedPageBreak/>
        <w:t xml:space="preserve">b) </w:t>
      </w:r>
      <w:r w:rsidRPr="000310D4">
        <w:rPr>
          <w:rFonts w:eastAsia="Arial"/>
        </w:rPr>
        <w:t>Cotización con margen de ganancia del 15%</w:t>
      </w:r>
      <w:bookmarkEnd w:id="17"/>
    </w:p>
    <w:p w14:paraId="6C1C8CE7" w14:textId="6BFCD2A9" w:rsidR="00112AF1" w:rsidRPr="000310D4" w:rsidRDefault="00112AF1" w:rsidP="000310D4">
      <w:pPr>
        <w:pStyle w:val="NormalWeb"/>
        <w:spacing w:line="360" w:lineRule="auto"/>
        <w:rPr>
          <w:rFonts w:ascii="Arial" w:hAnsi="Arial" w:cs="Arial"/>
        </w:rPr>
      </w:pPr>
      <w:r w:rsidRPr="000310D4">
        <w:rPr>
          <w:rFonts w:ascii="Arial" w:hAnsi="Arial" w:cs="Arial"/>
        </w:rPr>
        <w:t xml:space="preserve">Dado que el costo total mínimo de la investigación es de </w:t>
      </w:r>
      <w:r w:rsidRPr="000310D4">
        <w:rPr>
          <w:rStyle w:val="Textoennegrita"/>
          <w:rFonts w:ascii="Arial" w:eastAsiaTheme="majorEastAsia" w:hAnsi="Arial" w:cs="Arial"/>
        </w:rPr>
        <w:t>$11,200</w:t>
      </w:r>
      <w:r w:rsidRPr="000310D4">
        <w:rPr>
          <w:rFonts w:ascii="Arial" w:hAnsi="Arial" w:cs="Arial"/>
        </w:rPr>
        <w:t xml:space="preserve">, y que </w:t>
      </w:r>
      <w:proofErr w:type="spellStart"/>
      <w:r w:rsidRPr="000310D4">
        <w:rPr>
          <w:rFonts w:ascii="Arial" w:hAnsi="Arial" w:cs="Arial"/>
        </w:rPr>
        <w:t>Sophisticated</w:t>
      </w:r>
      <w:proofErr w:type="spellEnd"/>
      <w:r w:rsidRPr="000310D4">
        <w:rPr>
          <w:rFonts w:ascii="Arial" w:hAnsi="Arial" w:cs="Arial"/>
        </w:rPr>
        <w:t xml:space="preserve"> </w:t>
      </w:r>
      <w:proofErr w:type="spellStart"/>
      <w:r w:rsidRPr="000310D4">
        <w:rPr>
          <w:rFonts w:ascii="Arial" w:hAnsi="Arial" w:cs="Arial"/>
        </w:rPr>
        <w:t>Research</w:t>
      </w:r>
      <w:proofErr w:type="spellEnd"/>
      <w:r w:rsidRPr="000310D4">
        <w:rPr>
          <w:rFonts w:ascii="Arial" w:hAnsi="Arial" w:cs="Arial"/>
        </w:rPr>
        <w:t xml:space="preserve"> aplica un margen de ganancia del </w:t>
      </w:r>
      <w:r w:rsidRPr="000310D4">
        <w:rPr>
          <w:rStyle w:val="Textoennegrita"/>
          <w:rFonts w:ascii="Arial" w:eastAsiaTheme="majorEastAsia" w:hAnsi="Arial" w:cs="Arial"/>
        </w:rPr>
        <w:t>15%</w:t>
      </w:r>
      <w:r w:rsidRPr="000310D4">
        <w:rPr>
          <w:rFonts w:ascii="Arial" w:hAnsi="Arial" w:cs="Arial"/>
        </w:rPr>
        <w:t>, la cotización que presentarán al BCCR se calcula de la siguiente manera:</w:t>
      </w:r>
    </w:p>
    <w:p w14:paraId="5D2A89F7" w14:textId="5BEDDF0C" w:rsidR="00112AF1" w:rsidRPr="000310D4" w:rsidRDefault="00112AF1" w:rsidP="000310D4">
      <w:pPr>
        <w:pStyle w:val="NormalWeb"/>
        <w:spacing w:line="360" w:lineRule="auto"/>
        <w:rPr>
          <w:rFonts w:ascii="Arial" w:hAnsi="Arial" w:cs="Arial"/>
        </w:rPr>
      </w:pPr>
      <w:r w:rsidRPr="000310D4">
        <w:rPr>
          <w:rFonts w:ascii="Arial" w:hAnsi="Arial" w:cs="Arial"/>
          <w:noProof/>
          <w:position w:val="-2"/>
        </w:rPr>
        <w:drawing>
          <wp:inline distT="0" distB="0" distL="0" distR="0" wp14:anchorId="4F92AB5F" wp14:editId="48C53773">
            <wp:extent cx="3947067" cy="194852"/>
            <wp:effectExtent l="0" t="0" r="0" b="0"/>
            <wp:docPr id="16"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200&lt;/mn&gt;&lt;mo&gt;+&lt;/mo&gt;&lt;mn&gt;11200&lt;/mn&gt;&lt;mo&gt;&amp;#xB7;&lt;/mo&gt;&lt;mn&gt;15&lt;/mn&gt;&lt;mo&gt;%&lt;/mo&gt;&lt;mo&gt;=&lt;/mo&gt;&lt;mn&gt;12880&lt;/mn&gt;&lt;/math&gt;&quot;,&quot;origin&quot;:&quot;MathType Legacy&quot;,&quot;version&quot;:&quot;v3.18.1&quot;}" title="C O T I Z A C I Ó N igual espacio 11200 más 11200 por 15 porcentaje igual 1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200&lt;/mn&gt;&lt;mo&gt;+&lt;/mo&gt;&lt;mn&gt;11200&lt;/mn&gt;&lt;mo&gt;&amp;#xB7;&lt;/mo&gt;&lt;mn&gt;15&lt;/mn&gt;&lt;mo&gt;%&lt;/mo&gt;&lt;mo&gt;=&lt;/mo&gt;&lt;mn&gt;12880&lt;/mn&gt;&lt;/math&gt;&quot;,&quot;origin&quot;:&quot;MathType Legacy&quot;,&quot;version&quot;:&quot;v3.18.1&quot;}" title="C O T I Z A C I Ó N igual espacio 11200 más 11200 por 15 porcentaje igual 128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47067" cy="194852"/>
                    </a:xfrm>
                    <a:prstGeom prst="rect">
                      <a:avLst/>
                    </a:prstGeom>
                  </pic:spPr>
                </pic:pic>
              </a:graphicData>
            </a:graphic>
          </wp:inline>
        </w:drawing>
      </w:r>
    </w:p>
    <w:p w14:paraId="1E56594E" w14:textId="77777777" w:rsidR="00112AF1" w:rsidRPr="000310D4" w:rsidRDefault="00112AF1" w:rsidP="000310D4">
      <w:pPr>
        <w:pStyle w:val="NormalWeb"/>
        <w:spacing w:line="360" w:lineRule="auto"/>
        <w:rPr>
          <w:rFonts w:ascii="Arial" w:hAnsi="Arial" w:cs="Arial"/>
        </w:rPr>
      </w:pPr>
      <w:r w:rsidRPr="000310D4">
        <w:rPr>
          <w:rFonts w:ascii="Arial" w:hAnsi="Arial" w:cs="Arial"/>
        </w:rPr>
        <w:t>Esta cotización representa el valor final que se debe proponer al Banco Central de Costa Rica, asegurando que se cubren los costos operativos de la investigación y se garantiza una rentabilidad adecuada para la firma investigadora.</w:t>
      </w:r>
    </w:p>
    <w:p w14:paraId="406D425E" w14:textId="736C6D30" w:rsidR="000310D4" w:rsidRDefault="000310D4" w:rsidP="000310D4">
      <w:pPr>
        <w:pStyle w:val="Ttulo1"/>
      </w:pPr>
      <w:bookmarkStart w:id="18" w:name="_Toc202629722"/>
      <w:r>
        <w:t>C) Restricción: mínimo de 50 personas por grupo etario en cada región</w:t>
      </w:r>
      <w:bookmarkEnd w:id="18"/>
    </w:p>
    <w:p w14:paraId="6CF01DDA" w14:textId="77777777" w:rsidR="00112AF1" w:rsidRDefault="00112AF1" w:rsidP="009142A2">
      <w:pPr>
        <w:tabs>
          <w:tab w:val="left" w:pos="1455"/>
        </w:tabs>
        <w:rPr>
          <w:rFonts w:ascii="Arial" w:eastAsia="Arial" w:hAnsi="Arial" w:cs="Arial"/>
          <w:sz w:val="24"/>
          <w:szCs w:val="24"/>
        </w:rPr>
      </w:pPr>
    </w:p>
    <w:p w14:paraId="42AE108D" w14:textId="359D4051" w:rsidR="008B0D4C" w:rsidRDefault="000310D4" w:rsidP="009142A2">
      <w:pPr>
        <w:tabs>
          <w:tab w:val="left" w:pos="1455"/>
        </w:tabs>
        <w:rPr>
          <w:rFonts w:ascii="Arial" w:eastAsia="Arial" w:hAnsi="Arial" w:cs="Arial"/>
          <w:sz w:val="24"/>
          <w:szCs w:val="24"/>
        </w:rPr>
      </w:pPr>
      <w:r>
        <w:rPr>
          <w:rFonts w:ascii="Arial" w:eastAsia="Arial" w:hAnsi="Arial" w:cs="Arial"/>
          <w:sz w:val="24"/>
          <w:szCs w:val="24"/>
        </w:rPr>
        <w:t>Ahora las restricciones serían para este caso:</w:t>
      </w:r>
    </w:p>
    <w:p w14:paraId="6CB92D3A" w14:textId="77777777" w:rsidR="000310D4" w:rsidRDefault="000310D4" w:rsidP="009142A2">
      <w:pPr>
        <w:tabs>
          <w:tab w:val="left" w:pos="1455"/>
        </w:tabs>
        <w:rPr>
          <w:rFonts w:ascii="Arial" w:eastAsia="Arial" w:hAnsi="Arial" w:cs="Arial"/>
          <w:sz w:val="24"/>
          <w:szCs w:val="24"/>
        </w:rPr>
      </w:pPr>
    </w:p>
    <w:p w14:paraId="6F48F0BA" w14:textId="1A11D0FD" w:rsidR="000310D4" w:rsidRPr="000310D4" w:rsidRDefault="000524A1" w:rsidP="000310D4">
      <w:pPr>
        <w:pStyle w:val="Descripcin"/>
        <w:rPr>
          <w:rFonts w:ascii="Arial" w:eastAsia="Arial" w:hAnsi="Arial" w:cs="Arial"/>
          <w:b/>
          <w:bCs/>
          <w:color w:val="auto"/>
          <w:sz w:val="32"/>
          <w:szCs w:val="32"/>
        </w:rPr>
      </w:pPr>
      <w:bookmarkStart w:id="19" w:name="_Toc202629761"/>
      <w:r w:rsidRPr="000524A1">
        <w:rPr>
          <w:rFonts w:ascii="Arial" w:eastAsia="Arial" w:hAnsi="Arial" w:cs="Arial"/>
          <w:noProof/>
          <w:sz w:val="24"/>
          <w:szCs w:val="24"/>
        </w:rPr>
        <w:drawing>
          <wp:anchor distT="0" distB="0" distL="114300" distR="114300" simplePos="0" relativeHeight="251750912" behindDoc="0" locked="0" layoutInCell="1" allowOverlap="1" wp14:anchorId="306D8686" wp14:editId="07EA1FC7">
            <wp:simplePos x="0" y="0"/>
            <wp:positionH relativeFrom="column">
              <wp:posOffset>-543931</wp:posOffset>
            </wp:positionH>
            <wp:positionV relativeFrom="paragraph">
              <wp:posOffset>469703</wp:posOffset>
            </wp:positionV>
            <wp:extent cx="7171055" cy="2168525"/>
            <wp:effectExtent l="0" t="0" r="0" b="317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171055" cy="2168525"/>
                    </a:xfrm>
                    <a:prstGeom prst="rect">
                      <a:avLst/>
                    </a:prstGeom>
                  </pic:spPr>
                </pic:pic>
              </a:graphicData>
            </a:graphic>
            <wp14:sizeRelH relativeFrom="margin">
              <wp14:pctWidth>0</wp14:pctWidth>
            </wp14:sizeRelH>
            <wp14:sizeRelV relativeFrom="margin">
              <wp14:pctHeight>0</wp14:pctHeight>
            </wp14:sizeRelV>
          </wp:anchor>
        </w:drawing>
      </w:r>
      <w:r w:rsidR="000310D4" w:rsidRPr="000310D4">
        <w:rPr>
          <w:rFonts w:ascii="Arial" w:hAnsi="Arial" w:cs="Arial"/>
          <w:b/>
          <w:bCs/>
          <w:color w:val="auto"/>
          <w:sz w:val="22"/>
          <w:szCs w:val="22"/>
        </w:rPr>
        <w:t xml:space="preserve">Tabla </w:t>
      </w:r>
      <w:r w:rsidR="000310D4" w:rsidRPr="000310D4">
        <w:rPr>
          <w:rFonts w:ascii="Arial" w:hAnsi="Arial" w:cs="Arial"/>
          <w:b/>
          <w:bCs/>
          <w:color w:val="auto"/>
          <w:sz w:val="22"/>
          <w:szCs w:val="22"/>
        </w:rPr>
        <w:fldChar w:fldCharType="begin"/>
      </w:r>
      <w:r w:rsidR="000310D4" w:rsidRPr="000310D4">
        <w:rPr>
          <w:rFonts w:ascii="Arial" w:hAnsi="Arial" w:cs="Arial"/>
          <w:b/>
          <w:bCs/>
          <w:color w:val="auto"/>
          <w:sz w:val="22"/>
          <w:szCs w:val="22"/>
        </w:rPr>
        <w:instrText xml:space="preserve"> SEQ Tabla \* ARABIC </w:instrText>
      </w:r>
      <w:r w:rsidR="000310D4" w:rsidRPr="000310D4">
        <w:rPr>
          <w:rFonts w:ascii="Arial" w:hAnsi="Arial" w:cs="Arial"/>
          <w:b/>
          <w:bCs/>
          <w:color w:val="auto"/>
          <w:sz w:val="22"/>
          <w:szCs w:val="22"/>
        </w:rPr>
        <w:fldChar w:fldCharType="separate"/>
      </w:r>
      <w:r w:rsidR="00630613">
        <w:rPr>
          <w:rFonts w:ascii="Arial" w:hAnsi="Arial" w:cs="Arial"/>
          <w:b/>
          <w:bCs/>
          <w:noProof/>
          <w:color w:val="auto"/>
          <w:sz w:val="22"/>
          <w:szCs w:val="22"/>
        </w:rPr>
        <w:t>8</w:t>
      </w:r>
      <w:r w:rsidR="000310D4" w:rsidRPr="000310D4">
        <w:rPr>
          <w:rFonts w:ascii="Arial" w:hAnsi="Arial" w:cs="Arial"/>
          <w:b/>
          <w:bCs/>
          <w:color w:val="auto"/>
          <w:sz w:val="22"/>
          <w:szCs w:val="22"/>
        </w:rPr>
        <w:fldChar w:fldCharType="end"/>
      </w:r>
      <w:r w:rsidR="000310D4" w:rsidRPr="000310D4">
        <w:rPr>
          <w:rFonts w:ascii="Arial" w:hAnsi="Arial" w:cs="Arial"/>
          <w:b/>
          <w:bCs/>
          <w:color w:val="auto"/>
          <w:sz w:val="22"/>
          <w:szCs w:val="22"/>
        </w:rPr>
        <w:t xml:space="preserve"> Restricción: mínimo de 50 personas</w:t>
      </w:r>
      <w:bookmarkEnd w:id="19"/>
    </w:p>
    <w:p w14:paraId="4138D093" w14:textId="3C79C2D0" w:rsidR="000310D4" w:rsidRDefault="000310D4" w:rsidP="00880830">
      <w:pPr>
        <w:tabs>
          <w:tab w:val="left" w:pos="1455"/>
        </w:tabs>
        <w:spacing w:line="360" w:lineRule="auto"/>
        <w:jc w:val="both"/>
        <w:rPr>
          <w:rFonts w:ascii="Arial" w:eastAsia="Arial" w:hAnsi="Arial" w:cs="Arial"/>
          <w:sz w:val="24"/>
          <w:szCs w:val="24"/>
        </w:rPr>
      </w:pPr>
    </w:p>
    <w:p w14:paraId="51617020" w14:textId="250313D4" w:rsidR="000310D4" w:rsidRDefault="000524A1" w:rsidP="00880830">
      <w:pPr>
        <w:tabs>
          <w:tab w:val="left" w:pos="1455"/>
        </w:tabs>
        <w:spacing w:line="360" w:lineRule="auto"/>
        <w:jc w:val="both"/>
        <w:rPr>
          <w:rFonts w:ascii="Arial" w:eastAsia="Arial" w:hAnsi="Arial" w:cs="Arial"/>
          <w:sz w:val="24"/>
          <w:szCs w:val="24"/>
        </w:rPr>
      </w:pPr>
      <w:r w:rsidRPr="000524A1">
        <w:rPr>
          <w:rFonts w:ascii="Arial" w:eastAsia="Arial" w:hAnsi="Arial" w:cs="Arial"/>
          <w:noProof/>
          <w:sz w:val="24"/>
          <w:szCs w:val="24"/>
        </w:rPr>
        <w:lastRenderedPageBreak/>
        <w:drawing>
          <wp:inline distT="0" distB="0" distL="0" distR="0" wp14:anchorId="43045EAC" wp14:editId="66C7A953">
            <wp:extent cx="6083300" cy="216408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83300" cy="2164080"/>
                    </a:xfrm>
                    <a:prstGeom prst="rect">
                      <a:avLst/>
                    </a:prstGeom>
                  </pic:spPr>
                </pic:pic>
              </a:graphicData>
            </a:graphic>
          </wp:inline>
        </w:drawing>
      </w:r>
      <w:r w:rsidR="000310D4">
        <w:rPr>
          <w:noProof/>
        </w:rPr>
        <mc:AlternateContent>
          <mc:Choice Requires="wps">
            <w:drawing>
              <wp:anchor distT="0" distB="0" distL="114300" distR="114300" simplePos="0" relativeHeight="251743744" behindDoc="0" locked="0" layoutInCell="1" allowOverlap="1" wp14:anchorId="692E74B4" wp14:editId="48D3172C">
                <wp:simplePos x="0" y="0"/>
                <wp:positionH relativeFrom="column">
                  <wp:posOffset>1905</wp:posOffset>
                </wp:positionH>
                <wp:positionV relativeFrom="paragraph">
                  <wp:posOffset>398540</wp:posOffset>
                </wp:positionV>
                <wp:extent cx="6083300" cy="457200"/>
                <wp:effectExtent l="0" t="0" r="0" b="0"/>
                <wp:wrapSquare wrapText="bothSides"/>
                <wp:docPr id="18" name="Cuadro de texto 18"/>
                <wp:cNvGraphicFramePr/>
                <a:graphic xmlns:a="http://schemas.openxmlformats.org/drawingml/2006/main">
                  <a:graphicData uri="http://schemas.microsoft.com/office/word/2010/wordprocessingShape">
                    <wps:wsp>
                      <wps:cNvSpPr txBox="1"/>
                      <wps:spPr>
                        <a:xfrm>
                          <a:off x="0" y="0"/>
                          <a:ext cx="6083300" cy="457200"/>
                        </a:xfrm>
                        <a:prstGeom prst="rect">
                          <a:avLst/>
                        </a:prstGeom>
                        <a:solidFill>
                          <a:prstClr val="white"/>
                        </a:solidFill>
                        <a:ln>
                          <a:noFill/>
                        </a:ln>
                      </wps:spPr>
                      <wps:txbx>
                        <w:txbxContent>
                          <w:p w14:paraId="5BAEA718" w14:textId="1B44A4B6" w:rsidR="000310D4" w:rsidRPr="000310D4" w:rsidRDefault="000310D4" w:rsidP="000310D4">
                            <w:pPr>
                              <w:pStyle w:val="Descripcin"/>
                              <w:rPr>
                                <w:rFonts w:ascii="Arial" w:eastAsia="Arial" w:hAnsi="Arial" w:cs="Arial"/>
                                <w:b/>
                                <w:bCs/>
                                <w:color w:val="auto"/>
                                <w:sz w:val="32"/>
                                <w:szCs w:val="32"/>
                              </w:rPr>
                            </w:pPr>
                            <w:bookmarkStart w:id="20" w:name="_Toc202629762"/>
                            <w:r w:rsidRPr="000310D4">
                              <w:rPr>
                                <w:rFonts w:ascii="Arial" w:hAnsi="Arial" w:cs="Arial"/>
                                <w:b/>
                                <w:bCs/>
                                <w:color w:val="auto"/>
                                <w:sz w:val="22"/>
                                <w:szCs w:val="22"/>
                              </w:rPr>
                              <w:t xml:space="preserve">Tabla </w:t>
                            </w:r>
                            <w:r w:rsidRPr="000310D4">
                              <w:rPr>
                                <w:rFonts w:ascii="Arial" w:hAnsi="Arial" w:cs="Arial"/>
                                <w:b/>
                                <w:bCs/>
                                <w:color w:val="auto"/>
                                <w:sz w:val="22"/>
                                <w:szCs w:val="22"/>
                              </w:rPr>
                              <w:fldChar w:fldCharType="begin"/>
                            </w:r>
                            <w:r w:rsidRPr="000310D4">
                              <w:rPr>
                                <w:rFonts w:ascii="Arial" w:hAnsi="Arial" w:cs="Arial"/>
                                <w:b/>
                                <w:bCs/>
                                <w:color w:val="auto"/>
                                <w:sz w:val="22"/>
                                <w:szCs w:val="22"/>
                              </w:rPr>
                              <w:instrText xml:space="preserve"> SEQ Tabla \* ARABIC </w:instrText>
                            </w:r>
                            <w:r w:rsidRPr="000310D4">
                              <w:rPr>
                                <w:rFonts w:ascii="Arial" w:hAnsi="Arial" w:cs="Arial"/>
                                <w:b/>
                                <w:bCs/>
                                <w:color w:val="auto"/>
                                <w:sz w:val="22"/>
                                <w:szCs w:val="22"/>
                              </w:rPr>
                              <w:fldChar w:fldCharType="separate"/>
                            </w:r>
                            <w:r w:rsidR="00630613">
                              <w:rPr>
                                <w:rFonts w:ascii="Arial" w:hAnsi="Arial" w:cs="Arial"/>
                                <w:b/>
                                <w:bCs/>
                                <w:noProof/>
                                <w:color w:val="auto"/>
                                <w:sz w:val="22"/>
                                <w:szCs w:val="22"/>
                              </w:rPr>
                              <w:t>9</w:t>
                            </w:r>
                            <w:r w:rsidRPr="000310D4">
                              <w:rPr>
                                <w:rFonts w:ascii="Arial" w:hAnsi="Arial" w:cs="Arial"/>
                                <w:b/>
                                <w:bCs/>
                                <w:color w:val="auto"/>
                                <w:sz w:val="22"/>
                                <w:szCs w:val="22"/>
                              </w:rPr>
                              <w:fldChar w:fldCharType="end"/>
                            </w:r>
                            <w:r w:rsidRPr="000310D4">
                              <w:rPr>
                                <w:rFonts w:ascii="Arial" w:hAnsi="Arial" w:cs="Arial"/>
                                <w:b/>
                                <w:bCs/>
                                <w:color w:val="auto"/>
                                <w:sz w:val="22"/>
                                <w:szCs w:val="22"/>
                              </w:rPr>
                              <w:t xml:space="preserve"> Método Solver con las nuevas restricciones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2E74B4" id="Cuadro de texto 18" o:spid="_x0000_s1027" type="#_x0000_t202" style="position:absolute;left:0;text-align:left;margin-left:.15pt;margin-top:31.4pt;width:479pt;height:36pt;z-index:251743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" stroked="f">
                <v:textbox inset="0,0,0,0">
                  <w:txbxContent>
                    <w:p w14:paraId="5BAEA718" w14:textId="1B44A4B6" w:rsidR="000310D4" w:rsidRPr="000310D4" w:rsidRDefault="000310D4" w:rsidP="000310D4">
                      <w:pPr>
                        <w:pStyle w:val="Descripcin"/>
                        <w:rPr>
                          <w:rFonts w:ascii="Arial" w:eastAsia="Arial" w:hAnsi="Arial" w:cs="Arial"/>
                          <w:b/>
                          <w:bCs/>
                          <w:color w:val="auto"/>
                          <w:sz w:val="32"/>
                          <w:szCs w:val="32"/>
                        </w:rPr>
                      </w:pPr>
                      <w:bookmarkStart w:id="22" w:name="_Toc202629762"/>
                      <w:r w:rsidRPr="000310D4">
                        <w:rPr>
                          <w:rFonts w:ascii="Arial" w:hAnsi="Arial" w:cs="Arial"/>
                          <w:b/>
                          <w:bCs/>
                          <w:color w:val="auto"/>
                          <w:sz w:val="22"/>
                          <w:szCs w:val="22"/>
                        </w:rPr>
                        <w:t xml:space="preserve">Tabla </w:t>
                      </w:r>
                      <w:r w:rsidRPr="000310D4">
                        <w:rPr>
                          <w:rFonts w:ascii="Arial" w:hAnsi="Arial" w:cs="Arial"/>
                          <w:b/>
                          <w:bCs/>
                          <w:color w:val="auto"/>
                          <w:sz w:val="22"/>
                          <w:szCs w:val="22"/>
                        </w:rPr>
                        <w:fldChar w:fldCharType="begin"/>
                      </w:r>
                      <w:r w:rsidRPr="000310D4">
                        <w:rPr>
                          <w:rFonts w:ascii="Arial" w:hAnsi="Arial" w:cs="Arial"/>
                          <w:b/>
                          <w:bCs/>
                          <w:color w:val="auto"/>
                          <w:sz w:val="22"/>
                          <w:szCs w:val="22"/>
                        </w:rPr>
                        <w:instrText xml:space="preserve"> SEQ Tabla \* ARABIC </w:instrText>
                      </w:r>
                      <w:r w:rsidRPr="000310D4">
                        <w:rPr>
                          <w:rFonts w:ascii="Arial" w:hAnsi="Arial" w:cs="Arial"/>
                          <w:b/>
                          <w:bCs/>
                          <w:color w:val="auto"/>
                          <w:sz w:val="22"/>
                          <w:szCs w:val="22"/>
                        </w:rPr>
                        <w:fldChar w:fldCharType="separate"/>
                      </w:r>
                      <w:r w:rsidR="00630613">
                        <w:rPr>
                          <w:rFonts w:ascii="Arial" w:hAnsi="Arial" w:cs="Arial"/>
                          <w:b/>
                          <w:bCs/>
                          <w:noProof/>
                          <w:color w:val="auto"/>
                          <w:sz w:val="22"/>
                          <w:szCs w:val="22"/>
                        </w:rPr>
                        <w:t>9</w:t>
                      </w:r>
                      <w:r w:rsidRPr="000310D4">
                        <w:rPr>
                          <w:rFonts w:ascii="Arial" w:hAnsi="Arial" w:cs="Arial"/>
                          <w:b/>
                          <w:bCs/>
                          <w:color w:val="auto"/>
                          <w:sz w:val="22"/>
                          <w:szCs w:val="22"/>
                        </w:rPr>
                        <w:fldChar w:fldCharType="end"/>
                      </w:r>
                      <w:r w:rsidRPr="000310D4">
                        <w:rPr>
                          <w:rFonts w:ascii="Arial" w:hAnsi="Arial" w:cs="Arial"/>
                          <w:b/>
                          <w:bCs/>
                          <w:color w:val="auto"/>
                          <w:sz w:val="22"/>
                          <w:szCs w:val="22"/>
                        </w:rPr>
                        <w:t xml:space="preserve"> Método Solver con las nuevas restricciones</w:t>
                      </w:r>
                      <w:bookmarkEnd w:id="22"/>
                    </w:p>
                  </w:txbxContent>
                </v:textbox>
                <w10:wrap type="square"/>
              </v:shape>
            </w:pict>
          </mc:Fallback>
        </mc:AlternateContent>
      </w:r>
      <w:r w:rsidR="000310D4">
        <w:rPr>
          <w:rFonts w:ascii="Arial" w:eastAsia="Arial" w:hAnsi="Arial" w:cs="Arial"/>
          <w:sz w:val="24"/>
          <w:szCs w:val="24"/>
        </w:rPr>
        <w:t xml:space="preserve">Aplicando el método Solver con las nuevas restricciones </w:t>
      </w:r>
      <w:r w:rsidR="000310D4" w:rsidRPr="000310D4">
        <w:rPr>
          <w:rFonts w:ascii="Arial" w:eastAsia="Arial" w:hAnsi="Arial" w:cs="Arial"/>
          <w:sz w:val="24"/>
          <w:szCs w:val="24"/>
        </w:rPr>
        <w:t xml:space="preserve">se confirma que el valor mínimo de la función objetivo corresponde a un costo total </w:t>
      </w:r>
      <w:r w:rsidR="000310D4">
        <w:rPr>
          <w:rFonts w:ascii="Arial" w:eastAsia="Arial" w:hAnsi="Arial" w:cs="Arial"/>
          <w:sz w:val="24"/>
          <w:szCs w:val="24"/>
        </w:rPr>
        <w:t>de $</w:t>
      </w:r>
      <w:r>
        <w:rPr>
          <w:rFonts w:ascii="Arial" w:eastAsia="Arial" w:hAnsi="Arial" w:cs="Arial"/>
          <w:sz w:val="24"/>
          <w:szCs w:val="24"/>
        </w:rPr>
        <w:t>11325</w:t>
      </w:r>
    </w:p>
    <w:p w14:paraId="4F23CAF9" w14:textId="4C6F30CF" w:rsidR="008B0D4C" w:rsidRDefault="008B0D4C" w:rsidP="009142A2">
      <w:pPr>
        <w:tabs>
          <w:tab w:val="left" w:pos="1455"/>
        </w:tabs>
        <w:rPr>
          <w:rFonts w:ascii="Arial" w:eastAsia="Arial" w:hAnsi="Arial" w:cs="Arial"/>
          <w:sz w:val="24"/>
          <w:szCs w:val="24"/>
        </w:rPr>
      </w:pPr>
    </w:p>
    <w:p w14:paraId="363E94F6" w14:textId="4BB9B669" w:rsidR="008B0D4C" w:rsidRDefault="0008553B" w:rsidP="009142A2">
      <w:pPr>
        <w:tabs>
          <w:tab w:val="left" w:pos="1455"/>
        </w:tabs>
        <w:rPr>
          <w:rFonts w:ascii="Arial" w:eastAsia="Arial" w:hAnsi="Arial" w:cs="Arial"/>
          <w:sz w:val="24"/>
          <w:szCs w:val="24"/>
        </w:rPr>
      </w:pPr>
      <w:r w:rsidRPr="0008553B">
        <w:rPr>
          <w:rFonts w:ascii="Arial" w:eastAsia="Arial" w:hAnsi="Arial" w:cs="Arial"/>
          <w:sz w:val="24"/>
          <w:szCs w:val="24"/>
        </w:rPr>
        <w:t>Aplicando el 15% de ganancia</w:t>
      </w:r>
      <w:r>
        <w:rPr>
          <w:rFonts w:ascii="Arial" w:eastAsia="Arial" w:hAnsi="Arial" w:cs="Arial"/>
          <w:sz w:val="24"/>
          <w:szCs w:val="24"/>
        </w:rPr>
        <w:t>:</w:t>
      </w:r>
    </w:p>
    <w:p w14:paraId="467BA3FB" w14:textId="26150908" w:rsidR="0008553B" w:rsidRDefault="0008553B" w:rsidP="009142A2">
      <w:pPr>
        <w:tabs>
          <w:tab w:val="left" w:pos="1455"/>
        </w:tabs>
        <w:rPr>
          <w:rFonts w:ascii="Arial" w:eastAsia="Arial" w:hAnsi="Arial" w:cs="Arial"/>
          <w:sz w:val="24"/>
          <w:szCs w:val="24"/>
        </w:rPr>
      </w:pPr>
    </w:p>
    <w:p w14:paraId="2B7C18A7" w14:textId="411620B2" w:rsidR="001A728A" w:rsidRDefault="00B964DF" w:rsidP="009142A2">
      <w:pPr>
        <w:tabs>
          <w:tab w:val="left" w:pos="1455"/>
        </w:tabs>
        <w:rPr>
          <w:rFonts w:ascii="Arial" w:eastAsia="Arial" w:hAnsi="Arial" w:cs="Arial"/>
          <w:sz w:val="24"/>
          <w:szCs w:val="24"/>
        </w:rPr>
      </w:pPr>
      <w:r w:rsidRPr="000310D4">
        <w:rPr>
          <w:rFonts w:ascii="Arial" w:hAnsi="Arial" w:cs="Arial"/>
          <w:noProof/>
          <w:position w:val="-2"/>
        </w:rPr>
        <w:drawing>
          <wp:inline distT="0" distB="0" distL="0" distR="0" wp14:anchorId="08F119B2" wp14:editId="24736AA7">
            <wp:extent cx="4453839" cy="212801"/>
            <wp:effectExtent l="0" t="0" r="0" b="0"/>
            <wp:docPr id="19"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1325&lt;/mn&gt;&lt;mo&gt;+&lt;/mo&gt;&lt;mn&gt;111325&lt;/mn&gt;&lt;mo&gt;&amp;#xB7;&lt;/mo&gt;&lt;mn&gt;15&lt;/mn&gt;&lt;mo&gt;%&lt;/mo&gt;&lt;mo&gt;=&lt;/mo&gt;&lt;mn&gt;13023&lt;/mn&gt;&lt;mo&gt;,&lt;/mo&gt;&lt;mn&gt;75&lt;/mn&gt;&lt;mi mathvariant=\&quot;normal\&quot;&gt;l&lt;/mi&gt;&lt;/math&gt;&quot;,&quot;origin&quot;:&quot;MathType Legacy&quot;,&quot;version&quot;:&quot;v3.18.1&quot;}" title="C O T I Z A C I Ó N igual espacio 111325 más 111325 por 15 porcentaje igual 13023 coma 75 normal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1325&lt;/mn&gt;&lt;mo&gt;+&lt;/mo&gt;&lt;mn&gt;111325&lt;/mn&gt;&lt;mo&gt;&amp;#xB7;&lt;/mo&gt;&lt;mn&gt;15&lt;/mn&gt;&lt;mo&gt;%&lt;/mo&gt;&lt;mo&gt;=&lt;/mo&gt;&lt;mn&gt;13023&lt;/mn&gt;&lt;mo&gt;,&lt;/mo&gt;&lt;mn&gt;75&lt;/mn&gt;&lt;mi mathvariant=\&quot;normal\&quot;&gt;l&lt;/mi&gt;&lt;/math&gt;&quot;,&quot;origin&quot;:&quot;MathType Legacy&quot;,&quot;version&quot;:&quot;v3.18.1&quot;}" title="C O T I Z A C I Ó N igual espacio 111325 más 111325 por 15 porcentaje igual 13023 coma 75 normal l"/>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53839" cy="212801"/>
                    </a:xfrm>
                    <a:prstGeom prst="rect">
                      <a:avLst/>
                    </a:prstGeom>
                  </pic:spPr>
                </pic:pic>
              </a:graphicData>
            </a:graphic>
          </wp:inline>
        </w:drawing>
      </w:r>
    </w:p>
    <w:p w14:paraId="3D475311" w14:textId="744A99F9" w:rsidR="001A728A" w:rsidRDefault="001A728A" w:rsidP="009142A2">
      <w:pPr>
        <w:tabs>
          <w:tab w:val="left" w:pos="1455"/>
        </w:tabs>
        <w:rPr>
          <w:rFonts w:ascii="Arial" w:eastAsia="Arial" w:hAnsi="Arial" w:cs="Arial"/>
          <w:sz w:val="24"/>
          <w:szCs w:val="24"/>
        </w:rPr>
      </w:pPr>
    </w:p>
    <w:p w14:paraId="6D01EDC0" w14:textId="5B134231" w:rsidR="001A728A" w:rsidRDefault="001A728A" w:rsidP="009142A2">
      <w:pPr>
        <w:tabs>
          <w:tab w:val="left" w:pos="1455"/>
        </w:tabs>
        <w:rPr>
          <w:rFonts w:ascii="Arial" w:eastAsia="Arial" w:hAnsi="Arial" w:cs="Arial"/>
          <w:sz w:val="24"/>
          <w:szCs w:val="24"/>
        </w:rPr>
      </w:pPr>
    </w:p>
    <w:p w14:paraId="6F2A2192" w14:textId="77777777" w:rsidR="000F3E54" w:rsidRDefault="000F3E54" w:rsidP="009142A2">
      <w:pPr>
        <w:tabs>
          <w:tab w:val="left" w:pos="1455"/>
        </w:tabs>
        <w:rPr>
          <w:rFonts w:ascii="Arial" w:eastAsia="Arial" w:hAnsi="Arial" w:cs="Arial"/>
          <w:sz w:val="24"/>
          <w:szCs w:val="24"/>
        </w:rPr>
      </w:pPr>
    </w:p>
    <w:p w14:paraId="7EAE2FB3" w14:textId="6CACB9A4" w:rsidR="001A728A" w:rsidRDefault="000F3E54" w:rsidP="000F3E54">
      <w:pPr>
        <w:pStyle w:val="Ttulo1"/>
        <w:rPr>
          <w:rFonts w:eastAsia="Arial"/>
        </w:rPr>
      </w:pPr>
      <w:bookmarkStart w:id="21" w:name="_Toc202629723"/>
      <w:r>
        <w:rPr>
          <w:rFonts w:eastAsia="Arial"/>
        </w:rPr>
        <w:t>D) Se agregan las nuevas restricciones</w:t>
      </w:r>
      <w:bookmarkEnd w:id="21"/>
      <w:r>
        <w:rPr>
          <w:rFonts w:eastAsia="Arial"/>
        </w:rPr>
        <w:t xml:space="preserve"> </w:t>
      </w:r>
    </w:p>
    <w:p w14:paraId="395ABAEB" w14:textId="77777777" w:rsidR="000F3E54" w:rsidRPr="000F3E54" w:rsidRDefault="000F3E54" w:rsidP="000F3E54">
      <w:pPr>
        <w:rPr>
          <w:rFonts w:eastAsia="Arial"/>
        </w:rPr>
      </w:pPr>
    </w:p>
    <w:p w14:paraId="4E661A34" w14:textId="363A3C80" w:rsidR="000F3E54" w:rsidRPr="000F3E54" w:rsidRDefault="000F3E54" w:rsidP="00880830">
      <w:pPr>
        <w:tabs>
          <w:tab w:val="left" w:pos="1455"/>
        </w:tabs>
        <w:spacing w:line="360" w:lineRule="auto"/>
        <w:jc w:val="both"/>
        <w:rPr>
          <w:rFonts w:ascii="Arial" w:eastAsia="Arial" w:hAnsi="Arial" w:cs="Arial"/>
          <w:sz w:val="24"/>
          <w:szCs w:val="24"/>
        </w:rPr>
      </w:pPr>
      <w:r w:rsidRPr="000F3E54">
        <w:rPr>
          <w:rFonts w:ascii="Arial" w:eastAsia="Arial" w:hAnsi="Arial" w:cs="Arial"/>
          <w:sz w:val="24"/>
          <w:szCs w:val="24"/>
        </w:rPr>
        <w:t>La fila denominada “Grupo 15–24 ≤ 600” corresponde a la suma de las variables X11, X12 y X13, que representan a ese grupo etario en las tres regiones</w:t>
      </w:r>
      <w:r w:rsidR="00B964DF">
        <w:rPr>
          <w:rFonts w:ascii="Arial" w:eastAsia="Arial" w:hAnsi="Arial" w:cs="Arial"/>
          <w:sz w:val="24"/>
          <w:szCs w:val="24"/>
        </w:rPr>
        <w:t>, se elimina</w:t>
      </w:r>
      <w:r w:rsidR="00E03F4D">
        <w:rPr>
          <w:rFonts w:ascii="Arial" w:eastAsia="Arial" w:hAnsi="Arial" w:cs="Arial"/>
          <w:sz w:val="24"/>
          <w:szCs w:val="24"/>
        </w:rPr>
        <w:t xml:space="preserve"> la de la cantidad mínima de 800 del punto anterior, que está en rojo</w:t>
      </w:r>
      <w:r w:rsidRPr="000F3E54">
        <w:rPr>
          <w:rFonts w:ascii="Arial" w:eastAsia="Arial" w:hAnsi="Arial" w:cs="Arial"/>
          <w:sz w:val="24"/>
          <w:szCs w:val="24"/>
        </w:rPr>
        <w:t>.</w:t>
      </w:r>
    </w:p>
    <w:p w14:paraId="3E082E1C" w14:textId="77777777" w:rsidR="000F3E54" w:rsidRPr="000F3E54" w:rsidRDefault="000F3E54" w:rsidP="00880830">
      <w:pPr>
        <w:tabs>
          <w:tab w:val="left" w:pos="1455"/>
        </w:tabs>
        <w:spacing w:line="360" w:lineRule="auto"/>
        <w:jc w:val="both"/>
        <w:rPr>
          <w:rFonts w:ascii="Arial" w:eastAsia="Arial" w:hAnsi="Arial" w:cs="Arial"/>
          <w:sz w:val="24"/>
          <w:szCs w:val="24"/>
        </w:rPr>
      </w:pPr>
    </w:p>
    <w:p w14:paraId="01584291" w14:textId="5ADDAD41" w:rsidR="001A728A" w:rsidRDefault="000F3E54" w:rsidP="00880830">
      <w:pPr>
        <w:tabs>
          <w:tab w:val="left" w:pos="1455"/>
        </w:tabs>
        <w:spacing w:line="360" w:lineRule="auto"/>
        <w:jc w:val="both"/>
        <w:rPr>
          <w:rFonts w:ascii="Arial" w:eastAsia="Arial" w:hAnsi="Arial" w:cs="Arial"/>
          <w:sz w:val="24"/>
          <w:szCs w:val="24"/>
        </w:rPr>
      </w:pPr>
      <w:r w:rsidRPr="000F3E54">
        <w:rPr>
          <w:rFonts w:ascii="Arial" w:eastAsia="Arial" w:hAnsi="Arial" w:cs="Arial"/>
          <w:sz w:val="24"/>
          <w:szCs w:val="24"/>
        </w:rPr>
        <w:t>Por su parte, la fila “Región AMSJ ≤ 650” agrupa las variables X11, X21 y X31 (o X41 si estuviera incluida), que representan la cantidad de personas encuestadas en dicha región.</w:t>
      </w:r>
    </w:p>
    <w:p w14:paraId="05C68AAD" w14:textId="02A9881D" w:rsidR="001A728A" w:rsidRDefault="001A728A" w:rsidP="00880830">
      <w:pPr>
        <w:tabs>
          <w:tab w:val="left" w:pos="1455"/>
        </w:tabs>
        <w:spacing w:line="360" w:lineRule="auto"/>
        <w:jc w:val="both"/>
        <w:rPr>
          <w:rFonts w:ascii="Arial" w:eastAsia="Arial" w:hAnsi="Arial" w:cs="Arial"/>
          <w:sz w:val="24"/>
          <w:szCs w:val="24"/>
        </w:rPr>
      </w:pPr>
    </w:p>
    <w:p w14:paraId="3CD76BEB" w14:textId="706E8422" w:rsidR="002823A9" w:rsidRDefault="002823A9" w:rsidP="00880830">
      <w:pPr>
        <w:tabs>
          <w:tab w:val="left" w:pos="1455"/>
        </w:tabs>
        <w:spacing w:line="360" w:lineRule="auto"/>
        <w:jc w:val="both"/>
        <w:rPr>
          <w:rFonts w:ascii="Arial" w:eastAsia="Arial" w:hAnsi="Arial" w:cs="Arial"/>
          <w:sz w:val="24"/>
          <w:szCs w:val="24"/>
        </w:rPr>
      </w:pPr>
    </w:p>
    <w:p w14:paraId="5AD00223" w14:textId="78EEE73B" w:rsidR="002823A9" w:rsidRDefault="002823A9" w:rsidP="00880830">
      <w:pPr>
        <w:tabs>
          <w:tab w:val="left" w:pos="1455"/>
        </w:tabs>
        <w:spacing w:line="360" w:lineRule="auto"/>
        <w:jc w:val="both"/>
        <w:rPr>
          <w:rFonts w:ascii="Arial" w:eastAsia="Arial" w:hAnsi="Arial" w:cs="Arial"/>
          <w:sz w:val="24"/>
          <w:szCs w:val="24"/>
        </w:rPr>
      </w:pPr>
    </w:p>
    <w:p w14:paraId="0029BF91" w14:textId="5CA6DE56" w:rsidR="002823A9" w:rsidRDefault="002823A9" w:rsidP="00880830">
      <w:pPr>
        <w:tabs>
          <w:tab w:val="left" w:pos="1455"/>
        </w:tabs>
        <w:spacing w:line="360" w:lineRule="auto"/>
        <w:jc w:val="both"/>
        <w:rPr>
          <w:rFonts w:ascii="Arial" w:eastAsia="Arial" w:hAnsi="Arial" w:cs="Arial"/>
          <w:sz w:val="24"/>
          <w:szCs w:val="24"/>
        </w:rPr>
      </w:pPr>
    </w:p>
    <w:p w14:paraId="08AC8015" w14:textId="77777777" w:rsidR="002823A9" w:rsidRDefault="002823A9" w:rsidP="00880830">
      <w:pPr>
        <w:tabs>
          <w:tab w:val="left" w:pos="1455"/>
        </w:tabs>
        <w:spacing w:line="360" w:lineRule="auto"/>
        <w:jc w:val="both"/>
        <w:rPr>
          <w:rFonts w:ascii="Arial" w:eastAsia="Arial" w:hAnsi="Arial" w:cs="Arial"/>
          <w:sz w:val="24"/>
          <w:szCs w:val="24"/>
        </w:rPr>
      </w:pPr>
    </w:p>
    <w:p w14:paraId="7E7E56FB" w14:textId="3FA20AA8" w:rsidR="000F3E54" w:rsidRDefault="000F3E54" w:rsidP="00880830">
      <w:pPr>
        <w:keepNext/>
        <w:tabs>
          <w:tab w:val="left" w:pos="1455"/>
        </w:tabs>
        <w:spacing w:line="360" w:lineRule="auto"/>
        <w:jc w:val="both"/>
      </w:pPr>
      <w:r>
        <w:rPr>
          <w:rFonts w:ascii="Arial" w:eastAsia="Arial" w:hAnsi="Arial" w:cs="Arial"/>
          <w:sz w:val="24"/>
          <w:szCs w:val="24"/>
        </w:rPr>
        <w:lastRenderedPageBreak/>
        <w:t>Se agregan las nuevas restricciones al Solver:</w:t>
      </w:r>
    </w:p>
    <w:p w14:paraId="2E783DA7" w14:textId="77777777" w:rsidR="000F3E54" w:rsidRDefault="000F3E54" w:rsidP="000F3E54">
      <w:pPr>
        <w:pStyle w:val="Descripcin"/>
        <w:rPr>
          <w:rFonts w:ascii="Arial" w:hAnsi="Arial" w:cs="Arial"/>
          <w:b/>
          <w:bCs/>
          <w:color w:val="auto"/>
          <w:sz w:val="22"/>
          <w:szCs w:val="22"/>
        </w:rPr>
      </w:pPr>
    </w:p>
    <w:p w14:paraId="7F764E9D" w14:textId="08854E98" w:rsidR="000F3E54" w:rsidRPr="000F3E54" w:rsidRDefault="000F3E54" w:rsidP="000F3E54">
      <w:pPr>
        <w:pStyle w:val="Descripcin"/>
        <w:rPr>
          <w:rFonts w:ascii="Arial" w:hAnsi="Arial" w:cs="Arial"/>
          <w:b/>
          <w:bCs/>
          <w:color w:val="auto"/>
          <w:sz w:val="22"/>
          <w:szCs w:val="22"/>
        </w:rPr>
      </w:pPr>
      <w:bookmarkStart w:id="22" w:name="_Toc202213858"/>
      <w:r w:rsidRPr="000F3E54">
        <w:rPr>
          <w:rFonts w:ascii="Arial" w:hAnsi="Arial" w:cs="Arial"/>
          <w:b/>
          <w:bCs/>
          <w:color w:val="auto"/>
          <w:sz w:val="22"/>
          <w:szCs w:val="22"/>
        </w:rPr>
        <w:t xml:space="preserve">Ilustración </w:t>
      </w:r>
      <w:r w:rsidRPr="000F3E54">
        <w:rPr>
          <w:rFonts w:ascii="Arial" w:hAnsi="Arial" w:cs="Arial"/>
          <w:b/>
          <w:bCs/>
          <w:color w:val="auto"/>
          <w:sz w:val="22"/>
          <w:szCs w:val="22"/>
        </w:rPr>
        <w:fldChar w:fldCharType="begin"/>
      </w:r>
      <w:r w:rsidRPr="000F3E54">
        <w:rPr>
          <w:rFonts w:ascii="Arial" w:hAnsi="Arial" w:cs="Arial"/>
          <w:b/>
          <w:bCs/>
          <w:color w:val="auto"/>
          <w:sz w:val="22"/>
          <w:szCs w:val="22"/>
        </w:rPr>
        <w:instrText xml:space="preserve"> SEQ Ilustración \* ARABIC </w:instrText>
      </w:r>
      <w:r w:rsidRPr="000F3E54">
        <w:rPr>
          <w:rFonts w:ascii="Arial" w:hAnsi="Arial" w:cs="Arial"/>
          <w:b/>
          <w:bCs/>
          <w:color w:val="auto"/>
          <w:sz w:val="22"/>
          <w:szCs w:val="22"/>
        </w:rPr>
        <w:fldChar w:fldCharType="separate"/>
      </w:r>
      <w:r w:rsidR="00491ED0">
        <w:rPr>
          <w:rFonts w:ascii="Arial" w:hAnsi="Arial" w:cs="Arial"/>
          <w:b/>
          <w:bCs/>
          <w:noProof/>
          <w:color w:val="auto"/>
          <w:sz w:val="22"/>
          <w:szCs w:val="22"/>
        </w:rPr>
        <w:t>2</w:t>
      </w:r>
      <w:r w:rsidRPr="000F3E54">
        <w:rPr>
          <w:rFonts w:ascii="Arial" w:hAnsi="Arial" w:cs="Arial"/>
          <w:b/>
          <w:bCs/>
          <w:color w:val="auto"/>
          <w:sz w:val="22"/>
          <w:szCs w:val="22"/>
        </w:rPr>
        <w:fldChar w:fldCharType="end"/>
      </w:r>
      <w:r w:rsidRPr="000F3E54">
        <w:rPr>
          <w:rFonts w:ascii="Arial" w:hAnsi="Arial" w:cs="Arial"/>
          <w:b/>
          <w:bCs/>
          <w:color w:val="auto"/>
          <w:sz w:val="22"/>
          <w:szCs w:val="22"/>
        </w:rPr>
        <w:t>Nuevas restricciones al Solver</w:t>
      </w:r>
      <w:bookmarkEnd w:id="1"/>
      <w:bookmarkEnd w:id="22"/>
    </w:p>
    <w:p w14:paraId="1970EE3D" w14:textId="20DA4578" w:rsidR="001A728A" w:rsidRDefault="001A728A" w:rsidP="009142A2">
      <w:pPr>
        <w:tabs>
          <w:tab w:val="left" w:pos="1455"/>
        </w:tabs>
        <w:rPr>
          <w:rFonts w:ascii="Arial" w:eastAsia="Arial" w:hAnsi="Arial" w:cs="Arial"/>
          <w:sz w:val="24"/>
          <w:szCs w:val="24"/>
        </w:rPr>
      </w:pPr>
    </w:p>
    <w:p w14:paraId="109DF57E" w14:textId="6D95C961" w:rsidR="008B0D4C" w:rsidRDefault="008B0D4C" w:rsidP="009142A2">
      <w:pPr>
        <w:tabs>
          <w:tab w:val="left" w:pos="1455"/>
        </w:tabs>
        <w:rPr>
          <w:rFonts w:ascii="Arial" w:eastAsia="Arial" w:hAnsi="Arial" w:cs="Arial"/>
          <w:sz w:val="24"/>
          <w:szCs w:val="24"/>
        </w:rPr>
      </w:pPr>
    </w:p>
    <w:p w14:paraId="4CD84222" w14:textId="56507DB9" w:rsidR="000F3E54" w:rsidRDefault="00B964DF" w:rsidP="009142A2">
      <w:pPr>
        <w:tabs>
          <w:tab w:val="left" w:pos="1455"/>
        </w:tabs>
        <w:rPr>
          <w:rFonts w:ascii="Arial" w:eastAsia="Arial" w:hAnsi="Arial" w:cs="Arial"/>
          <w:sz w:val="24"/>
          <w:szCs w:val="24"/>
        </w:rPr>
      </w:pPr>
      <w:r w:rsidRPr="00B964DF">
        <w:rPr>
          <w:rFonts w:ascii="Arial" w:eastAsia="Arial" w:hAnsi="Arial" w:cs="Arial"/>
          <w:noProof/>
          <w:sz w:val="24"/>
          <w:szCs w:val="24"/>
        </w:rPr>
        <w:drawing>
          <wp:anchor distT="0" distB="0" distL="114300" distR="114300" simplePos="0" relativeHeight="251751936" behindDoc="0" locked="0" layoutInCell="1" allowOverlap="1" wp14:anchorId="64619DF1" wp14:editId="4F2A9D75">
            <wp:simplePos x="0" y="0"/>
            <wp:positionH relativeFrom="column">
              <wp:posOffset>-511220</wp:posOffset>
            </wp:positionH>
            <wp:positionV relativeFrom="paragraph">
              <wp:posOffset>84</wp:posOffset>
            </wp:positionV>
            <wp:extent cx="6873875" cy="1779905"/>
            <wp:effectExtent l="0" t="0" r="3175"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873875" cy="1779905"/>
                    </a:xfrm>
                    <a:prstGeom prst="rect">
                      <a:avLst/>
                    </a:prstGeom>
                  </pic:spPr>
                </pic:pic>
              </a:graphicData>
            </a:graphic>
            <wp14:sizeRelH relativeFrom="margin">
              <wp14:pctWidth>0</wp14:pctWidth>
            </wp14:sizeRelH>
            <wp14:sizeRelV relativeFrom="margin">
              <wp14:pctHeight>0</wp14:pctHeight>
            </wp14:sizeRelV>
          </wp:anchor>
        </w:drawing>
      </w:r>
    </w:p>
    <w:p w14:paraId="7796601D" w14:textId="77777777" w:rsidR="000F3E54" w:rsidRDefault="000F3E54" w:rsidP="009142A2">
      <w:pPr>
        <w:tabs>
          <w:tab w:val="left" w:pos="1455"/>
        </w:tabs>
        <w:rPr>
          <w:rFonts w:ascii="Arial" w:eastAsia="Arial" w:hAnsi="Arial" w:cs="Arial"/>
          <w:sz w:val="24"/>
          <w:szCs w:val="24"/>
        </w:rPr>
      </w:pPr>
    </w:p>
    <w:p w14:paraId="0BEF38E6" w14:textId="3D2CAA68" w:rsidR="00AA2D67" w:rsidRDefault="000F3E54" w:rsidP="009142A2">
      <w:pPr>
        <w:tabs>
          <w:tab w:val="left" w:pos="1455"/>
        </w:tabs>
        <w:rPr>
          <w:rFonts w:ascii="Arial" w:eastAsia="Arial" w:hAnsi="Arial" w:cs="Arial"/>
          <w:sz w:val="24"/>
          <w:szCs w:val="24"/>
        </w:rPr>
      </w:pPr>
      <w:r>
        <w:rPr>
          <w:rFonts w:ascii="Arial" w:eastAsia="Arial" w:hAnsi="Arial" w:cs="Arial"/>
          <w:sz w:val="24"/>
          <w:szCs w:val="24"/>
        </w:rPr>
        <w:t xml:space="preserve">Se resuelve con el Solver para encontrar el nuevo costo total con las nuevas restricciones: </w:t>
      </w:r>
    </w:p>
    <w:p w14:paraId="75921BF7" w14:textId="5DB23142" w:rsidR="000F3E54" w:rsidRDefault="000F3E54" w:rsidP="009142A2">
      <w:pPr>
        <w:tabs>
          <w:tab w:val="left" w:pos="1455"/>
        </w:tabs>
        <w:rPr>
          <w:rFonts w:ascii="Arial" w:eastAsia="Arial" w:hAnsi="Arial" w:cs="Arial"/>
          <w:sz w:val="24"/>
          <w:szCs w:val="24"/>
        </w:rPr>
      </w:pPr>
    </w:p>
    <w:p w14:paraId="3E118C08" w14:textId="594F5F38" w:rsidR="00377D25" w:rsidRPr="00377D25" w:rsidRDefault="002823A9" w:rsidP="00377D25">
      <w:pPr>
        <w:pStyle w:val="Descripcin"/>
        <w:keepNext/>
        <w:rPr>
          <w:rFonts w:ascii="Arial" w:hAnsi="Arial" w:cs="Arial"/>
          <w:b/>
          <w:bCs/>
          <w:color w:val="auto"/>
          <w:sz w:val="22"/>
          <w:szCs w:val="22"/>
        </w:rPr>
      </w:pPr>
      <w:bookmarkStart w:id="23" w:name="_Toc202629763"/>
      <w:r w:rsidRPr="002823A9">
        <w:rPr>
          <w:rFonts w:ascii="Arial" w:eastAsia="Arial" w:hAnsi="Arial" w:cs="Arial"/>
          <w:noProof/>
          <w:sz w:val="24"/>
          <w:szCs w:val="24"/>
        </w:rPr>
        <w:drawing>
          <wp:anchor distT="0" distB="0" distL="114300" distR="114300" simplePos="0" relativeHeight="251752960" behindDoc="0" locked="0" layoutInCell="1" allowOverlap="1" wp14:anchorId="35D74643" wp14:editId="1AA3E68B">
            <wp:simplePos x="0" y="0"/>
            <wp:positionH relativeFrom="column">
              <wp:posOffset>-413964</wp:posOffset>
            </wp:positionH>
            <wp:positionV relativeFrom="paragraph">
              <wp:posOffset>417128</wp:posOffset>
            </wp:positionV>
            <wp:extent cx="6389152" cy="2670372"/>
            <wp:effectExtent l="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389152" cy="2670372"/>
                    </a:xfrm>
                    <a:prstGeom prst="rect">
                      <a:avLst/>
                    </a:prstGeom>
                  </pic:spPr>
                </pic:pic>
              </a:graphicData>
            </a:graphic>
          </wp:anchor>
        </w:drawing>
      </w:r>
      <w:r w:rsidR="00377D25" w:rsidRPr="00377D25">
        <w:rPr>
          <w:rFonts w:ascii="Arial" w:hAnsi="Arial" w:cs="Arial"/>
          <w:b/>
          <w:bCs/>
          <w:color w:val="auto"/>
          <w:sz w:val="22"/>
          <w:szCs w:val="22"/>
        </w:rPr>
        <w:t xml:space="preserve">Tabla </w:t>
      </w:r>
      <w:r w:rsidR="00377D25" w:rsidRPr="00377D25">
        <w:rPr>
          <w:rFonts w:ascii="Arial" w:hAnsi="Arial" w:cs="Arial"/>
          <w:b/>
          <w:bCs/>
          <w:color w:val="auto"/>
          <w:sz w:val="22"/>
          <w:szCs w:val="22"/>
        </w:rPr>
        <w:fldChar w:fldCharType="begin"/>
      </w:r>
      <w:r w:rsidR="00377D25" w:rsidRPr="00377D25">
        <w:rPr>
          <w:rFonts w:ascii="Arial" w:hAnsi="Arial" w:cs="Arial"/>
          <w:b/>
          <w:bCs/>
          <w:color w:val="auto"/>
          <w:sz w:val="22"/>
          <w:szCs w:val="22"/>
        </w:rPr>
        <w:instrText xml:space="preserve"> SEQ Tabla \* ARABIC </w:instrText>
      </w:r>
      <w:r w:rsidR="00377D25" w:rsidRPr="00377D25">
        <w:rPr>
          <w:rFonts w:ascii="Arial" w:hAnsi="Arial" w:cs="Arial"/>
          <w:b/>
          <w:bCs/>
          <w:color w:val="auto"/>
          <w:sz w:val="22"/>
          <w:szCs w:val="22"/>
        </w:rPr>
        <w:fldChar w:fldCharType="separate"/>
      </w:r>
      <w:r w:rsidR="00630613">
        <w:rPr>
          <w:rFonts w:ascii="Arial" w:hAnsi="Arial" w:cs="Arial"/>
          <w:b/>
          <w:bCs/>
          <w:noProof/>
          <w:color w:val="auto"/>
          <w:sz w:val="22"/>
          <w:szCs w:val="22"/>
        </w:rPr>
        <w:t>10</w:t>
      </w:r>
      <w:r w:rsidR="00377D25" w:rsidRPr="00377D25">
        <w:rPr>
          <w:rFonts w:ascii="Arial" w:hAnsi="Arial" w:cs="Arial"/>
          <w:b/>
          <w:bCs/>
          <w:color w:val="auto"/>
          <w:sz w:val="22"/>
          <w:szCs w:val="22"/>
        </w:rPr>
        <w:fldChar w:fldCharType="end"/>
      </w:r>
      <w:r w:rsidR="00377D25">
        <w:rPr>
          <w:rFonts w:ascii="Arial" w:hAnsi="Arial" w:cs="Arial"/>
          <w:b/>
          <w:bCs/>
          <w:color w:val="auto"/>
          <w:sz w:val="22"/>
          <w:szCs w:val="22"/>
        </w:rPr>
        <w:t xml:space="preserve"> </w:t>
      </w:r>
      <w:r w:rsidR="00377D25" w:rsidRPr="00377D25">
        <w:rPr>
          <w:rFonts w:ascii="Arial" w:hAnsi="Arial" w:cs="Arial"/>
          <w:b/>
          <w:bCs/>
          <w:color w:val="auto"/>
          <w:sz w:val="22"/>
          <w:szCs w:val="22"/>
        </w:rPr>
        <w:t>Método Solver con las nuevas restricciones</w:t>
      </w:r>
      <w:bookmarkEnd w:id="23"/>
    </w:p>
    <w:p w14:paraId="181897C8" w14:textId="1D8B3FDB" w:rsidR="000F3E54" w:rsidRDefault="000F3E54" w:rsidP="009142A2">
      <w:pPr>
        <w:tabs>
          <w:tab w:val="left" w:pos="1455"/>
        </w:tabs>
        <w:rPr>
          <w:rFonts w:ascii="Arial" w:eastAsia="Arial" w:hAnsi="Arial" w:cs="Arial"/>
          <w:sz w:val="24"/>
          <w:szCs w:val="24"/>
        </w:rPr>
      </w:pPr>
    </w:p>
    <w:p w14:paraId="3E0883BA" w14:textId="77777777" w:rsidR="00AA2D67" w:rsidRDefault="00AA2D67" w:rsidP="009142A2">
      <w:pPr>
        <w:tabs>
          <w:tab w:val="left" w:pos="1455"/>
        </w:tabs>
        <w:rPr>
          <w:rFonts w:ascii="Arial" w:eastAsia="Arial" w:hAnsi="Arial" w:cs="Arial"/>
          <w:sz w:val="24"/>
          <w:szCs w:val="24"/>
        </w:rPr>
      </w:pPr>
    </w:p>
    <w:p w14:paraId="5613B5CC" w14:textId="5F0B6508" w:rsidR="000660B1" w:rsidRDefault="000660B1" w:rsidP="009142A2">
      <w:pPr>
        <w:tabs>
          <w:tab w:val="left" w:pos="1455"/>
        </w:tabs>
        <w:rPr>
          <w:rFonts w:ascii="Arial" w:eastAsia="Arial" w:hAnsi="Arial" w:cs="Arial"/>
          <w:sz w:val="24"/>
          <w:szCs w:val="24"/>
        </w:rPr>
      </w:pPr>
    </w:p>
    <w:p w14:paraId="5B923713" w14:textId="77777777" w:rsidR="00F22874" w:rsidRDefault="00F22874" w:rsidP="00F22874">
      <w:pPr>
        <w:tabs>
          <w:tab w:val="left" w:pos="1455"/>
        </w:tabs>
        <w:rPr>
          <w:rFonts w:ascii="Arial" w:eastAsia="Arial" w:hAnsi="Arial" w:cs="Arial"/>
          <w:sz w:val="24"/>
          <w:szCs w:val="24"/>
        </w:rPr>
      </w:pPr>
      <w:r w:rsidRPr="0008553B">
        <w:rPr>
          <w:rFonts w:ascii="Arial" w:eastAsia="Arial" w:hAnsi="Arial" w:cs="Arial"/>
          <w:sz w:val="24"/>
          <w:szCs w:val="24"/>
        </w:rPr>
        <w:t>Aplicando el 15% de ganancia</w:t>
      </w:r>
      <w:r>
        <w:rPr>
          <w:rFonts w:ascii="Arial" w:eastAsia="Arial" w:hAnsi="Arial" w:cs="Arial"/>
          <w:sz w:val="24"/>
          <w:szCs w:val="24"/>
        </w:rPr>
        <w:t>:</w:t>
      </w:r>
    </w:p>
    <w:p w14:paraId="1357CB7E" w14:textId="77777777" w:rsidR="00F22874" w:rsidRDefault="00F22874" w:rsidP="00F22874">
      <w:pPr>
        <w:tabs>
          <w:tab w:val="left" w:pos="1455"/>
        </w:tabs>
        <w:rPr>
          <w:rFonts w:ascii="Arial" w:eastAsia="Arial" w:hAnsi="Arial" w:cs="Arial"/>
          <w:sz w:val="24"/>
          <w:szCs w:val="24"/>
        </w:rPr>
      </w:pPr>
    </w:p>
    <w:p w14:paraId="2A26505B" w14:textId="3DD2E1C5" w:rsidR="00F22874" w:rsidRDefault="002823A9" w:rsidP="00F22874">
      <w:pPr>
        <w:tabs>
          <w:tab w:val="left" w:pos="1455"/>
        </w:tabs>
        <w:rPr>
          <w:rFonts w:ascii="Arial" w:eastAsia="Arial" w:hAnsi="Arial" w:cs="Arial"/>
          <w:sz w:val="24"/>
          <w:szCs w:val="24"/>
        </w:rPr>
      </w:pPr>
      <w:r w:rsidRPr="000310D4">
        <w:rPr>
          <w:rFonts w:ascii="Arial" w:hAnsi="Arial" w:cs="Arial"/>
          <w:noProof/>
          <w:position w:val="-2"/>
        </w:rPr>
        <w:drawing>
          <wp:inline distT="0" distB="0" distL="0" distR="0" wp14:anchorId="5E2C1E21" wp14:editId="5D8CBEDD">
            <wp:extent cx="4328922" cy="214274"/>
            <wp:effectExtent l="0" t="0" r="0" b="0"/>
            <wp:docPr id="24"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788&lt;/mn&gt;&lt;mo&gt;+&lt;/mo&gt;&lt;mn&gt;11788&lt;/mn&gt;&lt;mo&gt;&amp;#xB7;&lt;/mo&gt;&lt;mn&gt;15&lt;/mn&gt;&lt;mo&gt;%&lt;/mo&gt;&lt;mo&gt;=&lt;/mo&gt;&lt;mn&gt;13555&lt;/mn&gt;&lt;mo&gt;,&lt;/mo&gt;&lt;mn&gt;625&lt;/mn&gt;&lt;/math&gt;&quot;,&quot;origin&quot;:&quot;MathType Legacy&quot;,&quot;version&quot;:&quot;v3.18.1&quot;}" title="C O T I Z A C I Ó N igual espacio 11788 más 11788 por 15 porcentaje igual 13555 coma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1788&lt;/mn&gt;&lt;mo&gt;+&lt;/mo&gt;&lt;mn&gt;11788&lt;/mn&gt;&lt;mo&gt;&amp;#xB7;&lt;/mo&gt;&lt;mn&gt;15&lt;/mn&gt;&lt;mo&gt;%&lt;/mo&gt;&lt;mo&gt;=&lt;/mo&gt;&lt;mn&gt;13555&lt;/mn&gt;&lt;mo&gt;,&lt;/mo&gt;&lt;mn&gt;625&lt;/mn&gt;&lt;/math&gt;&quot;,&quot;origin&quot;:&quot;MathType Legacy&quot;,&quot;version&quot;:&quot;v3.18.1&quot;}" title="C O T I Z A C I Ó N igual espacio 11788 más 11788 por 15 porcentaje igual 13555 coma 6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28922" cy="214274"/>
                    </a:xfrm>
                    <a:prstGeom prst="rect">
                      <a:avLst/>
                    </a:prstGeom>
                  </pic:spPr>
                </pic:pic>
              </a:graphicData>
            </a:graphic>
          </wp:inline>
        </w:drawing>
      </w:r>
    </w:p>
    <w:p w14:paraId="47065C34" w14:textId="77777777" w:rsidR="000B36A3" w:rsidRDefault="000B36A3" w:rsidP="00F22874">
      <w:pPr>
        <w:tabs>
          <w:tab w:val="left" w:pos="1455"/>
        </w:tabs>
        <w:rPr>
          <w:rFonts w:ascii="Arial" w:eastAsia="Arial" w:hAnsi="Arial" w:cs="Arial"/>
          <w:sz w:val="24"/>
          <w:szCs w:val="24"/>
        </w:rPr>
      </w:pPr>
    </w:p>
    <w:p w14:paraId="1AE573A6" w14:textId="77777777" w:rsidR="00F22874" w:rsidRDefault="00F22874" w:rsidP="00F22874">
      <w:pPr>
        <w:tabs>
          <w:tab w:val="left" w:pos="1455"/>
        </w:tabs>
        <w:rPr>
          <w:rFonts w:ascii="Arial" w:eastAsia="Arial" w:hAnsi="Arial" w:cs="Arial"/>
          <w:sz w:val="24"/>
          <w:szCs w:val="24"/>
        </w:rPr>
      </w:pPr>
    </w:p>
    <w:p w14:paraId="2AACF432" w14:textId="43E963E2" w:rsidR="000B36A3" w:rsidRDefault="007E4C10" w:rsidP="000B36A3">
      <w:pPr>
        <w:pStyle w:val="Ttulo1"/>
        <w:rPr>
          <w:rFonts w:eastAsia="Arial"/>
        </w:rPr>
      </w:pPr>
      <w:bookmarkStart w:id="24" w:name="_Toc202629724"/>
      <w:r>
        <w:rPr>
          <w:rFonts w:eastAsia="Arial"/>
        </w:rPr>
        <w:lastRenderedPageBreak/>
        <w:t>E</w:t>
      </w:r>
      <w:r w:rsidR="000B36A3">
        <w:rPr>
          <w:rFonts w:eastAsia="Arial"/>
        </w:rPr>
        <w:t>) Se agregan las nuevas restricciones</w:t>
      </w:r>
      <w:bookmarkEnd w:id="24"/>
      <w:r w:rsidR="000B36A3">
        <w:rPr>
          <w:rFonts w:eastAsia="Arial"/>
        </w:rPr>
        <w:t xml:space="preserve"> </w:t>
      </w:r>
    </w:p>
    <w:p w14:paraId="4820FA0E" w14:textId="77777777" w:rsidR="000B36A3" w:rsidRPr="000F3E54" w:rsidRDefault="000B36A3" w:rsidP="000B36A3">
      <w:pPr>
        <w:rPr>
          <w:rFonts w:eastAsia="Arial"/>
        </w:rPr>
      </w:pPr>
    </w:p>
    <w:p w14:paraId="7509074B" w14:textId="5590540A" w:rsidR="000B36A3" w:rsidRDefault="000B36A3" w:rsidP="00CD406D">
      <w:pPr>
        <w:pStyle w:val="Descripcin"/>
        <w:spacing w:line="360" w:lineRule="auto"/>
        <w:jc w:val="both"/>
        <w:rPr>
          <w:rFonts w:ascii="Arial" w:eastAsia="Arial" w:hAnsi="Arial" w:cs="Arial"/>
          <w:i w:val="0"/>
          <w:iCs w:val="0"/>
          <w:color w:val="auto"/>
          <w:sz w:val="24"/>
          <w:szCs w:val="24"/>
        </w:rPr>
      </w:pPr>
      <w:r w:rsidRPr="000B36A3">
        <w:rPr>
          <w:rFonts w:ascii="Arial" w:eastAsia="Arial" w:hAnsi="Arial" w:cs="Arial"/>
          <w:i w:val="0"/>
          <w:iCs w:val="0"/>
          <w:color w:val="auto"/>
          <w:sz w:val="24"/>
          <w:szCs w:val="24"/>
        </w:rPr>
        <w:t xml:space="preserve">En la propuesta original, </w:t>
      </w:r>
      <w:proofErr w:type="spellStart"/>
      <w:r w:rsidRPr="000B36A3">
        <w:rPr>
          <w:rFonts w:ascii="Arial" w:eastAsia="Arial" w:hAnsi="Arial" w:cs="Arial"/>
          <w:i w:val="0"/>
          <w:iCs w:val="0"/>
          <w:color w:val="auto"/>
          <w:sz w:val="24"/>
          <w:szCs w:val="24"/>
        </w:rPr>
        <w:t>Sophisticated</w:t>
      </w:r>
      <w:proofErr w:type="spellEnd"/>
      <w:r w:rsidRPr="000B36A3">
        <w:rPr>
          <w:rFonts w:ascii="Arial" w:eastAsia="Arial" w:hAnsi="Arial" w:cs="Arial"/>
          <w:i w:val="0"/>
          <w:iCs w:val="0"/>
          <w:color w:val="auto"/>
          <w:sz w:val="24"/>
          <w:szCs w:val="24"/>
        </w:rPr>
        <w:t xml:space="preserve"> </w:t>
      </w:r>
      <w:proofErr w:type="spellStart"/>
      <w:r w:rsidRPr="000B36A3">
        <w:rPr>
          <w:rFonts w:ascii="Arial" w:eastAsia="Arial" w:hAnsi="Arial" w:cs="Arial"/>
          <w:i w:val="0"/>
          <w:iCs w:val="0"/>
          <w:color w:val="auto"/>
          <w:sz w:val="24"/>
          <w:szCs w:val="24"/>
        </w:rPr>
        <w:t>Research</w:t>
      </w:r>
      <w:proofErr w:type="spellEnd"/>
      <w:r w:rsidRPr="000B36A3">
        <w:rPr>
          <w:rFonts w:ascii="Arial" w:eastAsia="Arial" w:hAnsi="Arial" w:cs="Arial"/>
          <w:i w:val="0"/>
          <w:iCs w:val="0"/>
          <w:color w:val="auto"/>
          <w:sz w:val="24"/>
          <w:szCs w:val="24"/>
        </w:rPr>
        <w:t xml:space="preserve"> había estimado que encuestar a la población joven sería más sencillo y económico. Sin embargo, con base en un estudio reciente, la compañía determinó que este grupo es más difícil de abordar de lo previsto, lo que implicó un ajuste en los costos asociados para el grupo etario de 15 a 24 años, diferenciados por región.</w:t>
      </w:r>
    </w:p>
    <w:p w14:paraId="1EC074AF" w14:textId="77777777" w:rsidR="00491ED0" w:rsidRDefault="00491ED0" w:rsidP="00CD406D">
      <w:pPr>
        <w:pStyle w:val="Descripcin"/>
        <w:spacing w:line="360" w:lineRule="auto"/>
        <w:jc w:val="both"/>
        <w:rPr>
          <w:rFonts w:ascii="Arial" w:hAnsi="Arial" w:cs="Arial"/>
          <w:b/>
          <w:bCs/>
          <w:color w:val="auto"/>
          <w:sz w:val="22"/>
          <w:szCs w:val="22"/>
        </w:rPr>
      </w:pPr>
      <w:r w:rsidRPr="000B36A3">
        <w:rPr>
          <w:rFonts w:ascii="Arial" w:eastAsia="Arial" w:hAnsi="Arial" w:cs="Arial"/>
          <w:i w:val="0"/>
          <w:iCs w:val="0"/>
          <w:color w:val="auto"/>
          <w:sz w:val="24"/>
          <w:szCs w:val="24"/>
        </w:rPr>
        <w:t>Los nuevos costos unitarios para este grupo son los siguientes:</w:t>
      </w:r>
    </w:p>
    <w:p w14:paraId="1CF4D8FB" w14:textId="77777777" w:rsidR="00491ED0" w:rsidRPr="00491ED0" w:rsidRDefault="00491ED0" w:rsidP="00491ED0">
      <w:pPr>
        <w:rPr>
          <w:rFonts w:ascii="Arial" w:eastAsia="Arial" w:hAnsi="Arial" w:cs="Arial"/>
          <w:b/>
          <w:bCs/>
          <w:sz w:val="24"/>
          <w:szCs w:val="24"/>
        </w:rPr>
      </w:pPr>
    </w:p>
    <w:p w14:paraId="1ED04C13" w14:textId="0D78C003" w:rsidR="000B36A3" w:rsidRPr="00491ED0" w:rsidRDefault="00491ED0" w:rsidP="00491ED0">
      <w:pPr>
        <w:pStyle w:val="Descripcin"/>
        <w:rPr>
          <w:rFonts w:ascii="Arial" w:eastAsia="Arial" w:hAnsi="Arial" w:cs="Arial"/>
          <w:b/>
          <w:bCs/>
          <w:color w:val="auto"/>
          <w:sz w:val="22"/>
          <w:szCs w:val="22"/>
        </w:rPr>
      </w:pPr>
      <w:bookmarkStart w:id="25" w:name="_Toc202629764"/>
      <w:r w:rsidRPr="00491ED0">
        <w:rPr>
          <w:rFonts w:ascii="Arial" w:hAnsi="Arial" w:cs="Arial"/>
          <w:b/>
          <w:bCs/>
          <w:color w:val="auto"/>
          <w:sz w:val="22"/>
          <w:szCs w:val="22"/>
        </w:rPr>
        <w:t xml:space="preserve">Tabla </w:t>
      </w:r>
      <w:r w:rsidRPr="00491ED0">
        <w:rPr>
          <w:rFonts w:ascii="Arial" w:hAnsi="Arial" w:cs="Arial"/>
          <w:b/>
          <w:bCs/>
          <w:color w:val="auto"/>
          <w:sz w:val="22"/>
          <w:szCs w:val="22"/>
        </w:rPr>
        <w:fldChar w:fldCharType="begin"/>
      </w:r>
      <w:r w:rsidRPr="00491ED0">
        <w:rPr>
          <w:rFonts w:ascii="Arial" w:hAnsi="Arial" w:cs="Arial"/>
          <w:b/>
          <w:bCs/>
          <w:color w:val="auto"/>
          <w:sz w:val="22"/>
          <w:szCs w:val="22"/>
        </w:rPr>
        <w:instrText xml:space="preserve"> SEQ Tabla \* ARABIC </w:instrText>
      </w:r>
      <w:r w:rsidRPr="00491ED0">
        <w:rPr>
          <w:rFonts w:ascii="Arial" w:hAnsi="Arial" w:cs="Arial"/>
          <w:b/>
          <w:bCs/>
          <w:color w:val="auto"/>
          <w:sz w:val="22"/>
          <w:szCs w:val="22"/>
        </w:rPr>
        <w:fldChar w:fldCharType="separate"/>
      </w:r>
      <w:r w:rsidR="00630613">
        <w:rPr>
          <w:rFonts w:ascii="Arial" w:hAnsi="Arial" w:cs="Arial"/>
          <w:b/>
          <w:bCs/>
          <w:noProof/>
          <w:color w:val="auto"/>
          <w:sz w:val="22"/>
          <w:szCs w:val="22"/>
        </w:rPr>
        <w:t>11</w:t>
      </w:r>
      <w:r w:rsidRPr="00491ED0">
        <w:rPr>
          <w:rFonts w:ascii="Arial" w:hAnsi="Arial" w:cs="Arial"/>
          <w:b/>
          <w:bCs/>
          <w:color w:val="auto"/>
          <w:sz w:val="22"/>
          <w:szCs w:val="22"/>
        </w:rPr>
        <w:fldChar w:fldCharType="end"/>
      </w:r>
      <w:r w:rsidRPr="00491ED0">
        <w:rPr>
          <w:rFonts w:ascii="Arial" w:hAnsi="Arial" w:cs="Arial"/>
          <w:b/>
          <w:bCs/>
          <w:color w:val="auto"/>
          <w:sz w:val="22"/>
          <w:szCs w:val="22"/>
        </w:rPr>
        <w:t>Nuevos precios para la edad de 15- 24 años</w:t>
      </w:r>
      <w:bookmarkEnd w:id="25"/>
    </w:p>
    <w:tbl>
      <w:tblPr>
        <w:tblW w:w="6363" w:type="dxa"/>
        <w:tblCellMar>
          <w:left w:w="70" w:type="dxa"/>
          <w:right w:w="70" w:type="dxa"/>
        </w:tblCellMar>
        <w:tblLook w:val="04A0" w:firstRow="1" w:lastRow="0" w:firstColumn="1" w:lastColumn="0" w:noHBand="0" w:noVBand="1"/>
      </w:tblPr>
      <w:tblGrid>
        <w:gridCol w:w="3462"/>
        <w:gridCol w:w="1288"/>
        <w:gridCol w:w="1089"/>
        <w:gridCol w:w="1288"/>
        <w:gridCol w:w="1039"/>
      </w:tblGrid>
      <w:tr w:rsidR="000B36A3" w:rsidRPr="000B36A3" w14:paraId="6363966B" w14:textId="77777777" w:rsidTr="000B36A3">
        <w:trPr>
          <w:trHeight w:val="119"/>
        </w:trPr>
        <w:tc>
          <w:tcPr>
            <w:tcW w:w="0" w:type="auto"/>
            <w:gridSpan w:val="5"/>
            <w:tcBorders>
              <w:top w:val="nil"/>
              <w:left w:val="single" w:sz="4" w:space="0" w:color="auto"/>
              <w:bottom w:val="single" w:sz="4" w:space="0" w:color="auto"/>
              <w:right w:val="nil"/>
            </w:tcBorders>
            <w:shd w:val="clear" w:color="000000" w:fill="000000"/>
            <w:noWrap/>
            <w:vAlign w:val="center"/>
            <w:hideMark/>
          </w:tcPr>
          <w:p w14:paraId="025A75BD" w14:textId="77777777" w:rsidR="000B36A3" w:rsidRPr="000B36A3" w:rsidRDefault="000B36A3" w:rsidP="000B36A3">
            <w:pPr>
              <w:jc w:val="center"/>
              <w:rPr>
                <w:rFonts w:ascii="Calibri" w:hAnsi="Calibri" w:cs="Calibri"/>
                <w:b/>
                <w:bCs/>
                <w:color w:val="FFFFFF"/>
                <w:sz w:val="22"/>
                <w:szCs w:val="22"/>
                <w:lang w:eastAsia="es-CR"/>
              </w:rPr>
            </w:pPr>
            <w:r w:rsidRPr="000B36A3">
              <w:rPr>
                <w:rFonts w:ascii="Calibri" w:hAnsi="Calibri" w:cs="Calibri"/>
                <w:b/>
                <w:bCs/>
                <w:color w:val="FFFFFF"/>
                <w:sz w:val="22"/>
                <w:szCs w:val="22"/>
                <w:lang w:eastAsia="es-CR"/>
              </w:rPr>
              <w:t>Variables Rango años, localidad y costo en dólares</w:t>
            </w:r>
          </w:p>
        </w:tc>
      </w:tr>
      <w:tr w:rsidR="000B36A3" w:rsidRPr="000B36A3" w14:paraId="32CD98F2" w14:textId="77777777" w:rsidTr="000B36A3">
        <w:trPr>
          <w:trHeight w:val="359"/>
        </w:trPr>
        <w:tc>
          <w:tcPr>
            <w:tcW w:w="0" w:type="auto"/>
            <w:vMerge w:val="restart"/>
            <w:tcBorders>
              <w:top w:val="nil"/>
              <w:left w:val="single" w:sz="4" w:space="0" w:color="auto"/>
              <w:bottom w:val="single" w:sz="4" w:space="0" w:color="000000"/>
              <w:right w:val="single" w:sz="4" w:space="0" w:color="auto"/>
            </w:tcBorders>
            <w:shd w:val="clear" w:color="000000" w:fill="203764"/>
            <w:noWrap/>
            <w:vAlign w:val="center"/>
            <w:hideMark/>
          </w:tcPr>
          <w:p w14:paraId="7E8E8101" w14:textId="77777777" w:rsidR="000B36A3" w:rsidRPr="000B36A3" w:rsidRDefault="000B36A3" w:rsidP="000B36A3">
            <w:pPr>
              <w:jc w:val="center"/>
              <w:rPr>
                <w:rFonts w:ascii="Calibri" w:hAnsi="Calibri" w:cs="Calibri"/>
                <w:b/>
                <w:bCs/>
                <w:color w:val="FFFFFF"/>
                <w:sz w:val="22"/>
                <w:szCs w:val="22"/>
                <w:lang w:eastAsia="es-CR"/>
              </w:rPr>
            </w:pPr>
            <w:r w:rsidRPr="000B36A3">
              <w:rPr>
                <w:rFonts w:ascii="Calibri" w:hAnsi="Calibri" w:cs="Calibri"/>
                <w:b/>
                <w:bCs/>
                <w:color w:val="FFFFFF"/>
                <w:sz w:val="22"/>
                <w:szCs w:val="22"/>
                <w:lang w:eastAsia="es-CR"/>
              </w:rPr>
              <w:t>Región</w:t>
            </w:r>
          </w:p>
        </w:tc>
        <w:tc>
          <w:tcPr>
            <w:tcW w:w="0" w:type="auto"/>
            <w:gridSpan w:val="4"/>
            <w:tcBorders>
              <w:top w:val="single" w:sz="4" w:space="0" w:color="auto"/>
              <w:left w:val="nil"/>
              <w:bottom w:val="single" w:sz="4" w:space="0" w:color="auto"/>
              <w:right w:val="single" w:sz="4" w:space="0" w:color="000000"/>
            </w:tcBorders>
            <w:shd w:val="clear" w:color="000000" w:fill="203764"/>
            <w:noWrap/>
            <w:vAlign w:val="center"/>
            <w:hideMark/>
          </w:tcPr>
          <w:p w14:paraId="3BF7F70E" w14:textId="77777777" w:rsidR="000B36A3" w:rsidRPr="000B36A3" w:rsidRDefault="000B36A3" w:rsidP="000B36A3">
            <w:pPr>
              <w:jc w:val="center"/>
              <w:rPr>
                <w:rFonts w:ascii="Calibri" w:hAnsi="Calibri" w:cs="Calibri"/>
                <w:b/>
                <w:bCs/>
                <w:color w:val="FFFFFF"/>
                <w:sz w:val="22"/>
                <w:szCs w:val="22"/>
                <w:lang w:eastAsia="es-CR"/>
              </w:rPr>
            </w:pPr>
            <w:r w:rsidRPr="000B36A3">
              <w:rPr>
                <w:rFonts w:ascii="Calibri" w:hAnsi="Calibri" w:cs="Calibri"/>
                <w:b/>
                <w:bCs/>
                <w:color w:val="FFFFFF"/>
                <w:sz w:val="22"/>
                <w:szCs w:val="22"/>
                <w:lang w:eastAsia="es-CR"/>
              </w:rPr>
              <w:t>Grupo de Edad</w:t>
            </w:r>
          </w:p>
        </w:tc>
      </w:tr>
      <w:tr w:rsidR="000B36A3" w:rsidRPr="000B36A3" w14:paraId="58A86924" w14:textId="77777777" w:rsidTr="000B36A3">
        <w:trPr>
          <w:trHeight w:val="478"/>
        </w:trPr>
        <w:tc>
          <w:tcPr>
            <w:tcW w:w="0" w:type="auto"/>
            <w:vMerge/>
            <w:tcBorders>
              <w:top w:val="nil"/>
              <w:left w:val="single" w:sz="4" w:space="0" w:color="auto"/>
              <w:bottom w:val="single" w:sz="4" w:space="0" w:color="000000"/>
              <w:right w:val="single" w:sz="4" w:space="0" w:color="auto"/>
            </w:tcBorders>
            <w:vAlign w:val="center"/>
            <w:hideMark/>
          </w:tcPr>
          <w:p w14:paraId="147152FC" w14:textId="77777777" w:rsidR="000B36A3" w:rsidRPr="000B36A3" w:rsidRDefault="000B36A3" w:rsidP="000B36A3">
            <w:pPr>
              <w:rPr>
                <w:rFonts w:ascii="Calibri" w:hAnsi="Calibri" w:cs="Calibri"/>
                <w:b/>
                <w:bCs/>
                <w:color w:val="FFFFFF"/>
                <w:sz w:val="22"/>
                <w:szCs w:val="22"/>
                <w:lang w:eastAsia="es-CR"/>
              </w:rPr>
            </w:pPr>
          </w:p>
        </w:tc>
        <w:tc>
          <w:tcPr>
            <w:tcW w:w="0" w:type="auto"/>
            <w:tcBorders>
              <w:top w:val="nil"/>
              <w:left w:val="nil"/>
              <w:bottom w:val="single" w:sz="4" w:space="0" w:color="auto"/>
              <w:right w:val="single" w:sz="4" w:space="0" w:color="auto"/>
            </w:tcBorders>
            <w:shd w:val="clear" w:color="000000" w:fill="8EA9DB"/>
            <w:noWrap/>
            <w:vAlign w:val="center"/>
            <w:hideMark/>
          </w:tcPr>
          <w:p w14:paraId="5A894392"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15-24</w:t>
            </w:r>
          </w:p>
        </w:tc>
        <w:tc>
          <w:tcPr>
            <w:tcW w:w="0" w:type="auto"/>
            <w:tcBorders>
              <w:top w:val="nil"/>
              <w:left w:val="nil"/>
              <w:bottom w:val="single" w:sz="4" w:space="0" w:color="auto"/>
              <w:right w:val="single" w:sz="4" w:space="0" w:color="auto"/>
            </w:tcBorders>
            <w:shd w:val="clear" w:color="000000" w:fill="8EA9DB"/>
            <w:noWrap/>
            <w:vAlign w:val="center"/>
            <w:hideMark/>
          </w:tcPr>
          <w:p w14:paraId="5EF21074"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25-44</w:t>
            </w:r>
          </w:p>
        </w:tc>
        <w:tc>
          <w:tcPr>
            <w:tcW w:w="0" w:type="auto"/>
            <w:tcBorders>
              <w:top w:val="nil"/>
              <w:left w:val="nil"/>
              <w:bottom w:val="single" w:sz="4" w:space="0" w:color="auto"/>
              <w:right w:val="single" w:sz="4" w:space="0" w:color="auto"/>
            </w:tcBorders>
            <w:shd w:val="clear" w:color="000000" w:fill="8EA9DB"/>
            <w:noWrap/>
            <w:vAlign w:val="center"/>
            <w:hideMark/>
          </w:tcPr>
          <w:p w14:paraId="076E18DF"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45-64</w:t>
            </w:r>
          </w:p>
        </w:tc>
        <w:tc>
          <w:tcPr>
            <w:tcW w:w="0" w:type="auto"/>
            <w:tcBorders>
              <w:top w:val="nil"/>
              <w:left w:val="nil"/>
              <w:bottom w:val="single" w:sz="4" w:space="0" w:color="auto"/>
              <w:right w:val="single" w:sz="4" w:space="0" w:color="auto"/>
            </w:tcBorders>
            <w:shd w:val="clear" w:color="000000" w:fill="8EA9DB"/>
            <w:noWrap/>
            <w:vAlign w:val="center"/>
            <w:hideMark/>
          </w:tcPr>
          <w:p w14:paraId="25BCD79D"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65 o más</w:t>
            </w:r>
          </w:p>
        </w:tc>
      </w:tr>
      <w:tr w:rsidR="00491ED0" w:rsidRPr="000B36A3" w14:paraId="3E964E4A" w14:textId="77777777" w:rsidTr="00491ED0">
        <w:trPr>
          <w:trHeight w:val="478"/>
        </w:trPr>
        <w:tc>
          <w:tcPr>
            <w:tcW w:w="0" w:type="auto"/>
            <w:tcBorders>
              <w:top w:val="nil"/>
              <w:left w:val="single" w:sz="4" w:space="0" w:color="auto"/>
              <w:bottom w:val="single" w:sz="4" w:space="0" w:color="auto"/>
              <w:right w:val="single" w:sz="4" w:space="0" w:color="auto"/>
            </w:tcBorders>
            <w:shd w:val="clear" w:color="000000" w:fill="B4C6E7"/>
            <w:noWrap/>
            <w:vAlign w:val="center"/>
            <w:hideMark/>
          </w:tcPr>
          <w:p w14:paraId="4FD67261"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 xml:space="preserve">Área Metropolitana San José (AMSJ) </w:t>
            </w:r>
          </w:p>
        </w:tc>
        <w:tc>
          <w:tcPr>
            <w:tcW w:w="0" w:type="auto"/>
            <w:tcBorders>
              <w:top w:val="nil"/>
              <w:left w:val="nil"/>
              <w:bottom w:val="single" w:sz="4" w:space="0" w:color="auto"/>
              <w:right w:val="single" w:sz="4" w:space="0" w:color="auto"/>
            </w:tcBorders>
            <w:shd w:val="clear" w:color="auto" w:fill="DBE5F1" w:themeFill="accent1" w:themeFillTint="33"/>
            <w:noWrap/>
            <w:vAlign w:val="center"/>
            <w:hideMark/>
          </w:tcPr>
          <w:p w14:paraId="70EEC715"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6,50 </w:t>
            </w:r>
          </w:p>
        </w:tc>
        <w:tc>
          <w:tcPr>
            <w:tcW w:w="0" w:type="auto"/>
            <w:tcBorders>
              <w:top w:val="nil"/>
              <w:left w:val="nil"/>
              <w:bottom w:val="single" w:sz="4" w:space="0" w:color="auto"/>
              <w:right w:val="single" w:sz="4" w:space="0" w:color="auto"/>
            </w:tcBorders>
            <w:shd w:val="clear" w:color="auto" w:fill="auto"/>
            <w:noWrap/>
            <w:vAlign w:val="center"/>
            <w:hideMark/>
          </w:tcPr>
          <w:p w14:paraId="13585449"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5,75 </w:t>
            </w:r>
          </w:p>
        </w:tc>
        <w:tc>
          <w:tcPr>
            <w:tcW w:w="0" w:type="auto"/>
            <w:tcBorders>
              <w:top w:val="nil"/>
              <w:left w:val="nil"/>
              <w:bottom w:val="single" w:sz="4" w:space="0" w:color="auto"/>
              <w:right w:val="single" w:sz="4" w:space="0" w:color="auto"/>
            </w:tcBorders>
            <w:shd w:val="clear" w:color="auto" w:fill="auto"/>
            <w:noWrap/>
            <w:vAlign w:val="center"/>
            <w:hideMark/>
          </w:tcPr>
          <w:p w14:paraId="3EA63E79"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6,25 </w:t>
            </w:r>
          </w:p>
        </w:tc>
        <w:tc>
          <w:tcPr>
            <w:tcW w:w="0" w:type="auto"/>
            <w:tcBorders>
              <w:top w:val="nil"/>
              <w:left w:val="nil"/>
              <w:bottom w:val="single" w:sz="4" w:space="0" w:color="auto"/>
              <w:right w:val="single" w:sz="4" w:space="0" w:color="auto"/>
            </w:tcBorders>
            <w:shd w:val="clear" w:color="auto" w:fill="auto"/>
            <w:noWrap/>
            <w:vAlign w:val="center"/>
            <w:hideMark/>
          </w:tcPr>
          <w:p w14:paraId="0AB78C84"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5,00 </w:t>
            </w:r>
          </w:p>
        </w:tc>
      </w:tr>
      <w:tr w:rsidR="00491ED0" w:rsidRPr="000B36A3" w14:paraId="5BCD5F25" w14:textId="77777777" w:rsidTr="00491ED0">
        <w:trPr>
          <w:trHeight w:val="119"/>
        </w:trPr>
        <w:tc>
          <w:tcPr>
            <w:tcW w:w="0" w:type="auto"/>
            <w:tcBorders>
              <w:top w:val="nil"/>
              <w:left w:val="single" w:sz="4" w:space="0" w:color="auto"/>
              <w:bottom w:val="single" w:sz="4" w:space="0" w:color="auto"/>
              <w:right w:val="single" w:sz="4" w:space="0" w:color="auto"/>
            </w:tcBorders>
            <w:shd w:val="clear" w:color="000000" w:fill="B4C6E7"/>
            <w:noWrap/>
            <w:vAlign w:val="center"/>
            <w:hideMark/>
          </w:tcPr>
          <w:p w14:paraId="2746386A"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 xml:space="preserve">Gran Área Metropolitana (GAM) </w:t>
            </w:r>
          </w:p>
        </w:tc>
        <w:tc>
          <w:tcPr>
            <w:tcW w:w="0" w:type="auto"/>
            <w:tcBorders>
              <w:top w:val="nil"/>
              <w:left w:val="nil"/>
              <w:bottom w:val="single" w:sz="4" w:space="0" w:color="auto"/>
              <w:right w:val="single" w:sz="4" w:space="0" w:color="auto"/>
            </w:tcBorders>
            <w:shd w:val="clear" w:color="auto" w:fill="DBE5F1" w:themeFill="accent1" w:themeFillTint="33"/>
            <w:noWrap/>
            <w:vAlign w:val="center"/>
            <w:hideMark/>
          </w:tcPr>
          <w:p w14:paraId="4BEEF194"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6,75 </w:t>
            </w:r>
          </w:p>
        </w:tc>
        <w:tc>
          <w:tcPr>
            <w:tcW w:w="0" w:type="auto"/>
            <w:tcBorders>
              <w:top w:val="nil"/>
              <w:left w:val="nil"/>
              <w:bottom w:val="single" w:sz="4" w:space="0" w:color="auto"/>
              <w:right w:val="single" w:sz="4" w:space="0" w:color="auto"/>
            </w:tcBorders>
            <w:shd w:val="clear" w:color="auto" w:fill="auto"/>
            <w:noWrap/>
            <w:vAlign w:val="center"/>
            <w:hideMark/>
          </w:tcPr>
          <w:p w14:paraId="28B6A803"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6,50 </w:t>
            </w:r>
          </w:p>
        </w:tc>
        <w:tc>
          <w:tcPr>
            <w:tcW w:w="0" w:type="auto"/>
            <w:tcBorders>
              <w:top w:val="nil"/>
              <w:left w:val="nil"/>
              <w:bottom w:val="single" w:sz="4" w:space="0" w:color="auto"/>
              <w:right w:val="single" w:sz="4" w:space="0" w:color="auto"/>
            </w:tcBorders>
            <w:shd w:val="clear" w:color="auto" w:fill="auto"/>
            <w:noWrap/>
            <w:vAlign w:val="center"/>
            <w:hideMark/>
          </w:tcPr>
          <w:p w14:paraId="02584E7D"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6,50 </w:t>
            </w:r>
          </w:p>
        </w:tc>
        <w:tc>
          <w:tcPr>
            <w:tcW w:w="0" w:type="auto"/>
            <w:tcBorders>
              <w:top w:val="nil"/>
              <w:left w:val="nil"/>
              <w:bottom w:val="single" w:sz="4" w:space="0" w:color="auto"/>
              <w:right w:val="single" w:sz="4" w:space="0" w:color="auto"/>
            </w:tcBorders>
            <w:shd w:val="clear" w:color="auto" w:fill="auto"/>
            <w:noWrap/>
            <w:vAlign w:val="center"/>
            <w:hideMark/>
          </w:tcPr>
          <w:p w14:paraId="10C7CB42"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6,25 </w:t>
            </w:r>
          </w:p>
        </w:tc>
      </w:tr>
      <w:tr w:rsidR="00491ED0" w:rsidRPr="000B36A3" w14:paraId="6B71C782" w14:textId="77777777" w:rsidTr="00491ED0">
        <w:trPr>
          <w:trHeight w:val="119"/>
        </w:trPr>
        <w:tc>
          <w:tcPr>
            <w:tcW w:w="0" w:type="auto"/>
            <w:tcBorders>
              <w:top w:val="nil"/>
              <w:left w:val="single" w:sz="4" w:space="0" w:color="auto"/>
              <w:bottom w:val="single" w:sz="4" w:space="0" w:color="auto"/>
              <w:right w:val="single" w:sz="4" w:space="0" w:color="auto"/>
            </w:tcBorders>
            <w:shd w:val="clear" w:color="000000" w:fill="B4C6E7"/>
            <w:noWrap/>
            <w:vAlign w:val="center"/>
            <w:hideMark/>
          </w:tcPr>
          <w:p w14:paraId="70C7F9D0" w14:textId="77777777" w:rsidR="000B36A3" w:rsidRPr="000B36A3" w:rsidRDefault="000B36A3" w:rsidP="000B36A3">
            <w:pPr>
              <w:rPr>
                <w:rFonts w:ascii="Calibri" w:hAnsi="Calibri" w:cs="Calibri"/>
                <w:b/>
                <w:bCs/>
                <w:color w:val="000000"/>
                <w:sz w:val="22"/>
                <w:szCs w:val="22"/>
                <w:lang w:eastAsia="es-CR"/>
              </w:rPr>
            </w:pPr>
            <w:r w:rsidRPr="000B36A3">
              <w:rPr>
                <w:rFonts w:ascii="Calibri" w:hAnsi="Calibri" w:cs="Calibri"/>
                <w:b/>
                <w:bCs/>
                <w:color w:val="000000"/>
                <w:sz w:val="22"/>
                <w:szCs w:val="22"/>
                <w:lang w:eastAsia="es-CR"/>
              </w:rPr>
              <w:t xml:space="preserve">Resto del país </w:t>
            </w:r>
          </w:p>
        </w:tc>
        <w:tc>
          <w:tcPr>
            <w:tcW w:w="0" w:type="auto"/>
            <w:tcBorders>
              <w:top w:val="nil"/>
              <w:left w:val="nil"/>
              <w:bottom w:val="single" w:sz="4" w:space="0" w:color="auto"/>
              <w:right w:val="single" w:sz="4" w:space="0" w:color="auto"/>
            </w:tcBorders>
            <w:shd w:val="clear" w:color="auto" w:fill="DBE5F1" w:themeFill="accent1" w:themeFillTint="33"/>
            <w:noWrap/>
            <w:vAlign w:val="center"/>
            <w:hideMark/>
          </w:tcPr>
          <w:p w14:paraId="42C78591"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7,00 </w:t>
            </w:r>
          </w:p>
        </w:tc>
        <w:tc>
          <w:tcPr>
            <w:tcW w:w="0" w:type="auto"/>
            <w:tcBorders>
              <w:top w:val="nil"/>
              <w:left w:val="nil"/>
              <w:bottom w:val="single" w:sz="4" w:space="0" w:color="auto"/>
              <w:right w:val="single" w:sz="4" w:space="0" w:color="auto"/>
            </w:tcBorders>
            <w:shd w:val="clear" w:color="auto" w:fill="auto"/>
            <w:noWrap/>
            <w:vAlign w:val="center"/>
            <w:hideMark/>
          </w:tcPr>
          <w:p w14:paraId="7B5BDFD1"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7,50 </w:t>
            </w:r>
          </w:p>
        </w:tc>
        <w:tc>
          <w:tcPr>
            <w:tcW w:w="0" w:type="auto"/>
            <w:tcBorders>
              <w:top w:val="nil"/>
              <w:left w:val="nil"/>
              <w:bottom w:val="single" w:sz="4" w:space="0" w:color="auto"/>
              <w:right w:val="single" w:sz="4" w:space="0" w:color="auto"/>
            </w:tcBorders>
            <w:shd w:val="clear" w:color="auto" w:fill="auto"/>
            <w:noWrap/>
            <w:vAlign w:val="center"/>
            <w:hideMark/>
          </w:tcPr>
          <w:p w14:paraId="0EA65475"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7,50 </w:t>
            </w:r>
          </w:p>
        </w:tc>
        <w:tc>
          <w:tcPr>
            <w:tcW w:w="0" w:type="auto"/>
            <w:tcBorders>
              <w:top w:val="nil"/>
              <w:left w:val="nil"/>
              <w:bottom w:val="single" w:sz="4" w:space="0" w:color="auto"/>
              <w:right w:val="single" w:sz="4" w:space="0" w:color="auto"/>
            </w:tcBorders>
            <w:shd w:val="clear" w:color="auto" w:fill="auto"/>
            <w:noWrap/>
            <w:vAlign w:val="center"/>
            <w:hideMark/>
          </w:tcPr>
          <w:p w14:paraId="1E02C5FA" w14:textId="77777777" w:rsidR="000B36A3" w:rsidRPr="000B36A3" w:rsidRDefault="000B36A3" w:rsidP="000B36A3">
            <w:pPr>
              <w:rPr>
                <w:rFonts w:ascii="Calibri" w:hAnsi="Calibri" w:cs="Calibri"/>
                <w:color w:val="000000"/>
                <w:sz w:val="22"/>
                <w:szCs w:val="22"/>
                <w:lang w:eastAsia="es-CR"/>
              </w:rPr>
            </w:pPr>
            <w:r w:rsidRPr="000B36A3">
              <w:rPr>
                <w:rFonts w:ascii="Calibri" w:hAnsi="Calibri" w:cs="Calibri"/>
                <w:color w:val="000000"/>
                <w:sz w:val="22"/>
                <w:szCs w:val="22"/>
                <w:lang w:eastAsia="es-CR"/>
              </w:rPr>
              <w:t xml:space="preserve"> $       7,25 </w:t>
            </w:r>
          </w:p>
        </w:tc>
      </w:tr>
    </w:tbl>
    <w:p w14:paraId="6BF30C2C" w14:textId="6DE53503" w:rsidR="000B36A3" w:rsidRDefault="000B36A3" w:rsidP="000B36A3">
      <w:pPr>
        <w:tabs>
          <w:tab w:val="left" w:pos="1455"/>
        </w:tabs>
        <w:rPr>
          <w:rFonts w:ascii="Arial" w:eastAsia="Arial" w:hAnsi="Arial" w:cs="Arial"/>
          <w:sz w:val="24"/>
          <w:szCs w:val="24"/>
        </w:rPr>
      </w:pPr>
    </w:p>
    <w:p w14:paraId="6626D2FE" w14:textId="4E84077C" w:rsidR="000B36A3" w:rsidRDefault="002823A9" w:rsidP="000B36A3">
      <w:pPr>
        <w:tabs>
          <w:tab w:val="left" w:pos="1455"/>
        </w:tabs>
        <w:rPr>
          <w:rFonts w:ascii="Arial" w:eastAsia="Arial" w:hAnsi="Arial" w:cs="Arial"/>
          <w:sz w:val="24"/>
          <w:szCs w:val="24"/>
        </w:rPr>
      </w:pPr>
      <w:r w:rsidRPr="002823A9">
        <w:rPr>
          <w:rFonts w:ascii="Arial" w:eastAsia="Arial" w:hAnsi="Arial" w:cs="Arial"/>
          <w:noProof/>
          <w:sz w:val="24"/>
          <w:szCs w:val="24"/>
        </w:rPr>
        <w:drawing>
          <wp:anchor distT="0" distB="0" distL="114300" distR="114300" simplePos="0" relativeHeight="251753984" behindDoc="0" locked="0" layoutInCell="1" allowOverlap="1" wp14:anchorId="38EE30D4" wp14:editId="4835F9ED">
            <wp:simplePos x="0" y="0"/>
            <wp:positionH relativeFrom="column">
              <wp:posOffset>-348643</wp:posOffset>
            </wp:positionH>
            <wp:positionV relativeFrom="paragraph">
              <wp:posOffset>711835</wp:posOffset>
            </wp:positionV>
            <wp:extent cx="6083300" cy="2726055"/>
            <wp:effectExtent l="0" t="0" r="0" b="0"/>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083300" cy="2726055"/>
                    </a:xfrm>
                    <a:prstGeom prst="rect">
                      <a:avLst/>
                    </a:prstGeom>
                  </pic:spPr>
                </pic:pic>
              </a:graphicData>
            </a:graphic>
          </wp:anchor>
        </w:drawing>
      </w:r>
      <w:r w:rsidR="00491ED0">
        <w:rPr>
          <w:noProof/>
        </w:rPr>
        <mc:AlternateContent>
          <mc:Choice Requires="wps">
            <w:drawing>
              <wp:anchor distT="0" distB="0" distL="114300" distR="114300" simplePos="0" relativeHeight="251747840" behindDoc="0" locked="0" layoutInCell="1" allowOverlap="1" wp14:anchorId="4A96AFAB" wp14:editId="22759873">
                <wp:simplePos x="0" y="0"/>
                <wp:positionH relativeFrom="column">
                  <wp:posOffset>-351784</wp:posOffset>
                </wp:positionH>
                <wp:positionV relativeFrom="paragraph">
                  <wp:posOffset>316001</wp:posOffset>
                </wp:positionV>
                <wp:extent cx="702627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7026275" cy="635"/>
                        </a:xfrm>
                        <a:prstGeom prst="rect">
                          <a:avLst/>
                        </a:prstGeom>
                        <a:solidFill>
                          <a:prstClr val="white"/>
                        </a:solidFill>
                        <a:ln>
                          <a:noFill/>
                        </a:ln>
                      </wps:spPr>
                      <wps:txbx>
                        <w:txbxContent>
                          <w:p w14:paraId="730E0654" w14:textId="212E1EF3" w:rsidR="00491ED0" w:rsidRPr="00491ED0" w:rsidRDefault="00491ED0" w:rsidP="00491ED0">
                            <w:pPr>
                              <w:pStyle w:val="Descripcin"/>
                              <w:rPr>
                                <w:rFonts w:ascii="Arial" w:eastAsia="Arial" w:hAnsi="Arial" w:cs="Arial"/>
                                <w:b/>
                                <w:bCs/>
                                <w:color w:val="auto"/>
                                <w:sz w:val="32"/>
                                <w:szCs w:val="32"/>
                              </w:rPr>
                            </w:pPr>
                            <w:bookmarkStart w:id="26" w:name="_Toc202213859"/>
                            <w:r w:rsidRPr="00491ED0">
                              <w:rPr>
                                <w:b/>
                                <w:bCs/>
                                <w:color w:val="auto"/>
                                <w:sz w:val="22"/>
                                <w:szCs w:val="22"/>
                              </w:rPr>
                              <w:t xml:space="preserve">Ilustración </w:t>
                            </w:r>
                            <w:r w:rsidRPr="00491ED0">
                              <w:rPr>
                                <w:b/>
                                <w:bCs/>
                                <w:color w:val="auto"/>
                                <w:sz w:val="22"/>
                                <w:szCs w:val="22"/>
                              </w:rPr>
                              <w:fldChar w:fldCharType="begin"/>
                            </w:r>
                            <w:r w:rsidRPr="00491ED0">
                              <w:rPr>
                                <w:b/>
                                <w:bCs/>
                                <w:color w:val="auto"/>
                                <w:sz w:val="22"/>
                                <w:szCs w:val="22"/>
                              </w:rPr>
                              <w:instrText xml:space="preserve"> SEQ Ilustración \* ARABIC </w:instrText>
                            </w:r>
                            <w:r w:rsidRPr="00491ED0">
                              <w:rPr>
                                <w:b/>
                                <w:bCs/>
                                <w:color w:val="auto"/>
                                <w:sz w:val="22"/>
                                <w:szCs w:val="22"/>
                              </w:rPr>
                              <w:fldChar w:fldCharType="separate"/>
                            </w:r>
                            <w:r w:rsidRPr="00491ED0">
                              <w:rPr>
                                <w:b/>
                                <w:bCs/>
                                <w:noProof/>
                                <w:color w:val="auto"/>
                                <w:sz w:val="22"/>
                                <w:szCs w:val="22"/>
                              </w:rPr>
                              <w:t>3</w:t>
                            </w:r>
                            <w:r w:rsidRPr="00491ED0">
                              <w:rPr>
                                <w:b/>
                                <w:bCs/>
                                <w:color w:val="auto"/>
                                <w:sz w:val="22"/>
                                <w:szCs w:val="22"/>
                              </w:rPr>
                              <w:fldChar w:fldCharType="end"/>
                            </w:r>
                            <w:r w:rsidR="002823A9">
                              <w:rPr>
                                <w:b/>
                                <w:bCs/>
                                <w:color w:val="auto"/>
                                <w:sz w:val="22"/>
                                <w:szCs w:val="22"/>
                              </w:rPr>
                              <w:t xml:space="preserve"> </w:t>
                            </w:r>
                            <w:r w:rsidRPr="00491ED0">
                              <w:rPr>
                                <w:b/>
                                <w:bCs/>
                                <w:color w:val="auto"/>
                                <w:sz w:val="22"/>
                                <w:szCs w:val="22"/>
                              </w:rPr>
                              <w:t>Nuevos precios con Solver</w:t>
                            </w:r>
                          </w:p>
                          <w:p w14:paraId="7C15CC82" w14:textId="77777777" w:rsidR="00350094" w:rsidRDefault="00350094"/>
                          <w:p w14:paraId="5C847A57" w14:textId="6B538B23" w:rsidR="00491ED0" w:rsidRPr="00491ED0" w:rsidRDefault="00491ED0" w:rsidP="00491ED0">
                            <w:pPr>
                              <w:pStyle w:val="Descripcin"/>
                              <w:rPr>
                                <w:rFonts w:ascii="Arial" w:eastAsia="Arial" w:hAnsi="Arial" w:cs="Arial"/>
                                <w:b/>
                                <w:bCs/>
                                <w:color w:val="auto"/>
                                <w:sz w:val="32"/>
                                <w:szCs w:val="32"/>
                              </w:rPr>
                            </w:pPr>
                            <w:r w:rsidRPr="00491ED0">
                              <w:rPr>
                                <w:b/>
                                <w:bCs/>
                                <w:color w:val="auto"/>
                                <w:sz w:val="22"/>
                                <w:szCs w:val="22"/>
                              </w:rPr>
                              <w:t xml:space="preserve">Ilustración </w:t>
                            </w:r>
                            <w:r w:rsidRPr="00491ED0">
                              <w:rPr>
                                <w:b/>
                                <w:bCs/>
                                <w:color w:val="auto"/>
                                <w:sz w:val="22"/>
                                <w:szCs w:val="22"/>
                              </w:rPr>
                              <w:fldChar w:fldCharType="begin"/>
                            </w:r>
                            <w:r w:rsidRPr="00491ED0">
                              <w:rPr>
                                <w:b/>
                                <w:bCs/>
                                <w:color w:val="auto"/>
                                <w:sz w:val="22"/>
                                <w:szCs w:val="22"/>
                              </w:rPr>
                              <w:instrText xml:space="preserve"> SEQ Ilustración \* ARABIC </w:instrText>
                            </w:r>
                            <w:r w:rsidRPr="00491ED0">
                              <w:rPr>
                                <w:b/>
                                <w:bCs/>
                                <w:color w:val="auto"/>
                                <w:sz w:val="22"/>
                                <w:szCs w:val="22"/>
                              </w:rPr>
                              <w:fldChar w:fldCharType="separate"/>
                            </w:r>
                            <w:r w:rsidRPr="00491ED0">
                              <w:rPr>
                                <w:b/>
                                <w:bCs/>
                                <w:noProof/>
                                <w:color w:val="auto"/>
                                <w:sz w:val="22"/>
                                <w:szCs w:val="22"/>
                              </w:rPr>
                              <w:t>3</w:t>
                            </w:r>
                            <w:r w:rsidRPr="00491ED0">
                              <w:rPr>
                                <w:b/>
                                <w:bCs/>
                                <w:color w:val="auto"/>
                                <w:sz w:val="22"/>
                                <w:szCs w:val="22"/>
                              </w:rPr>
                              <w:fldChar w:fldCharType="end"/>
                            </w:r>
                            <w:r w:rsidR="002823A9">
                              <w:rPr>
                                <w:b/>
                                <w:bCs/>
                                <w:color w:val="auto"/>
                                <w:sz w:val="22"/>
                                <w:szCs w:val="22"/>
                              </w:rPr>
                              <w:t xml:space="preserve"> </w:t>
                            </w:r>
                            <w:r w:rsidRPr="00491ED0">
                              <w:rPr>
                                <w:b/>
                                <w:bCs/>
                                <w:color w:val="auto"/>
                                <w:sz w:val="22"/>
                                <w:szCs w:val="22"/>
                              </w:rPr>
                              <w:t>Nuevos precios con Solver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96AFAB" id="Cuadro de texto 25" o:spid="_x0000_s1028" type="#_x0000_t202" style="position:absolute;margin-left:-27.7pt;margin-top:24.9pt;width:553.25pt;height:.05pt;z-index:251747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" stroked="f">
                <v:textbox style="mso-fit-shape-to-text:t" inset="0,0,0,0">
                  <w:txbxContent>
                    <w:p w14:paraId="730E0654" w14:textId="212E1EF3" w:rsidR="00491ED0" w:rsidRPr="00491ED0" w:rsidRDefault="00491ED0" w:rsidP="00491ED0">
                      <w:pPr>
                        <w:pStyle w:val="Descripcin"/>
                        <w:rPr>
                          <w:rFonts w:ascii="Arial" w:eastAsia="Arial" w:hAnsi="Arial" w:cs="Arial"/>
                          <w:b/>
                          <w:bCs/>
                          <w:color w:val="auto"/>
                          <w:sz w:val="32"/>
                          <w:szCs w:val="32"/>
                        </w:rPr>
                      </w:pPr>
                      <w:bookmarkStart w:id="29" w:name="_Toc202213859"/>
                      <w:r w:rsidRPr="00491ED0">
                        <w:rPr>
                          <w:b/>
                          <w:bCs/>
                          <w:color w:val="auto"/>
                          <w:sz w:val="22"/>
                          <w:szCs w:val="22"/>
                        </w:rPr>
                        <w:t xml:space="preserve">Ilustración </w:t>
                      </w:r>
                      <w:r w:rsidRPr="00491ED0">
                        <w:rPr>
                          <w:b/>
                          <w:bCs/>
                          <w:color w:val="auto"/>
                          <w:sz w:val="22"/>
                          <w:szCs w:val="22"/>
                        </w:rPr>
                        <w:fldChar w:fldCharType="begin"/>
                      </w:r>
                      <w:r w:rsidRPr="00491ED0">
                        <w:rPr>
                          <w:b/>
                          <w:bCs/>
                          <w:color w:val="auto"/>
                          <w:sz w:val="22"/>
                          <w:szCs w:val="22"/>
                        </w:rPr>
                        <w:instrText xml:space="preserve"> SEQ Ilustración \* ARABIC </w:instrText>
                      </w:r>
                      <w:r w:rsidRPr="00491ED0">
                        <w:rPr>
                          <w:b/>
                          <w:bCs/>
                          <w:color w:val="auto"/>
                          <w:sz w:val="22"/>
                          <w:szCs w:val="22"/>
                        </w:rPr>
                        <w:fldChar w:fldCharType="separate"/>
                      </w:r>
                      <w:r w:rsidRPr="00491ED0">
                        <w:rPr>
                          <w:b/>
                          <w:bCs/>
                          <w:noProof/>
                          <w:color w:val="auto"/>
                          <w:sz w:val="22"/>
                          <w:szCs w:val="22"/>
                        </w:rPr>
                        <w:t>3</w:t>
                      </w:r>
                      <w:r w:rsidRPr="00491ED0">
                        <w:rPr>
                          <w:b/>
                          <w:bCs/>
                          <w:color w:val="auto"/>
                          <w:sz w:val="22"/>
                          <w:szCs w:val="22"/>
                        </w:rPr>
                        <w:fldChar w:fldCharType="end"/>
                      </w:r>
                      <w:r w:rsidR="002823A9">
                        <w:rPr>
                          <w:b/>
                          <w:bCs/>
                          <w:color w:val="auto"/>
                          <w:sz w:val="22"/>
                          <w:szCs w:val="22"/>
                        </w:rPr>
                        <w:t xml:space="preserve"> </w:t>
                      </w:r>
                      <w:r w:rsidRPr="00491ED0">
                        <w:rPr>
                          <w:b/>
                          <w:bCs/>
                          <w:color w:val="auto"/>
                          <w:sz w:val="22"/>
                          <w:szCs w:val="22"/>
                        </w:rPr>
                        <w:t>Nuevos precios con Solver</w:t>
                      </w:r>
                    </w:p>
                    <w:p w14:paraId="7C15CC82" w14:textId="77777777" w:rsidR="00000000" w:rsidRDefault="00417A74"/>
                    <w:p w14:paraId="5C847A57" w14:textId="6B538B23" w:rsidR="00491ED0" w:rsidRPr="00491ED0" w:rsidRDefault="00491ED0" w:rsidP="00491ED0">
                      <w:pPr>
                        <w:pStyle w:val="Descripcin"/>
                        <w:rPr>
                          <w:rFonts w:ascii="Arial" w:eastAsia="Arial" w:hAnsi="Arial" w:cs="Arial"/>
                          <w:b/>
                          <w:bCs/>
                          <w:color w:val="auto"/>
                          <w:sz w:val="32"/>
                          <w:szCs w:val="32"/>
                        </w:rPr>
                      </w:pPr>
                      <w:r w:rsidRPr="00491ED0">
                        <w:rPr>
                          <w:b/>
                          <w:bCs/>
                          <w:color w:val="auto"/>
                          <w:sz w:val="22"/>
                          <w:szCs w:val="22"/>
                        </w:rPr>
                        <w:t xml:space="preserve">Ilustración </w:t>
                      </w:r>
                      <w:r w:rsidRPr="00491ED0">
                        <w:rPr>
                          <w:b/>
                          <w:bCs/>
                          <w:color w:val="auto"/>
                          <w:sz w:val="22"/>
                          <w:szCs w:val="22"/>
                        </w:rPr>
                        <w:fldChar w:fldCharType="begin"/>
                      </w:r>
                      <w:r w:rsidRPr="00491ED0">
                        <w:rPr>
                          <w:b/>
                          <w:bCs/>
                          <w:color w:val="auto"/>
                          <w:sz w:val="22"/>
                          <w:szCs w:val="22"/>
                        </w:rPr>
                        <w:instrText xml:space="preserve"> SEQ Ilustración \* ARABIC </w:instrText>
                      </w:r>
                      <w:r w:rsidRPr="00491ED0">
                        <w:rPr>
                          <w:b/>
                          <w:bCs/>
                          <w:color w:val="auto"/>
                          <w:sz w:val="22"/>
                          <w:szCs w:val="22"/>
                        </w:rPr>
                        <w:fldChar w:fldCharType="separate"/>
                      </w:r>
                      <w:r w:rsidRPr="00491ED0">
                        <w:rPr>
                          <w:b/>
                          <w:bCs/>
                          <w:noProof/>
                          <w:color w:val="auto"/>
                          <w:sz w:val="22"/>
                          <w:szCs w:val="22"/>
                        </w:rPr>
                        <w:t>3</w:t>
                      </w:r>
                      <w:r w:rsidRPr="00491ED0">
                        <w:rPr>
                          <w:b/>
                          <w:bCs/>
                          <w:color w:val="auto"/>
                          <w:sz w:val="22"/>
                          <w:szCs w:val="22"/>
                        </w:rPr>
                        <w:fldChar w:fldCharType="end"/>
                      </w:r>
                      <w:r w:rsidR="002823A9">
                        <w:rPr>
                          <w:b/>
                          <w:bCs/>
                          <w:color w:val="auto"/>
                          <w:sz w:val="22"/>
                          <w:szCs w:val="22"/>
                        </w:rPr>
                        <w:t xml:space="preserve"> </w:t>
                      </w:r>
                      <w:r w:rsidRPr="00491ED0">
                        <w:rPr>
                          <w:b/>
                          <w:bCs/>
                          <w:color w:val="auto"/>
                          <w:sz w:val="22"/>
                          <w:szCs w:val="22"/>
                        </w:rPr>
                        <w:t>Nuevos precios con Solver</w:t>
                      </w:r>
                      <w:bookmarkEnd w:id="29"/>
                    </w:p>
                  </w:txbxContent>
                </v:textbox>
                <w10:wrap type="square"/>
              </v:shape>
            </w:pict>
          </mc:Fallback>
        </mc:AlternateContent>
      </w:r>
    </w:p>
    <w:p w14:paraId="7A794066" w14:textId="3120A789" w:rsidR="000B36A3" w:rsidRDefault="000B36A3" w:rsidP="000B36A3">
      <w:pPr>
        <w:tabs>
          <w:tab w:val="left" w:pos="1455"/>
        </w:tabs>
        <w:rPr>
          <w:rFonts w:ascii="Arial" w:eastAsia="Arial" w:hAnsi="Arial" w:cs="Arial"/>
          <w:sz w:val="24"/>
          <w:szCs w:val="24"/>
        </w:rPr>
      </w:pPr>
    </w:p>
    <w:p w14:paraId="32434218" w14:textId="66726B1C" w:rsidR="000B36A3" w:rsidRDefault="000B36A3" w:rsidP="000B36A3">
      <w:pPr>
        <w:tabs>
          <w:tab w:val="left" w:pos="1455"/>
        </w:tabs>
        <w:rPr>
          <w:rFonts w:ascii="Arial" w:eastAsia="Arial" w:hAnsi="Arial" w:cs="Arial"/>
          <w:sz w:val="24"/>
          <w:szCs w:val="24"/>
        </w:rPr>
      </w:pPr>
    </w:p>
    <w:p w14:paraId="594B504F" w14:textId="77777777" w:rsidR="000B36A3" w:rsidRDefault="000B36A3" w:rsidP="000B36A3">
      <w:pPr>
        <w:tabs>
          <w:tab w:val="left" w:pos="1455"/>
        </w:tabs>
        <w:rPr>
          <w:rFonts w:ascii="Arial" w:eastAsia="Arial" w:hAnsi="Arial" w:cs="Arial"/>
          <w:sz w:val="24"/>
          <w:szCs w:val="24"/>
        </w:rPr>
      </w:pPr>
      <w:r w:rsidRPr="0008553B">
        <w:rPr>
          <w:rFonts w:ascii="Arial" w:eastAsia="Arial" w:hAnsi="Arial" w:cs="Arial"/>
          <w:sz w:val="24"/>
          <w:szCs w:val="24"/>
        </w:rPr>
        <w:t>Aplicando el 15% de ganancia</w:t>
      </w:r>
      <w:r>
        <w:rPr>
          <w:rFonts w:ascii="Arial" w:eastAsia="Arial" w:hAnsi="Arial" w:cs="Arial"/>
          <w:sz w:val="24"/>
          <w:szCs w:val="24"/>
        </w:rPr>
        <w:t>:</w:t>
      </w:r>
    </w:p>
    <w:p w14:paraId="3954CC61" w14:textId="77777777" w:rsidR="000B36A3" w:rsidRDefault="000B36A3" w:rsidP="000B36A3">
      <w:pPr>
        <w:tabs>
          <w:tab w:val="left" w:pos="1455"/>
        </w:tabs>
        <w:rPr>
          <w:rFonts w:ascii="Arial" w:eastAsia="Arial" w:hAnsi="Arial" w:cs="Arial"/>
          <w:sz w:val="24"/>
          <w:szCs w:val="24"/>
        </w:rPr>
      </w:pPr>
    </w:p>
    <w:p w14:paraId="05316B60" w14:textId="429D0AA5" w:rsidR="000B36A3" w:rsidRDefault="00630613" w:rsidP="000B36A3">
      <w:pPr>
        <w:tabs>
          <w:tab w:val="left" w:pos="1455"/>
        </w:tabs>
        <w:rPr>
          <w:rFonts w:ascii="Arial" w:eastAsia="Arial" w:hAnsi="Arial" w:cs="Arial"/>
          <w:sz w:val="24"/>
          <w:szCs w:val="24"/>
        </w:rPr>
      </w:pPr>
      <w:r w:rsidRPr="000310D4">
        <w:rPr>
          <w:rFonts w:ascii="Arial" w:hAnsi="Arial" w:cs="Arial"/>
          <w:noProof/>
          <w:position w:val="-2"/>
        </w:rPr>
        <w:drawing>
          <wp:inline distT="0" distB="0" distL="0" distR="0" wp14:anchorId="1DAE223A" wp14:editId="3C63CD15">
            <wp:extent cx="4199382" cy="209262"/>
            <wp:effectExtent l="0" t="0" r="0" b="0"/>
            <wp:docPr id="20"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2425&lt;/mn&gt;&lt;mo&gt;+&lt;/mo&gt;&lt;mn&gt;12425&lt;/mn&gt;&lt;mo&gt;&amp;#xB7;&lt;/mo&gt;&lt;mn&gt;15&lt;/mn&gt;&lt;mo&gt;%&lt;/mo&gt;&lt;mo&gt;=&lt;/mo&gt;&lt;mn&gt;14288&lt;/mn&gt;&lt;mo&gt;,&lt;/mo&gt;&lt;mn&gt;75&lt;/mn&gt;&lt;/math&gt;&quot;,&quot;origin&quot;:&quot;MathType Legacy&quot;,&quot;version&quot;:&quot;v3.18.1&quot;}" title="C O T I Z A C I Ó N igual espacio 12425 más 12425 por 15 porcentaje igual 14288 com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T&lt;/mi&gt;&lt;mi&gt;I&lt;/mi&gt;&lt;mi&gt;Z&lt;/mi&gt;&lt;mi&gt;A&lt;/mi&gt;&lt;mi&gt;C&lt;/mi&gt;&lt;mi&gt;I&lt;/mi&gt;&lt;mi&gt;&amp;#xD3;&lt;/mi&gt;&lt;mi&gt;N&lt;/mi&gt;&lt;mo&gt;=&lt;/mo&gt;&lt;mo&gt;&amp;#xA0;&lt;/mo&gt;&lt;mn&gt;12425&lt;/mn&gt;&lt;mo&gt;+&lt;/mo&gt;&lt;mn&gt;12425&lt;/mn&gt;&lt;mo&gt;&amp;#xB7;&lt;/mo&gt;&lt;mn&gt;15&lt;/mn&gt;&lt;mo&gt;%&lt;/mo&gt;&lt;mo&gt;=&lt;/mo&gt;&lt;mn&gt;14288&lt;/mn&gt;&lt;mo&gt;,&lt;/mo&gt;&lt;mn&gt;75&lt;/mn&gt;&lt;/math&gt;&quot;,&quot;origin&quot;:&quot;MathType Legacy&quot;,&quot;version&quot;:&quot;v3.18.1&quot;}" title="C O T I Z A C I Ó N igual espacio 12425 más 12425 por 15 porcentaje igual 14288 coma 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99382" cy="209262"/>
                    </a:xfrm>
                    <a:prstGeom prst="rect">
                      <a:avLst/>
                    </a:prstGeom>
                  </pic:spPr>
                </pic:pic>
              </a:graphicData>
            </a:graphic>
          </wp:inline>
        </w:drawing>
      </w:r>
    </w:p>
    <w:p w14:paraId="2AB51903" w14:textId="77777777" w:rsidR="00743547" w:rsidRDefault="00743547" w:rsidP="000B36A3">
      <w:pPr>
        <w:tabs>
          <w:tab w:val="left" w:pos="1455"/>
        </w:tabs>
        <w:rPr>
          <w:rFonts w:ascii="Arial" w:eastAsia="Arial" w:hAnsi="Arial" w:cs="Arial"/>
          <w:sz w:val="24"/>
          <w:szCs w:val="24"/>
        </w:rPr>
      </w:pPr>
    </w:p>
    <w:p w14:paraId="53F0F5F3" w14:textId="77777777" w:rsidR="000B36A3" w:rsidRDefault="000B36A3" w:rsidP="000B36A3">
      <w:pPr>
        <w:tabs>
          <w:tab w:val="left" w:pos="1455"/>
        </w:tabs>
        <w:rPr>
          <w:rFonts w:ascii="Arial" w:eastAsia="Arial" w:hAnsi="Arial" w:cs="Arial"/>
          <w:sz w:val="24"/>
          <w:szCs w:val="24"/>
        </w:rPr>
      </w:pPr>
    </w:p>
    <w:p w14:paraId="532FC157" w14:textId="13B1267A" w:rsidR="000660B1" w:rsidRDefault="000660B1" w:rsidP="009142A2">
      <w:pPr>
        <w:tabs>
          <w:tab w:val="left" w:pos="1455"/>
        </w:tabs>
        <w:rPr>
          <w:rFonts w:ascii="Arial" w:eastAsia="Arial" w:hAnsi="Arial" w:cs="Arial"/>
          <w:sz w:val="24"/>
          <w:szCs w:val="24"/>
        </w:rPr>
      </w:pPr>
    </w:p>
    <w:p w14:paraId="0E1DE18D" w14:textId="54CB8128" w:rsidR="0047287D" w:rsidRDefault="0047287D" w:rsidP="0047287D">
      <w:pPr>
        <w:pStyle w:val="Ttulo1"/>
        <w:rPr>
          <w:rFonts w:eastAsia="Arial"/>
        </w:rPr>
      </w:pPr>
      <w:bookmarkStart w:id="27" w:name="_Toc202629725"/>
      <w:r>
        <w:rPr>
          <w:rFonts w:eastAsia="Arial"/>
        </w:rPr>
        <w:t>F)</w:t>
      </w:r>
      <w:r w:rsidRPr="0047287D">
        <w:rPr>
          <w:rFonts w:eastAsia="Arial"/>
        </w:rPr>
        <w:t xml:space="preserve"> Requerimientos con</w:t>
      </w:r>
      <w:r>
        <w:rPr>
          <w:rFonts w:eastAsia="Arial"/>
        </w:rPr>
        <w:t xml:space="preserve"> los nuevos</w:t>
      </w:r>
      <w:r w:rsidRPr="0047287D">
        <w:rPr>
          <w:rFonts w:eastAsia="Arial"/>
        </w:rPr>
        <w:t xml:space="preserve"> porcentajes exactos</w:t>
      </w:r>
      <w:bookmarkEnd w:id="27"/>
    </w:p>
    <w:p w14:paraId="0198B964" w14:textId="6A6A7BAB" w:rsidR="0047287D" w:rsidRDefault="0047287D" w:rsidP="009142A2">
      <w:pPr>
        <w:tabs>
          <w:tab w:val="left" w:pos="1455"/>
        </w:tabs>
        <w:rPr>
          <w:rFonts w:ascii="Arial" w:eastAsia="Arial" w:hAnsi="Arial" w:cs="Arial"/>
          <w:sz w:val="24"/>
          <w:szCs w:val="24"/>
        </w:rPr>
      </w:pPr>
    </w:p>
    <w:p w14:paraId="23159951" w14:textId="7A69CA3C" w:rsidR="0047287D" w:rsidRDefault="0047287D" w:rsidP="0047287D">
      <w:pPr>
        <w:tabs>
          <w:tab w:val="left" w:pos="1455"/>
        </w:tabs>
        <w:spacing w:line="360" w:lineRule="auto"/>
        <w:rPr>
          <w:rFonts w:ascii="Arial" w:eastAsia="Arial" w:hAnsi="Arial" w:cs="Arial"/>
          <w:sz w:val="24"/>
          <w:szCs w:val="24"/>
        </w:rPr>
      </w:pPr>
      <w:r w:rsidRPr="0047287D">
        <w:rPr>
          <w:rFonts w:ascii="Arial" w:eastAsia="Arial" w:hAnsi="Arial" w:cs="Arial"/>
          <w:sz w:val="24"/>
          <w:szCs w:val="24"/>
        </w:rPr>
        <w:t>Con el objetivo de asegurar una muestra completamente representativa, el BCCR estableció restricciones más estrictas en cuanto a la composición de la muestra. Específicamente, se fijaron porcentajes exactos para cada grupo etario y cada región, como se muestra a continuación:</w:t>
      </w:r>
    </w:p>
    <w:p w14:paraId="27DE9673" w14:textId="4B6CE48B" w:rsidR="0047287D" w:rsidRPr="0047287D" w:rsidRDefault="0047287D" w:rsidP="0047287D">
      <w:pPr>
        <w:pStyle w:val="Descripcin"/>
        <w:keepNext/>
        <w:rPr>
          <w:rFonts w:ascii="Arial" w:hAnsi="Arial" w:cs="Arial"/>
          <w:b/>
          <w:bCs/>
          <w:color w:val="auto"/>
          <w:sz w:val="22"/>
          <w:szCs w:val="22"/>
        </w:rPr>
      </w:pPr>
      <w:bookmarkStart w:id="28" w:name="_Toc202629765"/>
      <w:r w:rsidRPr="0047287D">
        <w:rPr>
          <w:rFonts w:ascii="Arial" w:hAnsi="Arial" w:cs="Arial"/>
          <w:b/>
          <w:bCs/>
          <w:color w:val="auto"/>
          <w:sz w:val="22"/>
          <w:szCs w:val="22"/>
        </w:rPr>
        <w:t xml:space="preserve">Tabla </w:t>
      </w:r>
      <w:r w:rsidRPr="0047287D">
        <w:rPr>
          <w:rFonts w:ascii="Arial" w:hAnsi="Arial" w:cs="Arial"/>
          <w:b/>
          <w:bCs/>
          <w:color w:val="auto"/>
          <w:sz w:val="22"/>
          <w:szCs w:val="22"/>
        </w:rPr>
        <w:fldChar w:fldCharType="begin"/>
      </w:r>
      <w:r w:rsidRPr="0047287D">
        <w:rPr>
          <w:rFonts w:ascii="Arial" w:hAnsi="Arial" w:cs="Arial"/>
          <w:b/>
          <w:bCs/>
          <w:color w:val="auto"/>
          <w:sz w:val="22"/>
          <w:szCs w:val="22"/>
        </w:rPr>
        <w:instrText xml:space="preserve"> SEQ Tabla \* ARABIC </w:instrText>
      </w:r>
      <w:r w:rsidRPr="0047287D">
        <w:rPr>
          <w:rFonts w:ascii="Arial" w:hAnsi="Arial" w:cs="Arial"/>
          <w:b/>
          <w:bCs/>
          <w:color w:val="auto"/>
          <w:sz w:val="22"/>
          <w:szCs w:val="22"/>
        </w:rPr>
        <w:fldChar w:fldCharType="separate"/>
      </w:r>
      <w:r w:rsidR="00630613">
        <w:rPr>
          <w:rFonts w:ascii="Arial" w:hAnsi="Arial" w:cs="Arial"/>
          <w:b/>
          <w:bCs/>
          <w:noProof/>
          <w:color w:val="auto"/>
          <w:sz w:val="22"/>
          <w:szCs w:val="22"/>
        </w:rPr>
        <w:t>12</w:t>
      </w:r>
      <w:r w:rsidRPr="0047287D">
        <w:rPr>
          <w:rFonts w:ascii="Arial" w:hAnsi="Arial" w:cs="Arial"/>
          <w:b/>
          <w:bCs/>
          <w:color w:val="auto"/>
          <w:sz w:val="22"/>
          <w:szCs w:val="22"/>
        </w:rPr>
        <w:fldChar w:fldCharType="end"/>
      </w:r>
      <w:r w:rsidRPr="0047287D">
        <w:rPr>
          <w:rFonts w:ascii="Arial" w:hAnsi="Arial" w:cs="Arial"/>
          <w:b/>
          <w:bCs/>
          <w:color w:val="auto"/>
          <w:sz w:val="22"/>
          <w:szCs w:val="22"/>
        </w:rPr>
        <w:t xml:space="preserve"> Nuevos porcentajes exactos de las personas a entrevistar</w:t>
      </w:r>
      <w:bookmarkEnd w:id="28"/>
    </w:p>
    <w:tbl>
      <w:tblPr>
        <w:tblW w:w="0" w:type="auto"/>
        <w:tblCellMar>
          <w:left w:w="70" w:type="dxa"/>
          <w:right w:w="70" w:type="dxa"/>
        </w:tblCellMar>
        <w:tblLook w:val="04A0" w:firstRow="1" w:lastRow="0" w:firstColumn="1" w:lastColumn="0" w:noHBand="0" w:noVBand="1"/>
      </w:tblPr>
      <w:tblGrid>
        <w:gridCol w:w="3979"/>
        <w:gridCol w:w="1326"/>
        <w:gridCol w:w="1156"/>
        <w:gridCol w:w="1131"/>
        <w:gridCol w:w="146"/>
      </w:tblGrid>
      <w:tr w:rsidR="0047287D" w:rsidRPr="0047287D" w14:paraId="39A96D69" w14:textId="77777777" w:rsidTr="0047287D">
        <w:trPr>
          <w:gridAfter w:val="1"/>
          <w:trHeight w:val="315"/>
        </w:trPr>
        <w:tc>
          <w:tcPr>
            <w:tcW w:w="0" w:type="auto"/>
            <w:vMerge w:val="restart"/>
            <w:tcBorders>
              <w:top w:val="single" w:sz="8" w:space="0" w:color="auto"/>
              <w:left w:val="single" w:sz="8" w:space="0" w:color="auto"/>
              <w:bottom w:val="single" w:sz="8" w:space="0" w:color="000000"/>
              <w:right w:val="single" w:sz="8" w:space="0" w:color="auto"/>
            </w:tcBorders>
            <w:shd w:val="clear" w:color="000000" w:fill="3A3838"/>
            <w:noWrap/>
            <w:vAlign w:val="center"/>
            <w:hideMark/>
          </w:tcPr>
          <w:p w14:paraId="12A219DC" w14:textId="77777777" w:rsidR="0047287D" w:rsidRPr="0047287D" w:rsidRDefault="0047287D" w:rsidP="0047287D">
            <w:pPr>
              <w:jc w:val="center"/>
              <w:rPr>
                <w:rFonts w:ascii="Arial" w:hAnsi="Arial" w:cs="Arial"/>
                <w:b/>
                <w:bCs/>
                <w:color w:val="FFFFFF"/>
                <w:sz w:val="22"/>
                <w:szCs w:val="22"/>
                <w:lang w:eastAsia="es-CR"/>
              </w:rPr>
            </w:pPr>
            <w:r w:rsidRPr="0047287D">
              <w:rPr>
                <w:rFonts w:ascii="Arial" w:hAnsi="Arial" w:cs="Arial"/>
                <w:b/>
                <w:bCs/>
                <w:color w:val="FFFFFF"/>
                <w:sz w:val="22"/>
                <w:szCs w:val="22"/>
                <w:lang w:eastAsia="es-CR"/>
              </w:rPr>
              <w:t>Población</w:t>
            </w:r>
          </w:p>
        </w:tc>
        <w:tc>
          <w:tcPr>
            <w:tcW w:w="0" w:type="auto"/>
            <w:vMerge w:val="restart"/>
            <w:tcBorders>
              <w:top w:val="nil"/>
              <w:left w:val="nil"/>
              <w:bottom w:val="single" w:sz="4" w:space="0" w:color="000000"/>
              <w:right w:val="single" w:sz="4" w:space="0" w:color="auto"/>
            </w:tcBorders>
            <w:shd w:val="clear" w:color="000000" w:fill="3A3838"/>
            <w:noWrap/>
            <w:vAlign w:val="center"/>
            <w:hideMark/>
          </w:tcPr>
          <w:p w14:paraId="6FC6D813" w14:textId="77777777" w:rsidR="0047287D" w:rsidRPr="0047287D" w:rsidRDefault="0047287D" w:rsidP="0047287D">
            <w:pPr>
              <w:jc w:val="center"/>
              <w:rPr>
                <w:rFonts w:ascii="Arial" w:hAnsi="Arial" w:cs="Arial"/>
                <w:b/>
                <w:bCs/>
                <w:color w:val="FFFFFF"/>
                <w:sz w:val="22"/>
                <w:szCs w:val="22"/>
                <w:lang w:eastAsia="es-CR"/>
              </w:rPr>
            </w:pPr>
            <w:r w:rsidRPr="0047287D">
              <w:rPr>
                <w:rFonts w:ascii="Arial" w:hAnsi="Arial" w:cs="Arial"/>
                <w:b/>
                <w:bCs/>
                <w:color w:val="FFFFFF"/>
                <w:sz w:val="22"/>
                <w:szCs w:val="22"/>
                <w:lang w:eastAsia="es-CR"/>
              </w:rPr>
              <w:t>NUEVOS %</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3A3838"/>
            <w:vAlign w:val="center"/>
            <w:hideMark/>
          </w:tcPr>
          <w:p w14:paraId="3A5C31DC" w14:textId="77777777" w:rsidR="0047287D" w:rsidRPr="0047287D" w:rsidRDefault="0047287D" w:rsidP="0047287D">
            <w:pPr>
              <w:jc w:val="center"/>
              <w:rPr>
                <w:rFonts w:ascii="Arial" w:hAnsi="Arial" w:cs="Arial"/>
                <w:b/>
                <w:bCs/>
                <w:color w:val="FFFFFF"/>
                <w:sz w:val="22"/>
                <w:szCs w:val="22"/>
                <w:lang w:eastAsia="es-CR"/>
              </w:rPr>
            </w:pPr>
            <w:r w:rsidRPr="0047287D">
              <w:rPr>
                <w:rFonts w:ascii="Arial" w:hAnsi="Arial" w:cs="Arial"/>
                <w:b/>
                <w:bCs/>
                <w:color w:val="FFFFFF"/>
                <w:sz w:val="22"/>
                <w:szCs w:val="22"/>
                <w:lang w:eastAsia="es-CR"/>
              </w:rPr>
              <w:t>Cálculo</w:t>
            </w:r>
          </w:p>
        </w:tc>
        <w:tc>
          <w:tcPr>
            <w:tcW w:w="0" w:type="auto"/>
            <w:vMerge w:val="restart"/>
            <w:tcBorders>
              <w:top w:val="single" w:sz="4" w:space="0" w:color="auto"/>
              <w:left w:val="single" w:sz="4" w:space="0" w:color="auto"/>
              <w:bottom w:val="single" w:sz="4" w:space="0" w:color="000000"/>
              <w:right w:val="nil"/>
            </w:tcBorders>
            <w:shd w:val="clear" w:color="000000" w:fill="3A3838"/>
            <w:vAlign w:val="center"/>
            <w:hideMark/>
          </w:tcPr>
          <w:p w14:paraId="7DF1A08E" w14:textId="77777777" w:rsidR="0047287D" w:rsidRPr="0047287D" w:rsidRDefault="0047287D" w:rsidP="0047287D">
            <w:pPr>
              <w:jc w:val="center"/>
              <w:rPr>
                <w:rFonts w:ascii="Arial" w:hAnsi="Arial" w:cs="Arial"/>
                <w:b/>
                <w:bCs/>
                <w:color w:val="FFFFFF"/>
                <w:sz w:val="22"/>
                <w:szCs w:val="22"/>
                <w:lang w:eastAsia="es-CR"/>
              </w:rPr>
            </w:pPr>
            <w:r w:rsidRPr="0047287D">
              <w:rPr>
                <w:rFonts w:ascii="Arial" w:hAnsi="Arial" w:cs="Arial"/>
                <w:b/>
                <w:bCs/>
                <w:color w:val="FFFFFF"/>
                <w:sz w:val="22"/>
                <w:szCs w:val="22"/>
                <w:lang w:eastAsia="es-CR"/>
              </w:rPr>
              <w:t>Al menos</w:t>
            </w:r>
          </w:p>
        </w:tc>
      </w:tr>
      <w:tr w:rsidR="0047287D" w:rsidRPr="0047287D" w14:paraId="75851C5E" w14:textId="77777777" w:rsidTr="0047287D">
        <w:trPr>
          <w:trHeight w:val="315"/>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3D71882" w14:textId="77777777" w:rsidR="0047287D" w:rsidRPr="0047287D" w:rsidRDefault="0047287D" w:rsidP="0047287D">
            <w:pPr>
              <w:rPr>
                <w:rFonts w:ascii="Arial" w:hAnsi="Arial" w:cs="Arial"/>
                <w:b/>
                <w:bCs/>
                <w:color w:val="FFFFFF"/>
                <w:sz w:val="22"/>
                <w:szCs w:val="22"/>
                <w:lang w:eastAsia="es-CR"/>
              </w:rPr>
            </w:pPr>
          </w:p>
        </w:tc>
        <w:tc>
          <w:tcPr>
            <w:tcW w:w="0" w:type="auto"/>
            <w:vMerge/>
            <w:tcBorders>
              <w:top w:val="nil"/>
              <w:left w:val="nil"/>
              <w:bottom w:val="single" w:sz="4" w:space="0" w:color="000000"/>
              <w:right w:val="single" w:sz="4" w:space="0" w:color="auto"/>
            </w:tcBorders>
            <w:vAlign w:val="center"/>
            <w:hideMark/>
          </w:tcPr>
          <w:p w14:paraId="5DD3F204" w14:textId="77777777" w:rsidR="0047287D" w:rsidRPr="0047287D" w:rsidRDefault="0047287D" w:rsidP="0047287D">
            <w:pPr>
              <w:rPr>
                <w:rFonts w:ascii="Arial" w:hAnsi="Arial" w:cs="Arial"/>
                <w:b/>
                <w:bCs/>
                <w:color w:val="FFFFFF"/>
                <w:sz w:val="22"/>
                <w:szCs w:val="22"/>
                <w:lang w:eastAsia="es-CR"/>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6F86589" w14:textId="77777777" w:rsidR="0047287D" w:rsidRPr="0047287D" w:rsidRDefault="0047287D" w:rsidP="0047287D">
            <w:pPr>
              <w:rPr>
                <w:rFonts w:ascii="Arial" w:hAnsi="Arial" w:cs="Arial"/>
                <w:b/>
                <w:bCs/>
                <w:color w:val="FFFFFF"/>
                <w:sz w:val="22"/>
                <w:szCs w:val="22"/>
                <w:lang w:eastAsia="es-CR"/>
              </w:rPr>
            </w:pPr>
          </w:p>
        </w:tc>
        <w:tc>
          <w:tcPr>
            <w:tcW w:w="0" w:type="auto"/>
            <w:vMerge/>
            <w:tcBorders>
              <w:top w:val="single" w:sz="4" w:space="0" w:color="auto"/>
              <w:left w:val="single" w:sz="4" w:space="0" w:color="auto"/>
              <w:bottom w:val="single" w:sz="4" w:space="0" w:color="000000"/>
              <w:right w:val="nil"/>
            </w:tcBorders>
            <w:vAlign w:val="center"/>
            <w:hideMark/>
          </w:tcPr>
          <w:p w14:paraId="225C09B2" w14:textId="77777777" w:rsidR="0047287D" w:rsidRPr="0047287D" w:rsidRDefault="0047287D" w:rsidP="0047287D">
            <w:pPr>
              <w:rPr>
                <w:rFonts w:ascii="Arial" w:hAnsi="Arial" w:cs="Arial"/>
                <w:b/>
                <w:bCs/>
                <w:color w:val="FFFFFF"/>
                <w:sz w:val="22"/>
                <w:szCs w:val="22"/>
                <w:lang w:eastAsia="es-CR"/>
              </w:rPr>
            </w:pPr>
          </w:p>
        </w:tc>
        <w:tc>
          <w:tcPr>
            <w:tcW w:w="0" w:type="auto"/>
            <w:tcBorders>
              <w:top w:val="nil"/>
              <w:left w:val="nil"/>
              <w:bottom w:val="nil"/>
              <w:right w:val="nil"/>
            </w:tcBorders>
            <w:shd w:val="clear" w:color="auto" w:fill="auto"/>
            <w:noWrap/>
            <w:vAlign w:val="bottom"/>
            <w:hideMark/>
          </w:tcPr>
          <w:p w14:paraId="3FECABBC" w14:textId="77777777" w:rsidR="0047287D" w:rsidRPr="0047287D" w:rsidRDefault="0047287D" w:rsidP="0047287D">
            <w:pPr>
              <w:jc w:val="center"/>
              <w:rPr>
                <w:rFonts w:ascii="Arial" w:hAnsi="Arial" w:cs="Arial"/>
                <w:b/>
                <w:bCs/>
                <w:color w:val="FFFFFF"/>
                <w:sz w:val="22"/>
                <w:szCs w:val="22"/>
                <w:lang w:eastAsia="es-CR"/>
              </w:rPr>
            </w:pPr>
          </w:p>
        </w:tc>
      </w:tr>
      <w:tr w:rsidR="0047287D" w:rsidRPr="0047287D" w14:paraId="49541DF6" w14:textId="77777777" w:rsidTr="0047287D">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0E9E3085" w14:textId="77777777" w:rsidR="0047287D" w:rsidRPr="0047287D" w:rsidRDefault="0047287D" w:rsidP="0047287D">
            <w:pPr>
              <w:rPr>
                <w:rFonts w:ascii="Arial" w:hAnsi="Arial" w:cs="Arial"/>
                <w:b/>
                <w:bCs/>
                <w:color w:val="000000"/>
                <w:sz w:val="22"/>
                <w:szCs w:val="22"/>
                <w:lang w:eastAsia="es-CR"/>
              </w:rPr>
            </w:pPr>
            <w:r w:rsidRPr="0047287D">
              <w:rPr>
                <w:rFonts w:ascii="Arial" w:hAnsi="Arial" w:cs="Arial"/>
                <w:b/>
                <w:bCs/>
                <w:color w:val="000000"/>
                <w:sz w:val="22"/>
                <w:szCs w:val="22"/>
                <w:lang w:eastAsia="es-CR"/>
              </w:rPr>
              <w:t>Grupo de edad</w:t>
            </w:r>
          </w:p>
        </w:tc>
        <w:tc>
          <w:tcPr>
            <w:tcW w:w="0" w:type="auto"/>
            <w:vMerge/>
            <w:tcBorders>
              <w:top w:val="nil"/>
              <w:left w:val="nil"/>
              <w:bottom w:val="single" w:sz="4" w:space="0" w:color="000000"/>
              <w:right w:val="single" w:sz="4" w:space="0" w:color="auto"/>
            </w:tcBorders>
            <w:vAlign w:val="center"/>
            <w:hideMark/>
          </w:tcPr>
          <w:p w14:paraId="65B82738" w14:textId="77777777" w:rsidR="0047287D" w:rsidRPr="0047287D" w:rsidRDefault="0047287D" w:rsidP="0047287D">
            <w:pPr>
              <w:rPr>
                <w:rFonts w:ascii="Arial" w:hAnsi="Arial" w:cs="Arial"/>
                <w:b/>
                <w:bCs/>
                <w:color w:val="FFFFFF"/>
                <w:sz w:val="22"/>
                <w:szCs w:val="22"/>
                <w:lang w:eastAsia="es-CR"/>
              </w:rPr>
            </w:pP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4C5856E" w14:textId="77777777" w:rsidR="0047287D" w:rsidRPr="0047287D" w:rsidRDefault="0047287D" w:rsidP="0047287D">
            <w:pPr>
              <w:rPr>
                <w:rFonts w:ascii="Arial" w:hAnsi="Arial" w:cs="Arial"/>
                <w:b/>
                <w:bCs/>
                <w:color w:val="FFFFFF"/>
                <w:sz w:val="22"/>
                <w:szCs w:val="22"/>
                <w:lang w:eastAsia="es-CR"/>
              </w:rPr>
            </w:pPr>
          </w:p>
        </w:tc>
        <w:tc>
          <w:tcPr>
            <w:tcW w:w="0" w:type="auto"/>
            <w:vMerge/>
            <w:tcBorders>
              <w:top w:val="single" w:sz="4" w:space="0" w:color="auto"/>
              <w:left w:val="single" w:sz="4" w:space="0" w:color="auto"/>
              <w:bottom w:val="single" w:sz="4" w:space="0" w:color="000000"/>
              <w:right w:val="nil"/>
            </w:tcBorders>
            <w:vAlign w:val="center"/>
            <w:hideMark/>
          </w:tcPr>
          <w:p w14:paraId="089CB0FE" w14:textId="77777777" w:rsidR="0047287D" w:rsidRPr="0047287D" w:rsidRDefault="0047287D" w:rsidP="0047287D">
            <w:pPr>
              <w:rPr>
                <w:rFonts w:ascii="Arial" w:hAnsi="Arial" w:cs="Arial"/>
                <w:b/>
                <w:bCs/>
                <w:color w:val="FFFFFF"/>
                <w:sz w:val="22"/>
                <w:szCs w:val="22"/>
                <w:lang w:eastAsia="es-CR"/>
              </w:rPr>
            </w:pPr>
          </w:p>
        </w:tc>
        <w:tc>
          <w:tcPr>
            <w:tcW w:w="0" w:type="auto"/>
            <w:vAlign w:val="center"/>
            <w:hideMark/>
          </w:tcPr>
          <w:p w14:paraId="7E3EC68D" w14:textId="77777777" w:rsidR="0047287D" w:rsidRPr="0047287D" w:rsidRDefault="0047287D" w:rsidP="0047287D">
            <w:pPr>
              <w:rPr>
                <w:lang w:eastAsia="es-CR"/>
              </w:rPr>
            </w:pPr>
          </w:p>
        </w:tc>
      </w:tr>
      <w:tr w:rsidR="0047287D" w:rsidRPr="0047287D" w14:paraId="0F51FAC4" w14:textId="77777777" w:rsidTr="0047287D">
        <w:trPr>
          <w:trHeight w:val="300"/>
        </w:trPr>
        <w:tc>
          <w:tcPr>
            <w:tcW w:w="0" w:type="auto"/>
            <w:tcBorders>
              <w:top w:val="nil"/>
              <w:left w:val="single" w:sz="4" w:space="0" w:color="auto"/>
              <w:bottom w:val="single" w:sz="4" w:space="0" w:color="auto"/>
              <w:right w:val="single" w:sz="4" w:space="0" w:color="auto"/>
            </w:tcBorders>
            <w:shd w:val="clear" w:color="000000" w:fill="8EA9DB"/>
            <w:noWrap/>
            <w:vAlign w:val="center"/>
            <w:hideMark/>
          </w:tcPr>
          <w:p w14:paraId="3B0E4141" w14:textId="77777777" w:rsidR="0047287D" w:rsidRPr="0047287D" w:rsidRDefault="0047287D" w:rsidP="0047287D">
            <w:pPr>
              <w:rPr>
                <w:rFonts w:ascii="Calibri" w:hAnsi="Calibri" w:cs="Calibri"/>
                <w:b/>
                <w:bCs/>
                <w:color w:val="000000"/>
                <w:sz w:val="22"/>
                <w:szCs w:val="22"/>
                <w:lang w:eastAsia="es-CR"/>
              </w:rPr>
            </w:pPr>
            <w:r w:rsidRPr="0047287D">
              <w:rPr>
                <w:rFonts w:ascii="Calibri" w:hAnsi="Calibri" w:cs="Calibri"/>
                <w:b/>
                <w:bCs/>
                <w:color w:val="000000"/>
                <w:sz w:val="22"/>
                <w:szCs w:val="22"/>
                <w:lang w:eastAsia="es-CR"/>
              </w:rPr>
              <w:t>15-24</w:t>
            </w:r>
          </w:p>
        </w:tc>
        <w:tc>
          <w:tcPr>
            <w:tcW w:w="0" w:type="auto"/>
            <w:tcBorders>
              <w:top w:val="nil"/>
              <w:left w:val="nil"/>
              <w:bottom w:val="single" w:sz="4" w:space="0" w:color="auto"/>
              <w:right w:val="single" w:sz="4" w:space="0" w:color="auto"/>
            </w:tcBorders>
            <w:shd w:val="clear" w:color="000000" w:fill="FFFF00"/>
            <w:noWrap/>
            <w:vAlign w:val="bottom"/>
            <w:hideMark/>
          </w:tcPr>
          <w:p w14:paraId="2CEA411E"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25%</w:t>
            </w:r>
          </w:p>
        </w:tc>
        <w:tc>
          <w:tcPr>
            <w:tcW w:w="0" w:type="auto"/>
            <w:tcBorders>
              <w:top w:val="nil"/>
              <w:left w:val="nil"/>
              <w:bottom w:val="single" w:sz="4" w:space="0" w:color="auto"/>
              <w:right w:val="single" w:sz="4" w:space="0" w:color="auto"/>
            </w:tcBorders>
            <w:shd w:val="clear" w:color="auto" w:fill="auto"/>
            <w:noWrap/>
            <w:vAlign w:val="center"/>
            <w:hideMark/>
          </w:tcPr>
          <w:p w14:paraId="31D0E1F5"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2000*25%</w:t>
            </w:r>
          </w:p>
        </w:tc>
        <w:tc>
          <w:tcPr>
            <w:tcW w:w="0" w:type="auto"/>
            <w:tcBorders>
              <w:top w:val="nil"/>
              <w:left w:val="nil"/>
              <w:bottom w:val="single" w:sz="4" w:space="0" w:color="auto"/>
              <w:right w:val="single" w:sz="4" w:space="0" w:color="auto"/>
            </w:tcBorders>
            <w:shd w:val="clear" w:color="auto" w:fill="auto"/>
            <w:noWrap/>
            <w:vAlign w:val="center"/>
            <w:hideMark/>
          </w:tcPr>
          <w:p w14:paraId="3579477A"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500</w:t>
            </w:r>
          </w:p>
        </w:tc>
        <w:tc>
          <w:tcPr>
            <w:tcW w:w="0" w:type="auto"/>
            <w:vAlign w:val="center"/>
            <w:hideMark/>
          </w:tcPr>
          <w:p w14:paraId="08B7D423" w14:textId="77777777" w:rsidR="0047287D" w:rsidRPr="0047287D" w:rsidRDefault="0047287D" w:rsidP="0047287D">
            <w:pPr>
              <w:rPr>
                <w:lang w:eastAsia="es-CR"/>
              </w:rPr>
            </w:pPr>
          </w:p>
        </w:tc>
      </w:tr>
      <w:tr w:rsidR="0047287D" w:rsidRPr="0047287D" w14:paraId="0A42AC75" w14:textId="77777777" w:rsidTr="0047287D">
        <w:trPr>
          <w:trHeight w:val="300"/>
        </w:trPr>
        <w:tc>
          <w:tcPr>
            <w:tcW w:w="0" w:type="auto"/>
            <w:tcBorders>
              <w:top w:val="nil"/>
              <w:left w:val="single" w:sz="4" w:space="0" w:color="auto"/>
              <w:bottom w:val="single" w:sz="4" w:space="0" w:color="auto"/>
              <w:right w:val="single" w:sz="4" w:space="0" w:color="auto"/>
            </w:tcBorders>
            <w:shd w:val="clear" w:color="000000" w:fill="8EA9DB"/>
            <w:noWrap/>
            <w:vAlign w:val="center"/>
            <w:hideMark/>
          </w:tcPr>
          <w:p w14:paraId="570DDF95" w14:textId="77777777" w:rsidR="0047287D" w:rsidRPr="0047287D" w:rsidRDefault="0047287D" w:rsidP="0047287D">
            <w:pPr>
              <w:rPr>
                <w:rFonts w:ascii="Calibri" w:hAnsi="Calibri" w:cs="Calibri"/>
                <w:b/>
                <w:bCs/>
                <w:color w:val="000000"/>
                <w:sz w:val="22"/>
                <w:szCs w:val="22"/>
                <w:lang w:eastAsia="es-CR"/>
              </w:rPr>
            </w:pPr>
            <w:r w:rsidRPr="0047287D">
              <w:rPr>
                <w:rFonts w:ascii="Calibri" w:hAnsi="Calibri" w:cs="Calibri"/>
                <w:b/>
                <w:bCs/>
                <w:color w:val="000000"/>
                <w:sz w:val="22"/>
                <w:szCs w:val="22"/>
                <w:lang w:eastAsia="es-CR"/>
              </w:rPr>
              <w:t>25-44</w:t>
            </w:r>
          </w:p>
        </w:tc>
        <w:tc>
          <w:tcPr>
            <w:tcW w:w="0" w:type="auto"/>
            <w:tcBorders>
              <w:top w:val="nil"/>
              <w:left w:val="nil"/>
              <w:bottom w:val="single" w:sz="4" w:space="0" w:color="auto"/>
              <w:right w:val="single" w:sz="4" w:space="0" w:color="auto"/>
            </w:tcBorders>
            <w:shd w:val="clear" w:color="000000" w:fill="FFFF00"/>
            <w:noWrap/>
            <w:vAlign w:val="bottom"/>
            <w:hideMark/>
          </w:tcPr>
          <w:p w14:paraId="4A4741AD"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35%</w:t>
            </w:r>
          </w:p>
        </w:tc>
        <w:tc>
          <w:tcPr>
            <w:tcW w:w="0" w:type="auto"/>
            <w:tcBorders>
              <w:top w:val="nil"/>
              <w:left w:val="nil"/>
              <w:bottom w:val="single" w:sz="4" w:space="0" w:color="auto"/>
              <w:right w:val="single" w:sz="4" w:space="0" w:color="auto"/>
            </w:tcBorders>
            <w:shd w:val="clear" w:color="auto" w:fill="auto"/>
            <w:noWrap/>
            <w:vAlign w:val="center"/>
            <w:hideMark/>
          </w:tcPr>
          <w:p w14:paraId="2AAF6EED"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2000*35%</w:t>
            </w:r>
          </w:p>
        </w:tc>
        <w:tc>
          <w:tcPr>
            <w:tcW w:w="0" w:type="auto"/>
            <w:tcBorders>
              <w:top w:val="nil"/>
              <w:left w:val="nil"/>
              <w:bottom w:val="single" w:sz="4" w:space="0" w:color="auto"/>
              <w:right w:val="single" w:sz="4" w:space="0" w:color="auto"/>
            </w:tcBorders>
            <w:shd w:val="clear" w:color="auto" w:fill="auto"/>
            <w:noWrap/>
            <w:vAlign w:val="center"/>
            <w:hideMark/>
          </w:tcPr>
          <w:p w14:paraId="273F5536"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700</w:t>
            </w:r>
          </w:p>
        </w:tc>
        <w:tc>
          <w:tcPr>
            <w:tcW w:w="0" w:type="auto"/>
            <w:vAlign w:val="center"/>
            <w:hideMark/>
          </w:tcPr>
          <w:p w14:paraId="43B4CDA9" w14:textId="77777777" w:rsidR="0047287D" w:rsidRPr="0047287D" w:rsidRDefault="0047287D" w:rsidP="0047287D">
            <w:pPr>
              <w:rPr>
                <w:lang w:eastAsia="es-CR"/>
              </w:rPr>
            </w:pPr>
          </w:p>
        </w:tc>
      </w:tr>
      <w:tr w:rsidR="0047287D" w:rsidRPr="0047287D" w14:paraId="684C5C89" w14:textId="77777777" w:rsidTr="0047287D">
        <w:trPr>
          <w:trHeight w:val="600"/>
        </w:trPr>
        <w:tc>
          <w:tcPr>
            <w:tcW w:w="0" w:type="auto"/>
            <w:tcBorders>
              <w:top w:val="nil"/>
              <w:left w:val="single" w:sz="4" w:space="0" w:color="auto"/>
              <w:bottom w:val="single" w:sz="4" w:space="0" w:color="auto"/>
              <w:right w:val="single" w:sz="4" w:space="0" w:color="auto"/>
            </w:tcBorders>
            <w:shd w:val="clear" w:color="000000" w:fill="8EA9DB"/>
            <w:noWrap/>
            <w:vAlign w:val="center"/>
            <w:hideMark/>
          </w:tcPr>
          <w:p w14:paraId="3ADEB2BC" w14:textId="77777777" w:rsidR="0047287D" w:rsidRPr="0047287D" w:rsidRDefault="0047287D" w:rsidP="0047287D">
            <w:pPr>
              <w:rPr>
                <w:rFonts w:ascii="Calibri" w:hAnsi="Calibri" w:cs="Calibri"/>
                <w:b/>
                <w:bCs/>
                <w:color w:val="000000"/>
                <w:sz w:val="22"/>
                <w:szCs w:val="22"/>
                <w:lang w:eastAsia="es-CR"/>
              </w:rPr>
            </w:pPr>
            <w:r w:rsidRPr="0047287D">
              <w:rPr>
                <w:rFonts w:ascii="Calibri" w:hAnsi="Calibri" w:cs="Calibri"/>
                <w:b/>
                <w:bCs/>
                <w:color w:val="000000"/>
                <w:sz w:val="22"/>
                <w:szCs w:val="22"/>
                <w:lang w:eastAsia="es-CR"/>
              </w:rPr>
              <w:t>45-64</w:t>
            </w:r>
          </w:p>
        </w:tc>
        <w:tc>
          <w:tcPr>
            <w:tcW w:w="0" w:type="auto"/>
            <w:tcBorders>
              <w:top w:val="nil"/>
              <w:left w:val="nil"/>
              <w:bottom w:val="single" w:sz="4" w:space="0" w:color="auto"/>
              <w:right w:val="single" w:sz="4" w:space="0" w:color="auto"/>
            </w:tcBorders>
            <w:shd w:val="clear" w:color="000000" w:fill="FFFF00"/>
            <w:noWrap/>
            <w:vAlign w:val="bottom"/>
            <w:hideMark/>
          </w:tcPr>
          <w:p w14:paraId="0C7BB2E9"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20%</w:t>
            </w:r>
          </w:p>
        </w:tc>
        <w:tc>
          <w:tcPr>
            <w:tcW w:w="0" w:type="auto"/>
            <w:tcBorders>
              <w:top w:val="nil"/>
              <w:left w:val="nil"/>
              <w:bottom w:val="single" w:sz="4" w:space="0" w:color="auto"/>
              <w:right w:val="single" w:sz="4" w:space="0" w:color="auto"/>
            </w:tcBorders>
            <w:shd w:val="clear" w:color="auto" w:fill="auto"/>
            <w:noWrap/>
            <w:vAlign w:val="center"/>
            <w:hideMark/>
          </w:tcPr>
          <w:p w14:paraId="008B5B9B"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2000*20%</w:t>
            </w:r>
          </w:p>
        </w:tc>
        <w:tc>
          <w:tcPr>
            <w:tcW w:w="0" w:type="auto"/>
            <w:tcBorders>
              <w:top w:val="nil"/>
              <w:left w:val="nil"/>
              <w:bottom w:val="single" w:sz="4" w:space="0" w:color="auto"/>
              <w:right w:val="single" w:sz="4" w:space="0" w:color="auto"/>
            </w:tcBorders>
            <w:shd w:val="clear" w:color="auto" w:fill="auto"/>
            <w:noWrap/>
            <w:vAlign w:val="center"/>
            <w:hideMark/>
          </w:tcPr>
          <w:p w14:paraId="7D45FD4E"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400</w:t>
            </w:r>
          </w:p>
        </w:tc>
        <w:tc>
          <w:tcPr>
            <w:tcW w:w="0" w:type="auto"/>
            <w:vAlign w:val="center"/>
            <w:hideMark/>
          </w:tcPr>
          <w:p w14:paraId="01139BCB" w14:textId="77777777" w:rsidR="0047287D" w:rsidRPr="0047287D" w:rsidRDefault="0047287D" w:rsidP="0047287D">
            <w:pPr>
              <w:rPr>
                <w:lang w:eastAsia="es-CR"/>
              </w:rPr>
            </w:pPr>
          </w:p>
        </w:tc>
      </w:tr>
      <w:tr w:rsidR="0047287D" w:rsidRPr="0047287D" w14:paraId="2374AED2" w14:textId="77777777" w:rsidTr="0047287D">
        <w:trPr>
          <w:trHeight w:val="300"/>
        </w:trPr>
        <w:tc>
          <w:tcPr>
            <w:tcW w:w="0" w:type="auto"/>
            <w:tcBorders>
              <w:top w:val="nil"/>
              <w:left w:val="single" w:sz="4" w:space="0" w:color="auto"/>
              <w:bottom w:val="single" w:sz="4" w:space="0" w:color="auto"/>
              <w:right w:val="single" w:sz="4" w:space="0" w:color="auto"/>
            </w:tcBorders>
            <w:shd w:val="clear" w:color="000000" w:fill="8EA9DB"/>
            <w:noWrap/>
            <w:vAlign w:val="center"/>
            <w:hideMark/>
          </w:tcPr>
          <w:p w14:paraId="5486F0E6" w14:textId="77777777" w:rsidR="0047287D" w:rsidRPr="0047287D" w:rsidRDefault="0047287D" w:rsidP="0047287D">
            <w:pPr>
              <w:rPr>
                <w:rFonts w:ascii="Calibri" w:hAnsi="Calibri" w:cs="Calibri"/>
                <w:b/>
                <w:bCs/>
                <w:color w:val="000000"/>
                <w:sz w:val="22"/>
                <w:szCs w:val="22"/>
                <w:lang w:eastAsia="es-CR"/>
              </w:rPr>
            </w:pPr>
            <w:r w:rsidRPr="0047287D">
              <w:rPr>
                <w:rFonts w:ascii="Calibri" w:hAnsi="Calibri" w:cs="Calibri"/>
                <w:b/>
                <w:bCs/>
                <w:color w:val="000000"/>
                <w:sz w:val="22"/>
                <w:szCs w:val="22"/>
                <w:lang w:eastAsia="es-CR"/>
              </w:rPr>
              <w:t>65 o más</w:t>
            </w:r>
          </w:p>
        </w:tc>
        <w:tc>
          <w:tcPr>
            <w:tcW w:w="0" w:type="auto"/>
            <w:tcBorders>
              <w:top w:val="nil"/>
              <w:left w:val="nil"/>
              <w:bottom w:val="single" w:sz="4" w:space="0" w:color="auto"/>
              <w:right w:val="single" w:sz="4" w:space="0" w:color="auto"/>
            </w:tcBorders>
            <w:shd w:val="clear" w:color="000000" w:fill="FFFF00"/>
            <w:noWrap/>
            <w:vAlign w:val="bottom"/>
            <w:hideMark/>
          </w:tcPr>
          <w:p w14:paraId="57D499E5"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20%</w:t>
            </w:r>
          </w:p>
        </w:tc>
        <w:tc>
          <w:tcPr>
            <w:tcW w:w="0" w:type="auto"/>
            <w:tcBorders>
              <w:top w:val="nil"/>
              <w:left w:val="nil"/>
              <w:bottom w:val="single" w:sz="4" w:space="0" w:color="auto"/>
              <w:right w:val="single" w:sz="4" w:space="0" w:color="auto"/>
            </w:tcBorders>
            <w:shd w:val="clear" w:color="auto" w:fill="auto"/>
            <w:noWrap/>
            <w:vAlign w:val="center"/>
            <w:hideMark/>
          </w:tcPr>
          <w:p w14:paraId="1220C714"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2000*20%</w:t>
            </w:r>
          </w:p>
        </w:tc>
        <w:tc>
          <w:tcPr>
            <w:tcW w:w="0" w:type="auto"/>
            <w:tcBorders>
              <w:top w:val="nil"/>
              <w:left w:val="nil"/>
              <w:bottom w:val="single" w:sz="4" w:space="0" w:color="auto"/>
              <w:right w:val="single" w:sz="4" w:space="0" w:color="auto"/>
            </w:tcBorders>
            <w:shd w:val="clear" w:color="auto" w:fill="auto"/>
            <w:noWrap/>
            <w:vAlign w:val="center"/>
            <w:hideMark/>
          </w:tcPr>
          <w:p w14:paraId="0E81F86D"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400</w:t>
            </w:r>
          </w:p>
        </w:tc>
        <w:tc>
          <w:tcPr>
            <w:tcW w:w="0" w:type="auto"/>
            <w:vAlign w:val="center"/>
            <w:hideMark/>
          </w:tcPr>
          <w:p w14:paraId="2B241CE1" w14:textId="77777777" w:rsidR="0047287D" w:rsidRPr="0047287D" w:rsidRDefault="0047287D" w:rsidP="0047287D">
            <w:pPr>
              <w:rPr>
                <w:lang w:eastAsia="es-CR"/>
              </w:rPr>
            </w:pPr>
          </w:p>
        </w:tc>
      </w:tr>
      <w:tr w:rsidR="0047287D" w:rsidRPr="0047287D" w14:paraId="62D2D78B" w14:textId="77777777" w:rsidTr="0047287D">
        <w:trPr>
          <w:trHeight w:val="300"/>
        </w:trPr>
        <w:tc>
          <w:tcPr>
            <w:tcW w:w="0" w:type="auto"/>
            <w:gridSpan w:val="4"/>
            <w:tcBorders>
              <w:top w:val="nil"/>
              <w:left w:val="single" w:sz="8" w:space="0" w:color="auto"/>
              <w:bottom w:val="nil"/>
              <w:right w:val="nil"/>
            </w:tcBorders>
            <w:shd w:val="clear" w:color="000000" w:fill="8EA9DB"/>
            <w:noWrap/>
            <w:vAlign w:val="center"/>
            <w:hideMark/>
          </w:tcPr>
          <w:p w14:paraId="4E6361EA" w14:textId="77777777" w:rsidR="0047287D" w:rsidRPr="0047287D" w:rsidRDefault="0047287D" w:rsidP="0047287D">
            <w:pPr>
              <w:rPr>
                <w:rFonts w:ascii="Arial" w:hAnsi="Arial" w:cs="Arial"/>
                <w:b/>
                <w:bCs/>
                <w:color w:val="000000"/>
                <w:sz w:val="22"/>
                <w:szCs w:val="22"/>
                <w:lang w:eastAsia="es-CR"/>
              </w:rPr>
            </w:pPr>
            <w:r w:rsidRPr="0047287D">
              <w:rPr>
                <w:rFonts w:ascii="Arial" w:hAnsi="Arial" w:cs="Arial"/>
                <w:b/>
                <w:bCs/>
                <w:color w:val="000000"/>
                <w:sz w:val="22"/>
                <w:szCs w:val="22"/>
                <w:lang w:eastAsia="es-CR"/>
              </w:rPr>
              <w:t>Región</w:t>
            </w:r>
          </w:p>
        </w:tc>
        <w:tc>
          <w:tcPr>
            <w:tcW w:w="0" w:type="auto"/>
            <w:vAlign w:val="center"/>
            <w:hideMark/>
          </w:tcPr>
          <w:p w14:paraId="55B02D9E" w14:textId="77777777" w:rsidR="0047287D" w:rsidRPr="0047287D" w:rsidRDefault="0047287D" w:rsidP="0047287D">
            <w:pPr>
              <w:rPr>
                <w:lang w:eastAsia="es-CR"/>
              </w:rPr>
            </w:pPr>
          </w:p>
        </w:tc>
      </w:tr>
      <w:tr w:rsidR="0047287D" w:rsidRPr="0047287D" w14:paraId="7EE66C48" w14:textId="77777777" w:rsidTr="0047287D">
        <w:trPr>
          <w:trHeight w:val="315"/>
        </w:trPr>
        <w:tc>
          <w:tcPr>
            <w:tcW w:w="0" w:type="auto"/>
            <w:tcBorders>
              <w:top w:val="nil"/>
              <w:left w:val="single" w:sz="8" w:space="0" w:color="auto"/>
              <w:bottom w:val="single" w:sz="8" w:space="0" w:color="auto"/>
              <w:right w:val="single" w:sz="8" w:space="0" w:color="auto"/>
            </w:tcBorders>
            <w:shd w:val="clear" w:color="000000" w:fill="FFF2CC"/>
            <w:noWrap/>
            <w:vAlign w:val="center"/>
            <w:hideMark/>
          </w:tcPr>
          <w:p w14:paraId="4DA3E4D5" w14:textId="77777777" w:rsidR="0047287D" w:rsidRPr="0047287D" w:rsidRDefault="0047287D" w:rsidP="0047287D">
            <w:pPr>
              <w:rPr>
                <w:rFonts w:ascii="Arial" w:hAnsi="Arial" w:cs="Arial"/>
                <w:b/>
                <w:bCs/>
                <w:color w:val="000000"/>
                <w:sz w:val="22"/>
                <w:szCs w:val="22"/>
                <w:lang w:eastAsia="es-CR"/>
              </w:rPr>
            </w:pPr>
            <w:r w:rsidRPr="0047287D">
              <w:rPr>
                <w:rFonts w:ascii="Arial" w:hAnsi="Arial" w:cs="Arial"/>
                <w:b/>
                <w:bCs/>
                <w:color w:val="000000"/>
                <w:sz w:val="22"/>
                <w:szCs w:val="22"/>
                <w:lang w:eastAsia="es-CR"/>
              </w:rPr>
              <w:t xml:space="preserve">Área Metropolitana San José (AMSJ) </w:t>
            </w:r>
          </w:p>
        </w:tc>
        <w:tc>
          <w:tcPr>
            <w:tcW w:w="0" w:type="auto"/>
            <w:tcBorders>
              <w:top w:val="nil"/>
              <w:left w:val="nil"/>
              <w:bottom w:val="nil"/>
              <w:right w:val="nil"/>
            </w:tcBorders>
            <w:shd w:val="clear" w:color="000000" w:fill="FFFF00"/>
            <w:noWrap/>
            <w:vAlign w:val="bottom"/>
            <w:hideMark/>
          </w:tcPr>
          <w:p w14:paraId="238EAA74"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20%</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DED46"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2000*20%</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3F454B3"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400</w:t>
            </w:r>
          </w:p>
        </w:tc>
        <w:tc>
          <w:tcPr>
            <w:tcW w:w="0" w:type="auto"/>
            <w:vAlign w:val="center"/>
            <w:hideMark/>
          </w:tcPr>
          <w:p w14:paraId="4F620854" w14:textId="77777777" w:rsidR="0047287D" w:rsidRPr="0047287D" w:rsidRDefault="0047287D" w:rsidP="0047287D">
            <w:pPr>
              <w:rPr>
                <w:lang w:eastAsia="es-CR"/>
              </w:rPr>
            </w:pPr>
          </w:p>
        </w:tc>
      </w:tr>
      <w:tr w:rsidR="0047287D" w:rsidRPr="0047287D" w14:paraId="06F24239" w14:textId="77777777" w:rsidTr="0047287D">
        <w:trPr>
          <w:trHeight w:val="315"/>
        </w:trPr>
        <w:tc>
          <w:tcPr>
            <w:tcW w:w="0" w:type="auto"/>
            <w:tcBorders>
              <w:top w:val="nil"/>
              <w:left w:val="single" w:sz="8" w:space="0" w:color="auto"/>
              <w:bottom w:val="single" w:sz="8" w:space="0" w:color="auto"/>
              <w:right w:val="nil"/>
            </w:tcBorders>
            <w:shd w:val="clear" w:color="000000" w:fill="FFF2CC"/>
            <w:noWrap/>
            <w:vAlign w:val="center"/>
            <w:hideMark/>
          </w:tcPr>
          <w:p w14:paraId="68D50A54" w14:textId="77777777" w:rsidR="0047287D" w:rsidRPr="0047287D" w:rsidRDefault="0047287D" w:rsidP="0047287D">
            <w:pPr>
              <w:rPr>
                <w:rFonts w:ascii="Arial" w:hAnsi="Arial" w:cs="Arial"/>
                <w:b/>
                <w:bCs/>
                <w:color w:val="000000"/>
                <w:sz w:val="22"/>
                <w:szCs w:val="22"/>
                <w:lang w:eastAsia="es-CR"/>
              </w:rPr>
            </w:pPr>
            <w:r w:rsidRPr="0047287D">
              <w:rPr>
                <w:rFonts w:ascii="Arial" w:hAnsi="Arial" w:cs="Arial"/>
                <w:b/>
                <w:bCs/>
                <w:color w:val="000000"/>
                <w:sz w:val="22"/>
                <w:szCs w:val="22"/>
                <w:lang w:eastAsia="es-CR"/>
              </w:rPr>
              <w:t xml:space="preserve">Gran Área Metropolitana (GAM) </w:t>
            </w:r>
          </w:p>
        </w:tc>
        <w:tc>
          <w:tcPr>
            <w:tcW w:w="0" w:type="auto"/>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FA223D"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50%</w:t>
            </w:r>
          </w:p>
        </w:tc>
        <w:tc>
          <w:tcPr>
            <w:tcW w:w="0" w:type="auto"/>
            <w:tcBorders>
              <w:top w:val="nil"/>
              <w:left w:val="nil"/>
              <w:bottom w:val="single" w:sz="4" w:space="0" w:color="auto"/>
              <w:right w:val="single" w:sz="4" w:space="0" w:color="auto"/>
            </w:tcBorders>
            <w:shd w:val="clear" w:color="auto" w:fill="auto"/>
            <w:noWrap/>
            <w:vAlign w:val="center"/>
            <w:hideMark/>
          </w:tcPr>
          <w:p w14:paraId="4A006350"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2000*50%</w:t>
            </w:r>
          </w:p>
        </w:tc>
        <w:tc>
          <w:tcPr>
            <w:tcW w:w="0" w:type="auto"/>
            <w:tcBorders>
              <w:top w:val="nil"/>
              <w:left w:val="nil"/>
              <w:bottom w:val="single" w:sz="4" w:space="0" w:color="auto"/>
              <w:right w:val="single" w:sz="4" w:space="0" w:color="auto"/>
            </w:tcBorders>
            <w:shd w:val="clear" w:color="auto" w:fill="auto"/>
            <w:noWrap/>
            <w:vAlign w:val="center"/>
            <w:hideMark/>
          </w:tcPr>
          <w:p w14:paraId="0BEED626"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1000</w:t>
            </w:r>
          </w:p>
        </w:tc>
        <w:tc>
          <w:tcPr>
            <w:tcW w:w="0" w:type="auto"/>
            <w:vAlign w:val="center"/>
            <w:hideMark/>
          </w:tcPr>
          <w:p w14:paraId="649A1A5D" w14:textId="77777777" w:rsidR="0047287D" w:rsidRPr="0047287D" w:rsidRDefault="0047287D" w:rsidP="0047287D">
            <w:pPr>
              <w:rPr>
                <w:lang w:eastAsia="es-CR"/>
              </w:rPr>
            </w:pPr>
          </w:p>
        </w:tc>
      </w:tr>
      <w:tr w:rsidR="0047287D" w:rsidRPr="0047287D" w14:paraId="7331C855" w14:textId="77777777" w:rsidTr="0047287D">
        <w:trPr>
          <w:trHeight w:val="315"/>
        </w:trPr>
        <w:tc>
          <w:tcPr>
            <w:tcW w:w="0" w:type="auto"/>
            <w:tcBorders>
              <w:top w:val="nil"/>
              <w:left w:val="single" w:sz="8" w:space="0" w:color="auto"/>
              <w:bottom w:val="single" w:sz="8" w:space="0" w:color="auto"/>
              <w:right w:val="nil"/>
            </w:tcBorders>
            <w:shd w:val="clear" w:color="000000" w:fill="FFF2CC"/>
            <w:noWrap/>
            <w:vAlign w:val="center"/>
            <w:hideMark/>
          </w:tcPr>
          <w:p w14:paraId="16E32F6B" w14:textId="77777777" w:rsidR="0047287D" w:rsidRPr="0047287D" w:rsidRDefault="0047287D" w:rsidP="0047287D">
            <w:pPr>
              <w:rPr>
                <w:rFonts w:ascii="Arial" w:hAnsi="Arial" w:cs="Arial"/>
                <w:b/>
                <w:bCs/>
                <w:color w:val="000000"/>
                <w:sz w:val="22"/>
                <w:szCs w:val="22"/>
                <w:lang w:eastAsia="es-CR"/>
              </w:rPr>
            </w:pPr>
            <w:r w:rsidRPr="0047287D">
              <w:rPr>
                <w:rFonts w:ascii="Arial" w:hAnsi="Arial" w:cs="Arial"/>
                <w:b/>
                <w:bCs/>
                <w:color w:val="000000"/>
                <w:sz w:val="22"/>
                <w:szCs w:val="22"/>
                <w:lang w:eastAsia="es-CR"/>
              </w:rPr>
              <w:t xml:space="preserve">Resto del país </w:t>
            </w:r>
          </w:p>
        </w:tc>
        <w:tc>
          <w:tcPr>
            <w:tcW w:w="0" w:type="auto"/>
            <w:tcBorders>
              <w:top w:val="nil"/>
              <w:left w:val="single" w:sz="4" w:space="0" w:color="auto"/>
              <w:bottom w:val="single" w:sz="4" w:space="0" w:color="auto"/>
              <w:right w:val="single" w:sz="4" w:space="0" w:color="auto"/>
            </w:tcBorders>
            <w:shd w:val="clear" w:color="000000" w:fill="FFFF00"/>
            <w:noWrap/>
            <w:vAlign w:val="bottom"/>
            <w:hideMark/>
          </w:tcPr>
          <w:p w14:paraId="249EE3E1" w14:textId="77777777" w:rsidR="0047287D" w:rsidRPr="0047287D" w:rsidRDefault="0047287D" w:rsidP="0047287D">
            <w:pPr>
              <w:rPr>
                <w:rFonts w:ascii="Calibri" w:hAnsi="Calibri" w:cs="Calibri"/>
                <w:color w:val="000000"/>
                <w:sz w:val="22"/>
                <w:szCs w:val="22"/>
                <w:lang w:eastAsia="es-CR"/>
              </w:rPr>
            </w:pPr>
            <w:r w:rsidRPr="0047287D">
              <w:rPr>
                <w:rFonts w:ascii="Calibri" w:hAnsi="Calibri" w:cs="Calibri"/>
                <w:color w:val="000000"/>
                <w:sz w:val="22"/>
                <w:szCs w:val="22"/>
                <w:lang w:eastAsia="es-CR"/>
              </w:rPr>
              <w:t>30%</w:t>
            </w:r>
          </w:p>
        </w:tc>
        <w:tc>
          <w:tcPr>
            <w:tcW w:w="0" w:type="auto"/>
            <w:tcBorders>
              <w:top w:val="nil"/>
              <w:left w:val="nil"/>
              <w:bottom w:val="single" w:sz="4" w:space="0" w:color="auto"/>
              <w:right w:val="single" w:sz="4" w:space="0" w:color="auto"/>
            </w:tcBorders>
            <w:shd w:val="clear" w:color="auto" w:fill="auto"/>
            <w:noWrap/>
            <w:vAlign w:val="center"/>
            <w:hideMark/>
          </w:tcPr>
          <w:p w14:paraId="7E98F791"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2000*30%</w:t>
            </w:r>
          </w:p>
        </w:tc>
        <w:tc>
          <w:tcPr>
            <w:tcW w:w="0" w:type="auto"/>
            <w:tcBorders>
              <w:top w:val="nil"/>
              <w:left w:val="nil"/>
              <w:bottom w:val="single" w:sz="4" w:space="0" w:color="auto"/>
              <w:right w:val="single" w:sz="4" w:space="0" w:color="auto"/>
            </w:tcBorders>
            <w:shd w:val="clear" w:color="auto" w:fill="auto"/>
            <w:noWrap/>
            <w:vAlign w:val="center"/>
            <w:hideMark/>
          </w:tcPr>
          <w:p w14:paraId="4D5E64CB" w14:textId="77777777" w:rsidR="0047287D" w:rsidRPr="0047287D" w:rsidRDefault="0047287D" w:rsidP="0047287D">
            <w:pPr>
              <w:rPr>
                <w:rFonts w:ascii="Arial" w:hAnsi="Arial" w:cs="Arial"/>
                <w:color w:val="000000"/>
                <w:sz w:val="22"/>
                <w:szCs w:val="22"/>
                <w:lang w:eastAsia="es-CR"/>
              </w:rPr>
            </w:pPr>
            <w:r w:rsidRPr="0047287D">
              <w:rPr>
                <w:rFonts w:ascii="Arial" w:hAnsi="Arial" w:cs="Arial"/>
                <w:color w:val="000000"/>
                <w:sz w:val="22"/>
                <w:szCs w:val="22"/>
                <w:lang w:eastAsia="es-CR"/>
              </w:rPr>
              <w:t>600</w:t>
            </w:r>
          </w:p>
        </w:tc>
        <w:tc>
          <w:tcPr>
            <w:tcW w:w="0" w:type="auto"/>
            <w:vAlign w:val="center"/>
            <w:hideMark/>
          </w:tcPr>
          <w:p w14:paraId="394DA7F9" w14:textId="77777777" w:rsidR="0047287D" w:rsidRPr="0047287D" w:rsidRDefault="0047287D" w:rsidP="0047287D">
            <w:pPr>
              <w:rPr>
                <w:lang w:eastAsia="es-CR"/>
              </w:rPr>
            </w:pPr>
          </w:p>
        </w:tc>
      </w:tr>
    </w:tbl>
    <w:p w14:paraId="24DC45D5" w14:textId="77777777" w:rsidR="0047287D" w:rsidRDefault="0047287D" w:rsidP="0047287D">
      <w:pPr>
        <w:tabs>
          <w:tab w:val="left" w:pos="1455"/>
        </w:tabs>
        <w:spacing w:line="360" w:lineRule="auto"/>
        <w:rPr>
          <w:rFonts w:ascii="Arial" w:eastAsia="Arial" w:hAnsi="Arial" w:cs="Arial"/>
          <w:sz w:val="24"/>
          <w:szCs w:val="24"/>
        </w:rPr>
      </w:pPr>
    </w:p>
    <w:p w14:paraId="623AE724" w14:textId="62AF29BE" w:rsidR="0047287D" w:rsidRDefault="0047287D" w:rsidP="009142A2">
      <w:pPr>
        <w:tabs>
          <w:tab w:val="left" w:pos="1455"/>
        </w:tabs>
        <w:rPr>
          <w:rFonts w:ascii="Arial" w:eastAsia="Arial" w:hAnsi="Arial" w:cs="Arial"/>
          <w:sz w:val="24"/>
          <w:szCs w:val="24"/>
        </w:rPr>
      </w:pPr>
    </w:p>
    <w:p w14:paraId="203223EF" w14:textId="46A622CC" w:rsidR="00F64ECA" w:rsidRPr="00C02787" w:rsidRDefault="0047287D" w:rsidP="0047287D">
      <w:pPr>
        <w:tabs>
          <w:tab w:val="left" w:pos="1455"/>
        </w:tabs>
        <w:spacing w:line="360" w:lineRule="auto"/>
        <w:rPr>
          <w:rFonts w:ascii="Arial" w:eastAsia="Arial" w:hAnsi="Arial" w:cs="Arial"/>
          <w:sz w:val="24"/>
          <w:szCs w:val="24"/>
        </w:rPr>
      </w:pPr>
      <w:r w:rsidRPr="0047287D">
        <w:rPr>
          <w:rFonts w:ascii="Arial" w:eastAsia="Arial" w:hAnsi="Arial" w:cs="Arial"/>
          <w:sz w:val="24"/>
          <w:szCs w:val="24"/>
        </w:rPr>
        <w:t>Estos porcentajes se aplicaron sobre un total de 2000 entrevistas, lo que implicó que todas las restricciones del modelo deben cumplirse con signo igual (=) y no como mínimos, como en los casos anteriores.</w:t>
      </w:r>
    </w:p>
    <w:p w14:paraId="3D031548" w14:textId="109AFC1D" w:rsidR="00C02787" w:rsidRPr="00C02787" w:rsidRDefault="00C02787" w:rsidP="00C02787">
      <w:pPr>
        <w:pStyle w:val="Descripcin"/>
        <w:keepNext/>
        <w:rPr>
          <w:rFonts w:ascii="Arial" w:hAnsi="Arial" w:cs="Arial"/>
          <w:b/>
          <w:bCs/>
          <w:color w:val="auto"/>
          <w:sz w:val="22"/>
          <w:szCs w:val="22"/>
        </w:rPr>
      </w:pPr>
      <w:bookmarkStart w:id="29" w:name="_Toc202629766"/>
      <w:r w:rsidRPr="00C02787">
        <w:rPr>
          <w:rFonts w:ascii="Arial" w:hAnsi="Arial" w:cs="Arial"/>
          <w:b/>
          <w:bCs/>
          <w:color w:val="auto"/>
          <w:sz w:val="22"/>
          <w:szCs w:val="22"/>
        </w:rPr>
        <w:t xml:space="preserve">Tabla </w:t>
      </w:r>
      <w:r w:rsidRPr="00C02787">
        <w:rPr>
          <w:rFonts w:ascii="Arial" w:hAnsi="Arial" w:cs="Arial"/>
          <w:b/>
          <w:bCs/>
          <w:color w:val="auto"/>
          <w:sz w:val="22"/>
          <w:szCs w:val="22"/>
        </w:rPr>
        <w:fldChar w:fldCharType="begin"/>
      </w:r>
      <w:r w:rsidRPr="00C02787">
        <w:rPr>
          <w:rFonts w:ascii="Arial" w:hAnsi="Arial" w:cs="Arial"/>
          <w:b/>
          <w:bCs/>
          <w:color w:val="auto"/>
          <w:sz w:val="22"/>
          <w:szCs w:val="22"/>
        </w:rPr>
        <w:instrText xml:space="preserve"> SEQ Tabla \* ARABIC </w:instrText>
      </w:r>
      <w:r w:rsidRPr="00C02787">
        <w:rPr>
          <w:rFonts w:ascii="Arial" w:hAnsi="Arial" w:cs="Arial"/>
          <w:b/>
          <w:bCs/>
          <w:color w:val="auto"/>
          <w:sz w:val="22"/>
          <w:szCs w:val="22"/>
        </w:rPr>
        <w:fldChar w:fldCharType="separate"/>
      </w:r>
      <w:r w:rsidR="00630613">
        <w:rPr>
          <w:rFonts w:ascii="Arial" w:hAnsi="Arial" w:cs="Arial"/>
          <w:b/>
          <w:bCs/>
          <w:noProof/>
          <w:color w:val="auto"/>
          <w:sz w:val="22"/>
          <w:szCs w:val="22"/>
        </w:rPr>
        <w:t>13</w:t>
      </w:r>
      <w:r w:rsidRPr="00C02787">
        <w:rPr>
          <w:rFonts w:ascii="Arial" w:hAnsi="Arial" w:cs="Arial"/>
          <w:b/>
          <w:bCs/>
          <w:color w:val="auto"/>
          <w:sz w:val="22"/>
          <w:szCs w:val="22"/>
        </w:rPr>
        <w:fldChar w:fldCharType="end"/>
      </w:r>
      <w:r w:rsidRPr="00C02787">
        <w:rPr>
          <w:rFonts w:ascii="Arial" w:hAnsi="Arial" w:cs="Arial"/>
          <w:b/>
          <w:bCs/>
          <w:color w:val="auto"/>
          <w:sz w:val="22"/>
          <w:szCs w:val="22"/>
        </w:rPr>
        <w:t xml:space="preserve"> Restricciones exactas para el modelo</w:t>
      </w:r>
      <w:bookmarkEnd w:id="29"/>
    </w:p>
    <w:tbl>
      <w:tblPr>
        <w:tblW w:w="4224" w:type="dxa"/>
        <w:shd w:val="clear" w:color="auto" w:fill="D6E3BC" w:themeFill="accent3" w:themeFillTint="66"/>
        <w:tblCellMar>
          <w:left w:w="70" w:type="dxa"/>
          <w:right w:w="70" w:type="dxa"/>
        </w:tblCellMar>
        <w:tblLook w:val="04A0" w:firstRow="1" w:lastRow="0" w:firstColumn="1" w:lastColumn="0" w:noHBand="0" w:noVBand="1"/>
      </w:tblPr>
      <w:tblGrid>
        <w:gridCol w:w="1344"/>
        <w:gridCol w:w="960"/>
        <w:gridCol w:w="960"/>
        <w:gridCol w:w="960"/>
      </w:tblGrid>
      <w:tr w:rsidR="00F64ECA" w:rsidRPr="00F64ECA" w14:paraId="383C9865" w14:textId="77777777" w:rsidTr="00C02787">
        <w:trPr>
          <w:trHeight w:val="300"/>
        </w:trPr>
        <w:tc>
          <w:tcPr>
            <w:tcW w:w="1344"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21283EEC"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Restricciones</w:t>
            </w:r>
          </w:p>
        </w:tc>
        <w:tc>
          <w:tcPr>
            <w:tcW w:w="960" w:type="dxa"/>
            <w:tcBorders>
              <w:top w:val="single" w:sz="4" w:space="0" w:color="auto"/>
              <w:left w:val="nil"/>
              <w:bottom w:val="single" w:sz="4" w:space="0" w:color="auto"/>
              <w:right w:val="single" w:sz="4" w:space="0" w:color="auto"/>
            </w:tcBorders>
            <w:shd w:val="clear" w:color="auto" w:fill="D6E3BC" w:themeFill="accent3" w:themeFillTint="66"/>
            <w:noWrap/>
            <w:vAlign w:val="bottom"/>
            <w:hideMark/>
          </w:tcPr>
          <w:p w14:paraId="2002A05B"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LHS</w:t>
            </w:r>
          </w:p>
        </w:tc>
        <w:tc>
          <w:tcPr>
            <w:tcW w:w="960" w:type="dxa"/>
            <w:tcBorders>
              <w:top w:val="nil"/>
              <w:left w:val="nil"/>
              <w:bottom w:val="nil"/>
              <w:right w:val="nil"/>
            </w:tcBorders>
            <w:shd w:val="clear" w:color="auto" w:fill="FFFFFF" w:themeFill="background1"/>
            <w:noWrap/>
            <w:vAlign w:val="bottom"/>
            <w:hideMark/>
          </w:tcPr>
          <w:p w14:paraId="1FCE7483" w14:textId="77777777" w:rsidR="00F64ECA" w:rsidRPr="00F64ECA" w:rsidRDefault="00F64ECA" w:rsidP="00F64ECA">
            <w:pPr>
              <w:jc w:val="center"/>
              <w:rPr>
                <w:rFonts w:ascii="Calibri" w:hAnsi="Calibri" w:cs="Calibri"/>
                <w:color w:val="000000"/>
                <w:sz w:val="22"/>
                <w:szCs w:val="22"/>
                <w:lang w:eastAsia="es-CR"/>
              </w:rPr>
            </w:pPr>
          </w:p>
        </w:tc>
        <w:tc>
          <w:tcPr>
            <w:tcW w:w="960" w:type="dxa"/>
            <w:tcBorders>
              <w:top w:val="nil"/>
              <w:left w:val="nil"/>
              <w:bottom w:val="nil"/>
              <w:right w:val="nil"/>
            </w:tcBorders>
            <w:shd w:val="clear" w:color="auto" w:fill="FFFFFF" w:themeFill="background1"/>
            <w:noWrap/>
            <w:vAlign w:val="bottom"/>
            <w:hideMark/>
          </w:tcPr>
          <w:p w14:paraId="4E589AEF" w14:textId="77777777" w:rsidR="00F64ECA" w:rsidRPr="00F64ECA" w:rsidRDefault="00F64ECA" w:rsidP="00F64ECA">
            <w:pPr>
              <w:rPr>
                <w:lang w:eastAsia="es-CR"/>
              </w:rPr>
            </w:pPr>
          </w:p>
        </w:tc>
      </w:tr>
      <w:tr w:rsidR="00F64ECA" w:rsidRPr="00F64ECA" w14:paraId="774CF0B8"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07AF1ECE"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∑X1j</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643D7C95"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4</w:t>
            </w:r>
          </w:p>
        </w:tc>
        <w:tc>
          <w:tcPr>
            <w:tcW w:w="960" w:type="dxa"/>
            <w:tcBorders>
              <w:top w:val="single" w:sz="4" w:space="0" w:color="auto"/>
              <w:left w:val="nil"/>
              <w:bottom w:val="single" w:sz="4" w:space="0" w:color="auto"/>
              <w:right w:val="single" w:sz="4" w:space="0" w:color="auto"/>
            </w:tcBorders>
            <w:shd w:val="clear" w:color="auto" w:fill="D6E3BC" w:themeFill="accent3" w:themeFillTint="66"/>
            <w:noWrap/>
            <w:vAlign w:val="center"/>
            <w:hideMark/>
          </w:tcPr>
          <w:p w14:paraId="25E13F5D"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single" w:sz="4" w:space="0" w:color="auto"/>
              <w:left w:val="nil"/>
              <w:bottom w:val="single" w:sz="4" w:space="0" w:color="auto"/>
              <w:right w:val="single" w:sz="4" w:space="0" w:color="auto"/>
            </w:tcBorders>
            <w:shd w:val="clear" w:color="auto" w:fill="D6E3BC" w:themeFill="accent3" w:themeFillTint="66"/>
            <w:noWrap/>
            <w:vAlign w:val="bottom"/>
            <w:hideMark/>
          </w:tcPr>
          <w:p w14:paraId="4D48A774" w14:textId="666B50C5" w:rsidR="00F64ECA" w:rsidRPr="00F64ECA" w:rsidRDefault="008A738B" w:rsidP="00F64ECA">
            <w:pPr>
              <w:jc w:val="right"/>
              <w:rPr>
                <w:rFonts w:ascii="Calibri" w:hAnsi="Calibri" w:cs="Calibri"/>
                <w:color w:val="000000"/>
                <w:sz w:val="22"/>
                <w:szCs w:val="22"/>
                <w:lang w:eastAsia="es-CR"/>
              </w:rPr>
            </w:pPr>
            <w:r>
              <w:rPr>
                <w:rFonts w:ascii="Calibri" w:hAnsi="Calibri" w:cs="Calibri"/>
                <w:color w:val="000000"/>
                <w:sz w:val="22"/>
                <w:szCs w:val="22"/>
                <w:lang w:eastAsia="es-CR"/>
              </w:rPr>
              <w:t>400</w:t>
            </w:r>
          </w:p>
        </w:tc>
      </w:tr>
      <w:tr w:rsidR="00F64ECA" w:rsidRPr="00F64ECA" w14:paraId="46B61937"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5DBBAC0B"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∑X2j</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03C3FCBD"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4</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10C390DE"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39993C96"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1000</w:t>
            </w:r>
          </w:p>
        </w:tc>
      </w:tr>
      <w:tr w:rsidR="00F64ECA" w:rsidRPr="00F64ECA" w14:paraId="44897B96"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52F21AD6"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∑X3j</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2CFC6500"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4</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69BB81FF"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5976FB09"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600</w:t>
            </w:r>
          </w:p>
        </w:tc>
      </w:tr>
      <w:tr w:rsidR="00F64ECA" w:rsidRPr="00F64ECA" w14:paraId="2771351E"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6956F1DF"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∑Xi1</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4789E3AF"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3</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0FF08B17"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1A14B505"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500</w:t>
            </w:r>
          </w:p>
        </w:tc>
      </w:tr>
      <w:tr w:rsidR="00F64ECA" w:rsidRPr="00F64ECA" w14:paraId="35EF5269"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3D0F917F"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∑Xi2</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194D878F"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3</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4E564B4B"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5F936DFC"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700</w:t>
            </w:r>
          </w:p>
        </w:tc>
      </w:tr>
      <w:tr w:rsidR="00F64ECA" w:rsidRPr="00F64ECA" w14:paraId="5771C1AA"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39395545"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∑Xi3</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67890AB6"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3</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0F6CCF5F"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5C5C2E86"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400</w:t>
            </w:r>
          </w:p>
        </w:tc>
      </w:tr>
      <w:tr w:rsidR="00F64ECA" w:rsidRPr="00F64ECA" w14:paraId="612C9ABD"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421F81AE"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∑Xi4</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4DBED1C4"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3</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2C823913"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1AD464D2"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400</w:t>
            </w:r>
          </w:p>
        </w:tc>
      </w:tr>
      <w:tr w:rsidR="00F64ECA" w:rsidRPr="00F64ECA" w14:paraId="6C6843C6" w14:textId="77777777" w:rsidTr="00C02787">
        <w:trPr>
          <w:trHeight w:val="300"/>
        </w:trPr>
        <w:tc>
          <w:tcPr>
            <w:tcW w:w="1344" w:type="dxa"/>
            <w:tcBorders>
              <w:top w:val="nil"/>
              <w:left w:val="single" w:sz="4" w:space="0" w:color="auto"/>
              <w:bottom w:val="single" w:sz="4" w:space="0" w:color="auto"/>
              <w:right w:val="single" w:sz="4" w:space="0" w:color="auto"/>
            </w:tcBorders>
            <w:shd w:val="clear" w:color="auto" w:fill="C6D9F1" w:themeFill="text2" w:themeFillTint="33"/>
            <w:noWrap/>
            <w:vAlign w:val="bottom"/>
            <w:hideMark/>
          </w:tcPr>
          <w:p w14:paraId="07392552" w14:textId="77777777" w:rsidR="00F64ECA" w:rsidRPr="00F64ECA" w:rsidRDefault="00F64ECA" w:rsidP="00F64ECA">
            <w:pPr>
              <w:rPr>
                <w:rFonts w:ascii="Calibri" w:hAnsi="Calibri" w:cs="Calibri"/>
                <w:b/>
                <w:bCs/>
                <w:color w:val="000000"/>
                <w:sz w:val="22"/>
                <w:szCs w:val="22"/>
                <w:lang w:eastAsia="es-CR"/>
              </w:rPr>
            </w:pPr>
            <w:r w:rsidRPr="00F64ECA">
              <w:rPr>
                <w:rFonts w:ascii="Calibri" w:hAnsi="Calibri" w:cs="Calibri"/>
                <w:b/>
                <w:bCs/>
                <w:color w:val="000000"/>
                <w:sz w:val="22"/>
                <w:szCs w:val="22"/>
                <w:lang w:eastAsia="es-CR"/>
              </w:rPr>
              <w:t>∑∑</w:t>
            </w:r>
            <w:proofErr w:type="spellStart"/>
            <w:r w:rsidRPr="00F64ECA">
              <w:rPr>
                <w:rFonts w:ascii="Calibri" w:hAnsi="Calibri" w:cs="Calibri"/>
                <w:b/>
                <w:bCs/>
                <w:color w:val="000000"/>
                <w:sz w:val="22"/>
                <w:szCs w:val="22"/>
                <w:lang w:eastAsia="es-CR"/>
              </w:rPr>
              <w:t>Xij</w:t>
            </w:r>
            <w:proofErr w:type="spellEnd"/>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36597A67"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12</w:t>
            </w:r>
          </w:p>
        </w:tc>
        <w:tc>
          <w:tcPr>
            <w:tcW w:w="960" w:type="dxa"/>
            <w:tcBorders>
              <w:top w:val="nil"/>
              <w:left w:val="nil"/>
              <w:bottom w:val="single" w:sz="4" w:space="0" w:color="auto"/>
              <w:right w:val="single" w:sz="4" w:space="0" w:color="auto"/>
            </w:tcBorders>
            <w:shd w:val="clear" w:color="auto" w:fill="D6E3BC" w:themeFill="accent3" w:themeFillTint="66"/>
            <w:noWrap/>
            <w:vAlign w:val="center"/>
            <w:hideMark/>
          </w:tcPr>
          <w:p w14:paraId="21B9A36D" w14:textId="77777777" w:rsidR="00F64ECA" w:rsidRPr="00F64ECA" w:rsidRDefault="00F64ECA" w:rsidP="00F64ECA">
            <w:pPr>
              <w:jc w:val="center"/>
              <w:rPr>
                <w:rFonts w:ascii="Calibri" w:hAnsi="Calibri" w:cs="Calibri"/>
                <w:color w:val="000000"/>
                <w:sz w:val="22"/>
                <w:szCs w:val="22"/>
                <w:lang w:eastAsia="es-CR"/>
              </w:rPr>
            </w:pPr>
            <w:r w:rsidRPr="00F64ECA">
              <w:rPr>
                <w:rFonts w:ascii="Calibri" w:hAnsi="Calibri" w:cs="Calibri"/>
                <w:color w:val="000000"/>
                <w:sz w:val="22"/>
                <w:szCs w:val="22"/>
                <w:lang w:eastAsia="es-CR"/>
              </w:rPr>
              <w:t>=</w:t>
            </w:r>
          </w:p>
        </w:tc>
        <w:tc>
          <w:tcPr>
            <w:tcW w:w="960" w:type="dxa"/>
            <w:tcBorders>
              <w:top w:val="nil"/>
              <w:left w:val="nil"/>
              <w:bottom w:val="single" w:sz="4" w:space="0" w:color="auto"/>
              <w:right w:val="single" w:sz="4" w:space="0" w:color="auto"/>
            </w:tcBorders>
            <w:shd w:val="clear" w:color="auto" w:fill="D6E3BC" w:themeFill="accent3" w:themeFillTint="66"/>
            <w:noWrap/>
            <w:vAlign w:val="bottom"/>
            <w:hideMark/>
          </w:tcPr>
          <w:p w14:paraId="69BF568D" w14:textId="77777777" w:rsidR="00F64ECA" w:rsidRPr="00F64ECA" w:rsidRDefault="00F64ECA" w:rsidP="00F64ECA">
            <w:pPr>
              <w:jc w:val="right"/>
              <w:rPr>
                <w:rFonts w:ascii="Calibri" w:hAnsi="Calibri" w:cs="Calibri"/>
                <w:color w:val="000000"/>
                <w:sz w:val="22"/>
                <w:szCs w:val="22"/>
                <w:lang w:eastAsia="es-CR"/>
              </w:rPr>
            </w:pPr>
            <w:r w:rsidRPr="00F64ECA">
              <w:rPr>
                <w:rFonts w:ascii="Calibri" w:hAnsi="Calibri" w:cs="Calibri"/>
                <w:color w:val="000000"/>
                <w:sz w:val="22"/>
                <w:szCs w:val="22"/>
                <w:lang w:eastAsia="es-CR"/>
              </w:rPr>
              <w:t>2000</w:t>
            </w:r>
          </w:p>
        </w:tc>
      </w:tr>
    </w:tbl>
    <w:p w14:paraId="29323BBF" w14:textId="675E7D6C" w:rsidR="00F64ECA" w:rsidRDefault="00F64ECA" w:rsidP="0047287D">
      <w:pPr>
        <w:tabs>
          <w:tab w:val="left" w:pos="1455"/>
        </w:tabs>
        <w:spacing w:line="360" w:lineRule="auto"/>
        <w:rPr>
          <w:rFonts w:ascii="Arial" w:eastAsia="Arial" w:hAnsi="Arial" w:cs="Arial"/>
          <w:sz w:val="24"/>
          <w:szCs w:val="24"/>
        </w:rPr>
      </w:pPr>
    </w:p>
    <w:p w14:paraId="1B160C2A" w14:textId="43FF982C" w:rsidR="00C02787" w:rsidRPr="00C02787" w:rsidRDefault="00C02787" w:rsidP="00C02787">
      <w:pPr>
        <w:tabs>
          <w:tab w:val="left" w:pos="1455"/>
        </w:tabs>
        <w:spacing w:line="360" w:lineRule="auto"/>
        <w:rPr>
          <w:rFonts w:ascii="Arial" w:eastAsia="Arial" w:hAnsi="Arial" w:cs="Arial"/>
          <w:sz w:val="24"/>
          <w:szCs w:val="24"/>
        </w:rPr>
      </w:pPr>
      <w:r w:rsidRPr="00C02787">
        <w:rPr>
          <w:rFonts w:ascii="Arial" w:eastAsia="Arial" w:hAnsi="Arial" w:cs="Arial"/>
          <w:sz w:val="24"/>
          <w:szCs w:val="24"/>
        </w:rPr>
        <w:lastRenderedPageBreak/>
        <w:t>Se conservan los costos actualizados definidos en el inciso e) para el grupo etario de 18 a 25 años, lo cual refleja el aumento en la complejidad de acceso a esta población. La función objetivo se mantiene como la minimización del costo total de las entrevistas.</w:t>
      </w:r>
    </w:p>
    <w:p w14:paraId="3B936CD7" w14:textId="0BA8F069" w:rsidR="00C02787" w:rsidRDefault="00630613" w:rsidP="00C02787">
      <w:pPr>
        <w:tabs>
          <w:tab w:val="left" w:pos="1455"/>
        </w:tabs>
        <w:spacing w:line="360" w:lineRule="auto"/>
        <w:rPr>
          <w:rFonts w:ascii="Arial" w:eastAsia="Arial" w:hAnsi="Arial" w:cs="Arial"/>
          <w:sz w:val="24"/>
          <w:szCs w:val="24"/>
        </w:rPr>
      </w:pPr>
      <w:r w:rsidRPr="00630613">
        <w:rPr>
          <w:rFonts w:ascii="Arial" w:eastAsia="Arial" w:hAnsi="Arial" w:cs="Arial"/>
          <w:noProof/>
          <w:sz w:val="24"/>
          <w:szCs w:val="24"/>
        </w:rPr>
        <w:drawing>
          <wp:anchor distT="0" distB="0" distL="114300" distR="114300" simplePos="0" relativeHeight="251755008" behindDoc="0" locked="0" layoutInCell="1" allowOverlap="1" wp14:anchorId="5F19CF7B" wp14:editId="697432E4">
            <wp:simplePos x="0" y="0"/>
            <wp:positionH relativeFrom="column">
              <wp:posOffset>-211455</wp:posOffset>
            </wp:positionH>
            <wp:positionV relativeFrom="paragraph">
              <wp:posOffset>972770</wp:posOffset>
            </wp:positionV>
            <wp:extent cx="6083300" cy="2637155"/>
            <wp:effectExtent l="0" t="0" r="0" b="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6083300" cy="2637155"/>
                    </a:xfrm>
                    <a:prstGeom prst="rect">
                      <a:avLst/>
                    </a:prstGeom>
                  </pic:spPr>
                </pic:pic>
              </a:graphicData>
            </a:graphic>
          </wp:anchor>
        </w:drawing>
      </w:r>
      <w:r>
        <w:rPr>
          <w:noProof/>
        </w:rPr>
        <mc:AlternateContent>
          <mc:Choice Requires="wps">
            <w:drawing>
              <wp:anchor distT="0" distB="0" distL="114300" distR="114300" simplePos="0" relativeHeight="251757056" behindDoc="0" locked="0" layoutInCell="1" allowOverlap="1" wp14:anchorId="50ABECBA" wp14:editId="79D8EEB9">
                <wp:simplePos x="0" y="0"/>
                <wp:positionH relativeFrom="column">
                  <wp:posOffset>-211455</wp:posOffset>
                </wp:positionH>
                <wp:positionV relativeFrom="paragraph">
                  <wp:posOffset>564122</wp:posOffset>
                </wp:positionV>
                <wp:extent cx="6083300" cy="457200"/>
                <wp:effectExtent l="0" t="0" r="0" b="0"/>
                <wp:wrapSquare wrapText="bothSides"/>
                <wp:docPr id="34" name="Cuadro de texto 34"/>
                <wp:cNvGraphicFramePr/>
                <a:graphic xmlns:a="http://schemas.openxmlformats.org/drawingml/2006/main">
                  <a:graphicData uri="http://schemas.microsoft.com/office/word/2010/wordprocessingShape">
                    <wps:wsp>
                      <wps:cNvSpPr txBox="1"/>
                      <wps:spPr>
                        <a:xfrm>
                          <a:off x="0" y="0"/>
                          <a:ext cx="6083300" cy="457200"/>
                        </a:xfrm>
                        <a:prstGeom prst="rect">
                          <a:avLst/>
                        </a:prstGeom>
                        <a:solidFill>
                          <a:prstClr val="white"/>
                        </a:solidFill>
                        <a:ln>
                          <a:noFill/>
                        </a:ln>
                      </wps:spPr>
                      <wps:txbx>
                        <w:txbxContent>
                          <w:p w14:paraId="101B1633" w14:textId="39BF853F" w:rsidR="00630613" w:rsidRPr="00630613" w:rsidRDefault="00630613" w:rsidP="00630613">
                            <w:pPr>
                              <w:pStyle w:val="Descripcin"/>
                              <w:rPr>
                                <w:rFonts w:ascii="Arial" w:eastAsia="Arial" w:hAnsi="Arial" w:cs="Arial"/>
                                <w:b/>
                                <w:bCs/>
                                <w:color w:val="000000" w:themeColor="text1"/>
                                <w:sz w:val="32"/>
                                <w:szCs w:val="32"/>
                              </w:rPr>
                            </w:pPr>
                            <w:bookmarkStart w:id="30" w:name="_Toc202629767"/>
                            <w:r w:rsidRPr="00630613">
                              <w:rPr>
                                <w:rFonts w:ascii="Arial" w:hAnsi="Arial" w:cs="Arial"/>
                                <w:b/>
                                <w:bCs/>
                                <w:color w:val="000000" w:themeColor="text1"/>
                                <w:sz w:val="22"/>
                                <w:szCs w:val="22"/>
                              </w:rPr>
                              <w:t xml:space="preserve">Tabla </w:t>
                            </w:r>
                            <w:r w:rsidRPr="00630613">
                              <w:rPr>
                                <w:rFonts w:ascii="Arial" w:hAnsi="Arial" w:cs="Arial"/>
                                <w:b/>
                                <w:bCs/>
                                <w:color w:val="000000" w:themeColor="text1"/>
                                <w:sz w:val="22"/>
                                <w:szCs w:val="22"/>
                              </w:rPr>
                              <w:fldChar w:fldCharType="begin"/>
                            </w:r>
                            <w:r w:rsidRPr="00630613">
                              <w:rPr>
                                <w:rFonts w:ascii="Arial" w:hAnsi="Arial" w:cs="Arial"/>
                                <w:b/>
                                <w:bCs/>
                                <w:color w:val="000000" w:themeColor="text1"/>
                                <w:sz w:val="22"/>
                                <w:szCs w:val="22"/>
                              </w:rPr>
                              <w:instrText xml:space="preserve"> SEQ Tabla \* ARABIC </w:instrText>
                            </w:r>
                            <w:r w:rsidRPr="00630613">
                              <w:rPr>
                                <w:rFonts w:ascii="Arial" w:hAnsi="Arial" w:cs="Arial"/>
                                <w:b/>
                                <w:bCs/>
                                <w:color w:val="000000" w:themeColor="text1"/>
                                <w:sz w:val="22"/>
                                <w:szCs w:val="22"/>
                              </w:rPr>
                              <w:fldChar w:fldCharType="separate"/>
                            </w:r>
                            <w:r w:rsidRPr="00630613">
                              <w:rPr>
                                <w:rFonts w:ascii="Arial" w:hAnsi="Arial" w:cs="Arial"/>
                                <w:b/>
                                <w:bCs/>
                                <w:noProof/>
                                <w:color w:val="000000" w:themeColor="text1"/>
                                <w:sz w:val="22"/>
                                <w:szCs w:val="22"/>
                              </w:rPr>
                              <w:t>14</w:t>
                            </w:r>
                            <w:r w:rsidRPr="00630613">
                              <w:rPr>
                                <w:rFonts w:ascii="Arial" w:hAnsi="Arial" w:cs="Arial"/>
                                <w:b/>
                                <w:bCs/>
                                <w:color w:val="000000" w:themeColor="text1"/>
                                <w:sz w:val="22"/>
                                <w:szCs w:val="22"/>
                              </w:rPr>
                              <w:fldChar w:fldCharType="end"/>
                            </w:r>
                            <w:r w:rsidRPr="00630613">
                              <w:rPr>
                                <w:rFonts w:ascii="Arial" w:hAnsi="Arial" w:cs="Arial"/>
                                <w:b/>
                                <w:bCs/>
                                <w:color w:val="000000" w:themeColor="text1"/>
                                <w:sz w:val="22"/>
                                <w:szCs w:val="22"/>
                              </w:rPr>
                              <w:t xml:space="preserve"> Nuevos porcentajes exactos con el </w:t>
                            </w:r>
                            <w:proofErr w:type="spellStart"/>
                            <w:r w:rsidRPr="00630613">
                              <w:rPr>
                                <w:rFonts w:ascii="Arial" w:hAnsi="Arial" w:cs="Arial"/>
                                <w:b/>
                                <w:bCs/>
                                <w:color w:val="000000" w:themeColor="text1"/>
                                <w:sz w:val="22"/>
                                <w:szCs w:val="22"/>
                              </w:rPr>
                              <w:t>solver</w:t>
                            </w:r>
                            <w:bookmarkEnd w:id="30"/>
                            <w:proofErr w:type="spellEnd"/>
                          </w:p>
                          <w:p w14:paraId="7A2F6848" w14:textId="77777777" w:rsidR="00350094" w:rsidRDefault="00350094"/>
                          <w:p w14:paraId="31BBF9BF" w14:textId="77777777" w:rsidR="00630613" w:rsidRPr="00630613" w:rsidRDefault="00630613" w:rsidP="00630613">
                            <w:pPr>
                              <w:pStyle w:val="Descripcin"/>
                              <w:rPr>
                                <w:rFonts w:ascii="Arial" w:eastAsia="Arial" w:hAnsi="Arial" w:cs="Arial"/>
                                <w:b/>
                                <w:bCs/>
                                <w:color w:val="000000" w:themeColor="text1"/>
                                <w:sz w:val="32"/>
                                <w:szCs w:val="32"/>
                              </w:rPr>
                            </w:pPr>
                            <w:bookmarkStart w:id="31" w:name="_Toc202629768"/>
                            <w:r w:rsidRPr="00630613">
                              <w:rPr>
                                <w:rFonts w:ascii="Arial" w:hAnsi="Arial" w:cs="Arial"/>
                                <w:b/>
                                <w:bCs/>
                                <w:color w:val="000000" w:themeColor="text1"/>
                                <w:sz w:val="22"/>
                                <w:szCs w:val="22"/>
                              </w:rPr>
                              <w:t xml:space="preserve">Tabla </w:t>
                            </w:r>
                            <w:r w:rsidRPr="00630613">
                              <w:rPr>
                                <w:rFonts w:ascii="Arial" w:hAnsi="Arial" w:cs="Arial"/>
                                <w:b/>
                                <w:bCs/>
                                <w:color w:val="000000" w:themeColor="text1"/>
                                <w:sz w:val="22"/>
                                <w:szCs w:val="22"/>
                              </w:rPr>
                              <w:fldChar w:fldCharType="begin"/>
                            </w:r>
                            <w:r w:rsidRPr="00630613">
                              <w:rPr>
                                <w:rFonts w:ascii="Arial" w:hAnsi="Arial" w:cs="Arial"/>
                                <w:b/>
                                <w:bCs/>
                                <w:color w:val="000000" w:themeColor="text1"/>
                                <w:sz w:val="22"/>
                                <w:szCs w:val="22"/>
                              </w:rPr>
                              <w:instrText xml:space="preserve"> SEQ Tabla \* ARABIC </w:instrText>
                            </w:r>
                            <w:r w:rsidRPr="00630613">
                              <w:rPr>
                                <w:rFonts w:ascii="Arial" w:hAnsi="Arial" w:cs="Arial"/>
                                <w:b/>
                                <w:bCs/>
                                <w:color w:val="000000" w:themeColor="text1"/>
                                <w:sz w:val="22"/>
                                <w:szCs w:val="22"/>
                              </w:rPr>
                              <w:fldChar w:fldCharType="separate"/>
                            </w:r>
                            <w:r w:rsidRPr="00630613">
                              <w:rPr>
                                <w:rFonts w:ascii="Arial" w:hAnsi="Arial" w:cs="Arial"/>
                                <w:b/>
                                <w:bCs/>
                                <w:noProof/>
                                <w:color w:val="000000" w:themeColor="text1"/>
                                <w:sz w:val="22"/>
                                <w:szCs w:val="22"/>
                              </w:rPr>
                              <w:t>14</w:t>
                            </w:r>
                            <w:r w:rsidRPr="00630613">
                              <w:rPr>
                                <w:rFonts w:ascii="Arial" w:hAnsi="Arial" w:cs="Arial"/>
                                <w:b/>
                                <w:bCs/>
                                <w:color w:val="000000" w:themeColor="text1"/>
                                <w:sz w:val="22"/>
                                <w:szCs w:val="22"/>
                              </w:rPr>
                              <w:fldChar w:fldCharType="end"/>
                            </w:r>
                            <w:r w:rsidRPr="00630613">
                              <w:rPr>
                                <w:rFonts w:ascii="Arial" w:hAnsi="Arial" w:cs="Arial"/>
                                <w:b/>
                                <w:bCs/>
                                <w:color w:val="000000" w:themeColor="text1"/>
                                <w:sz w:val="22"/>
                                <w:szCs w:val="22"/>
                              </w:rPr>
                              <w:t xml:space="preserve"> Nuevos porcentajes exactos con el </w:t>
                            </w:r>
                            <w:proofErr w:type="spellStart"/>
                            <w:r w:rsidRPr="00630613">
                              <w:rPr>
                                <w:rFonts w:ascii="Arial" w:hAnsi="Arial" w:cs="Arial"/>
                                <w:b/>
                                <w:bCs/>
                                <w:color w:val="000000" w:themeColor="text1"/>
                                <w:sz w:val="22"/>
                                <w:szCs w:val="22"/>
                              </w:rPr>
                              <w:t>solver</w:t>
                            </w:r>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ABECBA" id="Cuadro de texto 34" o:spid="_x0000_s1029" type="#_x0000_t202" style="position:absolute;margin-left:-16.65pt;margin-top:44.4pt;width:479pt;height:36pt;z-index:251757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" stroked="f">
                <v:textbox inset="0,0,0,0">
                  <w:txbxContent>
                    <w:p w14:paraId="101B1633" w14:textId="39BF853F" w:rsidR="00630613" w:rsidRPr="00630613" w:rsidRDefault="00630613" w:rsidP="00630613">
                      <w:pPr>
                        <w:pStyle w:val="Descripcin"/>
                        <w:rPr>
                          <w:rFonts w:ascii="Arial" w:eastAsia="Arial" w:hAnsi="Arial" w:cs="Arial"/>
                          <w:b/>
                          <w:bCs/>
                          <w:color w:val="000000" w:themeColor="text1"/>
                          <w:sz w:val="32"/>
                          <w:szCs w:val="32"/>
                        </w:rPr>
                      </w:pPr>
                      <w:bookmarkStart w:id="35" w:name="_Toc202629767"/>
                      <w:r w:rsidRPr="00630613">
                        <w:rPr>
                          <w:rFonts w:ascii="Arial" w:hAnsi="Arial" w:cs="Arial"/>
                          <w:b/>
                          <w:bCs/>
                          <w:color w:val="000000" w:themeColor="text1"/>
                          <w:sz w:val="22"/>
                          <w:szCs w:val="22"/>
                        </w:rPr>
                        <w:t xml:space="preserve">Tabla </w:t>
                      </w:r>
                      <w:r w:rsidRPr="00630613">
                        <w:rPr>
                          <w:rFonts w:ascii="Arial" w:hAnsi="Arial" w:cs="Arial"/>
                          <w:b/>
                          <w:bCs/>
                          <w:color w:val="000000" w:themeColor="text1"/>
                          <w:sz w:val="22"/>
                          <w:szCs w:val="22"/>
                        </w:rPr>
                        <w:fldChar w:fldCharType="begin"/>
                      </w:r>
                      <w:r w:rsidRPr="00630613">
                        <w:rPr>
                          <w:rFonts w:ascii="Arial" w:hAnsi="Arial" w:cs="Arial"/>
                          <w:b/>
                          <w:bCs/>
                          <w:color w:val="000000" w:themeColor="text1"/>
                          <w:sz w:val="22"/>
                          <w:szCs w:val="22"/>
                        </w:rPr>
                        <w:instrText xml:space="preserve"> SEQ Tabla \* ARABIC </w:instrText>
                      </w:r>
                      <w:r w:rsidRPr="00630613">
                        <w:rPr>
                          <w:rFonts w:ascii="Arial" w:hAnsi="Arial" w:cs="Arial"/>
                          <w:b/>
                          <w:bCs/>
                          <w:color w:val="000000" w:themeColor="text1"/>
                          <w:sz w:val="22"/>
                          <w:szCs w:val="22"/>
                        </w:rPr>
                        <w:fldChar w:fldCharType="separate"/>
                      </w:r>
                      <w:r w:rsidRPr="00630613">
                        <w:rPr>
                          <w:rFonts w:ascii="Arial" w:hAnsi="Arial" w:cs="Arial"/>
                          <w:b/>
                          <w:bCs/>
                          <w:noProof/>
                          <w:color w:val="000000" w:themeColor="text1"/>
                          <w:sz w:val="22"/>
                          <w:szCs w:val="22"/>
                        </w:rPr>
                        <w:t>14</w:t>
                      </w:r>
                      <w:r w:rsidRPr="00630613">
                        <w:rPr>
                          <w:rFonts w:ascii="Arial" w:hAnsi="Arial" w:cs="Arial"/>
                          <w:b/>
                          <w:bCs/>
                          <w:color w:val="000000" w:themeColor="text1"/>
                          <w:sz w:val="22"/>
                          <w:szCs w:val="22"/>
                        </w:rPr>
                        <w:fldChar w:fldCharType="end"/>
                      </w:r>
                      <w:r w:rsidRPr="00630613">
                        <w:rPr>
                          <w:rFonts w:ascii="Arial" w:hAnsi="Arial" w:cs="Arial"/>
                          <w:b/>
                          <w:bCs/>
                          <w:color w:val="000000" w:themeColor="text1"/>
                          <w:sz w:val="22"/>
                          <w:szCs w:val="22"/>
                        </w:rPr>
                        <w:t xml:space="preserve"> Nuevos porcentajes exactos con el </w:t>
                      </w:r>
                      <w:proofErr w:type="spellStart"/>
                      <w:r w:rsidRPr="00630613">
                        <w:rPr>
                          <w:rFonts w:ascii="Arial" w:hAnsi="Arial" w:cs="Arial"/>
                          <w:b/>
                          <w:bCs/>
                          <w:color w:val="000000" w:themeColor="text1"/>
                          <w:sz w:val="22"/>
                          <w:szCs w:val="22"/>
                        </w:rPr>
                        <w:t>solver</w:t>
                      </w:r>
                      <w:bookmarkEnd w:id="35"/>
                      <w:proofErr w:type="spellEnd"/>
                    </w:p>
                    <w:p w14:paraId="7A2F6848" w14:textId="77777777" w:rsidR="00000000" w:rsidRDefault="00417A74"/>
                    <w:p w14:paraId="31BBF9BF" w14:textId="77777777" w:rsidR="00630613" w:rsidRPr="00630613" w:rsidRDefault="00630613" w:rsidP="00630613">
                      <w:pPr>
                        <w:pStyle w:val="Descripcin"/>
                        <w:rPr>
                          <w:rFonts w:ascii="Arial" w:eastAsia="Arial" w:hAnsi="Arial" w:cs="Arial"/>
                          <w:b/>
                          <w:bCs/>
                          <w:color w:val="000000" w:themeColor="text1"/>
                          <w:sz w:val="32"/>
                          <w:szCs w:val="32"/>
                        </w:rPr>
                      </w:pPr>
                      <w:bookmarkStart w:id="36" w:name="_Toc202629768"/>
                      <w:r w:rsidRPr="00630613">
                        <w:rPr>
                          <w:rFonts w:ascii="Arial" w:hAnsi="Arial" w:cs="Arial"/>
                          <w:b/>
                          <w:bCs/>
                          <w:color w:val="000000" w:themeColor="text1"/>
                          <w:sz w:val="22"/>
                          <w:szCs w:val="22"/>
                        </w:rPr>
                        <w:t xml:space="preserve">Tabla </w:t>
                      </w:r>
                      <w:r w:rsidRPr="00630613">
                        <w:rPr>
                          <w:rFonts w:ascii="Arial" w:hAnsi="Arial" w:cs="Arial"/>
                          <w:b/>
                          <w:bCs/>
                          <w:color w:val="000000" w:themeColor="text1"/>
                          <w:sz w:val="22"/>
                          <w:szCs w:val="22"/>
                        </w:rPr>
                        <w:fldChar w:fldCharType="begin"/>
                      </w:r>
                      <w:r w:rsidRPr="00630613">
                        <w:rPr>
                          <w:rFonts w:ascii="Arial" w:hAnsi="Arial" w:cs="Arial"/>
                          <w:b/>
                          <w:bCs/>
                          <w:color w:val="000000" w:themeColor="text1"/>
                          <w:sz w:val="22"/>
                          <w:szCs w:val="22"/>
                        </w:rPr>
                        <w:instrText xml:space="preserve"> SEQ Tabla \* ARABIC </w:instrText>
                      </w:r>
                      <w:r w:rsidRPr="00630613">
                        <w:rPr>
                          <w:rFonts w:ascii="Arial" w:hAnsi="Arial" w:cs="Arial"/>
                          <w:b/>
                          <w:bCs/>
                          <w:color w:val="000000" w:themeColor="text1"/>
                          <w:sz w:val="22"/>
                          <w:szCs w:val="22"/>
                        </w:rPr>
                        <w:fldChar w:fldCharType="separate"/>
                      </w:r>
                      <w:r w:rsidRPr="00630613">
                        <w:rPr>
                          <w:rFonts w:ascii="Arial" w:hAnsi="Arial" w:cs="Arial"/>
                          <w:b/>
                          <w:bCs/>
                          <w:noProof/>
                          <w:color w:val="000000" w:themeColor="text1"/>
                          <w:sz w:val="22"/>
                          <w:szCs w:val="22"/>
                        </w:rPr>
                        <w:t>14</w:t>
                      </w:r>
                      <w:r w:rsidRPr="00630613">
                        <w:rPr>
                          <w:rFonts w:ascii="Arial" w:hAnsi="Arial" w:cs="Arial"/>
                          <w:b/>
                          <w:bCs/>
                          <w:color w:val="000000" w:themeColor="text1"/>
                          <w:sz w:val="22"/>
                          <w:szCs w:val="22"/>
                        </w:rPr>
                        <w:fldChar w:fldCharType="end"/>
                      </w:r>
                      <w:r w:rsidRPr="00630613">
                        <w:rPr>
                          <w:rFonts w:ascii="Arial" w:hAnsi="Arial" w:cs="Arial"/>
                          <w:b/>
                          <w:bCs/>
                          <w:color w:val="000000" w:themeColor="text1"/>
                          <w:sz w:val="22"/>
                          <w:szCs w:val="22"/>
                        </w:rPr>
                        <w:t xml:space="preserve"> Nuevos porcentajes exactos con el </w:t>
                      </w:r>
                      <w:proofErr w:type="spellStart"/>
                      <w:r w:rsidRPr="00630613">
                        <w:rPr>
                          <w:rFonts w:ascii="Arial" w:hAnsi="Arial" w:cs="Arial"/>
                          <w:b/>
                          <w:bCs/>
                          <w:color w:val="000000" w:themeColor="text1"/>
                          <w:sz w:val="22"/>
                          <w:szCs w:val="22"/>
                        </w:rPr>
                        <w:t>solver</w:t>
                      </w:r>
                      <w:bookmarkEnd w:id="36"/>
                      <w:proofErr w:type="spellEnd"/>
                    </w:p>
                  </w:txbxContent>
                </v:textbox>
                <w10:wrap type="square"/>
              </v:shape>
            </w:pict>
          </mc:Fallback>
        </mc:AlternateContent>
      </w:r>
      <w:r w:rsidR="00C02787" w:rsidRPr="00C02787">
        <w:rPr>
          <w:rFonts w:ascii="Arial" w:eastAsia="Arial" w:hAnsi="Arial" w:cs="Arial"/>
          <w:sz w:val="24"/>
          <w:szCs w:val="24"/>
        </w:rPr>
        <w:t>Con base en este planteamiento y las restricciones establecidas en el inciso f), se aplica el método Solver, obteniéndose la siguiente solución óptima</w:t>
      </w:r>
    </w:p>
    <w:p w14:paraId="58984C82" w14:textId="51E9A698" w:rsidR="00C02787" w:rsidRDefault="00C02787" w:rsidP="00C02787">
      <w:pPr>
        <w:tabs>
          <w:tab w:val="left" w:pos="1455"/>
        </w:tabs>
        <w:spacing w:line="360" w:lineRule="auto"/>
        <w:rPr>
          <w:rFonts w:ascii="Arial" w:eastAsia="Arial" w:hAnsi="Arial" w:cs="Arial"/>
          <w:sz w:val="24"/>
          <w:szCs w:val="24"/>
        </w:rPr>
      </w:pPr>
    </w:p>
    <w:p w14:paraId="57C51876" w14:textId="1E15C2F8" w:rsidR="0047287D" w:rsidRDefault="0047287D" w:rsidP="009142A2">
      <w:pPr>
        <w:tabs>
          <w:tab w:val="left" w:pos="1455"/>
        </w:tabs>
        <w:rPr>
          <w:rFonts w:ascii="Arial" w:eastAsia="Arial" w:hAnsi="Arial" w:cs="Arial"/>
          <w:sz w:val="24"/>
          <w:szCs w:val="24"/>
        </w:rPr>
      </w:pPr>
    </w:p>
    <w:p w14:paraId="4602D765" w14:textId="0EBB675D" w:rsidR="00C02787" w:rsidRDefault="00C02787" w:rsidP="00C02787">
      <w:pPr>
        <w:tabs>
          <w:tab w:val="left" w:pos="1455"/>
        </w:tabs>
        <w:rPr>
          <w:rFonts w:ascii="Arial" w:eastAsia="Arial" w:hAnsi="Arial" w:cs="Arial"/>
          <w:sz w:val="24"/>
          <w:szCs w:val="24"/>
        </w:rPr>
      </w:pPr>
      <w:r w:rsidRPr="0008553B">
        <w:rPr>
          <w:rFonts w:ascii="Arial" w:eastAsia="Arial" w:hAnsi="Arial" w:cs="Arial"/>
          <w:sz w:val="24"/>
          <w:szCs w:val="24"/>
        </w:rPr>
        <w:t>Aplicando el 15% de ganancia</w:t>
      </w:r>
      <w:r w:rsidR="000813DE">
        <w:rPr>
          <w:rFonts w:ascii="Arial" w:eastAsia="Arial" w:hAnsi="Arial" w:cs="Arial"/>
          <w:sz w:val="24"/>
          <w:szCs w:val="24"/>
        </w:rPr>
        <w:t xml:space="preserve"> para el punto F)</w:t>
      </w:r>
      <w:r>
        <w:rPr>
          <w:rFonts w:ascii="Arial" w:eastAsia="Arial" w:hAnsi="Arial" w:cs="Arial"/>
          <w:sz w:val="24"/>
          <w:szCs w:val="24"/>
        </w:rPr>
        <w:t>:</w:t>
      </w:r>
    </w:p>
    <w:p w14:paraId="760E23AA" w14:textId="77777777" w:rsidR="00C02787" w:rsidRDefault="00C02787" w:rsidP="00C02787">
      <w:pPr>
        <w:tabs>
          <w:tab w:val="left" w:pos="1455"/>
        </w:tabs>
        <w:rPr>
          <w:rFonts w:ascii="Arial" w:eastAsia="Arial" w:hAnsi="Arial" w:cs="Arial"/>
          <w:sz w:val="24"/>
          <w:szCs w:val="24"/>
        </w:rPr>
      </w:pPr>
    </w:p>
    <w:p w14:paraId="177B3921" w14:textId="2DCFA024" w:rsidR="00C02787" w:rsidRDefault="00630613" w:rsidP="00C02787">
      <w:pPr>
        <w:tabs>
          <w:tab w:val="left" w:pos="1455"/>
        </w:tabs>
        <w:rPr>
          <w:rFonts w:ascii="Arial" w:eastAsia="Arial" w:hAnsi="Arial" w:cs="Arial"/>
          <w:sz w:val="24"/>
          <w:szCs w:val="24"/>
        </w:rPr>
      </w:pPr>
      <w:r w:rsidRPr="000310D4">
        <w:rPr>
          <w:rFonts w:ascii="Arial" w:hAnsi="Arial" w:cs="Arial"/>
          <w:noProof/>
          <w:position w:val="-2"/>
        </w:rPr>
        <w:drawing>
          <wp:inline distT="0" distB="0" distL="0" distR="0" wp14:anchorId="113F5A6D" wp14:editId="467CB6CD">
            <wp:extent cx="1400048" cy="144272"/>
            <wp:effectExtent l="0" t="0" r="0" b="0"/>
            <wp:docPr id="14" name="Picture 1" descr="{&quot;mathml&quot;:&quot;&lt;math style=\&quot;font-family:stix;font-size:16px;\&quot; xmlns=\&quot;http://www.w3.org/1998/Math/MathML\&quot;&gt;&lt;mi&gt;C&lt;/mi&gt;&lt;mi&gt;O&lt;/mi&gt;&lt;mi&gt;S&lt;/mi&gt;&lt;mi&gt;T&lt;/mi&gt;&lt;mi&gt;O&lt;/mi&gt;&lt;mo&gt;=&lt;/mo&gt;&lt;mo&gt;&amp;#xA0;&lt;/mo&gt;&lt;mn&gt;12425&lt;/mn&gt;&lt;/math&gt;&quot;,&quot;origin&quot;:&quot;MathType Legacy&quot;,&quot;version&quot;:&quot;v3.18.1&quot;}" title="C O S T O igual espacio 1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S&lt;/mi&gt;&lt;mi&gt;T&lt;/mi&gt;&lt;mi&gt;O&lt;/mi&gt;&lt;mo&gt;=&lt;/mo&gt;&lt;mo&gt;&amp;#xA0;&lt;/mo&gt;&lt;mn&gt;12425&lt;/mn&gt;&lt;/math&gt;&quot;,&quot;origin&quot;:&quot;MathType Legacy&quot;,&quot;version&quot;:&quot;v3.18.1&quot;}" title="C O S T O igual espacio 124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00048" cy="144272"/>
                    </a:xfrm>
                    <a:prstGeom prst="rect">
                      <a:avLst/>
                    </a:prstGeom>
                  </pic:spPr>
                </pic:pic>
              </a:graphicData>
            </a:graphic>
          </wp:inline>
        </w:drawing>
      </w:r>
    </w:p>
    <w:p w14:paraId="6D4B70F1" w14:textId="77777777" w:rsidR="00C02787" w:rsidRDefault="00C02787" w:rsidP="00C02787">
      <w:pPr>
        <w:tabs>
          <w:tab w:val="left" w:pos="1455"/>
        </w:tabs>
        <w:rPr>
          <w:rFonts w:ascii="Arial" w:eastAsia="Arial" w:hAnsi="Arial" w:cs="Arial"/>
          <w:sz w:val="24"/>
          <w:szCs w:val="24"/>
        </w:rPr>
      </w:pPr>
    </w:p>
    <w:p w14:paraId="45D5561F" w14:textId="0B705EF4" w:rsidR="0047287D" w:rsidRDefault="000813DE" w:rsidP="009142A2">
      <w:pPr>
        <w:tabs>
          <w:tab w:val="left" w:pos="1455"/>
        </w:tabs>
        <w:rPr>
          <w:rFonts w:ascii="Arial" w:eastAsia="Arial" w:hAnsi="Arial" w:cs="Arial"/>
          <w:sz w:val="24"/>
          <w:szCs w:val="24"/>
        </w:rPr>
      </w:pPr>
      <w:r>
        <w:rPr>
          <w:rFonts w:ascii="Arial" w:eastAsia="Arial" w:hAnsi="Arial" w:cs="Arial"/>
          <w:sz w:val="24"/>
          <w:szCs w:val="24"/>
        </w:rPr>
        <w:t>Además, recordemos el c</w:t>
      </w:r>
      <w:r w:rsidRPr="000813DE">
        <w:rPr>
          <w:rFonts w:ascii="Arial" w:eastAsia="Arial" w:hAnsi="Arial" w:cs="Arial"/>
          <w:sz w:val="24"/>
          <w:szCs w:val="24"/>
        </w:rPr>
        <w:t xml:space="preserve">osto del inciso </w:t>
      </w:r>
      <w:r>
        <w:rPr>
          <w:rFonts w:ascii="Arial" w:eastAsia="Arial" w:hAnsi="Arial" w:cs="Arial"/>
          <w:sz w:val="24"/>
          <w:szCs w:val="24"/>
        </w:rPr>
        <w:t>E) es de:</w:t>
      </w:r>
    </w:p>
    <w:p w14:paraId="74E6447D" w14:textId="26B12049" w:rsidR="000813DE" w:rsidRDefault="000813DE" w:rsidP="009142A2">
      <w:pPr>
        <w:tabs>
          <w:tab w:val="left" w:pos="1455"/>
        </w:tabs>
        <w:rPr>
          <w:rFonts w:ascii="Arial" w:eastAsia="Arial" w:hAnsi="Arial" w:cs="Arial"/>
          <w:sz w:val="24"/>
          <w:szCs w:val="24"/>
        </w:rPr>
      </w:pPr>
    </w:p>
    <w:p w14:paraId="7430651C" w14:textId="77777777" w:rsidR="000813DE" w:rsidRDefault="000813DE" w:rsidP="009142A2">
      <w:pPr>
        <w:tabs>
          <w:tab w:val="left" w:pos="1455"/>
        </w:tabs>
        <w:rPr>
          <w:rFonts w:ascii="Arial" w:eastAsia="Arial" w:hAnsi="Arial" w:cs="Arial"/>
          <w:sz w:val="24"/>
          <w:szCs w:val="24"/>
        </w:rPr>
      </w:pPr>
    </w:p>
    <w:p w14:paraId="4C11E778" w14:textId="4A1DF4CB" w:rsidR="000813DE" w:rsidRDefault="00630613" w:rsidP="009142A2">
      <w:pPr>
        <w:tabs>
          <w:tab w:val="left" w:pos="1455"/>
        </w:tabs>
        <w:rPr>
          <w:rFonts w:ascii="Arial" w:eastAsia="Arial" w:hAnsi="Arial" w:cs="Arial"/>
          <w:sz w:val="24"/>
          <w:szCs w:val="24"/>
        </w:rPr>
      </w:pPr>
      <w:r w:rsidRPr="000310D4">
        <w:rPr>
          <w:rFonts w:ascii="Arial" w:hAnsi="Arial" w:cs="Arial"/>
          <w:noProof/>
          <w:position w:val="-2"/>
        </w:rPr>
        <w:drawing>
          <wp:inline distT="0" distB="0" distL="0" distR="0" wp14:anchorId="7A44E3E3" wp14:editId="3FE77AFE">
            <wp:extent cx="1400048" cy="142240"/>
            <wp:effectExtent l="0" t="0" r="0" b="0"/>
            <wp:docPr id="35" name="Picture 1" descr="{&quot;mathml&quot;:&quot;&lt;math style=\&quot;font-family:stix;font-size:16px;\&quot; xmlns=\&quot;http://www.w3.org/1998/Math/MathML\&quot;&gt;&lt;mi&gt;C&lt;/mi&gt;&lt;mi&gt;O&lt;/mi&gt;&lt;mi&gt;S&lt;/mi&gt;&lt;mi&gt;T&lt;/mi&gt;&lt;mi&gt;O&lt;/mi&gt;&lt;mo&gt;=&lt;/mo&gt;&lt;mo&gt;&amp;#xA0;&lt;/mo&gt;&lt;mn&gt;13313&lt;/mn&gt;&lt;/math&gt;&quot;,&quot;origin&quot;:&quot;MathType Legacy&quot;,&quot;version&quot;:&quot;v3.18.1&quot;}" title="C O S T O igual espacio 1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C&lt;/mi&gt;&lt;mi&gt;O&lt;/mi&gt;&lt;mi&gt;S&lt;/mi&gt;&lt;mi&gt;T&lt;/mi&gt;&lt;mi&gt;O&lt;/mi&gt;&lt;mo&gt;=&lt;/mo&gt;&lt;mo&gt;&amp;#xA0;&lt;/mo&gt;&lt;mn&gt;13313&lt;/mn&gt;&lt;/math&gt;&quot;,&quot;origin&quot;:&quot;MathType Legacy&quot;,&quot;version&quot;:&quot;v3.18.1&quot;}" title="C O S T O igual espacio 1331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00048" cy="142240"/>
                    </a:xfrm>
                    <a:prstGeom prst="rect">
                      <a:avLst/>
                    </a:prstGeom>
                  </pic:spPr>
                </pic:pic>
              </a:graphicData>
            </a:graphic>
          </wp:inline>
        </w:drawing>
      </w:r>
    </w:p>
    <w:p w14:paraId="6DA8DC2B" w14:textId="5846F02C" w:rsidR="009E4DF8" w:rsidRDefault="009E4DF8" w:rsidP="009142A2">
      <w:pPr>
        <w:tabs>
          <w:tab w:val="left" w:pos="1455"/>
        </w:tabs>
        <w:rPr>
          <w:rFonts w:ascii="Arial" w:eastAsia="Arial" w:hAnsi="Arial" w:cs="Arial"/>
          <w:sz w:val="24"/>
          <w:szCs w:val="24"/>
        </w:rPr>
      </w:pPr>
    </w:p>
    <w:p w14:paraId="1BEAB1E8" w14:textId="77777777" w:rsidR="00DA61B2" w:rsidRDefault="00DA61B2" w:rsidP="00DA61B2">
      <w:pPr>
        <w:tabs>
          <w:tab w:val="left" w:pos="1455"/>
        </w:tabs>
        <w:spacing w:line="360" w:lineRule="auto"/>
        <w:rPr>
          <w:rFonts w:ascii="Arial" w:eastAsia="Arial" w:hAnsi="Arial" w:cs="Arial"/>
          <w:b/>
          <w:bCs/>
          <w:sz w:val="24"/>
          <w:szCs w:val="24"/>
        </w:rPr>
      </w:pPr>
    </w:p>
    <w:p w14:paraId="015F0D9A" w14:textId="77777777" w:rsidR="00DA61B2" w:rsidRDefault="00DA61B2" w:rsidP="00DA61B2">
      <w:pPr>
        <w:tabs>
          <w:tab w:val="left" w:pos="1455"/>
        </w:tabs>
        <w:spacing w:line="360" w:lineRule="auto"/>
        <w:rPr>
          <w:rFonts w:ascii="Arial" w:eastAsia="Arial" w:hAnsi="Arial" w:cs="Arial"/>
          <w:b/>
          <w:bCs/>
          <w:sz w:val="24"/>
          <w:szCs w:val="24"/>
        </w:rPr>
      </w:pPr>
    </w:p>
    <w:p w14:paraId="3742BF0B" w14:textId="77777777" w:rsidR="00DA61B2" w:rsidRDefault="00DA61B2" w:rsidP="00DA61B2">
      <w:pPr>
        <w:tabs>
          <w:tab w:val="left" w:pos="1455"/>
        </w:tabs>
        <w:spacing w:line="360" w:lineRule="auto"/>
        <w:rPr>
          <w:rFonts w:ascii="Arial" w:eastAsia="Arial" w:hAnsi="Arial" w:cs="Arial"/>
          <w:b/>
          <w:bCs/>
          <w:sz w:val="24"/>
          <w:szCs w:val="24"/>
        </w:rPr>
      </w:pPr>
    </w:p>
    <w:p w14:paraId="3DC7EAAE" w14:textId="77777777" w:rsidR="00DA61B2" w:rsidRDefault="00DA61B2" w:rsidP="00DA61B2">
      <w:pPr>
        <w:tabs>
          <w:tab w:val="left" w:pos="1455"/>
        </w:tabs>
        <w:spacing w:line="360" w:lineRule="auto"/>
        <w:rPr>
          <w:rFonts w:ascii="Arial" w:eastAsia="Arial" w:hAnsi="Arial" w:cs="Arial"/>
          <w:b/>
          <w:bCs/>
          <w:sz w:val="24"/>
          <w:szCs w:val="24"/>
        </w:rPr>
      </w:pPr>
    </w:p>
    <w:p w14:paraId="6CB832CF" w14:textId="77777777" w:rsidR="00DA61B2" w:rsidRDefault="00DA61B2" w:rsidP="00DA61B2">
      <w:pPr>
        <w:tabs>
          <w:tab w:val="left" w:pos="1455"/>
        </w:tabs>
        <w:spacing w:line="360" w:lineRule="auto"/>
        <w:rPr>
          <w:rFonts w:ascii="Arial" w:eastAsia="Arial" w:hAnsi="Arial" w:cs="Arial"/>
          <w:b/>
          <w:bCs/>
          <w:sz w:val="24"/>
          <w:szCs w:val="24"/>
        </w:rPr>
      </w:pPr>
    </w:p>
    <w:p w14:paraId="2902A3F2" w14:textId="77777777" w:rsidR="00DA61B2" w:rsidRDefault="00DA61B2" w:rsidP="00DA61B2">
      <w:pPr>
        <w:tabs>
          <w:tab w:val="left" w:pos="1455"/>
        </w:tabs>
        <w:spacing w:line="360" w:lineRule="auto"/>
        <w:rPr>
          <w:rFonts w:ascii="Arial" w:eastAsia="Arial" w:hAnsi="Arial" w:cs="Arial"/>
          <w:b/>
          <w:bCs/>
          <w:sz w:val="24"/>
          <w:szCs w:val="24"/>
        </w:rPr>
      </w:pPr>
    </w:p>
    <w:p w14:paraId="74C07A2D" w14:textId="77777777" w:rsidR="00DA61B2" w:rsidRDefault="00DA61B2" w:rsidP="00DA61B2">
      <w:pPr>
        <w:tabs>
          <w:tab w:val="left" w:pos="1455"/>
        </w:tabs>
        <w:spacing w:line="360" w:lineRule="auto"/>
        <w:rPr>
          <w:rFonts w:ascii="Arial" w:eastAsia="Arial" w:hAnsi="Arial" w:cs="Arial"/>
          <w:b/>
          <w:bCs/>
          <w:sz w:val="24"/>
          <w:szCs w:val="24"/>
        </w:rPr>
      </w:pPr>
    </w:p>
    <w:p w14:paraId="28947B7D" w14:textId="77777777" w:rsidR="00DA61B2" w:rsidRDefault="00DA61B2" w:rsidP="00DA61B2">
      <w:pPr>
        <w:tabs>
          <w:tab w:val="left" w:pos="1455"/>
        </w:tabs>
        <w:spacing w:line="360" w:lineRule="auto"/>
        <w:rPr>
          <w:rFonts w:ascii="Arial" w:eastAsia="Arial" w:hAnsi="Arial" w:cs="Arial"/>
          <w:b/>
          <w:bCs/>
          <w:sz w:val="24"/>
          <w:szCs w:val="24"/>
        </w:rPr>
      </w:pPr>
    </w:p>
    <w:p w14:paraId="1EDF59A0" w14:textId="397E1AB3" w:rsidR="009E4DF8" w:rsidRPr="00DA61B2" w:rsidRDefault="009E4DF8" w:rsidP="00DA61B2">
      <w:pPr>
        <w:tabs>
          <w:tab w:val="left" w:pos="1455"/>
        </w:tabs>
        <w:spacing w:line="360" w:lineRule="auto"/>
        <w:rPr>
          <w:rFonts w:ascii="Arial" w:eastAsia="Arial" w:hAnsi="Arial" w:cs="Arial"/>
          <w:b/>
          <w:bCs/>
          <w:sz w:val="24"/>
          <w:szCs w:val="24"/>
        </w:rPr>
      </w:pPr>
      <w:r w:rsidRPr="00DA61B2">
        <w:rPr>
          <w:rFonts w:ascii="Arial" w:eastAsia="Arial" w:hAnsi="Arial" w:cs="Arial"/>
          <w:b/>
          <w:bCs/>
          <w:sz w:val="24"/>
          <w:szCs w:val="24"/>
        </w:rPr>
        <w:lastRenderedPageBreak/>
        <w:t>Incremento en el costo</w:t>
      </w:r>
    </w:p>
    <w:p w14:paraId="797E0140" w14:textId="77777777" w:rsidR="009E4DF8" w:rsidRPr="00DA61B2" w:rsidRDefault="009E4DF8" w:rsidP="00DA61B2">
      <w:pPr>
        <w:tabs>
          <w:tab w:val="left" w:pos="1455"/>
        </w:tabs>
        <w:spacing w:line="360" w:lineRule="auto"/>
        <w:rPr>
          <w:rFonts w:ascii="Arial" w:eastAsia="Arial" w:hAnsi="Arial" w:cs="Arial"/>
          <w:sz w:val="24"/>
          <w:szCs w:val="24"/>
        </w:rPr>
      </w:pPr>
      <w:r w:rsidRPr="00DA61B2">
        <w:rPr>
          <w:rFonts w:ascii="Arial" w:eastAsia="Arial" w:hAnsi="Arial" w:cs="Arial"/>
          <w:sz w:val="24"/>
          <w:szCs w:val="24"/>
        </w:rPr>
        <w:t>Los "nuevos requerimientos" del inciso f (porcentajes exactos para regiones y grupos etarios) son más restrictivos que los del inciso e, lo que podría aumentar el costo. Sin embargo, vamos a calcular la diferencia:</w:t>
      </w:r>
    </w:p>
    <w:p w14:paraId="7202E1F1" w14:textId="5C01D9F9" w:rsidR="009E4DF8" w:rsidRPr="00DA61B2" w:rsidRDefault="009E4DF8" w:rsidP="00DA61B2">
      <w:pPr>
        <w:tabs>
          <w:tab w:val="left" w:pos="1455"/>
        </w:tabs>
        <w:spacing w:line="360" w:lineRule="auto"/>
        <w:rPr>
          <w:rFonts w:ascii="Arial" w:eastAsia="Arial" w:hAnsi="Arial" w:cs="Arial"/>
          <w:sz w:val="24"/>
          <w:szCs w:val="24"/>
        </w:rPr>
      </w:pPr>
      <w:r w:rsidRPr="00DA61B2">
        <w:rPr>
          <w:rFonts w:ascii="Arial" w:eastAsia="Arial" w:hAnsi="Arial" w:cs="Arial"/>
          <w:sz w:val="24"/>
          <w:szCs w:val="24"/>
        </w:rPr>
        <w:t>Diferencia en costo:</w:t>
      </w:r>
    </w:p>
    <w:p w14:paraId="38A92CFF" w14:textId="77777777" w:rsidR="005647E8" w:rsidRPr="00DA61B2" w:rsidRDefault="005647E8" w:rsidP="00DA61B2">
      <w:pPr>
        <w:tabs>
          <w:tab w:val="left" w:pos="1455"/>
        </w:tabs>
        <w:spacing w:line="360" w:lineRule="auto"/>
        <w:rPr>
          <w:rFonts w:ascii="Arial" w:eastAsia="Arial" w:hAnsi="Arial" w:cs="Arial"/>
          <w:sz w:val="24"/>
          <w:szCs w:val="24"/>
        </w:rPr>
      </w:pPr>
    </w:p>
    <w:p w14:paraId="4E13FF38" w14:textId="6F84D8D0" w:rsidR="005647E8" w:rsidRPr="00DA61B2" w:rsidRDefault="00630613" w:rsidP="00DA61B2">
      <w:pPr>
        <w:tabs>
          <w:tab w:val="left" w:pos="1455"/>
        </w:tabs>
        <w:spacing w:line="360" w:lineRule="auto"/>
        <w:rPr>
          <w:rFonts w:ascii="Arial" w:eastAsia="Arial" w:hAnsi="Arial" w:cs="Arial"/>
          <w:sz w:val="24"/>
          <w:szCs w:val="24"/>
        </w:rPr>
      </w:pPr>
      <w:r w:rsidRPr="00DA61B2">
        <w:rPr>
          <w:rFonts w:ascii="Arial" w:hAnsi="Arial" w:cs="Arial"/>
          <w:noProof/>
          <w:sz w:val="24"/>
          <w:szCs w:val="24"/>
        </w:rPr>
        <w:drawing>
          <wp:anchor distT="0" distB="0" distL="114300" distR="114300" simplePos="0" relativeHeight="251759104" behindDoc="0" locked="0" layoutInCell="1" allowOverlap="1" wp14:anchorId="567E912E" wp14:editId="50948806">
            <wp:simplePos x="0" y="0"/>
            <wp:positionH relativeFrom="column">
              <wp:posOffset>2028</wp:posOffset>
            </wp:positionH>
            <wp:positionV relativeFrom="paragraph">
              <wp:posOffset>7225</wp:posOffset>
            </wp:positionV>
            <wp:extent cx="1924304" cy="142240"/>
            <wp:effectExtent l="0" t="0" r="0" b="0"/>
            <wp:wrapSquare wrapText="bothSides"/>
            <wp:docPr id="27" name="Picture 1" descr="{&quot;mathml&quot;:&quot;&lt;math style=\&quot;font-family:stix;font-size:16px;\&quot; xmlns=\&quot;http://www.w3.org/1998/Math/MathML\&quot;&gt;&lt;mn&gt;13313&lt;/mn&gt;&lt;mo&gt;&amp;#xA0;&lt;/mo&gt;&lt;mo&gt;-&lt;/mo&gt;&lt;mo&gt;&amp;#xA0;&lt;/mo&gt;&lt;mn&gt;12425&lt;/mn&gt;&lt;mo&gt;&amp;#xA0;&lt;/mo&gt;&lt;mo&gt;=&lt;/mo&gt;&lt;mo&gt;&amp;#xA0;&lt;/mo&gt;&lt;mn&gt;888&lt;/mn&gt;&lt;/math&gt;&quot;,&quot;origin&quot;:&quot;MathType Legacy&quot;,&quot;version&quot;:&quot;v3.18.1&quot;}" title="13313 espacio menos espacio 12425 espacio igual espacio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n&gt;13313&lt;/mn&gt;&lt;mo&gt;&amp;#xA0;&lt;/mo&gt;&lt;mo&gt;-&lt;/mo&gt;&lt;mo&gt;&amp;#xA0;&lt;/mo&gt;&lt;mn&gt;12425&lt;/mn&gt;&lt;mo&gt;&amp;#xA0;&lt;/mo&gt;&lt;mo&gt;=&lt;/mo&gt;&lt;mo&gt;&amp;#xA0;&lt;/mo&gt;&lt;mn&gt;888&lt;/mn&gt;&lt;/math&gt;&quot;,&quot;origin&quot;:&quot;MathType Legacy&quot;,&quot;version&quot;:&quot;v3.18.1&quot;}" title="13313 espacio menos espacio 12425 espacio igual espacio 88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924304" cy="142240"/>
                    </a:xfrm>
                    <a:prstGeom prst="rect">
                      <a:avLst/>
                    </a:prstGeom>
                  </pic:spPr>
                </pic:pic>
              </a:graphicData>
            </a:graphic>
          </wp:anchor>
        </w:drawing>
      </w:r>
    </w:p>
    <w:p w14:paraId="17BD7E18" w14:textId="3FACBE0D" w:rsidR="009E4DF8" w:rsidRDefault="005647E8" w:rsidP="00DA61B2">
      <w:pPr>
        <w:tabs>
          <w:tab w:val="left" w:pos="1455"/>
        </w:tabs>
        <w:spacing w:line="360" w:lineRule="auto"/>
        <w:rPr>
          <w:rFonts w:ascii="Arial" w:eastAsia="Arial" w:hAnsi="Arial" w:cs="Arial"/>
          <w:sz w:val="24"/>
          <w:szCs w:val="24"/>
        </w:rPr>
      </w:pPr>
      <w:r w:rsidRPr="00DA61B2">
        <w:rPr>
          <w:rFonts w:ascii="Arial" w:eastAsia="Arial" w:hAnsi="Arial" w:cs="Arial"/>
          <w:sz w:val="24"/>
          <w:szCs w:val="24"/>
        </w:rPr>
        <w:t xml:space="preserve">Los nuevos requerimientos del inciso f incrementan el costo para </w:t>
      </w:r>
      <w:proofErr w:type="spellStart"/>
      <w:r w:rsidRPr="00DA61B2">
        <w:rPr>
          <w:rFonts w:ascii="Arial" w:eastAsia="Arial" w:hAnsi="Arial" w:cs="Arial"/>
          <w:sz w:val="24"/>
          <w:szCs w:val="24"/>
        </w:rPr>
        <w:t>Sophisticated</w:t>
      </w:r>
      <w:proofErr w:type="spellEnd"/>
      <w:r w:rsidRPr="00DA61B2">
        <w:rPr>
          <w:rFonts w:ascii="Arial" w:eastAsia="Arial" w:hAnsi="Arial" w:cs="Arial"/>
          <w:sz w:val="24"/>
          <w:szCs w:val="24"/>
        </w:rPr>
        <w:t xml:space="preserve"> </w:t>
      </w:r>
      <w:proofErr w:type="spellStart"/>
      <w:r w:rsidRPr="00DA61B2">
        <w:rPr>
          <w:rFonts w:ascii="Arial" w:eastAsia="Arial" w:hAnsi="Arial" w:cs="Arial"/>
          <w:sz w:val="24"/>
          <w:szCs w:val="24"/>
        </w:rPr>
        <w:t>Research</w:t>
      </w:r>
      <w:proofErr w:type="spellEnd"/>
      <w:r w:rsidRPr="00DA61B2">
        <w:rPr>
          <w:rFonts w:ascii="Arial" w:eastAsia="Arial" w:hAnsi="Arial" w:cs="Arial"/>
          <w:sz w:val="24"/>
          <w:szCs w:val="24"/>
        </w:rPr>
        <w:t xml:space="preserve"> en $</w:t>
      </w:r>
      <w:r w:rsidR="00630613">
        <w:rPr>
          <w:rFonts w:ascii="Arial" w:eastAsia="Arial" w:hAnsi="Arial" w:cs="Arial"/>
          <w:sz w:val="24"/>
          <w:szCs w:val="24"/>
        </w:rPr>
        <w:t>888.</w:t>
      </w:r>
    </w:p>
    <w:p w14:paraId="3DC14EE7" w14:textId="288B574B" w:rsidR="008500B9" w:rsidRDefault="008500B9" w:rsidP="00DA61B2">
      <w:pPr>
        <w:tabs>
          <w:tab w:val="left" w:pos="1455"/>
        </w:tabs>
        <w:spacing w:line="360" w:lineRule="auto"/>
        <w:rPr>
          <w:rFonts w:ascii="Arial" w:eastAsia="Arial" w:hAnsi="Arial" w:cs="Arial"/>
          <w:sz w:val="24"/>
          <w:szCs w:val="24"/>
        </w:rPr>
      </w:pPr>
    </w:p>
    <w:p w14:paraId="04A0A80C" w14:textId="0EA1EADD" w:rsidR="008500B9" w:rsidRDefault="008500B9" w:rsidP="00DA61B2">
      <w:pPr>
        <w:tabs>
          <w:tab w:val="left" w:pos="1455"/>
        </w:tabs>
        <w:spacing w:line="360" w:lineRule="auto"/>
        <w:rPr>
          <w:rFonts w:ascii="Arial" w:eastAsia="Arial" w:hAnsi="Arial" w:cs="Arial"/>
          <w:sz w:val="24"/>
          <w:szCs w:val="24"/>
        </w:rPr>
      </w:pPr>
    </w:p>
    <w:p w14:paraId="74BBD136" w14:textId="6455F5E8" w:rsidR="008500B9" w:rsidRDefault="008500B9" w:rsidP="00DA61B2">
      <w:pPr>
        <w:tabs>
          <w:tab w:val="left" w:pos="1455"/>
        </w:tabs>
        <w:spacing w:line="360" w:lineRule="auto"/>
        <w:rPr>
          <w:rFonts w:ascii="Arial" w:eastAsia="Arial" w:hAnsi="Arial" w:cs="Arial"/>
          <w:sz w:val="24"/>
          <w:szCs w:val="24"/>
        </w:rPr>
      </w:pPr>
    </w:p>
    <w:p w14:paraId="50C7B7B2" w14:textId="18DF0F84" w:rsidR="008500B9" w:rsidRDefault="008500B9" w:rsidP="00DA61B2">
      <w:pPr>
        <w:tabs>
          <w:tab w:val="left" w:pos="1455"/>
        </w:tabs>
        <w:spacing w:line="360" w:lineRule="auto"/>
        <w:rPr>
          <w:rFonts w:ascii="Arial" w:eastAsia="Arial" w:hAnsi="Arial" w:cs="Arial"/>
          <w:sz w:val="24"/>
          <w:szCs w:val="24"/>
        </w:rPr>
      </w:pPr>
    </w:p>
    <w:p w14:paraId="40630B5A" w14:textId="32B751B7" w:rsidR="008500B9" w:rsidRDefault="008500B9" w:rsidP="00DA61B2">
      <w:pPr>
        <w:tabs>
          <w:tab w:val="left" w:pos="1455"/>
        </w:tabs>
        <w:spacing w:line="360" w:lineRule="auto"/>
        <w:rPr>
          <w:rFonts w:ascii="Arial" w:eastAsia="Arial" w:hAnsi="Arial" w:cs="Arial"/>
          <w:sz w:val="24"/>
          <w:szCs w:val="24"/>
        </w:rPr>
      </w:pPr>
    </w:p>
    <w:p w14:paraId="3DC6A10A" w14:textId="081CC205" w:rsidR="008500B9" w:rsidRDefault="008500B9" w:rsidP="00DA61B2">
      <w:pPr>
        <w:tabs>
          <w:tab w:val="left" w:pos="1455"/>
        </w:tabs>
        <w:spacing w:line="360" w:lineRule="auto"/>
        <w:rPr>
          <w:rFonts w:ascii="Arial" w:eastAsia="Arial" w:hAnsi="Arial" w:cs="Arial"/>
          <w:sz w:val="24"/>
          <w:szCs w:val="24"/>
        </w:rPr>
      </w:pPr>
    </w:p>
    <w:p w14:paraId="524BF4EF" w14:textId="47005ABA" w:rsidR="008500B9" w:rsidRDefault="008500B9" w:rsidP="00DA61B2">
      <w:pPr>
        <w:tabs>
          <w:tab w:val="left" w:pos="1455"/>
        </w:tabs>
        <w:spacing w:line="360" w:lineRule="auto"/>
        <w:rPr>
          <w:rFonts w:ascii="Arial" w:eastAsia="Arial" w:hAnsi="Arial" w:cs="Arial"/>
          <w:sz w:val="24"/>
          <w:szCs w:val="24"/>
        </w:rPr>
      </w:pPr>
    </w:p>
    <w:p w14:paraId="73A56C9B" w14:textId="2C446AC0" w:rsidR="008500B9" w:rsidRDefault="008500B9" w:rsidP="00DA61B2">
      <w:pPr>
        <w:tabs>
          <w:tab w:val="left" w:pos="1455"/>
        </w:tabs>
        <w:spacing w:line="360" w:lineRule="auto"/>
        <w:rPr>
          <w:rFonts w:ascii="Arial" w:eastAsia="Arial" w:hAnsi="Arial" w:cs="Arial"/>
          <w:sz w:val="24"/>
          <w:szCs w:val="24"/>
        </w:rPr>
      </w:pPr>
    </w:p>
    <w:p w14:paraId="57C005B7" w14:textId="7CA81FA2" w:rsidR="008500B9" w:rsidRDefault="008500B9" w:rsidP="00DA61B2">
      <w:pPr>
        <w:tabs>
          <w:tab w:val="left" w:pos="1455"/>
        </w:tabs>
        <w:spacing w:line="360" w:lineRule="auto"/>
        <w:rPr>
          <w:rFonts w:ascii="Arial" w:eastAsia="Arial" w:hAnsi="Arial" w:cs="Arial"/>
          <w:sz w:val="24"/>
          <w:szCs w:val="24"/>
        </w:rPr>
      </w:pPr>
    </w:p>
    <w:p w14:paraId="58D2881B" w14:textId="1FBC5033" w:rsidR="008500B9" w:rsidRDefault="008500B9" w:rsidP="00DA61B2">
      <w:pPr>
        <w:tabs>
          <w:tab w:val="left" w:pos="1455"/>
        </w:tabs>
        <w:spacing w:line="360" w:lineRule="auto"/>
        <w:rPr>
          <w:rFonts w:ascii="Arial" w:eastAsia="Arial" w:hAnsi="Arial" w:cs="Arial"/>
          <w:sz w:val="24"/>
          <w:szCs w:val="24"/>
        </w:rPr>
      </w:pPr>
    </w:p>
    <w:p w14:paraId="165D6695" w14:textId="1835227F" w:rsidR="008500B9" w:rsidRDefault="008500B9" w:rsidP="00DA61B2">
      <w:pPr>
        <w:tabs>
          <w:tab w:val="left" w:pos="1455"/>
        </w:tabs>
        <w:spacing w:line="360" w:lineRule="auto"/>
        <w:rPr>
          <w:rFonts w:ascii="Arial" w:eastAsia="Arial" w:hAnsi="Arial" w:cs="Arial"/>
          <w:sz w:val="24"/>
          <w:szCs w:val="24"/>
        </w:rPr>
      </w:pPr>
    </w:p>
    <w:p w14:paraId="497916BC" w14:textId="456A17C4" w:rsidR="008500B9" w:rsidRDefault="008500B9" w:rsidP="00DA61B2">
      <w:pPr>
        <w:tabs>
          <w:tab w:val="left" w:pos="1455"/>
        </w:tabs>
        <w:spacing w:line="360" w:lineRule="auto"/>
        <w:rPr>
          <w:rFonts w:ascii="Arial" w:eastAsia="Arial" w:hAnsi="Arial" w:cs="Arial"/>
          <w:sz w:val="24"/>
          <w:szCs w:val="24"/>
        </w:rPr>
      </w:pPr>
    </w:p>
    <w:p w14:paraId="121EA282" w14:textId="3C4D02B5" w:rsidR="008500B9" w:rsidRDefault="008500B9" w:rsidP="00DA61B2">
      <w:pPr>
        <w:tabs>
          <w:tab w:val="left" w:pos="1455"/>
        </w:tabs>
        <w:spacing w:line="360" w:lineRule="auto"/>
        <w:rPr>
          <w:rFonts w:ascii="Arial" w:eastAsia="Arial" w:hAnsi="Arial" w:cs="Arial"/>
          <w:sz w:val="24"/>
          <w:szCs w:val="24"/>
        </w:rPr>
      </w:pPr>
    </w:p>
    <w:p w14:paraId="716DBD68" w14:textId="1A082EF4" w:rsidR="008500B9" w:rsidRDefault="008500B9" w:rsidP="00DA61B2">
      <w:pPr>
        <w:tabs>
          <w:tab w:val="left" w:pos="1455"/>
        </w:tabs>
        <w:spacing w:line="360" w:lineRule="auto"/>
        <w:rPr>
          <w:rFonts w:ascii="Arial" w:eastAsia="Arial" w:hAnsi="Arial" w:cs="Arial"/>
          <w:sz w:val="24"/>
          <w:szCs w:val="24"/>
        </w:rPr>
      </w:pPr>
    </w:p>
    <w:p w14:paraId="46FDF6F8" w14:textId="17F86801" w:rsidR="008500B9" w:rsidRDefault="008500B9" w:rsidP="00DA61B2">
      <w:pPr>
        <w:tabs>
          <w:tab w:val="left" w:pos="1455"/>
        </w:tabs>
        <w:spacing w:line="360" w:lineRule="auto"/>
        <w:rPr>
          <w:rFonts w:ascii="Arial" w:eastAsia="Arial" w:hAnsi="Arial" w:cs="Arial"/>
          <w:sz w:val="24"/>
          <w:szCs w:val="24"/>
        </w:rPr>
      </w:pPr>
    </w:p>
    <w:p w14:paraId="2FBAB506" w14:textId="28BF65AC" w:rsidR="008500B9" w:rsidRDefault="008500B9" w:rsidP="00DA61B2">
      <w:pPr>
        <w:tabs>
          <w:tab w:val="left" w:pos="1455"/>
        </w:tabs>
        <w:spacing w:line="360" w:lineRule="auto"/>
        <w:rPr>
          <w:rFonts w:ascii="Arial" w:eastAsia="Arial" w:hAnsi="Arial" w:cs="Arial"/>
          <w:sz w:val="24"/>
          <w:szCs w:val="24"/>
        </w:rPr>
      </w:pPr>
    </w:p>
    <w:p w14:paraId="51AC3DB1" w14:textId="0B273DD9" w:rsidR="008500B9" w:rsidRDefault="008500B9" w:rsidP="00DA61B2">
      <w:pPr>
        <w:tabs>
          <w:tab w:val="left" w:pos="1455"/>
        </w:tabs>
        <w:spacing w:line="360" w:lineRule="auto"/>
        <w:rPr>
          <w:rFonts w:ascii="Arial" w:eastAsia="Arial" w:hAnsi="Arial" w:cs="Arial"/>
          <w:sz w:val="24"/>
          <w:szCs w:val="24"/>
        </w:rPr>
      </w:pPr>
    </w:p>
    <w:p w14:paraId="7B7C5E02" w14:textId="76B08906" w:rsidR="008500B9" w:rsidRDefault="008500B9" w:rsidP="00DA61B2">
      <w:pPr>
        <w:tabs>
          <w:tab w:val="left" w:pos="1455"/>
        </w:tabs>
        <w:spacing w:line="360" w:lineRule="auto"/>
        <w:rPr>
          <w:rFonts w:ascii="Arial" w:eastAsia="Arial" w:hAnsi="Arial" w:cs="Arial"/>
          <w:sz w:val="24"/>
          <w:szCs w:val="24"/>
        </w:rPr>
      </w:pPr>
    </w:p>
    <w:p w14:paraId="6D85A011" w14:textId="583BD16B" w:rsidR="008500B9" w:rsidRDefault="008500B9" w:rsidP="00DA61B2">
      <w:pPr>
        <w:tabs>
          <w:tab w:val="left" w:pos="1455"/>
        </w:tabs>
        <w:spacing w:line="360" w:lineRule="auto"/>
        <w:rPr>
          <w:rFonts w:ascii="Arial" w:eastAsia="Arial" w:hAnsi="Arial" w:cs="Arial"/>
          <w:sz w:val="24"/>
          <w:szCs w:val="24"/>
        </w:rPr>
      </w:pPr>
    </w:p>
    <w:p w14:paraId="09DDCE5D" w14:textId="77777777" w:rsidR="008500B9" w:rsidRPr="00DA61B2" w:rsidRDefault="008500B9" w:rsidP="00DA61B2">
      <w:pPr>
        <w:tabs>
          <w:tab w:val="left" w:pos="1455"/>
        </w:tabs>
        <w:spacing w:line="360" w:lineRule="auto"/>
        <w:rPr>
          <w:rFonts w:ascii="Arial" w:eastAsia="Arial" w:hAnsi="Arial" w:cs="Arial"/>
          <w:sz w:val="24"/>
          <w:szCs w:val="24"/>
        </w:rPr>
      </w:pPr>
    </w:p>
    <w:p w14:paraId="7F938D35" w14:textId="3CABE8AB" w:rsidR="005647E8" w:rsidRDefault="005647E8" w:rsidP="009142A2">
      <w:pPr>
        <w:tabs>
          <w:tab w:val="left" w:pos="1455"/>
        </w:tabs>
        <w:rPr>
          <w:rFonts w:ascii="Arial" w:eastAsia="Arial" w:hAnsi="Arial" w:cs="Arial"/>
          <w:sz w:val="24"/>
          <w:szCs w:val="24"/>
        </w:rPr>
      </w:pPr>
    </w:p>
    <w:p w14:paraId="2A09BAB2" w14:textId="77777777" w:rsidR="005647E8" w:rsidRDefault="005647E8" w:rsidP="009142A2">
      <w:pPr>
        <w:tabs>
          <w:tab w:val="left" w:pos="1455"/>
        </w:tabs>
        <w:rPr>
          <w:rFonts w:ascii="Arial" w:eastAsia="Arial" w:hAnsi="Arial" w:cs="Arial"/>
          <w:sz w:val="24"/>
          <w:szCs w:val="24"/>
        </w:rPr>
      </w:pPr>
    </w:p>
    <w:p w14:paraId="61EA035C" w14:textId="47E2068C" w:rsidR="009C435E" w:rsidRPr="00C8043B" w:rsidRDefault="00491E8A" w:rsidP="00047DDC">
      <w:pPr>
        <w:pStyle w:val="Ttulo1"/>
        <w:rPr>
          <w:rFonts w:eastAsia="Arial"/>
        </w:rPr>
      </w:pPr>
      <w:bookmarkStart w:id="32" w:name="_Toc202629726"/>
      <w:r w:rsidRPr="00C8043B">
        <w:rPr>
          <w:rFonts w:eastAsia="Arial"/>
        </w:rPr>
        <w:lastRenderedPageBreak/>
        <w:t>C</w:t>
      </w:r>
      <w:r w:rsidRPr="00C8043B">
        <w:rPr>
          <w:rFonts w:eastAsia="Arial"/>
          <w:spacing w:val="-1"/>
        </w:rPr>
        <w:t>o</w:t>
      </w:r>
      <w:r w:rsidRPr="00C8043B">
        <w:rPr>
          <w:rFonts w:eastAsia="Arial"/>
        </w:rPr>
        <w:t>n</w:t>
      </w:r>
      <w:r w:rsidRPr="00C8043B">
        <w:rPr>
          <w:rFonts w:eastAsia="Arial"/>
          <w:spacing w:val="-3"/>
        </w:rPr>
        <w:t>c</w:t>
      </w:r>
      <w:r w:rsidRPr="00C8043B">
        <w:rPr>
          <w:rFonts w:eastAsia="Arial"/>
          <w:spacing w:val="-1"/>
        </w:rPr>
        <w:t>l</w:t>
      </w:r>
      <w:r w:rsidRPr="00C8043B">
        <w:rPr>
          <w:rFonts w:eastAsia="Arial"/>
        </w:rPr>
        <w:t>us</w:t>
      </w:r>
      <w:r w:rsidRPr="00C8043B">
        <w:rPr>
          <w:rFonts w:eastAsia="Arial"/>
          <w:spacing w:val="-1"/>
        </w:rPr>
        <w:t>io</w:t>
      </w:r>
      <w:r w:rsidRPr="00C8043B">
        <w:rPr>
          <w:rFonts w:eastAsia="Arial"/>
        </w:rPr>
        <w:t>nes</w:t>
      </w:r>
      <w:bookmarkEnd w:id="32"/>
    </w:p>
    <w:p w14:paraId="4522082B" w14:textId="4B7AAD5A" w:rsidR="008500B9" w:rsidRDefault="008500B9" w:rsidP="008500B9">
      <w:pPr>
        <w:rPr>
          <w:rFonts w:eastAsia="Arial"/>
          <w:highlight w:val="yellow"/>
        </w:rPr>
      </w:pPr>
    </w:p>
    <w:p w14:paraId="3C593C1F" w14:textId="77777777" w:rsidR="008500B9" w:rsidRPr="008500B9" w:rsidRDefault="008500B9" w:rsidP="008500B9">
      <w:pPr>
        <w:rPr>
          <w:rFonts w:eastAsia="Arial"/>
          <w:highlight w:val="yellow"/>
        </w:rPr>
      </w:pPr>
    </w:p>
    <w:p w14:paraId="698FCF04" w14:textId="77777777" w:rsidR="009C435E" w:rsidRPr="00696B82" w:rsidRDefault="009C435E">
      <w:pPr>
        <w:spacing w:before="10" w:line="120" w:lineRule="exact"/>
        <w:rPr>
          <w:sz w:val="13"/>
          <w:szCs w:val="13"/>
          <w:highlight w:val="yellow"/>
        </w:rPr>
      </w:pPr>
    </w:p>
    <w:p w14:paraId="23BD74C8" w14:textId="77777777" w:rsidR="008500B9" w:rsidRPr="008500B9" w:rsidRDefault="008500B9" w:rsidP="008500B9">
      <w:pPr>
        <w:spacing w:line="360" w:lineRule="auto"/>
        <w:jc w:val="both"/>
        <w:rPr>
          <w:rFonts w:ascii="Arial" w:hAnsi="Arial" w:cs="Arial"/>
          <w:sz w:val="24"/>
          <w:szCs w:val="24"/>
        </w:rPr>
      </w:pPr>
      <w:r w:rsidRPr="008500B9">
        <w:rPr>
          <w:rFonts w:ascii="Arial" w:hAnsi="Arial" w:cs="Arial"/>
          <w:sz w:val="24"/>
          <w:szCs w:val="24"/>
        </w:rPr>
        <w:t>Después de aplicar la metodología de programación lineal al problema propuesto por el BCCR, se concluye que es posible optimizar los costos de una investigación de mercado cumpliendo con múltiples restricciones demográficas y geográficas. La solución óptima permite identificar cómo distribuir las entrevistas de forma eficiente y representativa.</w:t>
      </w:r>
    </w:p>
    <w:p w14:paraId="3635F153" w14:textId="77777777" w:rsidR="008500B9" w:rsidRPr="008500B9" w:rsidRDefault="008500B9" w:rsidP="008500B9">
      <w:pPr>
        <w:spacing w:line="360" w:lineRule="auto"/>
        <w:jc w:val="both"/>
        <w:rPr>
          <w:rFonts w:ascii="Arial" w:hAnsi="Arial" w:cs="Arial"/>
          <w:sz w:val="24"/>
          <w:szCs w:val="24"/>
        </w:rPr>
      </w:pPr>
    </w:p>
    <w:p w14:paraId="4E77E0BB" w14:textId="3E7C7FDF" w:rsidR="008500B9" w:rsidRPr="008500B9" w:rsidRDefault="008500B9" w:rsidP="008500B9">
      <w:pPr>
        <w:spacing w:line="360" w:lineRule="auto"/>
        <w:jc w:val="both"/>
        <w:rPr>
          <w:rFonts w:ascii="Arial" w:hAnsi="Arial" w:cs="Arial"/>
          <w:sz w:val="24"/>
          <w:szCs w:val="24"/>
        </w:rPr>
      </w:pPr>
      <w:r w:rsidRPr="008500B9">
        <w:rPr>
          <w:rFonts w:ascii="Arial" w:hAnsi="Arial" w:cs="Arial"/>
          <w:sz w:val="24"/>
          <w:szCs w:val="24"/>
        </w:rPr>
        <w:t xml:space="preserve">Se evidenció </w:t>
      </w:r>
      <w:r w:rsidR="00E3470F" w:rsidRPr="008500B9">
        <w:rPr>
          <w:rFonts w:ascii="Arial" w:hAnsi="Arial" w:cs="Arial"/>
          <w:sz w:val="24"/>
          <w:szCs w:val="24"/>
        </w:rPr>
        <w:t>que,</w:t>
      </w:r>
      <w:r w:rsidRPr="008500B9">
        <w:rPr>
          <w:rFonts w:ascii="Arial" w:hAnsi="Arial" w:cs="Arial"/>
          <w:sz w:val="24"/>
          <w:szCs w:val="24"/>
        </w:rPr>
        <w:t xml:space="preserve"> al aumentar la rigidez de las restricciones, especialmente cuando se exigen porcentajes exactos por grupo etario y región, el costo de la investigación aumenta de manera considerable. Esto demuestra que la representatividad tiene un costo operativo y que debe ser balanceada con la eficiencia.</w:t>
      </w:r>
    </w:p>
    <w:p w14:paraId="67F54F21" w14:textId="77777777" w:rsidR="008500B9" w:rsidRPr="008500B9" w:rsidRDefault="008500B9" w:rsidP="008500B9">
      <w:pPr>
        <w:spacing w:line="360" w:lineRule="auto"/>
        <w:jc w:val="both"/>
        <w:rPr>
          <w:rFonts w:ascii="Arial" w:hAnsi="Arial" w:cs="Arial"/>
          <w:sz w:val="24"/>
          <w:szCs w:val="24"/>
        </w:rPr>
      </w:pPr>
    </w:p>
    <w:p w14:paraId="4D05AA30" w14:textId="48E9A617" w:rsidR="009C435E" w:rsidRPr="008500B9" w:rsidRDefault="008500B9" w:rsidP="008500B9">
      <w:pPr>
        <w:spacing w:line="360" w:lineRule="auto"/>
        <w:jc w:val="both"/>
        <w:rPr>
          <w:rFonts w:ascii="Arial" w:hAnsi="Arial" w:cs="Arial"/>
          <w:sz w:val="24"/>
          <w:szCs w:val="24"/>
          <w:highlight w:val="yellow"/>
        </w:rPr>
      </w:pPr>
      <w:r w:rsidRPr="008500B9">
        <w:rPr>
          <w:rFonts w:ascii="Arial" w:hAnsi="Arial" w:cs="Arial"/>
          <w:sz w:val="24"/>
          <w:szCs w:val="24"/>
        </w:rPr>
        <w:t>El uso de herramientas como Solver permitió obtener soluciones confiables, facilitando el análisis de escenarios y la toma de decisiones fundamentadas. El trabajo reforzó la utilidad práctica de la programación lineal para resolver problemas reales de planificación en el ámbito de investigación social y contratación pública.</w:t>
      </w:r>
    </w:p>
    <w:p w14:paraId="2B26BA3D" w14:textId="0AA4610C" w:rsidR="009D3B02" w:rsidRPr="00696B82" w:rsidRDefault="009D3B02" w:rsidP="008500B9">
      <w:pPr>
        <w:tabs>
          <w:tab w:val="left" w:pos="460"/>
        </w:tabs>
        <w:spacing w:line="359" w:lineRule="auto"/>
        <w:ind w:left="460" w:right="74" w:hanging="360"/>
        <w:jc w:val="both"/>
        <w:rPr>
          <w:rFonts w:ascii="Arial" w:eastAsia="Arial" w:hAnsi="Arial" w:cs="Arial"/>
          <w:sz w:val="24"/>
          <w:szCs w:val="24"/>
          <w:highlight w:val="yellow"/>
        </w:rPr>
      </w:pPr>
      <w:r w:rsidRPr="00696B82">
        <w:rPr>
          <w:w w:val="131"/>
          <w:sz w:val="24"/>
          <w:szCs w:val="24"/>
          <w:highlight w:val="yellow"/>
        </w:rPr>
        <w:t xml:space="preserve"> </w:t>
      </w:r>
    </w:p>
    <w:p w14:paraId="735E6E58"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324857CE"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42491210"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210BA250"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070C1E3E"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14F9E80F"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209532C9" w14:textId="446F5327" w:rsidR="009D3B02" w:rsidRDefault="009D3B02" w:rsidP="0009448D">
      <w:pPr>
        <w:tabs>
          <w:tab w:val="left" w:pos="460"/>
        </w:tabs>
        <w:spacing w:line="359" w:lineRule="auto"/>
        <w:ind w:right="74"/>
        <w:jc w:val="both"/>
        <w:rPr>
          <w:rFonts w:ascii="Arial" w:eastAsia="Arial" w:hAnsi="Arial" w:cs="Arial"/>
          <w:sz w:val="24"/>
          <w:szCs w:val="24"/>
          <w:highlight w:val="yellow"/>
        </w:rPr>
      </w:pPr>
    </w:p>
    <w:p w14:paraId="7DD5DDB9" w14:textId="3D861B2A" w:rsidR="00C005F6" w:rsidRDefault="00C005F6" w:rsidP="0009448D">
      <w:pPr>
        <w:tabs>
          <w:tab w:val="left" w:pos="460"/>
        </w:tabs>
        <w:spacing w:line="359" w:lineRule="auto"/>
        <w:ind w:right="74"/>
        <w:jc w:val="both"/>
        <w:rPr>
          <w:rFonts w:ascii="Arial" w:eastAsia="Arial" w:hAnsi="Arial" w:cs="Arial"/>
          <w:sz w:val="24"/>
          <w:szCs w:val="24"/>
          <w:highlight w:val="yellow"/>
        </w:rPr>
      </w:pPr>
    </w:p>
    <w:p w14:paraId="5CCCFA8A" w14:textId="3EB469A2" w:rsidR="00C005F6" w:rsidRDefault="00C005F6" w:rsidP="0009448D">
      <w:pPr>
        <w:tabs>
          <w:tab w:val="left" w:pos="460"/>
        </w:tabs>
        <w:spacing w:line="359" w:lineRule="auto"/>
        <w:ind w:right="74"/>
        <w:jc w:val="both"/>
        <w:rPr>
          <w:rFonts w:ascii="Arial" w:eastAsia="Arial" w:hAnsi="Arial" w:cs="Arial"/>
          <w:sz w:val="24"/>
          <w:szCs w:val="24"/>
          <w:highlight w:val="yellow"/>
        </w:rPr>
      </w:pPr>
    </w:p>
    <w:p w14:paraId="2A453C1A" w14:textId="3982E6EF" w:rsidR="00C005F6" w:rsidRDefault="00C005F6" w:rsidP="0009448D">
      <w:pPr>
        <w:tabs>
          <w:tab w:val="left" w:pos="460"/>
        </w:tabs>
        <w:spacing w:line="359" w:lineRule="auto"/>
        <w:ind w:right="74"/>
        <w:jc w:val="both"/>
        <w:rPr>
          <w:rFonts w:ascii="Arial" w:eastAsia="Arial" w:hAnsi="Arial" w:cs="Arial"/>
          <w:sz w:val="24"/>
          <w:szCs w:val="24"/>
          <w:highlight w:val="yellow"/>
        </w:rPr>
      </w:pPr>
    </w:p>
    <w:p w14:paraId="6DE23224" w14:textId="19AA8EAF" w:rsidR="00C005F6" w:rsidRDefault="00C005F6" w:rsidP="0009448D">
      <w:pPr>
        <w:tabs>
          <w:tab w:val="left" w:pos="460"/>
        </w:tabs>
        <w:spacing w:line="359" w:lineRule="auto"/>
        <w:ind w:right="74"/>
        <w:jc w:val="both"/>
        <w:rPr>
          <w:rFonts w:ascii="Arial" w:eastAsia="Arial" w:hAnsi="Arial" w:cs="Arial"/>
          <w:sz w:val="24"/>
          <w:szCs w:val="24"/>
          <w:highlight w:val="yellow"/>
        </w:rPr>
      </w:pPr>
    </w:p>
    <w:p w14:paraId="3F308FF0" w14:textId="77777777" w:rsidR="00C005F6" w:rsidRPr="00696B82" w:rsidRDefault="00C005F6" w:rsidP="0009448D">
      <w:pPr>
        <w:tabs>
          <w:tab w:val="left" w:pos="460"/>
        </w:tabs>
        <w:spacing w:line="359" w:lineRule="auto"/>
        <w:ind w:right="74"/>
        <w:jc w:val="both"/>
        <w:rPr>
          <w:rFonts w:ascii="Arial" w:eastAsia="Arial" w:hAnsi="Arial" w:cs="Arial"/>
          <w:sz w:val="24"/>
          <w:szCs w:val="24"/>
          <w:highlight w:val="yellow"/>
        </w:rPr>
      </w:pPr>
    </w:p>
    <w:p w14:paraId="5F7AEAB4" w14:textId="77777777" w:rsidR="009D3B02" w:rsidRPr="00696B82" w:rsidRDefault="009D3B02" w:rsidP="009D3B02">
      <w:pPr>
        <w:tabs>
          <w:tab w:val="left" w:pos="460"/>
        </w:tabs>
        <w:spacing w:line="359" w:lineRule="auto"/>
        <w:ind w:left="460" w:right="74" w:hanging="360"/>
        <w:jc w:val="both"/>
        <w:rPr>
          <w:rFonts w:ascii="Arial" w:eastAsia="Arial" w:hAnsi="Arial" w:cs="Arial"/>
          <w:sz w:val="24"/>
          <w:szCs w:val="24"/>
          <w:highlight w:val="yellow"/>
        </w:rPr>
      </w:pPr>
    </w:p>
    <w:p w14:paraId="1767DDFD" w14:textId="16CA06FE" w:rsidR="009C435E" w:rsidRPr="00C8043B" w:rsidRDefault="00491E8A" w:rsidP="00047DDC">
      <w:pPr>
        <w:pStyle w:val="Ttulo1"/>
      </w:pPr>
      <w:bookmarkStart w:id="33" w:name="_Toc202629727"/>
      <w:r w:rsidRPr="00C8043B">
        <w:lastRenderedPageBreak/>
        <w:t>Recomendaciones</w:t>
      </w:r>
      <w:bookmarkEnd w:id="33"/>
    </w:p>
    <w:p w14:paraId="61494C55" w14:textId="16DFAA8F" w:rsidR="008B0D4C" w:rsidRPr="00696B82" w:rsidRDefault="008B0D4C" w:rsidP="003C1FDA">
      <w:pPr>
        <w:spacing w:line="360" w:lineRule="auto"/>
        <w:jc w:val="both"/>
        <w:rPr>
          <w:rFonts w:ascii="Arial" w:hAnsi="Arial" w:cs="Arial"/>
          <w:sz w:val="24"/>
          <w:szCs w:val="24"/>
          <w:highlight w:val="yellow"/>
        </w:rPr>
      </w:pPr>
    </w:p>
    <w:p w14:paraId="1D9EE3E1" w14:textId="7398DD7E" w:rsidR="008B0D4C" w:rsidRPr="00696B82" w:rsidRDefault="008B0D4C" w:rsidP="003C1FDA">
      <w:pPr>
        <w:spacing w:line="360" w:lineRule="auto"/>
        <w:jc w:val="both"/>
        <w:rPr>
          <w:rFonts w:ascii="Arial" w:hAnsi="Arial" w:cs="Arial"/>
          <w:sz w:val="24"/>
          <w:szCs w:val="24"/>
          <w:highlight w:val="yellow"/>
        </w:rPr>
      </w:pPr>
    </w:p>
    <w:p w14:paraId="081A7626" w14:textId="56ADC7A5" w:rsidR="00C005F6" w:rsidRDefault="00C005F6" w:rsidP="00C005F6">
      <w:pPr>
        <w:spacing w:line="360" w:lineRule="auto"/>
        <w:jc w:val="both"/>
        <w:rPr>
          <w:rFonts w:ascii="Arial" w:hAnsi="Arial" w:cs="Arial"/>
          <w:sz w:val="24"/>
          <w:szCs w:val="24"/>
        </w:rPr>
      </w:pPr>
      <w:r w:rsidRPr="00C005F6">
        <w:rPr>
          <w:rFonts w:ascii="Arial" w:hAnsi="Arial" w:cs="Arial"/>
          <w:sz w:val="24"/>
          <w:szCs w:val="24"/>
        </w:rPr>
        <w:t>Se recomienda que futuros proyectos de investigación similares integren modelos de optimización desde la etapa inicial de planificación. Esto permitirá evaluar la viabilidad de los requerimientos técnicos antes de ejecutar, reduciendo tiempos y costos asociados a reestructuraciones posteriores.</w:t>
      </w:r>
    </w:p>
    <w:p w14:paraId="63D0E06D" w14:textId="77777777" w:rsidR="00C005F6" w:rsidRPr="00C005F6" w:rsidRDefault="00C005F6" w:rsidP="00C005F6">
      <w:pPr>
        <w:spacing w:line="360" w:lineRule="auto"/>
        <w:jc w:val="both"/>
        <w:rPr>
          <w:rFonts w:ascii="Arial" w:hAnsi="Arial" w:cs="Arial"/>
          <w:sz w:val="24"/>
          <w:szCs w:val="24"/>
        </w:rPr>
      </w:pPr>
    </w:p>
    <w:p w14:paraId="7A334C45" w14:textId="3BEE819B" w:rsidR="00C005F6" w:rsidRDefault="00C005F6" w:rsidP="00C005F6">
      <w:pPr>
        <w:spacing w:line="360" w:lineRule="auto"/>
        <w:jc w:val="both"/>
        <w:rPr>
          <w:rFonts w:ascii="Arial" w:hAnsi="Arial" w:cs="Arial"/>
          <w:sz w:val="24"/>
          <w:szCs w:val="24"/>
        </w:rPr>
      </w:pPr>
      <w:r w:rsidRPr="00C005F6">
        <w:rPr>
          <w:rFonts w:ascii="Arial" w:hAnsi="Arial" w:cs="Arial"/>
          <w:sz w:val="24"/>
          <w:szCs w:val="24"/>
        </w:rPr>
        <w:t>Para mejorar el producto entregado, se sugiere que el cliente (en este caso el BCCR) considere flexibilizar algunas restricciones, permitiendo márgenes en lugar de porcentajes exactos. Esto podría disminuir el costo sin afectar significativamente la calidad y representatividad de los datos recolectados.</w:t>
      </w:r>
    </w:p>
    <w:p w14:paraId="47EEFA83" w14:textId="77777777" w:rsidR="00C005F6" w:rsidRPr="00C005F6" w:rsidRDefault="00C005F6" w:rsidP="00C005F6">
      <w:pPr>
        <w:spacing w:line="360" w:lineRule="auto"/>
        <w:jc w:val="both"/>
        <w:rPr>
          <w:rFonts w:ascii="Arial" w:hAnsi="Arial" w:cs="Arial"/>
          <w:sz w:val="24"/>
          <w:szCs w:val="24"/>
        </w:rPr>
      </w:pPr>
    </w:p>
    <w:p w14:paraId="5C190BB5" w14:textId="58679782" w:rsidR="004706A9" w:rsidRDefault="00C005F6" w:rsidP="003C1FDA">
      <w:pPr>
        <w:spacing w:line="360" w:lineRule="auto"/>
        <w:jc w:val="both"/>
        <w:rPr>
          <w:rFonts w:ascii="Arial" w:hAnsi="Arial" w:cs="Arial"/>
          <w:sz w:val="24"/>
          <w:szCs w:val="24"/>
        </w:rPr>
      </w:pPr>
      <w:r w:rsidRPr="00C005F6">
        <w:rPr>
          <w:rFonts w:ascii="Arial" w:hAnsi="Arial" w:cs="Arial"/>
          <w:sz w:val="24"/>
          <w:szCs w:val="24"/>
        </w:rPr>
        <w:t>Finalmente, es recomendable acompañar el modelo de programación lineal con análisis de sensibilidad y simulaciones. Estas técnicas permitirían explorar con mayor profundidad cómo afectan los cambios en costos o en restricciones a la solución, fortaleciendo la propuesta final y aumentando su valor estratégico.</w:t>
      </w:r>
    </w:p>
    <w:p w14:paraId="192C43ED" w14:textId="52368B93" w:rsidR="00614B14" w:rsidRDefault="00614B14" w:rsidP="003C1FDA">
      <w:pPr>
        <w:spacing w:line="360" w:lineRule="auto"/>
        <w:jc w:val="both"/>
        <w:rPr>
          <w:rFonts w:ascii="Arial" w:hAnsi="Arial" w:cs="Arial"/>
          <w:sz w:val="24"/>
          <w:szCs w:val="24"/>
        </w:rPr>
      </w:pPr>
    </w:p>
    <w:p w14:paraId="11957440" w14:textId="2D9979AB" w:rsidR="00614B14" w:rsidRDefault="00614B14" w:rsidP="003C1FDA">
      <w:pPr>
        <w:spacing w:line="360" w:lineRule="auto"/>
        <w:jc w:val="both"/>
        <w:rPr>
          <w:rFonts w:ascii="Arial" w:hAnsi="Arial" w:cs="Arial"/>
          <w:sz w:val="24"/>
          <w:szCs w:val="24"/>
        </w:rPr>
      </w:pPr>
    </w:p>
    <w:p w14:paraId="73DD545C" w14:textId="0CFA32F4" w:rsidR="00614B14" w:rsidRDefault="00614B14" w:rsidP="003C1FDA">
      <w:pPr>
        <w:spacing w:line="360" w:lineRule="auto"/>
        <w:jc w:val="both"/>
        <w:rPr>
          <w:rFonts w:ascii="Arial" w:hAnsi="Arial" w:cs="Arial"/>
          <w:sz w:val="24"/>
          <w:szCs w:val="24"/>
        </w:rPr>
      </w:pPr>
    </w:p>
    <w:p w14:paraId="758172E9" w14:textId="02223E4C" w:rsidR="00614B14" w:rsidRDefault="00614B14" w:rsidP="003C1FDA">
      <w:pPr>
        <w:spacing w:line="360" w:lineRule="auto"/>
        <w:jc w:val="both"/>
        <w:rPr>
          <w:rFonts w:ascii="Arial" w:hAnsi="Arial" w:cs="Arial"/>
          <w:sz w:val="24"/>
          <w:szCs w:val="24"/>
        </w:rPr>
      </w:pPr>
    </w:p>
    <w:p w14:paraId="76BCA194" w14:textId="3D8F9EE8" w:rsidR="00614B14" w:rsidRDefault="00614B14" w:rsidP="003C1FDA">
      <w:pPr>
        <w:spacing w:line="360" w:lineRule="auto"/>
        <w:jc w:val="both"/>
        <w:rPr>
          <w:rFonts w:ascii="Arial" w:hAnsi="Arial" w:cs="Arial"/>
          <w:sz w:val="24"/>
          <w:szCs w:val="24"/>
        </w:rPr>
      </w:pPr>
    </w:p>
    <w:p w14:paraId="49D009AA" w14:textId="4D0FA15D" w:rsidR="00614B14" w:rsidRDefault="00614B14" w:rsidP="003C1FDA">
      <w:pPr>
        <w:spacing w:line="360" w:lineRule="auto"/>
        <w:jc w:val="both"/>
        <w:rPr>
          <w:rFonts w:ascii="Arial" w:hAnsi="Arial" w:cs="Arial"/>
          <w:sz w:val="24"/>
          <w:szCs w:val="24"/>
        </w:rPr>
      </w:pPr>
    </w:p>
    <w:p w14:paraId="6BAE481F" w14:textId="1811B737" w:rsidR="00614B14" w:rsidRDefault="00614B14" w:rsidP="003C1FDA">
      <w:pPr>
        <w:spacing w:line="360" w:lineRule="auto"/>
        <w:jc w:val="both"/>
        <w:rPr>
          <w:rFonts w:ascii="Arial" w:hAnsi="Arial" w:cs="Arial"/>
          <w:sz w:val="24"/>
          <w:szCs w:val="24"/>
        </w:rPr>
      </w:pPr>
    </w:p>
    <w:p w14:paraId="7AAE6675" w14:textId="0F9DA086" w:rsidR="00614B14" w:rsidRDefault="00614B14" w:rsidP="003C1FDA">
      <w:pPr>
        <w:spacing w:line="360" w:lineRule="auto"/>
        <w:jc w:val="both"/>
        <w:rPr>
          <w:rFonts w:ascii="Arial" w:hAnsi="Arial" w:cs="Arial"/>
          <w:sz w:val="24"/>
          <w:szCs w:val="24"/>
        </w:rPr>
      </w:pPr>
    </w:p>
    <w:p w14:paraId="2D23FEA3" w14:textId="58EC7167" w:rsidR="00614B14" w:rsidRDefault="00614B14" w:rsidP="003C1FDA">
      <w:pPr>
        <w:spacing w:line="360" w:lineRule="auto"/>
        <w:jc w:val="both"/>
        <w:rPr>
          <w:rFonts w:ascii="Arial" w:hAnsi="Arial" w:cs="Arial"/>
          <w:sz w:val="24"/>
          <w:szCs w:val="24"/>
        </w:rPr>
      </w:pPr>
    </w:p>
    <w:p w14:paraId="01C7737C" w14:textId="5BA60136" w:rsidR="00614B14" w:rsidRDefault="00614B14" w:rsidP="003C1FDA">
      <w:pPr>
        <w:spacing w:line="360" w:lineRule="auto"/>
        <w:jc w:val="both"/>
        <w:rPr>
          <w:rFonts w:ascii="Arial" w:hAnsi="Arial" w:cs="Arial"/>
          <w:sz w:val="24"/>
          <w:szCs w:val="24"/>
        </w:rPr>
      </w:pPr>
    </w:p>
    <w:p w14:paraId="0A89520F" w14:textId="511DC0F8" w:rsidR="00614B14" w:rsidRDefault="00614B14" w:rsidP="003C1FDA">
      <w:pPr>
        <w:spacing w:line="360" w:lineRule="auto"/>
        <w:jc w:val="both"/>
        <w:rPr>
          <w:rFonts w:ascii="Arial" w:hAnsi="Arial" w:cs="Arial"/>
          <w:sz w:val="24"/>
          <w:szCs w:val="24"/>
        </w:rPr>
      </w:pPr>
    </w:p>
    <w:p w14:paraId="7D80DAC8" w14:textId="5356320D" w:rsidR="00614B14" w:rsidRDefault="00614B14" w:rsidP="003C1FDA">
      <w:pPr>
        <w:spacing w:line="360" w:lineRule="auto"/>
        <w:jc w:val="both"/>
        <w:rPr>
          <w:rFonts w:ascii="Arial" w:hAnsi="Arial" w:cs="Arial"/>
          <w:sz w:val="24"/>
          <w:szCs w:val="24"/>
        </w:rPr>
      </w:pPr>
    </w:p>
    <w:p w14:paraId="2CCAFF41" w14:textId="02AF34FD" w:rsidR="00614B14" w:rsidRDefault="00614B14" w:rsidP="003C1FDA">
      <w:pPr>
        <w:spacing w:line="360" w:lineRule="auto"/>
        <w:jc w:val="both"/>
        <w:rPr>
          <w:rFonts w:ascii="Arial" w:hAnsi="Arial" w:cs="Arial"/>
          <w:sz w:val="24"/>
          <w:szCs w:val="24"/>
        </w:rPr>
      </w:pPr>
    </w:p>
    <w:p w14:paraId="16906F42" w14:textId="3E08E3F0" w:rsidR="00614B14" w:rsidRDefault="00614B14" w:rsidP="003C1FDA">
      <w:pPr>
        <w:spacing w:line="360" w:lineRule="auto"/>
        <w:jc w:val="both"/>
        <w:rPr>
          <w:rFonts w:ascii="Arial" w:hAnsi="Arial" w:cs="Arial"/>
          <w:sz w:val="24"/>
          <w:szCs w:val="24"/>
        </w:rPr>
      </w:pPr>
    </w:p>
    <w:p w14:paraId="761D3810" w14:textId="59FCC1C3" w:rsidR="00614B14" w:rsidRDefault="00614B14" w:rsidP="003C1FDA">
      <w:pPr>
        <w:spacing w:line="360" w:lineRule="auto"/>
        <w:jc w:val="both"/>
        <w:rPr>
          <w:rFonts w:ascii="Arial" w:hAnsi="Arial" w:cs="Arial"/>
          <w:sz w:val="24"/>
          <w:szCs w:val="24"/>
        </w:rPr>
      </w:pPr>
    </w:p>
    <w:p w14:paraId="50A22ABC" w14:textId="784E406A" w:rsidR="00614B14" w:rsidRDefault="00614B14" w:rsidP="003C1FDA">
      <w:pPr>
        <w:spacing w:line="360" w:lineRule="auto"/>
        <w:jc w:val="both"/>
        <w:rPr>
          <w:rFonts w:ascii="Arial" w:hAnsi="Arial" w:cs="Arial"/>
          <w:sz w:val="24"/>
          <w:szCs w:val="24"/>
        </w:rPr>
      </w:pPr>
    </w:p>
    <w:p w14:paraId="347877D9" w14:textId="77777777" w:rsidR="004706A9" w:rsidRPr="003C1FDA" w:rsidRDefault="004706A9" w:rsidP="003C1FDA">
      <w:pPr>
        <w:spacing w:line="360" w:lineRule="auto"/>
        <w:jc w:val="both"/>
        <w:rPr>
          <w:rFonts w:ascii="Arial" w:hAnsi="Arial" w:cs="Arial"/>
          <w:sz w:val="24"/>
          <w:szCs w:val="24"/>
        </w:rPr>
      </w:pPr>
    </w:p>
    <w:p w14:paraId="0AAE33D2" w14:textId="76389946" w:rsidR="009C435E" w:rsidRDefault="008263C0" w:rsidP="00047DDC">
      <w:pPr>
        <w:pStyle w:val="Ttulo1"/>
        <w:rPr>
          <w:rFonts w:eastAsia="Arial"/>
        </w:rPr>
      </w:pPr>
      <w:bookmarkStart w:id="34" w:name="_Toc202629728"/>
      <w:r>
        <w:rPr>
          <w:rFonts w:eastAsia="Arial"/>
          <w:spacing w:val="1"/>
        </w:rPr>
        <w:t>B</w:t>
      </w:r>
      <w:r>
        <w:rPr>
          <w:rFonts w:eastAsia="Arial"/>
          <w:spacing w:val="-1"/>
        </w:rPr>
        <w:t>ib</w:t>
      </w:r>
      <w:r>
        <w:rPr>
          <w:rFonts w:eastAsia="Arial"/>
          <w:spacing w:val="1"/>
        </w:rPr>
        <w:t>l</w:t>
      </w:r>
      <w:r>
        <w:rPr>
          <w:rFonts w:eastAsia="Arial"/>
          <w:spacing w:val="-1"/>
        </w:rPr>
        <w:t>io</w:t>
      </w:r>
      <w:r>
        <w:rPr>
          <w:rFonts w:eastAsia="Arial"/>
          <w:spacing w:val="1"/>
        </w:rPr>
        <w:t>gr</w:t>
      </w:r>
      <w:r>
        <w:rPr>
          <w:rFonts w:eastAsia="Arial"/>
          <w:spacing w:val="-3"/>
        </w:rPr>
        <w:t>a</w:t>
      </w:r>
      <w:r>
        <w:rPr>
          <w:rFonts w:eastAsia="Arial"/>
        </w:rPr>
        <w:t>f</w:t>
      </w:r>
      <w:r>
        <w:rPr>
          <w:rFonts w:eastAsia="Arial"/>
          <w:spacing w:val="1"/>
        </w:rPr>
        <w:t>í</w:t>
      </w:r>
      <w:r>
        <w:rPr>
          <w:rFonts w:eastAsia="Arial"/>
        </w:rPr>
        <w:t>a</w:t>
      </w:r>
      <w:bookmarkEnd w:id="34"/>
      <w:r>
        <w:rPr>
          <w:rFonts w:eastAsia="Arial"/>
        </w:rPr>
        <w:t xml:space="preserve"> </w:t>
      </w:r>
    </w:p>
    <w:p w14:paraId="5806BDEE" w14:textId="77777777" w:rsidR="009C435E" w:rsidRDefault="009C435E">
      <w:pPr>
        <w:spacing w:before="3" w:line="120" w:lineRule="exact"/>
        <w:rPr>
          <w:sz w:val="12"/>
          <w:szCs w:val="12"/>
        </w:rPr>
      </w:pPr>
    </w:p>
    <w:p w14:paraId="15B1279C" w14:textId="77777777" w:rsidR="009C435E" w:rsidRDefault="009C435E" w:rsidP="002D7ADC">
      <w:pPr>
        <w:spacing w:line="200" w:lineRule="exact"/>
        <w:ind w:left="709" w:hanging="709"/>
      </w:pPr>
    </w:p>
    <w:p w14:paraId="2F945585" w14:textId="3F88E46E" w:rsidR="009C435E" w:rsidRDefault="002D7ADC" w:rsidP="002D7ADC">
      <w:pPr>
        <w:ind w:left="709" w:hanging="709"/>
        <w:rPr>
          <w:rFonts w:ascii="Arial" w:eastAsia="Arial" w:hAnsi="Arial" w:cs="Arial"/>
          <w:sz w:val="24"/>
          <w:szCs w:val="24"/>
        </w:rPr>
      </w:pPr>
      <w:r w:rsidRPr="002D7ADC">
        <w:rPr>
          <w:rFonts w:ascii="Arial" w:eastAsia="Arial" w:hAnsi="Arial" w:cs="Arial"/>
          <w:sz w:val="24"/>
          <w:szCs w:val="24"/>
        </w:rPr>
        <w:t>Hillier, F., &amp; Lieberman, G. (2023). Introducción a la investigación de operaciones. México: MC GRAW HILL.</w:t>
      </w:r>
    </w:p>
    <w:p w14:paraId="01B01426" w14:textId="77777777" w:rsidR="009607FC" w:rsidRDefault="009607FC" w:rsidP="002D7ADC">
      <w:pPr>
        <w:ind w:left="709" w:hanging="709"/>
        <w:rPr>
          <w:rFonts w:ascii="Arial" w:eastAsia="Arial" w:hAnsi="Arial" w:cs="Arial"/>
          <w:sz w:val="24"/>
          <w:szCs w:val="24"/>
        </w:rPr>
      </w:pPr>
    </w:p>
    <w:p w14:paraId="5BABB9B2" w14:textId="77777777" w:rsidR="009607FC" w:rsidRPr="007848B1" w:rsidRDefault="009607FC" w:rsidP="009607FC">
      <w:pPr>
        <w:pStyle w:val="Bibliografa"/>
        <w:spacing w:line="360" w:lineRule="auto"/>
        <w:ind w:left="709" w:hanging="709"/>
        <w:rPr>
          <w:rFonts w:ascii="Arial" w:hAnsi="Arial" w:cs="Arial"/>
          <w:sz w:val="24"/>
        </w:rPr>
      </w:pPr>
      <w:r>
        <w:rPr>
          <w:rFonts w:ascii="Arial" w:eastAsia="Arial" w:hAnsi="Arial" w:cs="Arial"/>
        </w:rPr>
        <w:fldChar w:fldCharType="begin"/>
      </w:r>
      <w:r>
        <w:rPr>
          <w:rFonts w:ascii="Arial" w:eastAsia="Arial" w:hAnsi="Arial" w:cs="Arial"/>
        </w:rPr>
        <w:instrText xml:space="preserve"> ADDIN ZOTERO_BIBL {"uncited":[],"omitted":[],"custom":[]} CSL_BIBLIOGRAPHY </w:instrText>
      </w:r>
      <w:r>
        <w:rPr>
          <w:rFonts w:ascii="Arial" w:eastAsia="Arial" w:hAnsi="Arial" w:cs="Arial"/>
        </w:rPr>
        <w:fldChar w:fldCharType="separate"/>
      </w:r>
      <w:r w:rsidRPr="007848B1">
        <w:rPr>
          <w:rFonts w:ascii="Arial" w:hAnsi="Arial" w:cs="Arial"/>
          <w:sz w:val="24"/>
        </w:rPr>
        <w:t>Ingeniería Industrial Easy (</w:t>
      </w:r>
      <w:proofErr w:type="gramStart"/>
      <w:r w:rsidRPr="007848B1">
        <w:rPr>
          <w:rFonts w:ascii="Arial" w:hAnsi="Arial" w:cs="Arial"/>
          <w:sz w:val="24"/>
        </w:rPr>
        <w:t>Director</w:t>
      </w:r>
      <w:proofErr w:type="gramEnd"/>
      <w:r w:rsidRPr="007848B1">
        <w:rPr>
          <w:rFonts w:ascii="Arial" w:hAnsi="Arial" w:cs="Arial"/>
          <w:sz w:val="24"/>
        </w:rPr>
        <w:t xml:space="preserve">). (2016, agosto 30). </w:t>
      </w:r>
      <w:r w:rsidRPr="007848B1">
        <w:rPr>
          <w:rFonts w:ascii="Arial" w:hAnsi="Arial" w:cs="Arial"/>
          <w:i/>
          <w:iCs/>
          <w:sz w:val="24"/>
        </w:rPr>
        <w:t>COMO RESOLVER EJERCICIOS DE PROGRAMACION LINEAL CON SOLVER DE EXCEL | INVESTIGACION DE OPERACIONES</w:t>
      </w:r>
      <w:r w:rsidRPr="007848B1">
        <w:rPr>
          <w:rFonts w:ascii="Arial" w:hAnsi="Arial" w:cs="Arial"/>
          <w:sz w:val="24"/>
        </w:rPr>
        <w:t xml:space="preserve"> [Video </w:t>
      </w:r>
      <w:proofErr w:type="spellStart"/>
      <w:r w:rsidRPr="007848B1">
        <w:rPr>
          <w:rFonts w:ascii="Arial" w:hAnsi="Arial" w:cs="Arial"/>
          <w:sz w:val="24"/>
        </w:rPr>
        <w:t>recording</w:t>
      </w:r>
      <w:proofErr w:type="spellEnd"/>
      <w:r w:rsidRPr="007848B1">
        <w:rPr>
          <w:rFonts w:ascii="Arial" w:hAnsi="Arial" w:cs="Arial"/>
          <w:sz w:val="24"/>
        </w:rPr>
        <w:t>]. https://www.youtube.com/watch?v=NOvHQDI7kKI</w:t>
      </w:r>
    </w:p>
    <w:p w14:paraId="68A19466" w14:textId="0A14157C" w:rsidR="009C435E" w:rsidRPr="009607FC" w:rsidRDefault="009607FC" w:rsidP="009607FC">
      <w:pPr>
        <w:ind w:left="709" w:hanging="709"/>
        <w:rPr>
          <w:rFonts w:ascii="Arial" w:hAnsi="Arial" w:cs="Arial"/>
          <w:sz w:val="24"/>
          <w:szCs w:val="24"/>
        </w:rPr>
      </w:pPr>
      <w:r>
        <w:rPr>
          <w:rFonts w:ascii="Arial" w:eastAsia="Arial" w:hAnsi="Arial" w:cs="Arial"/>
          <w:sz w:val="24"/>
          <w:szCs w:val="24"/>
        </w:rPr>
        <w:fldChar w:fldCharType="end"/>
      </w:r>
    </w:p>
    <w:p w14:paraId="19C6F907" w14:textId="0DC54D43" w:rsidR="009C435E" w:rsidRDefault="00491E8A" w:rsidP="000D1B9E">
      <w:pPr>
        <w:ind w:left="709" w:hanging="709"/>
        <w:rPr>
          <w:rFonts w:ascii="Arial" w:eastAsia="Arial" w:hAnsi="Arial" w:cs="Arial"/>
          <w:sz w:val="24"/>
          <w:szCs w:val="24"/>
        </w:rPr>
      </w:pPr>
      <w:r w:rsidRPr="000D1B9E">
        <w:rPr>
          <w:rFonts w:ascii="Arial" w:eastAsia="Arial" w:hAnsi="Arial" w:cs="Arial"/>
          <w:sz w:val="24"/>
          <w:szCs w:val="24"/>
        </w:rPr>
        <w:t>Salazar, B. (2019). Método gráfico. https:</w:t>
      </w:r>
      <w:hyperlink r:id="rId39">
        <w:r w:rsidRPr="000D1B9E">
          <w:rPr>
            <w:rStyle w:val="Hipervnculo"/>
            <w:rFonts w:ascii="Arial" w:eastAsia="Arial" w:hAnsi="Arial" w:cs="Arial"/>
            <w:color w:val="auto"/>
            <w:sz w:val="24"/>
            <w:szCs w:val="24"/>
          </w:rPr>
          <w:t>//www.ingenieriaindustrialonline.com/investigacion-de-operaciones/metodo-</w:t>
        </w:r>
      </w:hyperlink>
      <w:r w:rsidRPr="000D1B9E">
        <w:rPr>
          <w:rFonts w:ascii="Arial" w:eastAsia="Arial" w:hAnsi="Arial" w:cs="Arial"/>
          <w:sz w:val="24"/>
          <w:szCs w:val="24"/>
        </w:rPr>
        <w:t xml:space="preserve"> grafico/</w:t>
      </w:r>
    </w:p>
    <w:p w14:paraId="6531B085" w14:textId="5B9E1C2C" w:rsidR="009607FC" w:rsidRPr="000D1B9E" w:rsidRDefault="009607FC" w:rsidP="009607FC">
      <w:pPr>
        <w:ind w:left="709" w:hanging="709"/>
        <w:rPr>
          <w:rFonts w:ascii="Arial" w:eastAsia="Arial" w:hAnsi="Arial" w:cs="Arial"/>
          <w:sz w:val="24"/>
          <w:szCs w:val="24"/>
        </w:rPr>
      </w:pPr>
    </w:p>
    <w:sectPr w:rsidR="009607FC" w:rsidRPr="000D1B9E">
      <w:footerReference w:type="default" r:id="rId40"/>
      <w:pgSz w:w="12240" w:h="15840"/>
      <w:pgMar w:top="1380" w:right="1320" w:bottom="280" w:left="1340" w:header="0" w:footer="10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9EB47" w14:textId="77777777" w:rsidR="00417A74" w:rsidRDefault="00417A74">
      <w:r>
        <w:separator/>
      </w:r>
    </w:p>
  </w:endnote>
  <w:endnote w:type="continuationSeparator" w:id="0">
    <w:p w14:paraId="3CD28963" w14:textId="77777777" w:rsidR="00417A74" w:rsidRDefault="00417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EE8B1" w14:textId="77777777" w:rsidR="009C435E" w:rsidRDefault="009607FC">
    <w:pPr>
      <w:spacing w:line="200" w:lineRule="exact"/>
    </w:pPr>
    <w:r>
      <w:pict w14:anchorId="3C656653">
        <v:shapetype id="_x0000_t202" coordsize="21600,21600" o:spt="202" path="m,l,21600r21600,l21600,xe">
          <v:stroke joinstyle="miter"/>
          <v:path gradientshapeok="t" o:connecttype="rect"/>
        </v:shapetype>
        <v:shape id="_x0000_s2049" type="#_x0000_t202" style="position:absolute;margin-left:524.8pt;margin-top:729.05pt;width:17.45pt;height:14pt;z-index:-251658752;mso-position-horizontal-relative:page;mso-position-vertical-relative:page" filled="f" stroked="f">
          <v:textbox style="mso-next-textbox:#_x0000_s2049" inset="0,0,0,0">
            <w:txbxContent>
              <w:p w14:paraId="19A23A93" w14:textId="77777777" w:rsidR="009C435E" w:rsidRDefault="00491E8A">
                <w:pPr>
                  <w:spacing w:line="260" w:lineRule="exact"/>
                  <w:ind w:left="40"/>
                  <w:rPr>
                    <w:rFonts w:ascii="Arial" w:eastAsia="Arial" w:hAnsi="Arial" w:cs="Arial"/>
                    <w:sz w:val="24"/>
                    <w:szCs w:val="24"/>
                  </w:rPr>
                </w:pPr>
                <w:r>
                  <w:fldChar w:fldCharType="begin"/>
                </w:r>
                <w:r>
                  <w:rPr>
                    <w:rFonts w:ascii="Arial" w:eastAsia="Arial" w:hAnsi="Arial" w:cs="Arial"/>
                    <w:sz w:val="24"/>
                    <w:szCs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FB856" w14:textId="77777777" w:rsidR="00417A74" w:rsidRDefault="00417A74">
      <w:r>
        <w:separator/>
      </w:r>
    </w:p>
  </w:footnote>
  <w:footnote w:type="continuationSeparator" w:id="0">
    <w:p w14:paraId="74FAD1B9" w14:textId="77777777" w:rsidR="00417A74" w:rsidRDefault="00417A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27CD"/>
    <w:multiLevelType w:val="hybridMultilevel"/>
    <w:tmpl w:val="F9609B54"/>
    <w:lvl w:ilvl="0" w:tplc="7B2257C0">
      <w:start w:val="1"/>
      <w:numFmt w:val="decimal"/>
      <w:lvlText w:val="%1."/>
      <w:lvlJc w:val="left"/>
      <w:pPr>
        <w:ind w:left="360" w:hanging="360"/>
      </w:pPr>
      <w:rPr>
        <w:rFonts w:hint="default"/>
      </w:rPr>
    </w:lvl>
    <w:lvl w:ilvl="1" w:tplc="140A0019" w:tentative="1">
      <w:start w:val="1"/>
      <w:numFmt w:val="lowerLetter"/>
      <w:lvlText w:val="%2."/>
      <w:lvlJc w:val="left"/>
      <w:pPr>
        <w:ind w:left="1180" w:hanging="360"/>
      </w:pPr>
    </w:lvl>
    <w:lvl w:ilvl="2" w:tplc="140A001B" w:tentative="1">
      <w:start w:val="1"/>
      <w:numFmt w:val="lowerRoman"/>
      <w:lvlText w:val="%3."/>
      <w:lvlJc w:val="right"/>
      <w:pPr>
        <w:ind w:left="1900" w:hanging="180"/>
      </w:pPr>
    </w:lvl>
    <w:lvl w:ilvl="3" w:tplc="140A000F" w:tentative="1">
      <w:start w:val="1"/>
      <w:numFmt w:val="decimal"/>
      <w:lvlText w:val="%4."/>
      <w:lvlJc w:val="left"/>
      <w:pPr>
        <w:ind w:left="2620" w:hanging="360"/>
      </w:pPr>
    </w:lvl>
    <w:lvl w:ilvl="4" w:tplc="140A0019" w:tentative="1">
      <w:start w:val="1"/>
      <w:numFmt w:val="lowerLetter"/>
      <w:lvlText w:val="%5."/>
      <w:lvlJc w:val="left"/>
      <w:pPr>
        <w:ind w:left="3340" w:hanging="360"/>
      </w:pPr>
    </w:lvl>
    <w:lvl w:ilvl="5" w:tplc="140A001B" w:tentative="1">
      <w:start w:val="1"/>
      <w:numFmt w:val="lowerRoman"/>
      <w:lvlText w:val="%6."/>
      <w:lvlJc w:val="right"/>
      <w:pPr>
        <w:ind w:left="4060" w:hanging="180"/>
      </w:pPr>
    </w:lvl>
    <w:lvl w:ilvl="6" w:tplc="140A000F" w:tentative="1">
      <w:start w:val="1"/>
      <w:numFmt w:val="decimal"/>
      <w:lvlText w:val="%7."/>
      <w:lvlJc w:val="left"/>
      <w:pPr>
        <w:ind w:left="4780" w:hanging="360"/>
      </w:pPr>
    </w:lvl>
    <w:lvl w:ilvl="7" w:tplc="140A0019" w:tentative="1">
      <w:start w:val="1"/>
      <w:numFmt w:val="lowerLetter"/>
      <w:lvlText w:val="%8."/>
      <w:lvlJc w:val="left"/>
      <w:pPr>
        <w:ind w:left="5500" w:hanging="360"/>
      </w:pPr>
    </w:lvl>
    <w:lvl w:ilvl="8" w:tplc="140A001B" w:tentative="1">
      <w:start w:val="1"/>
      <w:numFmt w:val="lowerRoman"/>
      <w:lvlText w:val="%9."/>
      <w:lvlJc w:val="right"/>
      <w:pPr>
        <w:ind w:left="6220" w:hanging="180"/>
      </w:pPr>
    </w:lvl>
  </w:abstractNum>
  <w:abstractNum w:abstractNumId="1" w15:restartNumberingAfterBreak="0">
    <w:nsid w:val="119D7309"/>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134FA2"/>
    <w:multiLevelType w:val="multilevel"/>
    <w:tmpl w:val="35464A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3"/>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9756A"/>
    <w:multiLevelType w:val="multilevel"/>
    <w:tmpl w:val="4B58CBC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A440A1"/>
    <w:multiLevelType w:val="multilevel"/>
    <w:tmpl w:val="3DB6B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86AD3"/>
    <w:multiLevelType w:val="hybridMultilevel"/>
    <w:tmpl w:val="F252E9B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4322750"/>
    <w:multiLevelType w:val="multilevel"/>
    <w:tmpl w:val="CD3E56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758B9"/>
    <w:multiLevelType w:val="multilevel"/>
    <w:tmpl w:val="FF3C47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46E76"/>
    <w:multiLevelType w:val="multilevel"/>
    <w:tmpl w:val="D6AC19EA"/>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11A45DB"/>
    <w:multiLevelType w:val="multilevel"/>
    <w:tmpl w:val="2552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F5ECA"/>
    <w:multiLevelType w:val="multilevel"/>
    <w:tmpl w:val="D6AC19EA"/>
    <w:lvl w:ilvl="0">
      <w:start w:val="4"/>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7BD57B0"/>
    <w:multiLevelType w:val="hybridMultilevel"/>
    <w:tmpl w:val="88DAAA3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8483D51"/>
    <w:multiLevelType w:val="hybridMultilevel"/>
    <w:tmpl w:val="A352F43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4B0A78F2"/>
    <w:multiLevelType w:val="multilevel"/>
    <w:tmpl w:val="5D3E9D7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4" w15:restartNumberingAfterBreak="0">
    <w:nsid w:val="5F477251"/>
    <w:multiLevelType w:val="hybridMultilevel"/>
    <w:tmpl w:val="AF5AA4CC"/>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5" w15:restartNumberingAfterBreak="0">
    <w:nsid w:val="68EB3A3E"/>
    <w:multiLevelType w:val="multilevel"/>
    <w:tmpl w:val="223808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9784D"/>
    <w:multiLevelType w:val="hybridMultilevel"/>
    <w:tmpl w:val="E9120802"/>
    <w:lvl w:ilvl="0" w:tplc="140A000B">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79951BF9"/>
    <w:multiLevelType w:val="hybridMultilevel"/>
    <w:tmpl w:val="F23206DA"/>
    <w:lvl w:ilvl="0" w:tplc="140A0009">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12"/>
  </w:num>
  <w:num w:numId="4">
    <w:abstractNumId w:val="3"/>
  </w:num>
  <w:num w:numId="5">
    <w:abstractNumId w:val="1"/>
  </w:num>
  <w:num w:numId="6">
    <w:abstractNumId w:val="10"/>
  </w:num>
  <w:num w:numId="7">
    <w:abstractNumId w:val="8"/>
  </w:num>
  <w:num w:numId="8">
    <w:abstractNumId w:val="17"/>
  </w:num>
  <w:num w:numId="9">
    <w:abstractNumId w:val="11"/>
  </w:num>
  <w:num w:numId="10">
    <w:abstractNumId w:val="5"/>
  </w:num>
  <w:num w:numId="11">
    <w:abstractNumId w:val="16"/>
  </w:num>
  <w:num w:numId="12">
    <w:abstractNumId w:val="9"/>
  </w:num>
  <w:num w:numId="13">
    <w:abstractNumId w:val="6"/>
  </w:num>
  <w:num w:numId="14">
    <w:abstractNumId w:val="7"/>
  </w:num>
  <w:num w:numId="15">
    <w:abstractNumId w:val="15"/>
  </w:num>
  <w:num w:numId="16">
    <w:abstractNumId w:val="2"/>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35E"/>
    <w:rsid w:val="00017F21"/>
    <w:rsid w:val="000244C9"/>
    <w:rsid w:val="000310D4"/>
    <w:rsid w:val="00045BCD"/>
    <w:rsid w:val="00047DDC"/>
    <w:rsid w:val="00047EA2"/>
    <w:rsid w:val="00051DA5"/>
    <w:rsid w:val="000524A1"/>
    <w:rsid w:val="000660B1"/>
    <w:rsid w:val="0007133A"/>
    <w:rsid w:val="000736A0"/>
    <w:rsid w:val="000813DE"/>
    <w:rsid w:val="00083F09"/>
    <w:rsid w:val="0008553B"/>
    <w:rsid w:val="00092832"/>
    <w:rsid w:val="0009448D"/>
    <w:rsid w:val="000B230A"/>
    <w:rsid w:val="000B36A3"/>
    <w:rsid w:val="000D1B9E"/>
    <w:rsid w:val="000D3E9D"/>
    <w:rsid w:val="000D4E1E"/>
    <w:rsid w:val="000E0BB1"/>
    <w:rsid w:val="000E0C56"/>
    <w:rsid w:val="000E7B66"/>
    <w:rsid w:val="000F3E54"/>
    <w:rsid w:val="000F5AFF"/>
    <w:rsid w:val="00101574"/>
    <w:rsid w:val="00112AF1"/>
    <w:rsid w:val="00114A44"/>
    <w:rsid w:val="00142062"/>
    <w:rsid w:val="00180097"/>
    <w:rsid w:val="00181619"/>
    <w:rsid w:val="00187C1C"/>
    <w:rsid w:val="0019627C"/>
    <w:rsid w:val="001A4CE4"/>
    <w:rsid w:val="001A728A"/>
    <w:rsid w:val="001B288F"/>
    <w:rsid w:val="001C2A71"/>
    <w:rsid w:val="001C30FF"/>
    <w:rsid w:val="001D0B35"/>
    <w:rsid w:val="001D36B6"/>
    <w:rsid w:val="001F16BE"/>
    <w:rsid w:val="002009BB"/>
    <w:rsid w:val="00202917"/>
    <w:rsid w:val="002112BC"/>
    <w:rsid w:val="00217E37"/>
    <w:rsid w:val="002337B1"/>
    <w:rsid w:val="002402A7"/>
    <w:rsid w:val="0024234F"/>
    <w:rsid w:val="00242A85"/>
    <w:rsid w:val="00254A95"/>
    <w:rsid w:val="00263A80"/>
    <w:rsid w:val="002823A9"/>
    <w:rsid w:val="00297DCC"/>
    <w:rsid w:val="002A5D69"/>
    <w:rsid w:val="002B1475"/>
    <w:rsid w:val="002B7B2B"/>
    <w:rsid w:val="002D7ADC"/>
    <w:rsid w:val="003033EE"/>
    <w:rsid w:val="00313E60"/>
    <w:rsid w:val="00322572"/>
    <w:rsid w:val="00327DD8"/>
    <w:rsid w:val="00350094"/>
    <w:rsid w:val="003540F1"/>
    <w:rsid w:val="003631CA"/>
    <w:rsid w:val="00377D25"/>
    <w:rsid w:val="003857EB"/>
    <w:rsid w:val="003C1FDA"/>
    <w:rsid w:val="003C2861"/>
    <w:rsid w:val="003C539A"/>
    <w:rsid w:val="00404EDD"/>
    <w:rsid w:val="0041204C"/>
    <w:rsid w:val="00417A74"/>
    <w:rsid w:val="00426211"/>
    <w:rsid w:val="004313A6"/>
    <w:rsid w:val="004615CD"/>
    <w:rsid w:val="00463216"/>
    <w:rsid w:val="004651E9"/>
    <w:rsid w:val="004677E3"/>
    <w:rsid w:val="004706A9"/>
    <w:rsid w:val="0047287D"/>
    <w:rsid w:val="00472C7A"/>
    <w:rsid w:val="00480D4E"/>
    <w:rsid w:val="00486620"/>
    <w:rsid w:val="00491E8A"/>
    <w:rsid w:val="00491ED0"/>
    <w:rsid w:val="00496A66"/>
    <w:rsid w:val="004C0D67"/>
    <w:rsid w:val="004D0CFF"/>
    <w:rsid w:val="004D1212"/>
    <w:rsid w:val="004D2847"/>
    <w:rsid w:val="004F4FBB"/>
    <w:rsid w:val="00500FC1"/>
    <w:rsid w:val="0050571B"/>
    <w:rsid w:val="00510DA1"/>
    <w:rsid w:val="00511DDB"/>
    <w:rsid w:val="0051542A"/>
    <w:rsid w:val="00533160"/>
    <w:rsid w:val="005337F7"/>
    <w:rsid w:val="00542834"/>
    <w:rsid w:val="00557F91"/>
    <w:rsid w:val="005604D1"/>
    <w:rsid w:val="005647E8"/>
    <w:rsid w:val="00567099"/>
    <w:rsid w:val="00584947"/>
    <w:rsid w:val="0058754F"/>
    <w:rsid w:val="005A4E61"/>
    <w:rsid w:val="005B4EC3"/>
    <w:rsid w:val="005B72F2"/>
    <w:rsid w:val="005C3C93"/>
    <w:rsid w:val="005C711B"/>
    <w:rsid w:val="005D1294"/>
    <w:rsid w:val="005D6F09"/>
    <w:rsid w:val="005D7BA7"/>
    <w:rsid w:val="005E4998"/>
    <w:rsid w:val="006070FD"/>
    <w:rsid w:val="00612AFF"/>
    <w:rsid w:val="00614B14"/>
    <w:rsid w:val="00626D88"/>
    <w:rsid w:val="00630613"/>
    <w:rsid w:val="00637AB5"/>
    <w:rsid w:val="00650751"/>
    <w:rsid w:val="006605DC"/>
    <w:rsid w:val="00663DC2"/>
    <w:rsid w:val="00667F3D"/>
    <w:rsid w:val="0067451A"/>
    <w:rsid w:val="00680F53"/>
    <w:rsid w:val="00685B5B"/>
    <w:rsid w:val="00691F58"/>
    <w:rsid w:val="00696B82"/>
    <w:rsid w:val="006A584B"/>
    <w:rsid w:val="006A65F8"/>
    <w:rsid w:val="006B002C"/>
    <w:rsid w:val="006B5154"/>
    <w:rsid w:val="006D2F18"/>
    <w:rsid w:val="006F32DD"/>
    <w:rsid w:val="006F37C7"/>
    <w:rsid w:val="0071122E"/>
    <w:rsid w:val="00743547"/>
    <w:rsid w:val="00744C63"/>
    <w:rsid w:val="00750AC2"/>
    <w:rsid w:val="007651FC"/>
    <w:rsid w:val="007775C5"/>
    <w:rsid w:val="0078481D"/>
    <w:rsid w:val="00790D5C"/>
    <w:rsid w:val="007B2485"/>
    <w:rsid w:val="007B7E38"/>
    <w:rsid w:val="007E4C10"/>
    <w:rsid w:val="007E6648"/>
    <w:rsid w:val="007F1A00"/>
    <w:rsid w:val="007F5A6A"/>
    <w:rsid w:val="00803B0A"/>
    <w:rsid w:val="008058B6"/>
    <w:rsid w:val="00820EB3"/>
    <w:rsid w:val="008263C0"/>
    <w:rsid w:val="008333C4"/>
    <w:rsid w:val="008446A3"/>
    <w:rsid w:val="00846E48"/>
    <w:rsid w:val="00847315"/>
    <w:rsid w:val="008478E5"/>
    <w:rsid w:val="008500B9"/>
    <w:rsid w:val="00880830"/>
    <w:rsid w:val="00885077"/>
    <w:rsid w:val="00891C5E"/>
    <w:rsid w:val="0089257F"/>
    <w:rsid w:val="008A738B"/>
    <w:rsid w:val="008B0D4C"/>
    <w:rsid w:val="008C15E8"/>
    <w:rsid w:val="008C28A9"/>
    <w:rsid w:val="008D722C"/>
    <w:rsid w:val="008F245C"/>
    <w:rsid w:val="00906083"/>
    <w:rsid w:val="009100A0"/>
    <w:rsid w:val="009142A2"/>
    <w:rsid w:val="00931EE1"/>
    <w:rsid w:val="00935D49"/>
    <w:rsid w:val="009365DB"/>
    <w:rsid w:val="00957662"/>
    <w:rsid w:val="009607FC"/>
    <w:rsid w:val="0096115C"/>
    <w:rsid w:val="00966815"/>
    <w:rsid w:val="00984AED"/>
    <w:rsid w:val="009B2F4B"/>
    <w:rsid w:val="009B56D3"/>
    <w:rsid w:val="009C435E"/>
    <w:rsid w:val="009C6BC5"/>
    <w:rsid w:val="009D3B02"/>
    <w:rsid w:val="009D3B1C"/>
    <w:rsid w:val="009E4DF8"/>
    <w:rsid w:val="009F03E9"/>
    <w:rsid w:val="009F13F9"/>
    <w:rsid w:val="009F2FAE"/>
    <w:rsid w:val="00A228D8"/>
    <w:rsid w:val="00A344D7"/>
    <w:rsid w:val="00A402B5"/>
    <w:rsid w:val="00A96C9A"/>
    <w:rsid w:val="00AA17E5"/>
    <w:rsid w:val="00AA2D67"/>
    <w:rsid w:val="00AB5AD8"/>
    <w:rsid w:val="00AC5241"/>
    <w:rsid w:val="00AD23AE"/>
    <w:rsid w:val="00AD2742"/>
    <w:rsid w:val="00AE137C"/>
    <w:rsid w:val="00B24571"/>
    <w:rsid w:val="00B608BB"/>
    <w:rsid w:val="00B70D62"/>
    <w:rsid w:val="00B7561D"/>
    <w:rsid w:val="00B9426F"/>
    <w:rsid w:val="00B964DF"/>
    <w:rsid w:val="00BA7EE3"/>
    <w:rsid w:val="00BB0E56"/>
    <w:rsid w:val="00BB43AF"/>
    <w:rsid w:val="00BD0095"/>
    <w:rsid w:val="00C005F6"/>
    <w:rsid w:val="00C02787"/>
    <w:rsid w:val="00C23DA0"/>
    <w:rsid w:val="00C52447"/>
    <w:rsid w:val="00C550B3"/>
    <w:rsid w:val="00C65633"/>
    <w:rsid w:val="00C8043B"/>
    <w:rsid w:val="00CD406D"/>
    <w:rsid w:val="00CD436E"/>
    <w:rsid w:val="00CE5095"/>
    <w:rsid w:val="00D02E1F"/>
    <w:rsid w:val="00D45848"/>
    <w:rsid w:val="00D460B1"/>
    <w:rsid w:val="00D57D64"/>
    <w:rsid w:val="00D64EAA"/>
    <w:rsid w:val="00D87206"/>
    <w:rsid w:val="00D9208E"/>
    <w:rsid w:val="00D97569"/>
    <w:rsid w:val="00DA61B2"/>
    <w:rsid w:val="00DB3A4F"/>
    <w:rsid w:val="00DC4CD4"/>
    <w:rsid w:val="00DD5E8E"/>
    <w:rsid w:val="00DD7704"/>
    <w:rsid w:val="00DE3BAC"/>
    <w:rsid w:val="00E03F4D"/>
    <w:rsid w:val="00E17A1C"/>
    <w:rsid w:val="00E3470F"/>
    <w:rsid w:val="00E42730"/>
    <w:rsid w:val="00E6375C"/>
    <w:rsid w:val="00E6471A"/>
    <w:rsid w:val="00E67888"/>
    <w:rsid w:val="00E727B0"/>
    <w:rsid w:val="00E807CF"/>
    <w:rsid w:val="00E87E0F"/>
    <w:rsid w:val="00EA26D3"/>
    <w:rsid w:val="00EA29AA"/>
    <w:rsid w:val="00EA31E7"/>
    <w:rsid w:val="00EA7AE0"/>
    <w:rsid w:val="00EB5C09"/>
    <w:rsid w:val="00EB7FB8"/>
    <w:rsid w:val="00EC72AB"/>
    <w:rsid w:val="00EC77B9"/>
    <w:rsid w:val="00F01E5D"/>
    <w:rsid w:val="00F1171E"/>
    <w:rsid w:val="00F22874"/>
    <w:rsid w:val="00F64ECA"/>
    <w:rsid w:val="00F80EAC"/>
    <w:rsid w:val="00F82BBE"/>
    <w:rsid w:val="00F972BE"/>
    <w:rsid w:val="00FA7E5D"/>
    <w:rsid w:val="00FC5244"/>
    <w:rsid w:val="00FE7942"/>
    <w:rsid w:val="02F709EE"/>
    <w:rsid w:val="097CA0C4"/>
    <w:rsid w:val="14D7A105"/>
    <w:rsid w:val="1ACBB9D7"/>
    <w:rsid w:val="2230577F"/>
    <w:rsid w:val="2522DFA5"/>
    <w:rsid w:val="27667F28"/>
    <w:rsid w:val="2B7B4848"/>
    <w:rsid w:val="3BCFE2DD"/>
    <w:rsid w:val="3E160A33"/>
    <w:rsid w:val="53B1F836"/>
    <w:rsid w:val="61ABFCAA"/>
    <w:rsid w:val="757050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AF28370"/>
  <w15:docId w15:val="{7FBC6D9D-B88F-4D5F-A96A-FA208EAE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787"/>
    <w:rPr>
      <w:lang w:val="es-CR"/>
    </w:rPr>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Prrafodelista">
    <w:name w:val="List Paragraph"/>
    <w:basedOn w:val="Normal"/>
    <w:uiPriority w:val="34"/>
    <w:qFormat/>
    <w:rsid w:val="008478E5"/>
    <w:pPr>
      <w:ind w:left="720"/>
      <w:contextualSpacing/>
    </w:pPr>
  </w:style>
  <w:style w:type="paragraph" w:styleId="Descripcin">
    <w:name w:val="caption"/>
    <w:basedOn w:val="Normal"/>
    <w:next w:val="Normal"/>
    <w:uiPriority w:val="35"/>
    <w:unhideWhenUsed/>
    <w:qFormat/>
    <w:rsid w:val="00906083"/>
    <w:pPr>
      <w:spacing w:after="200"/>
    </w:pPr>
    <w:rPr>
      <w:i/>
      <w:iCs/>
      <w:color w:val="1F497D" w:themeColor="text2"/>
      <w:sz w:val="18"/>
      <w:szCs w:val="18"/>
    </w:rPr>
  </w:style>
  <w:style w:type="paragraph" w:styleId="NormalWeb">
    <w:name w:val="Normal (Web)"/>
    <w:basedOn w:val="Normal"/>
    <w:uiPriority w:val="99"/>
    <w:semiHidden/>
    <w:unhideWhenUsed/>
    <w:rsid w:val="00CE5095"/>
    <w:pPr>
      <w:spacing w:before="100" w:beforeAutospacing="1" w:after="100" w:afterAutospacing="1"/>
    </w:pPr>
    <w:rPr>
      <w:sz w:val="24"/>
      <w:szCs w:val="24"/>
      <w:lang w:eastAsia="es-CR"/>
    </w:rPr>
  </w:style>
  <w:style w:type="character" w:styleId="Textoennegrita">
    <w:name w:val="Strong"/>
    <w:basedOn w:val="Fuentedeprrafopredeter"/>
    <w:uiPriority w:val="22"/>
    <w:qFormat/>
    <w:rsid w:val="00CE5095"/>
    <w:rPr>
      <w:b/>
      <w:bCs/>
    </w:rPr>
  </w:style>
  <w:style w:type="character" w:customStyle="1" w:styleId="katex-mathml">
    <w:name w:val="katex-mathml"/>
    <w:basedOn w:val="Fuentedeprrafopredeter"/>
    <w:rsid w:val="00CE5095"/>
  </w:style>
  <w:style w:type="character" w:customStyle="1" w:styleId="mord">
    <w:name w:val="mord"/>
    <w:basedOn w:val="Fuentedeprrafopredeter"/>
    <w:rsid w:val="00CE5095"/>
  </w:style>
  <w:style w:type="character" w:customStyle="1" w:styleId="mbin">
    <w:name w:val="mbin"/>
    <w:basedOn w:val="Fuentedeprrafopredeter"/>
    <w:rsid w:val="00CE5095"/>
  </w:style>
  <w:style w:type="character" w:customStyle="1" w:styleId="mrel">
    <w:name w:val="mrel"/>
    <w:basedOn w:val="Fuentedeprrafopredeter"/>
    <w:rsid w:val="00CE5095"/>
  </w:style>
  <w:style w:type="paragraph" w:styleId="TtuloTDC">
    <w:name w:val="TOC Heading"/>
    <w:basedOn w:val="Ttulo1"/>
    <w:next w:val="Normal"/>
    <w:uiPriority w:val="39"/>
    <w:unhideWhenUsed/>
    <w:qFormat/>
    <w:rsid w:val="00542834"/>
    <w:pPr>
      <w:keepLines/>
      <w:numPr>
        <w:numId w:val="0"/>
      </w:numPr>
      <w:spacing w:after="0" w:line="259" w:lineRule="auto"/>
      <w:outlineLvl w:val="9"/>
    </w:pPr>
    <w:rPr>
      <w:b w:val="0"/>
      <w:bCs w:val="0"/>
      <w:color w:val="365F91" w:themeColor="accent1" w:themeShade="BF"/>
      <w:kern w:val="0"/>
      <w:lang w:eastAsia="es-CR"/>
    </w:rPr>
  </w:style>
  <w:style w:type="paragraph" w:styleId="TDC2">
    <w:name w:val="toc 2"/>
    <w:basedOn w:val="Normal"/>
    <w:next w:val="Normal"/>
    <w:autoRedefine/>
    <w:uiPriority w:val="39"/>
    <w:unhideWhenUsed/>
    <w:rsid w:val="00542834"/>
    <w:pPr>
      <w:spacing w:after="100"/>
      <w:ind w:left="200"/>
    </w:pPr>
  </w:style>
  <w:style w:type="character" w:styleId="Hipervnculo">
    <w:name w:val="Hyperlink"/>
    <w:basedOn w:val="Fuentedeprrafopredeter"/>
    <w:uiPriority w:val="99"/>
    <w:unhideWhenUsed/>
    <w:rsid w:val="00542834"/>
    <w:rPr>
      <w:color w:val="0000FF" w:themeColor="hyperlink"/>
      <w:u w:val="single"/>
    </w:rPr>
  </w:style>
  <w:style w:type="paragraph" w:styleId="TDC1">
    <w:name w:val="toc 1"/>
    <w:basedOn w:val="Normal"/>
    <w:next w:val="Normal"/>
    <w:autoRedefine/>
    <w:uiPriority w:val="39"/>
    <w:unhideWhenUsed/>
    <w:rsid w:val="005B4EC3"/>
    <w:pPr>
      <w:spacing w:after="100"/>
    </w:pPr>
  </w:style>
  <w:style w:type="paragraph" w:styleId="TDC3">
    <w:name w:val="toc 3"/>
    <w:basedOn w:val="Normal"/>
    <w:next w:val="Normal"/>
    <w:autoRedefine/>
    <w:uiPriority w:val="39"/>
    <w:unhideWhenUsed/>
    <w:rsid w:val="008333C4"/>
    <w:pPr>
      <w:spacing w:after="100"/>
      <w:ind w:left="400"/>
    </w:pPr>
  </w:style>
  <w:style w:type="paragraph" w:styleId="Tabladeilustraciones">
    <w:name w:val="table of figures"/>
    <w:basedOn w:val="Normal"/>
    <w:next w:val="Normal"/>
    <w:uiPriority w:val="99"/>
    <w:unhideWhenUsed/>
    <w:rsid w:val="0096115C"/>
  </w:style>
  <w:style w:type="paragraph" w:styleId="Encabezado">
    <w:name w:val="header"/>
    <w:basedOn w:val="Normal"/>
    <w:link w:val="EncabezadoCar"/>
    <w:uiPriority w:val="99"/>
    <w:unhideWhenUsed/>
    <w:rsid w:val="00C65633"/>
    <w:pPr>
      <w:tabs>
        <w:tab w:val="center" w:pos="4419"/>
        <w:tab w:val="right" w:pos="8838"/>
      </w:tabs>
    </w:pPr>
  </w:style>
  <w:style w:type="character" w:customStyle="1" w:styleId="EncabezadoCar">
    <w:name w:val="Encabezado Car"/>
    <w:basedOn w:val="Fuentedeprrafopredeter"/>
    <w:link w:val="Encabezado"/>
    <w:uiPriority w:val="99"/>
    <w:rsid w:val="00C65633"/>
    <w:rPr>
      <w:lang w:val="es-CR"/>
    </w:rPr>
  </w:style>
  <w:style w:type="paragraph" w:styleId="Piedepgina">
    <w:name w:val="footer"/>
    <w:basedOn w:val="Normal"/>
    <w:link w:val="PiedepginaCar"/>
    <w:uiPriority w:val="99"/>
    <w:unhideWhenUsed/>
    <w:rsid w:val="00C65633"/>
    <w:pPr>
      <w:tabs>
        <w:tab w:val="center" w:pos="4419"/>
        <w:tab w:val="right" w:pos="8838"/>
      </w:tabs>
    </w:pPr>
  </w:style>
  <w:style w:type="character" w:customStyle="1" w:styleId="PiedepginaCar">
    <w:name w:val="Pie de página Car"/>
    <w:basedOn w:val="Fuentedeprrafopredeter"/>
    <w:link w:val="Piedepgina"/>
    <w:uiPriority w:val="99"/>
    <w:rsid w:val="00C65633"/>
    <w:rPr>
      <w:lang w:val="es-CR"/>
    </w:rPr>
  </w:style>
  <w:style w:type="table" w:styleId="Tablaconcuadrcula">
    <w:name w:val="Table Grid"/>
    <w:basedOn w:val="Tablanormal"/>
    <w:uiPriority w:val="39"/>
    <w:rsid w:val="00E807CF"/>
    <w:rPr>
      <w:rFonts w:asciiTheme="minorHAnsi" w:eastAsiaTheme="minorHAnsi" w:hAnsiTheme="minorHAnsi" w:cstheme="minorBidi"/>
      <w:sz w:val="22"/>
      <w:szCs w:val="22"/>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Fuentedeprrafopredeter"/>
    <w:rsid w:val="004F4FBB"/>
  </w:style>
  <w:style w:type="paragraph" w:styleId="Bibliografa">
    <w:name w:val="Bibliography"/>
    <w:basedOn w:val="Normal"/>
    <w:next w:val="Normal"/>
    <w:uiPriority w:val="37"/>
    <w:semiHidden/>
    <w:unhideWhenUsed/>
    <w:rsid w:val="00960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127">
      <w:bodyDiv w:val="1"/>
      <w:marLeft w:val="0"/>
      <w:marRight w:val="0"/>
      <w:marTop w:val="0"/>
      <w:marBottom w:val="0"/>
      <w:divBdr>
        <w:top w:val="none" w:sz="0" w:space="0" w:color="auto"/>
        <w:left w:val="none" w:sz="0" w:space="0" w:color="auto"/>
        <w:bottom w:val="none" w:sz="0" w:space="0" w:color="auto"/>
        <w:right w:val="none" w:sz="0" w:space="0" w:color="auto"/>
      </w:divBdr>
    </w:div>
    <w:div w:id="76484713">
      <w:bodyDiv w:val="1"/>
      <w:marLeft w:val="0"/>
      <w:marRight w:val="0"/>
      <w:marTop w:val="0"/>
      <w:marBottom w:val="0"/>
      <w:divBdr>
        <w:top w:val="none" w:sz="0" w:space="0" w:color="auto"/>
        <w:left w:val="none" w:sz="0" w:space="0" w:color="auto"/>
        <w:bottom w:val="none" w:sz="0" w:space="0" w:color="auto"/>
        <w:right w:val="none" w:sz="0" w:space="0" w:color="auto"/>
      </w:divBdr>
    </w:div>
    <w:div w:id="162669969">
      <w:bodyDiv w:val="1"/>
      <w:marLeft w:val="0"/>
      <w:marRight w:val="0"/>
      <w:marTop w:val="0"/>
      <w:marBottom w:val="0"/>
      <w:divBdr>
        <w:top w:val="none" w:sz="0" w:space="0" w:color="auto"/>
        <w:left w:val="none" w:sz="0" w:space="0" w:color="auto"/>
        <w:bottom w:val="none" w:sz="0" w:space="0" w:color="auto"/>
        <w:right w:val="none" w:sz="0" w:space="0" w:color="auto"/>
      </w:divBdr>
    </w:div>
    <w:div w:id="166487506">
      <w:bodyDiv w:val="1"/>
      <w:marLeft w:val="0"/>
      <w:marRight w:val="0"/>
      <w:marTop w:val="0"/>
      <w:marBottom w:val="0"/>
      <w:divBdr>
        <w:top w:val="none" w:sz="0" w:space="0" w:color="auto"/>
        <w:left w:val="none" w:sz="0" w:space="0" w:color="auto"/>
        <w:bottom w:val="none" w:sz="0" w:space="0" w:color="auto"/>
        <w:right w:val="none" w:sz="0" w:space="0" w:color="auto"/>
      </w:divBdr>
    </w:div>
    <w:div w:id="236522138">
      <w:bodyDiv w:val="1"/>
      <w:marLeft w:val="0"/>
      <w:marRight w:val="0"/>
      <w:marTop w:val="0"/>
      <w:marBottom w:val="0"/>
      <w:divBdr>
        <w:top w:val="none" w:sz="0" w:space="0" w:color="auto"/>
        <w:left w:val="none" w:sz="0" w:space="0" w:color="auto"/>
        <w:bottom w:val="none" w:sz="0" w:space="0" w:color="auto"/>
        <w:right w:val="none" w:sz="0" w:space="0" w:color="auto"/>
      </w:divBdr>
    </w:div>
    <w:div w:id="274094457">
      <w:bodyDiv w:val="1"/>
      <w:marLeft w:val="0"/>
      <w:marRight w:val="0"/>
      <w:marTop w:val="0"/>
      <w:marBottom w:val="0"/>
      <w:divBdr>
        <w:top w:val="none" w:sz="0" w:space="0" w:color="auto"/>
        <w:left w:val="none" w:sz="0" w:space="0" w:color="auto"/>
        <w:bottom w:val="none" w:sz="0" w:space="0" w:color="auto"/>
        <w:right w:val="none" w:sz="0" w:space="0" w:color="auto"/>
      </w:divBdr>
    </w:div>
    <w:div w:id="277831739">
      <w:bodyDiv w:val="1"/>
      <w:marLeft w:val="0"/>
      <w:marRight w:val="0"/>
      <w:marTop w:val="0"/>
      <w:marBottom w:val="0"/>
      <w:divBdr>
        <w:top w:val="none" w:sz="0" w:space="0" w:color="auto"/>
        <w:left w:val="none" w:sz="0" w:space="0" w:color="auto"/>
        <w:bottom w:val="none" w:sz="0" w:space="0" w:color="auto"/>
        <w:right w:val="none" w:sz="0" w:space="0" w:color="auto"/>
      </w:divBdr>
    </w:div>
    <w:div w:id="295796005">
      <w:bodyDiv w:val="1"/>
      <w:marLeft w:val="0"/>
      <w:marRight w:val="0"/>
      <w:marTop w:val="0"/>
      <w:marBottom w:val="0"/>
      <w:divBdr>
        <w:top w:val="none" w:sz="0" w:space="0" w:color="auto"/>
        <w:left w:val="none" w:sz="0" w:space="0" w:color="auto"/>
        <w:bottom w:val="none" w:sz="0" w:space="0" w:color="auto"/>
        <w:right w:val="none" w:sz="0" w:space="0" w:color="auto"/>
      </w:divBdr>
    </w:div>
    <w:div w:id="354426834">
      <w:bodyDiv w:val="1"/>
      <w:marLeft w:val="0"/>
      <w:marRight w:val="0"/>
      <w:marTop w:val="0"/>
      <w:marBottom w:val="0"/>
      <w:divBdr>
        <w:top w:val="none" w:sz="0" w:space="0" w:color="auto"/>
        <w:left w:val="none" w:sz="0" w:space="0" w:color="auto"/>
        <w:bottom w:val="none" w:sz="0" w:space="0" w:color="auto"/>
        <w:right w:val="none" w:sz="0" w:space="0" w:color="auto"/>
      </w:divBdr>
    </w:div>
    <w:div w:id="364058024">
      <w:bodyDiv w:val="1"/>
      <w:marLeft w:val="0"/>
      <w:marRight w:val="0"/>
      <w:marTop w:val="0"/>
      <w:marBottom w:val="0"/>
      <w:divBdr>
        <w:top w:val="none" w:sz="0" w:space="0" w:color="auto"/>
        <w:left w:val="none" w:sz="0" w:space="0" w:color="auto"/>
        <w:bottom w:val="none" w:sz="0" w:space="0" w:color="auto"/>
        <w:right w:val="none" w:sz="0" w:space="0" w:color="auto"/>
      </w:divBdr>
    </w:div>
    <w:div w:id="569005279">
      <w:bodyDiv w:val="1"/>
      <w:marLeft w:val="0"/>
      <w:marRight w:val="0"/>
      <w:marTop w:val="0"/>
      <w:marBottom w:val="0"/>
      <w:divBdr>
        <w:top w:val="none" w:sz="0" w:space="0" w:color="auto"/>
        <w:left w:val="none" w:sz="0" w:space="0" w:color="auto"/>
        <w:bottom w:val="none" w:sz="0" w:space="0" w:color="auto"/>
        <w:right w:val="none" w:sz="0" w:space="0" w:color="auto"/>
      </w:divBdr>
    </w:div>
    <w:div w:id="664283844">
      <w:bodyDiv w:val="1"/>
      <w:marLeft w:val="0"/>
      <w:marRight w:val="0"/>
      <w:marTop w:val="0"/>
      <w:marBottom w:val="0"/>
      <w:divBdr>
        <w:top w:val="none" w:sz="0" w:space="0" w:color="auto"/>
        <w:left w:val="none" w:sz="0" w:space="0" w:color="auto"/>
        <w:bottom w:val="none" w:sz="0" w:space="0" w:color="auto"/>
        <w:right w:val="none" w:sz="0" w:space="0" w:color="auto"/>
      </w:divBdr>
    </w:div>
    <w:div w:id="689914727">
      <w:bodyDiv w:val="1"/>
      <w:marLeft w:val="0"/>
      <w:marRight w:val="0"/>
      <w:marTop w:val="0"/>
      <w:marBottom w:val="0"/>
      <w:divBdr>
        <w:top w:val="none" w:sz="0" w:space="0" w:color="auto"/>
        <w:left w:val="none" w:sz="0" w:space="0" w:color="auto"/>
        <w:bottom w:val="none" w:sz="0" w:space="0" w:color="auto"/>
        <w:right w:val="none" w:sz="0" w:space="0" w:color="auto"/>
      </w:divBdr>
    </w:div>
    <w:div w:id="721711169">
      <w:bodyDiv w:val="1"/>
      <w:marLeft w:val="0"/>
      <w:marRight w:val="0"/>
      <w:marTop w:val="0"/>
      <w:marBottom w:val="0"/>
      <w:divBdr>
        <w:top w:val="none" w:sz="0" w:space="0" w:color="auto"/>
        <w:left w:val="none" w:sz="0" w:space="0" w:color="auto"/>
        <w:bottom w:val="none" w:sz="0" w:space="0" w:color="auto"/>
        <w:right w:val="none" w:sz="0" w:space="0" w:color="auto"/>
      </w:divBdr>
    </w:div>
    <w:div w:id="786392163">
      <w:bodyDiv w:val="1"/>
      <w:marLeft w:val="0"/>
      <w:marRight w:val="0"/>
      <w:marTop w:val="0"/>
      <w:marBottom w:val="0"/>
      <w:divBdr>
        <w:top w:val="none" w:sz="0" w:space="0" w:color="auto"/>
        <w:left w:val="none" w:sz="0" w:space="0" w:color="auto"/>
        <w:bottom w:val="none" w:sz="0" w:space="0" w:color="auto"/>
        <w:right w:val="none" w:sz="0" w:space="0" w:color="auto"/>
      </w:divBdr>
    </w:div>
    <w:div w:id="802889262">
      <w:bodyDiv w:val="1"/>
      <w:marLeft w:val="0"/>
      <w:marRight w:val="0"/>
      <w:marTop w:val="0"/>
      <w:marBottom w:val="0"/>
      <w:divBdr>
        <w:top w:val="none" w:sz="0" w:space="0" w:color="auto"/>
        <w:left w:val="none" w:sz="0" w:space="0" w:color="auto"/>
        <w:bottom w:val="none" w:sz="0" w:space="0" w:color="auto"/>
        <w:right w:val="none" w:sz="0" w:space="0" w:color="auto"/>
      </w:divBdr>
    </w:div>
    <w:div w:id="824592211">
      <w:bodyDiv w:val="1"/>
      <w:marLeft w:val="0"/>
      <w:marRight w:val="0"/>
      <w:marTop w:val="0"/>
      <w:marBottom w:val="0"/>
      <w:divBdr>
        <w:top w:val="none" w:sz="0" w:space="0" w:color="auto"/>
        <w:left w:val="none" w:sz="0" w:space="0" w:color="auto"/>
        <w:bottom w:val="none" w:sz="0" w:space="0" w:color="auto"/>
        <w:right w:val="none" w:sz="0" w:space="0" w:color="auto"/>
      </w:divBdr>
    </w:div>
    <w:div w:id="870460592">
      <w:bodyDiv w:val="1"/>
      <w:marLeft w:val="0"/>
      <w:marRight w:val="0"/>
      <w:marTop w:val="0"/>
      <w:marBottom w:val="0"/>
      <w:divBdr>
        <w:top w:val="none" w:sz="0" w:space="0" w:color="auto"/>
        <w:left w:val="none" w:sz="0" w:space="0" w:color="auto"/>
        <w:bottom w:val="none" w:sz="0" w:space="0" w:color="auto"/>
        <w:right w:val="none" w:sz="0" w:space="0" w:color="auto"/>
      </w:divBdr>
    </w:div>
    <w:div w:id="883063514">
      <w:bodyDiv w:val="1"/>
      <w:marLeft w:val="0"/>
      <w:marRight w:val="0"/>
      <w:marTop w:val="0"/>
      <w:marBottom w:val="0"/>
      <w:divBdr>
        <w:top w:val="none" w:sz="0" w:space="0" w:color="auto"/>
        <w:left w:val="none" w:sz="0" w:space="0" w:color="auto"/>
        <w:bottom w:val="none" w:sz="0" w:space="0" w:color="auto"/>
        <w:right w:val="none" w:sz="0" w:space="0" w:color="auto"/>
      </w:divBdr>
    </w:div>
    <w:div w:id="971793124">
      <w:bodyDiv w:val="1"/>
      <w:marLeft w:val="0"/>
      <w:marRight w:val="0"/>
      <w:marTop w:val="0"/>
      <w:marBottom w:val="0"/>
      <w:divBdr>
        <w:top w:val="none" w:sz="0" w:space="0" w:color="auto"/>
        <w:left w:val="none" w:sz="0" w:space="0" w:color="auto"/>
        <w:bottom w:val="none" w:sz="0" w:space="0" w:color="auto"/>
        <w:right w:val="none" w:sz="0" w:space="0" w:color="auto"/>
      </w:divBdr>
    </w:div>
    <w:div w:id="978412504">
      <w:bodyDiv w:val="1"/>
      <w:marLeft w:val="0"/>
      <w:marRight w:val="0"/>
      <w:marTop w:val="0"/>
      <w:marBottom w:val="0"/>
      <w:divBdr>
        <w:top w:val="none" w:sz="0" w:space="0" w:color="auto"/>
        <w:left w:val="none" w:sz="0" w:space="0" w:color="auto"/>
        <w:bottom w:val="none" w:sz="0" w:space="0" w:color="auto"/>
        <w:right w:val="none" w:sz="0" w:space="0" w:color="auto"/>
      </w:divBdr>
    </w:div>
    <w:div w:id="1007752015">
      <w:bodyDiv w:val="1"/>
      <w:marLeft w:val="0"/>
      <w:marRight w:val="0"/>
      <w:marTop w:val="0"/>
      <w:marBottom w:val="0"/>
      <w:divBdr>
        <w:top w:val="none" w:sz="0" w:space="0" w:color="auto"/>
        <w:left w:val="none" w:sz="0" w:space="0" w:color="auto"/>
        <w:bottom w:val="none" w:sz="0" w:space="0" w:color="auto"/>
        <w:right w:val="none" w:sz="0" w:space="0" w:color="auto"/>
      </w:divBdr>
    </w:div>
    <w:div w:id="1018967372">
      <w:bodyDiv w:val="1"/>
      <w:marLeft w:val="0"/>
      <w:marRight w:val="0"/>
      <w:marTop w:val="0"/>
      <w:marBottom w:val="0"/>
      <w:divBdr>
        <w:top w:val="none" w:sz="0" w:space="0" w:color="auto"/>
        <w:left w:val="none" w:sz="0" w:space="0" w:color="auto"/>
        <w:bottom w:val="none" w:sz="0" w:space="0" w:color="auto"/>
        <w:right w:val="none" w:sz="0" w:space="0" w:color="auto"/>
      </w:divBdr>
    </w:div>
    <w:div w:id="1113792987">
      <w:bodyDiv w:val="1"/>
      <w:marLeft w:val="0"/>
      <w:marRight w:val="0"/>
      <w:marTop w:val="0"/>
      <w:marBottom w:val="0"/>
      <w:divBdr>
        <w:top w:val="none" w:sz="0" w:space="0" w:color="auto"/>
        <w:left w:val="none" w:sz="0" w:space="0" w:color="auto"/>
        <w:bottom w:val="none" w:sz="0" w:space="0" w:color="auto"/>
        <w:right w:val="none" w:sz="0" w:space="0" w:color="auto"/>
      </w:divBdr>
    </w:div>
    <w:div w:id="1160534233">
      <w:bodyDiv w:val="1"/>
      <w:marLeft w:val="0"/>
      <w:marRight w:val="0"/>
      <w:marTop w:val="0"/>
      <w:marBottom w:val="0"/>
      <w:divBdr>
        <w:top w:val="none" w:sz="0" w:space="0" w:color="auto"/>
        <w:left w:val="none" w:sz="0" w:space="0" w:color="auto"/>
        <w:bottom w:val="none" w:sz="0" w:space="0" w:color="auto"/>
        <w:right w:val="none" w:sz="0" w:space="0" w:color="auto"/>
      </w:divBdr>
    </w:div>
    <w:div w:id="1323002739">
      <w:bodyDiv w:val="1"/>
      <w:marLeft w:val="0"/>
      <w:marRight w:val="0"/>
      <w:marTop w:val="0"/>
      <w:marBottom w:val="0"/>
      <w:divBdr>
        <w:top w:val="none" w:sz="0" w:space="0" w:color="auto"/>
        <w:left w:val="none" w:sz="0" w:space="0" w:color="auto"/>
        <w:bottom w:val="none" w:sz="0" w:space="0" w:color="auto"/>
        <w:right w:val="none" w:sz="0" w:space="0" w:color="auto"/>
      </w:divBdr>
    </w:div>
    <w:div w:id="1361475581">
      <w:bodyDiv w:val="1"/>
      <w:marLeft w:val="0"/>
      <w:marRight w:val="0"/>
      <w:marTop w:val="0"/>
      <w:marBottom w:val="0"/>
      <w:divBdr>
        <w:top w:val="none" w:sz="0" w:space="0" w:color="auto"/>
        <w:left w:val="none" w:sz="0" w:space="0" w:color="auto"/>
        <w:bottom w:val="none" w:sz="0" w:space="0" w:color="auto"/>
        <w:right w:val="none" w:sz="0" w:space="0" w:color="auto"/>
      </w:divBdr>
    </w:div>
    <w:div w:id="1370761266">
      <w:bodyDiv w:val="1"/>
      <w:marLeft w:val="0"/>
      <w:marRight w:val="0"/>
      <w:marTop w:val="0"/>
      <w:marBottom w:val="0"/>
      <w:divBdr>
        <w:top w:val="none" w:sz="0" w:space="0" w:color="auto"/>
        <w:left w:val="none" w:sz="0" w:space="0" w:color="auto"/>
        <w:bottom w:val="none" w:sz="0" w:space="0" w:color="auto"/>
        <w:right w:val="none" w:sz="0" w:space="0" w:color="auto"/>
      </w:divBdr>
    </w:div>
    <w:div w:id="1384718245">
      <w:bodyDiv w:val="1"/>
      <w:marLeft w:val="0"/>
      <w:marRight w:val="0"/>
      <w:marTop w:val="0"/>
      <w:marBottom w:val="0"/>
      <w:divBdr>
        <w:top w:val="none" w:sz="0" w:space="0" w:color="auto"/>
        <w:left w:val="none" w:sz="0" w:space="0" w:color="auto"/>
        <w:bottom w:val="none" w:sz="0" w:space="0" w:color="auto"/>
        <w:right w:val="none" w:sz="0" w:space="0" w:color="auto"/>
      </w:divBdr>
    </w:div>
    <w:div w:id="1385332147">
      <w:bodyDiv w:val="1"/>
      <w:marLeft w:val="0"/>
      <w:marRight w:val="0"/>
      <w:marTop w:val="0"/>
      <w:marBottom w:val="0"/>
      <w:divBdr>
        <w:top w:val="none" w:sz="0" w:space="0" w:color="auto"/>
        <w:left w:val="none" w:sz="0" w:space="0" w:color="auto"/>
        <w:bottom w:val="none" w:sz="0" w:space="0" w:color="auto"/>
        <w:right w:val="none" w:sz="0" w:space="0" w:color="auto"/>
      </w:divBdr>
    </w:div>
    <w:div w:id="1391074402">
      <w:bodyDiv w:val="1"/>
      <w:marLeft w:val="0"/>
      <w:marRight w:val="0"/>
      <w:marTop w:val="0"/>
      <w:marBottom w:val="0"/>
      <w:divBdr>
        <w:top w:val="none" w:sz="0" w:space="0" w:color="auto"/>
        <w:left w:val="none" w:sz="0" w:space="0" w:color="auto"/>
        <w:bottom w:val="none" w:sz="0" w:space="0" w:color="auto"/>
        <w:right w:val="none" w:sz="0" w:space="0" w:color="auto"/>
      </w:divBdr>
    </w:div>
    <w:div w:id="1398478654">
      <w:bodyDiv w:val="1"/>
      <w:marLeft w:val="0"/>
      <w:marRight w:val="0"/>
      <w:marTop w:val="0"/>
      <w:marBottom w:val="0"/>
      <w:divBdr>
        <w:top w:val="none" w:sz="0" w:space="0" w:color="auto"/>
        <w:left w:val="none" w:sz="0" w:space="0" w:color="auto"/>
        <w:bottom w:val="none" w:sz="0" w:space="0" w:color="auto"/>
        <w:right w:val="none" w:sz="0" w:space="0" w:color="auto"/>
      </w:divBdr>
    </w:div>
    <w:div w:id="1508982163">
      <w:bodyDiv w:val="1"/>
      <w:marLeft w:val="0"/>
      <w:marRight w:val="0"/>
      <w:marTop w:val="0"/>
      <w:marBottom w:val="0"/>
      <w:divBdr>
        <w:top w:val="none" w:sz="0" w:space="0" w:color="auto"/>
        <w:left w:val="none" w:sz="0" w:space="0" w:color="auto"/>
        <w:bottom w:val="none" w:sz="0" w:space="0" w:color="auto"/>
        <w:right w:val="none" w:sz="0" w:space="0" w:color="auto"/>
      </w:divBdr>
    </w:div>
    <w:div w:id="1526139737">
      <w:bodyDiv w:val="1"/>
      <w:marLeft w:val="0"/>
      <w:marRight w:val="0"/>
      <w:marTop w:val="0"/>
      <w:marBottom w:val="0"/>
      <w:divBdr>
        <w:top w:val="none" w:sz="0" w:space="0" w:color="auto"/>
        <w:left w:val="none" w:sz="0" w:space="0" w:color="auto"/>
        <w:bottom w:val="none" w:sz="0" w:space="0" w:color="auto"/>
        <w:right w:val="none" w:sz="0" w:space="0" w:color="auto"/>
      </w:divBdr>
    </w:div>
    <w:div w:id="1568688796">
      <w:bodyDiv w:val="1"/>
      <w:marLeft w:val="0"/>
      <w:marRight w:val="0"/>
      <w:marTop w:val="0"/>
      <w:marBottom w:val="0"/>
      <w:divBdr>
        <w:top w:val="none" w:sz="0" w:space="0" w:color="auto"/>
        <w:left w:val="none" w:sz="0" w:space="0" w:color="auto"/>
        <w:bottom w:val="none" w:sz="0" w:space="0" w:color="auto"/>
        <w:right w:val="none" w:sz="0" w:space="0" w:color="auto"/>
      </w:divBdr>
    </w:div>
    <w:div w:id="1619531549">
      <w:bodyDiv w:val="1"/>
      <w:marLeft w:val="0"/>
      <w:marRight w:val="0"/>
      <w:marTop w:val="0"/>
      <w:marBottom w:val="0"/>
      <w:divBdr>
        <w:top w:val="none" w:sz="0" w:space="0" w:color="auto"/>
        <w:left w:val="none" w:sz="0" w:space="0" w:color="auto"/>
        <w:bottom w:val="none" w:sz="0" w:space="0" w:color="auto"/>
        <w:right w:val="none" w:sz="0" w:space="0" w:color="auto"/>
      </w:divBdr>
    </w:div>
    <w:div w:id="1680617865">
      <w:bodyDiv w:val="1"/>
      <w:marLeft w:val="0"/>
      <w:marRight w:val="0"/>
      <w:marTop w:val="0"/>
      <w:marBottom w:val="0"/>
      <w:divBdr>
        <w:top w:val="none" w:sz="0" w:space="0" w:color="auto"/>
        <w:left w:val="none" w:sz="0" w:space="0" w:color="auto"/>
        <w:bottom w:val="none" w:sz="0" w:space="0" w:color="auto"/>
        <w:right w:val="none" w:sz="0" w:space="0" w:color="auto"/>
      </w:divBdr>
    </w:div>
    <w:div w:id="1783761988">
      <w:bodyDiv w:val="1"/>
      <w:marLeft w:val="0"/>
      <w:marRight w:val="0"/>
      <w:marTop w:val="0"/>
      <w:marBottom w:val="0"/>
      <w:divBdr>
        <w:top w:val="none" w:sz="0" w:space="0" w:color="auto"/>
        <w:left w:val="none" w:sz="0" w:space="0" w:color="auto"/>
        <w:bottom w:val="none" w:sz="0" w:space="0" w:color="auto"/>
        <w:right w:val="none" w:sz="0" w:space="0" w:color="auto"/>
      </w:divBdr>
    </w:div>
    <w:div w:id="1803383522">
      <w:bodyDiv w:val="1"/>
      <w:marLeft w:val="0"/>
      <w:marRight w:val="0"/>
      <w:marTop w:val="0"/>
      <w:marBottom w:val="0"/>
      <w:divBdr>
        <w:top w:val="none" w:sz="0" w:space="0" w:color="auto"/>
        <w:left w:val="none" w:sz="0" w:space="0" w:color="auto"/>
        <w:bottom w:val="none" w:sz="0" w:space="0" w:color="auto"/>
        <w:right w:val="none" w:sz="0" w:space="0" w:color="auto"/>
      </w:divBdr>
    </w:div>
    <w:div w:id="1876236635">
      <w:bodyDiv w:val="1"/>
      <w:marLeft w:val="0"/>
      <w:marRight w:val="0"/>
      <w:marTop w:val="0"/>
      <w:marBottom w:val="0"/>
      <w:divBdr>
        <w:top w:val="none" w:sz="0" w:space="0" w:color="auto"/>
        <w:left w:val="none" w:sz="0" w:space="0" w:color="auto"/>
        <w:bottom w:val="none" w:sz="0" w:space="0" w:color="auto"/>
        <w:right w:val="none" w:sz="0" w:space="0" w:color="auto"/>
      </w:divBdr>
    </w:div>
    <w:div w:id="1998343770">
      <w:bodyDiv w:val="1"/>
      <w:marLeft w:val="0"/>
      <w:marRight w:val="0"/>
      <w:marTop w:val="0"/>
      <w:marBottom w:val="0"/>
      <w:divBdr>
        <w:top w:val="none" w:sz="0" w:space="0" w:color="auto"/>
        <w:left w:val="none" w:sz="0" w:space="0" w:color="auto"/>
        <w:bottom w:val="none" w:sz="0" w:space="0" w:color="auto"/>
        <w:right w:val="none" w:sz="0" w:space="0" w:color="auto"/>
      </w:divBdr>
    </w:div>
    <w:div w:id="2010789064">
      <w:bodyDiv w:val="1"/>
      <w:marLeft w:val="0"/>
      <w:marRight w:val="0"/>
      <w:marTop w:val="0"/>
      <w:marBottom w:val="0"/>
      <w:divBdr>
        <w:top w:val="none" w:sz="0" w:space="0" w:color="auto"/>
        <w:left w:val="none" w:sz="0" w:space="0" w:color="auto"/>
        <w:bottom w:val="none" w:sz="0" w:space="0" w:color="auto"/>
        <w:right w:val="none" w:sz="0" w:space="0" w:color="auto"/>
      </w:divBdr>
    </w:div>
    <w:div w:id="2033259567">
      <w:bodyDiv w:val="1"/>
      <w:marLeft w:val="0"/>
      <w:marRight w:val="0"/>
      <w:marTop w:val="0"/>
      <w:marBottom w:val="0"/>
      <w:divBdr>
        <w:top w:val="none" w:sz="0" w:space="0" w:color="auto"/>
        <w:left w:val="none" w:sz="0" w:space="0" w:color="auto"/>
        <w:bottom w:val="none" w:sz="0" w:space="0" w:color="auto"/>
        <w:right w:val="none" w:sz="0" w:space="0" w:color="auto"/>
      </w:divBdr>
    </w:div>
    <w:div w:id="2039238110">
      <w:bodyDiv w:val="1"/>
      <w:marLeft w:val="0"/>
      <w:marRight w:val="0"/>
      <w:marTop w:val="0"/>
      <w:marBottom w:val="0"/>
      <w:divBdr>
        <w:top w:val="none" w:sz="0" w:space="0" w:color="auto"/>
        <w:left w:val="none" w:sz="0" w:space="0" w:color="auto"/>
        <w:bottom w:val="none" w:sz="0" w:space="0" w:color="auto"/>
        <w:right w:val="none" w:sz="0" w:space="0" w:color="auto"/>
      </w:divBdr>
    </w:div>
    <w:div w:id="2069912472">
      <w:bodyDiv w:val="1"/>
      <w:marLeft w:val="0"/>
      <w:marRight w:val="0"/>
      <w:marTop w:val="0"/>
      <w:marBottom w:val="0"/>
      <w:divBdr>
        <w:top w:val="none" w:sz="0" w:space="0" w:color="auto"/>
        <w:left w:val="none" w:sz="0" w:space="0" w:color="auto"/>
        <w:bottom w:val="none" w:sz="0" w:space="0" w:color="auto"/>
        <w:right w:val="none" w:sz="0" w:space="0" w:color="auto"/>
      </w:divBdr>
    </w:div>
    <w:div w:id="2093771694">
      <w:bodyDiv w:val="1"/>
      <w:marLeft w:val="0"/>
      <w:marRight w:val="0"/>
      <w:marTop w:val="0"/>
      <w:marBottom w:val="0"/>
      <w:divBdr>
        <w:top w:val="none" w:sz="0" w:space="0" w:color="auto"/>
        <w:left w:val="none" w:sz="0" w:space="0" w:color="auto"/>
        <w:bottom w:val="none" w:sz="0" w:space="0" w:color="auto"/>
        <w:right w:val="none" w:sz="0" w:space="0" w:color="auto"/>
      </w:divBdr>
    </w:div>
    <w:div w:id="2097900052">
      <w:bodyDiv w:val="1"/>
      <w:marLeft w:val="0"/>
      <w:marRight w:val="0"/>
      <w:marTop w:val="0"/>
      <w:marBottom w:val="0"/>
      <w:divBdr>
        <w:top w:val="none" w:sz="0" w:space="0" w:color="auto"/>
        <w:left w:val="none" w:sz="0" w:space="0" w:color="auto"/>
        <w:bottom w:val="none" w:sz="0" w:space="0" w:color="auto"/>
        <w:right w:val="none" w:sz="0" w:space="0" w:color="auto"/>
      </w:divBdr>
    </w:div>
    <w:div w:id="2143421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www.ingenieriaindustrialonline.com/investigacion-de-operaciones/metodo-"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ersonal\Desktop\II%20CUATRI%202025\OPERACIONES\P1\Francisco_Campos_Sandi-Proyecto_1.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file:///C:\Users\Personal\Desktop\II%20CUATRI%202025\OPERACIONES\P1\Francisco_Campos_Sandi-Proyecto_1.docx"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file:///C:\Users\Personal\Desktop\II%20CUATRI%202025\OPERACIONES\P1\Francisco_Campos_Sandi-Proyecto_1.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file:///C:\Users\Personal\Desktop\II%20CUATRI%202025\OPERACIONES\P1\Francisco_Campos_Sandi-Proyecto_1.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20C1F6-EF05-4CCD-9202-6BAE68D4DD7A}">
  <we:reference id="wa104381909" version="3.18.1.0" store="es-ES" storeType="OMEX"/>
  <we:alternateReferences>
    <we:reference id="WA104381909" version="3.18.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4B1D1-7203-48FA-A02B-693B6456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3696</TotalTime>
  <Pages>21</Pages>
  <Words>2981</Words>
  <Characters>16398</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134</cp:revision>
  <cp:lastPrinted>2025-06-26T03:25:00Z</cp:lastPrinted>
  <dcterms:created xsi:type="dcterms:W3CDTF">2025-06-06T21:15:00Z</dcterms:created>
  <dcterms:modified xsi:type="dcterms:W3CDTF">2025-07-06T00:16:00Z</dcterms:modified>
</cp:coreProperties>
</file>