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B6EFE" w14:paraId="78592BCA" w14:textId="77777777" w:rsidTr="001B6EFE">
        <w:tc>
          <w:tcPr>
            <w:tcW w:w="10456" w:type="dxa"/>
          </w:tcPr>
          <w:p w14:paraId="464C4E00" w14:textId="4B5086CC" w:rsidR="001B6EFE" w:rsidRPr="001B6EFE" w:rsidRDefault="0045453D" w:rsidP="0045453D">
            <w:pPr>
              <w:jc w:val="center"/>
              <w:rPr>
                <w:b/>
              </w:rPr>
            </w:pPr>
            <w:r w:rsidRPr="001B6EFE">
              <w:rPr>
                <w:b/>
              </w:rPr>
              <w:t>NARRATIVA DE CASO DE USO</w:t>
            </w:r>
          </w:p>
        </w:tc>
      </w:tr>
      <w:tr w:rsidR="001B6EFE" w14:paraId="1C9F061A" w14:textId="77777777" w:rsidTr="001B6EFE">
        <w:tc>
          <w:tcPr>
            <w:tcW w:w="10456" w:type="dxa"/>
          </w:tcPr>
          <w:p w14:paraId="0FF1E3C4" w14:textId="77777777" w:rsidR="001B6EFE" w:rsidRPr="001B6EFE" w:rsidRDefault="001B6EFE">
            <w:pPr>
              <w:rPr>
                <w:sz w:val="20"/>
              </w:rPr>
            </w:pPr>
            <w:r w:rsidRPr="001B6EFE">
              <w:rPr>
                <w:b/>
                <w:sz w:val="20"/>
              </w:rPr>
              <w:t>Sigla/Nome</w:t>
            </w:r>
            <w:r w:rsidRPr="001B6EFE">
              <w:rPr>
                <w:sz w:val="20"/>
              </w:rPr>
              <w:t>: CSU01 - Manter Medicamento</w:t>
            </w:r>
          </w:p>
          <w:p w14:paraId="4DBB8196" w14:textId="77777777" w:rsidR="001B6EFE" w:rsidRPr="001B6EFE" w:rsidRDefault="001B6EFE">
            <w:pPr>
              <w:rPr>
                <w:sz w:val="20"/>
              </w:rPr>
            </w:pPr>
            <w:r w:rsidRPr="001B6EFE">
              <w:rPr>
                <w:b/>
                <w:sz w:val="20"/>
              </w:rPr>
              <w:t>Objetivo</w:t>
            </w:r>
            <w:r w:rsidRPr="001B6EFE">
              <w:rPr>
                <w:sz w:val="20"/>
              </w:rPr>
              <w:t>: Controlar o cadastro de medicamentos, permitindo inclusão, alteração, exclusão e consulta pela descrição.</w:t>
            </w:r>
          </w:p>
          <w:p w14:paraId="2D6737DA" w14:textId="77777777" w:rsidR="001B6EFE" w:rsidRPr="001B6EFE" w:rsidRDefault="001B6EFE">
            <w:pPr>
              <w:rPr>
                <w:sz w:val="20"/>
              </w:rPr>
            </w:pPr>
            <w:r w:rsidRPr="001B6EFE">
              <w:rPr>
                <w:b/>
                <w:sz w:val="20"/>
              </w:rPr>
              <w:t>Frequência estimada</w:t>
            </w:r>
            <w:r w:rsidRPr="001B6EFE">
              <w:rPr>
                <w:sz w:val="20"/>
              </w:rPr>
              <w:t>: cinco vezes por dia.</w:t>
            </w:r>
          </w:p>
          <w:p w14:paraId="6BD6704C" w14:textId="77777777" w:rsidR="001B6EFE" w:rsidRDefault="001B6EFE">
            <w:r w:rsidRPr="001B6EFE">
              <w:rPr>
                <w:b/>
                <w:sz w:val="20"/>
              </w:rPr>
              <w:t>Ator Principal</w:t>
            </w:r>
            <w:r w:rsidRPr="001B6EFE">
              <w:rPr>
                <w:sz w:val="20"/>
              </w:rPr>
              <w:t>: Atendente</w:t>
            </w:r>
          </w:p>
        </w:tc>
      </w:tr>
      <w:tr w:rsidR="001B6EFE" w14:paraId="4435F932" w14:textId="77777777" w:rsidTr="001B6EFE">
        <w:tc>
          <w:tcPr>
            <w:tcW w:w="10456" w:type="dxa"/>
          </w:tcPr>
          <w:p w14:paraId="1BB9DBE7" w14:textId="77777777" w:rsidR="001B6EFE" w:rsidRPr="001B6EFE" w:rsidRDefault="001B6EFE" w:rsidP="001B6EFE">
            <w:pPr>
              <w:jc w:val="center"/>
              <w:rPr>
                <w:b/>
                <w:sz w:val="20"/>
              </w:rPr>
            </w:pPr>
            <w:r w:rsidRPr="001B6EFE">
              <w:rPr>
                <w:b/>
                <w:sz w:val="20"/>
              </w:rPr>
              <w:t>CENÁRIO PRINCIPAL</w:t>
            </w:r>
          </w:p>
        </w:tc>
      </w:tr>
      <w:tr w:rsidR="001B6EFE" w14:paraId="4FB5753C" w14:textId="77777777" w:rsidTr="001B6EFE">
        <w:tc>
          <w:tcPr>
            <w:tcW w:w="10456" w:type="dxa"/>
          </w:tcPr>
          <w:p w14:paraId="65A5C98E" w14:textId="77777777" w:rsidR="001B6EFE" w:rsidRDefault="001B6EFE" w:rsidP="001B6EFE">
            <w:pPr>
              <w:pStyle w:val="PargrafodaLista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O caso de uso inicia quando o Atendente acessa o menu Cadastro e seleciona a opção medicamentos.</w:t>
            </w:r>
          </w:p>
          <w:p w14:paraId="243236FC" w14:textId="77777777" w:rsidR="001B6EFE" w:rsidRDefault="001B6EFE" w:rsidP="001B6EFE">
            <w:pPr>
              <w:pStyle w:val="PargrafodaLista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O sistema apresenta uma janela para controle de medicamentos contendo as seguintes opções: Inclusão, Alteração, Exclusão, Consulta (pela descrição) e Voltar à tela anterior.</w:t>
            </w:r>
          </w:p>
          <w:p w14:paraId="357438B0" w14:textId="77777777" w:rsidR="001B6EFE" w:rsidRDefault="001B6EFE" w:rsidP="001B6EFE">
            <w:pPr>
              <w:pStyle w:val="PargrafodaLista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O atendente escolhe uma opção e o sistema a janela correspondente.</w:t>
            </w:r>
          </w:p>
          <w:p w14:paraId="46AF9B4B" w14:textId="77777777" w:rsidR="001B6EFE" w:rsidRDefault="001B6EFE" w:rsidP="001B6EFE">
            <w:pPr>
              <w:pStyle w:val="PargrafodaLista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Ao término da opção escolhida (exceto voltar), o sistema retorna ao passo 2.</w:t>
            </w:r>
          </w:p>
          <w:p w14:paraId="59E5608A" w14:textId="77777777" w:rsidR="001B6EFE" w:rsidRPr="001B6EFE" w:rsidRDefault="001B6EFE" w:rsidP="001B6EFE">
            <w:pPr>
              <w:pStyle w:val="PargrafodaLista"/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Caso o atendente escolha Voltar, o caso de uso é encerrado e o sistema volta para a tela anterior.</w:t>
            </w:r>
          </w:p>
        </w:tc>
      </w:tr>
      <w:tr w:rsidR="001B6EFE" w14:paraId="077C3B07" w14:textId="77777777" w:rsidTr="001B6EFE">
        <w:tc>
          <w:tcPr>
            <w:tcW w:w="10456" w:type="dxa"/>
          </w:tcPr>
          <w:p w14:paraId="7F5F563C" w14:textId="55D90A0F" w:rsidR="001B6EFE" w:rsidRPr="001B6EFE" w:rsidRDefault="0045453D" w:rsidP="001B6EF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CENÁRIO ALTERNATIVO</w:t>
            </w:r>
          </w:p>
        </w:tc>
      </w:tr>
      <w:tr w:rsidR="001B6EFE" w14:paraId="7574D39C" w14:textId="77777777" w:rsidTr="001B6EFE">
        <w:tc>
          <w:tcPr>
            <w:tcW w:w="10456" w:type="dxa"/>
          </w:tcPr>
          <w:p w14:paraId="43F13F81" w14:textId="3DD8BC41" w:rsidR="001B6EFE" w:rsidRPr="001B6EFE" w:rsidRDefault="001B6EFE" w:rsidP="001B6EFE">
            <w:pPr>
              <w:rPr>
                <w:b/>
                <w:sz w:val="20"/>
              </w:rPr>
            </w:pPr>
            <w:bookmarkStart w:id="0" w:name="_GoBack" w:colFirst="0" w:colLast="1"/>
            <w:r w:rsidRPr="001B6EFE">
              <w:rPr>
                <w:b/>
                <w:sz w:val="20"/>
              </w:rPr>
              <w:t>3.1 Inclusão</w:t>
            </w:r>
          </w:p>
          <w:p w14:paraId="191E080A" w14:textId="77777777" w:rsidR="001B6EFE" w:rsidRDefault="001B6EFE" w:rsidP="001B6EFE">
            <w:pPr>
              <w:rPr>
                <w:sz w:val="20"/>
              </w:rPr>
            </w:pPr>
            <w:r>
              <w:rPr>
                <w:sz w:val="20"/>
              </w:rPr>
              <w:t>3.1.1. O atendente seleciona a opção para incluir medicamento.</w:t>
            </w:r>
          </w:p>
          <w:p w14:paraId="302728BF" w14:textId="77777777" w:rsidR="001B6EFE" w:rsidRDefault="001B6EFE" w:rsidP="001B6EFE">
            <w:pPr>
              <w:rPr>
                <w:sz w:val="20"/>
              </w:rPr>
            </w:pPr>
            <w:r>
              <w:rPr>
                <w:sz w:val="20"/>
              </w:rPr>
              <w:t xml:space="preserve">3.1.2. O sistema apresenta uma tela contendo os campos referentes aos dados do medicamento (nome, descrição, 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>)</w:t>
            </w:r>
          </w:p>
          <w:p w14:paraId="6952FB4E" w14:textId="77777777" w:rsidR="001B6EFE" w:rsidRDefault="001B6EFE" w:rsidP="001B6EFE">
            <w:pPr>
              <w:rPr>
                <w:sz w:val="20"/>
              </w:rPr>
            </w:pPr>
            <w:r>
              <w:rPr>
                <w:sz w:val="20"/>
              </w:rPr>
              <w:t>3.1.3. O atendente preenche os dados do novo medicamento e pressiona o botão gravar</w:t>
            </w:r>
          </w:p>
          <w:p w14:paraId="2F7FC9F6" w14:textId="77777777" w:rsidR="001B6EFE" w:rsidRDefault="001B6EFE" w:rsidP="001B6EFE">
            <w:pPr>
              <w:rPr>
                <w:sz w:val="20"/>
              </w:rPr>
            </w:pPr>
            <w:r>
              <w:rPr>
                <w:sz w:val="20"/>
              </w:rPr>
              <w:t>3.1.4. O sistema valida os dados e solicita a confirmação do usuário</w:t>
            </w:r>
          </w:p>
          <w:p w14:paraId="5473A80D" w14:textId="77777777" w:rsidR="001B6EFE" w:rsidRDefault="001B6EFE" w:rsidP="001B6EFE">
            <w:pPr>
              <w:rPr>
                <w:sz w:val="20"/>
              </w:rPr>
            </w:pPr>
            <w:r>
              <w:rPr>
                <w:sz w:val="20"/>
              </w:rPr>
              <w:t>3.1.5. O atendente confirma a inclusão</w:t>
            </w:r>
          </w:p>
          <w:p w14:paraId="7402D1B6" w14:textId="77777777" w:rsidR="001B6EFE" w:rsidRDefault="001B6EFE" w:rsidP="001B6EFE">
            <w:pPr>
              <w:rPr>
                <w:sz w:val="20"/>
              </w:rPr>
            </w:pPr>
            <w:r>
              <w:rPr>
                <w:sz w:val="20"/>
              </w:rPr>
              <w:t>3.1.6. O sistema realiza a inclusão do medicamento no banco de dados</w:t>
            </w:r>
          </w:p>
          <w:p w14:paraId="2B342EE6" w14:textId="77777777" w:rsidR="001B6EFE" w:rsidRDefault="001B6EFE" w:rsidP="001B6EFE">
            <w:pPr>
              <w:rPr>
                <w:sz w:val="20"/>
              </w:rPr>
            </w:pPr>
            <w:r>
              <w:rPr>
                <w:sz w:val="20"/>
              </w:rPr>
              <w:t>3.1.7. O usuário pressiona o botão voltar e o caso de uso retorna ao passo 2</w:t>
            </w:r>
          </w:p>
          <w:p w14:paraId="0BF80A18" w14:textId="77777777" w:rsidR="001B6EFE" w:rsidRPr="001779F7" w:rsidRDefault="001B6EFE" w:rsidP="001B6EFE">
            <w:pPr>
              <w:rPr>
                <w:b/>
                <w:sz w:val="20"/>
              </w:rPr>
            </w:pPr>
            <w:r w:rsidRPr="001779F7">
              <w:rPr>
                <w:b/>
                <w:sz w:val="20"/>
              </w:rPr>
              <w:t>3.2 Alteração</w:t>
            </w:r>
          </w:p>
          <w:p w14:paraId="45A7FAB5" w14:textId="77777777" w:rsidR="001B6EFE" w:rsidRDefault="001B6EFE" w:rsidP="001B6EFE">
            <w:pPr>
              <w:rPr>
                <w:sz w:val="20"/>
              </w:rPr>
            </w:pPr>
            <w:r>
              <w:rPr>
                <w:sz w:val="20"/>
              </w:rPr>
              <w:t>3.2.1. O atendente seleciona a opção para alterar medicamento</w:t>
            </w:r>
          </w:p>
          <w:p w14:paraId="5849D03D" w14:textId="77777777" w:rsidR="001B6EFE" w:rsidRDefault="001B6EFE" w:rsidP="001B6EFE">
            <w:pPr>
              <w:rPr>
                <w:sz w:val="20"/>
              </w:rPr>
            </w:pPr>
            <w:r>
              <w:rPr>
                <w:sz w:val="20"/>
              </w:rPr>
              <w:t>3.2.2. O sistema apresenta uma lista contendo diversos medicamentos e uma caixa de texto par que o usuário possa realizar uma pesquisa por meio da descrição</w:t>
            </w:r>
          </w:p>
          <w:p w14:paraId="22C68FE0" w14:textId="77777777" w:rsidR="001B6EFE" w:rsidRDefault="001B6EFE" w:rsidP="001B6EFE">
            <w:pPr>
              <w:rPr>
                <w:sz w:val="20"/>
              </w:rPr>
            </w:pPr>
            <w:r>
              <w:rPr>
                <w:sz w:val="20"/>
              </w:rPr>
              <w:t>3.2.3. O atendente seleciona o medicamento a ser alterado</w:t>
            </w:r>
          </w:p>
          <w:p w14:paraId="368A4471" w14:textId="77777777" w:rsidR="001B6EFE" w:rsidRDefault="001B6EFE" w:rsidP="001B6EFE">
            <w:pPr>
              <w:rPr>
                <w:sz w:val="20"/>
              </w:rPr>
            </w:pPr>
            <w:r>
              <w:rPr>
                <w:sz w:val="20"/>
              </w:rPr>
              <w:t>3.2.4. O sistema apresenta os dados do medicamento a ser alterado</w:t>
            </w:r>
          </w:p>
          <w:p w14:paraId="71706223" w14:textId="77777777" w:rsidR="001B6EFE" w:rsidRDefault="001B6EFE" w:rsidP="001B6EFE">
            <w:pPr>
              <w:rPr>
                <w:sz w:val="20"/>
              </w:rPr>
            </w:pPr>
            <w:r>
              <w:rPr>
                <w:sz w:val="20"/>
              </w:rPr>
              <w:t>3.2.5. O atendente altera os dados desejados e pressiona o botão atualizar</w:t>
            </w:r>
          </w:p>
          <w:p w14:paraId="7F71D6AA" w14:textId="77777777" w:rsidR="001B6EFE" w:rsidRDefault="001B6EFE" w:rsidP="001B6EFE">
            <w:pPr>
              <w:rPr>
                <w:sz w:val="20"/>
              </w:rPr>
            </w:pPr>
            <w:r>
              <w:rPr>
                <w:sz w:val="20"/>
              </w:rPr>
              <w:t>3.2.6. O sistema realiza a validação dos dados e atualiza o banco de dados</w:t>
            </w:r>
          </w:p>
          <w:p w14:paraId="756EFBD6" w14:textId="77777777" w:rsidR="001B6EFE" w:rsidRDefault="0087379D" w:rsidP="001B6EFE">
            <w:pPr>
              <w:rPr>
                <w:sz w:val="20"/>
              </w:rPr>
            </w:pPr>
            <w:r>
              <w:rPr>
                <w:sz w:val="20"/>
              </w:rPr>
              <w:t>3.2.7. O usuário pressiona o botão voltar e o caso de uso retorna ao passo 2</w:t>
            </w:r>
          </w:p>
          <w:p w14:paraId="53AEDF3E" w14:textId="77777777" w:rsidR="0087379D" w:rsidRPr="0087379D" w:rsidRDefault="0087379D" w:rsidP="001B6EFE">
            <w:pPr>
              <w:rPr>
                <w:b/>
                <w:sz w:val="20"/>
              </w:rPr>
            </w:pPr>
            <w:r w:rsidRPr="0087379D">
              <w:rPr>
                <w:b/>
                <w:sz w:val="20"/>
              </w:rPr>
              <w:t>3.3 Exclusão</w:t>
            </w:r>
          </w:p>
          <w:p w14:paraId="13B91912" w14:textId="77777777" w:rsidR="0087379D" w:rsidRDefault="0087379D" w:rsidP="001B6EFE">
            <w:pPr>
              <w:rPr>
                <w:sz w:val="20"/>
              </w:rPr>
            </w:pPr>
            <w:r>
              <w:rPr>
                <w:sz w:val="20"/>
              </w:rPr>
              <w:t>3.3.1. O atendente seleciona a opção para excluir medicamento</w:t>
            </w:r>
          </w:p>
          <w:p w14:paraId="23C5F827" w14:textId="77777777" w:rsidR="0087379D" w:rsidRDefault="0087379D" w:rsidP="001B6EFE">
            <w:pPr>
              <w:rPr>
                <w:sz w:val="20"/>
              </w:rPr>
            </w:pPr>
            <w:r>
              <w:rPr>
                <w:sz w:val="20"/>
              </w:rPr>
              <w:t>3.3.2. O sistema apresenta uma lista contendo diversos medicamentos e uma caixa de texto para que o usuário possa realizar uma pesquisa por meio do código.</w:t>
            </w:r>
          </w:p>
          <w:p w14:paraId="4ECAE521" w14:textId="77777777" w:rsidR="0087379D" w:rsidRDefault="0087379D" w:rsidP="001B6EFE">
            <w:pPr>
              <w:rPr>
                <w:sz w:val="20"/>
              </w:rPr>
            </w:pPr>
            <w:r>
              <w:rPr>
                <w:sz w:val="20"/>
              </w:rPr>
              <w:t>3.3.3. O atendente seleciona o medicamento a ser excluído e pressiona o botão excluir</w:t>
            </w:r>
          </w:p>
          <w:p w14:paraId="194417F2" w14:textId="77777777" w:rsidR="0087379D" w:rsidRDefault="0087379D" w:rsidP="001B6EFE">
            <w:pPr>
              <w:rPr>
                <w:sz w:val="20"/>
              </w:rPr>
            </w:pPr>
            <w:r>
              <w:rPr>
                <w:sz w:val="20"/>
              </w:rPr>
              <w:t>3.3.4. O sistema solicita a confirmação da exclusão</w:t>
            </w:r>
          </w:p>
          <w:p w14:paraId="481055D4" w14:textId="77777777" w:rsidR="0087379D" w:rsidRDefault="0087379D" w:rsidP="001B6EFE">
            <w:pPr>
              <w:rPr>
                <w:sz w:val="20"/>
              </w:rPr>
            </w:pPr>
            <w:r>
              <w:rPr>
                <w:sz w:val="20"/>
              </w:rPr>
              <w:t>3.3.5. Se o usuário confirmar a exclusão o sistema exclui o medicamento do banco de dados; caso contrário, retorna ao passo 3.3.2.</w:t>
            </w:r>
          </w:p>
          <w:p w14:paraId="76FB1D93" w14:textId="77777777" w:rsidR="0087379D" w:rsidRDefault="0087379D" w:rsidP="001B6EFE">
            <w:pPr>
              <w:rPr>
                <w:sz w:val="20"/>
              </w:rPr>
            </w:pPr>
            <w:r>
              <w:rPr>
                <w:sz w:val="20"/>
              </w:rPr>
              <w:t>3.3.6. O usuário pressiona o botão voltar e o caso de uso retorna ao passo 2.</w:t>
            </w:r>
          </w:p>
          <w:p w14:paraId="1C801BCD" w14:textId="77777777" w:rsidR="0087379D" w:rsidRPr="0087379D" w:rsidRDefault="0087379D" w:rsidP="001B6EFE">
            <w:pPr>
              <w:rPr>
                <w:b/>
                <w:sz w:val="20"/>
              </w:rPr>
            </w:pPr>
            <w:r w:rsidRPr="0087379D">
              <w:rPr>
                <w:b/>
                <w:sz w:val="20"/>
              </w:rPr>
              <w:t>3.4 Consulta</w:t>
            </w:r>
          </w:p>
          <w:p w14:paraId="7F30B941" w14:textId="77777777" w:rsidR="0087379D" w:rsidRDefault="0087379D" w:rsidP="001B6EFE">
            <w:pPr>
              <w:rPr>
                <w:sz w:val="20"/>
              </w:rPr>
            </w:pPr>
            <w:r>
              <w:rPr>
                <w:sz w:val="20"/>
              </w:rPr>
              <w:t>3.4.1. O atendente seleciona a opção para consultar medicamento</w:t>
            </w:r>
          </w:p>
          <w:p w14:paraId="6DB0497E" w14:textId="77777777" w:rsidR="0087379D" w:rsidRDefault="0087379D" w:rsidP="001B6EFE">
            <w:pPr>
              <w:rPr>
                <w:sz w:val="20"/>
              </w:rPr>
            </w:pPr>
            <w:r>
              <w:rPr>
                <w:sz w:val="20"/>
              </w:rPr>
              <w:t>3.4.2. O sistema apresenta uma lista contendo diversos medicamentos e uma caixa de texto para que o usuário possa realizar uma pesquisa por meio da descrição.</w:t>
            </w:r>
          </w:p>
          <w:p w14:paraId="6DA9547F" w14:textId="77777777" w:rsidR="0087379D" w:rsidRDefault="0087379D" w:rsidP="001B6EFE">
            <w:pPr>
              <w:rPr>
                <w:sz w:val="20"/>
              </w:rPr>
            </w:pPr>
            <w:r>
              <w:rPr>
                <w:sz w:val="20"/>
              </w:rPr>
              <w:t>3.4.3. O atendente seleciona o medicamento que deseja consultar</w:t>
            </w:r>
          </w:p>
          <w:p w14:paraId="52B67CA6" w14:textId="77777777" w:rsidR="0087379D" w:rsidRDefault="0087379D" w:rsidP="001B6EFE">
            <w:pPr>
              <w:rPr>
                <w:sz w:val="20"/>
              </w:rPr>
            </w:pPr>
            <w:r>
              <w:rPr>
                <w:sz w:val="20"/>
              </w:rPr>
              <w:t>3.4.4. O sistema apresenta todos os dados referentes ao medicamento</w:t>
            </w:r>
          </w:p>
          <w:p w14:paraId="4D4544FF" w14:textId="3F5BA78F" w:rsidR="0087379D" w:rsidRPr="0087379D" w:rsidRDefault="0087379D" w:rsidP="001B6EFE">
            <w:pPr>
              <w:rPr>
                <w:sz w:val="20"/>
              </w:rPr>
            </w:pPr>
            <w:r>
              <w:rPr>
                <w:sz w:val="20"/>
              </w:rPr>
              <w:t>3.4.5. O usuário pressiona o botão voltar e o caso de uso retorna ao passo 2.</w:t>
            </w:r>
          </w:p>
        </w:tc>
      </w:tr>
      <w:bookmarkEnd w:id="0"/>
      <w:tr w:rsidR="0087379D" w14:paraId="08851C62" w14:textId="77777777" w:rsidTr="001B6EFE">
        <w:tc>
          <w:tcPr>
            <w:tcW w:w="10456" w:type="dxa"/>
          </w:tcPr>
          <w:p w14:paraId="1D48AF98" w14:textId="3C8BDDF9" w:rsidR="0087379D" w:rsidRPr="001B6EFE" w:rsidRDefault="0087379D" w:rsidP="0087379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CENÁRIOS DE EXCEÇÃO</w:t>
            </w:r>
          </w:p>
        </w:tc>
      </w:tr>
      <w:tr w:rsidR="0087379D" w14:paraId="5F05A3F9" w14:textId="77777777" w:rsidTr="001B6EFE">
        <w:tc>
          <w:tcPr>
            <w:tcW w:w="10456" w:type="dxa"/>
          </w:tcPr>
          <w:p w14:paraId="7FE3E085" w14:textId="118D8A9B" w:rsidR="0087379D" w:rsidRPr="0087379D" w:rsidRDefault="0087379D" w:rsidP="001B6EFE">
            <w:pPr>
              <w:rPr>
                <w:b/>
                <w:sz w:val="20"/>
              </w:rPr>
            </w:pPr>
            <w:r w:rsidRPr="0087379D">
              <w:rPr>
                <w:b/>
                <w:sz w:val="20"/>
              </w:rPr>
              <w:t>3.1.4. Falha da validação – inclusão</w:t>
            </w:r>
          </w:p>
          <w:p w14:paraId="73A25637" w14:textId="77777777" w:rsidR="0087379D" w:rsidRDefault="0087379D" w:rsidP="001B6EFE">
            <w:pPr>
              <w:rPr>
                <w:sz w:val="20"/>
              </w:rPr>
            </w:pPr>
            <w:r>
              <w:rPr>
                <w:sz w:val="20"/>
              </w:rPr>
              <w:t>a) Caso algum dado tenha sido preenchido incorretamente, o sistema informa o ocorrido e retorna ao passo 3.1.1.</w:t>
            </w:r>
          </w:p>
          <w:p w14:paraId="3A594287" w14:textId="77777777" w:rsidR="0087379D" w:rsidRDefault="0087379D" w:rsidP="001B6EFE">
            <w:pPr>
              <w:rPr>
                <w:sz w:val="20"/>
              </w:rPr>
            </w:pPr>
            <w:r>
              <w:rPr>
                <w:sz w:val="20"/>
              </w:rPr>
              <w:t>b) Caso o código do medicamento a ser inserido não constar no catálogo ABC Farma, o sistema reporta o fato e retorna ao passo 3.1.1.</w:t>
            </w:r>
          </w:p>
          <w:p w14:paraId="3EA315F1" w14:textId="0B82EB83" w:rsidR="0087379D" w:rsidRPr="0087379D" w:rsidRDefault="0087379D" w:rsidP="001B6EFE">
            <w:pPr>
              <w:rPr>
                <w:b/>
                <w:sz w:val="20"/>
              </w:rPr>
            </w:pPr>
            <w:r w:rsidRPr="0087379D">
              <w:rPr>
                <w:b/>
                <w:sz w:val="20"/>
              </w:rPr>
              <w:t>3.2.6. Falha na validação – alteração</w:t>
            </w:r>
          </w:p>
          <w:p w14:paraId="1A9B9DE9" w14:textId="3891B052" w:rsidR="0087379D" w:rsidRDefault="0087379D" w:rsidP="001B6EFE">
            <w:pPr>
              <w:rPr>
                <w:b/>
                <w:sz w:val="20"/>
              </w:rPr>
            </w:pPr>
            <w:r>
              <w:rPr>
                <w:sz w:val="20"/>
              </w:rPr>
              <w:t>a) Caso algum dado tenha sido preenchido incorretamente, o sistema informa o ocorrido e retorna ao passo 3.2.4.</w:t>
            </w:r>
          </w:p>
        </w:tc>
      </w:tr>
      <w:tr w:rsidR="0087379D" w14:paraId="56CE5DCB" w14:textId="77777777" w:rsidTr="001B6EFE">
        <w:tc>
          <w:tcPr>
            <w:tcW w:w="10456" w:type="dxa"/>
          </w:tcPr>
          <w:p w14:paraId="7619CCAF" w14:textId="1A4C94F5" w:rsidR="0087379D" w:rsidRPr="0087379D" w:rsidRDefault="0087379D" w:rsidP="0087379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PRÉ-CONDIÇÕES</w:t>
            </w:r>
          </w:p>
        </w:tc>
      </w:tr>
      <w:tr w:rsidR="0087379D" w14:paraId="622DDB82" w14:textId="77777777" w:rsidTr="001B6EFE">
        <w:tc>
          <w:tcPr>
            <w:tcW w:w="10456" w:type="dxa"/>
          </w:tcPr>
          <w:p w14:paraId="71D06133" w14:textId="2E838F5D" w:rsidR="0087379D" w:rsidRPr="0087379D" w:rsidRDefault="0087379D" w:rsidP="0087379D">
            <w:pPr>
              <w:pStyle w:val="PargrafodaLista"/>
              <w:numPr>
                <w:ilvl w:val="0"/>
                <w:numId w:val="3"/>
              </w:numPr>
              <w:rPr>
                <w:b/>
                <w:sz w:val="20"/>
              </w:rPr>
            </w:pPr>
            <w:r>
              <w:t>O Atendente deve estar identificado pelo sistema</w:t>
            </w:r>
          </w:p>
        </w:tc>
      </w:tr>
      <w:tr w:rsidR="0087379D" w:rsidRPr="0087379D" w14:paraId="1ABEB260" w14:textId="77777777" w:rsidTr="0087379D">
        <w:tc>
          <w:tcPr>
            <w:tcW w:w="10456" w:type="dxa"/>
          </w:tcPr>
          <w:p w14:paraId="7EEB0F81" w14:textId="58A10893" w:rsidR="0087379D" w:rsidRPr="0087379D" w:rsidRDefault="0087379D" w:rsidP="0087379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PÓS-CONDIÇÕES</w:t>
            </w:r>
          </w:p>
        </w:tc>
      </w:tr>
      <w:tr w:rsidR="0087379D" w:rsidRPr="0087379D" w14:paraId="1463DFD0" w14:textId="77777777" w:rsidTr="0087379D">
        <w:tc>
          <w:tcPr>
            <w:tcW w:w="10456" w:type="dxa"/>
          </w:tcPr>
          <w:p w14:paraId="1D41E5AF" w14:textId="0415265F" w:rsidR="0087379D" w:rsidRPr="0087379D" w:rsidRDefault="0087379D" w:rsidP="0087379D">
            <w:pPr>
              <w:pStyle w:val="PargrafodaLista"/>
              <w:numPr>
                <w:ilvl w:val="0"/>
                <w:numId w:val="4"/>
              </w:numPr>
              <w:rPr>
                <w:b/>
                <w:sz w:val="20"/>
              </w:rPr>
            </w:pPr>
            <w:r>
              <w:t>No processo de inclusão, o estoque inicial deve ser definido como zero.</w:t>
            </w:r>
          </w:p>
          <w:p w14:paraId="20CDDB54" w14:textId="1ED3A7F2" w:rsidR="0087379D" w:rsidRPr="0087379D" w:rsidRDefault="0087379D" w:rsidP="0087379D">
            <w:pPr>
              <w:pStyle w:val="PargrafodaLista"/>
              <w:numPr>
                <w:ilvl w:val="0"/>
                <w:numId w:val="4"/>
              </w:numPr>
              <w:rPr>
                <w:b/>
                <w:sz w:val="20"/>
              </w:rPr>
            </w:pPr>
            <w:r>
              <w:t>Um registro no arquivo de log deve ser realizado indicando o atendente e a operação realizada (</w:t>
            </w:r>
            <w:proofErr w:type="spellStart"/>
            <w:r>
              <w:t>inc</w:t>
            </w:r>
            <w:proofErr w:type="spellEnd"/>
            <w:r>
              <w:t xml:space="preserve">, </w:t>
            </w:r>
            <w:proofErr w:type="spellStart"/>
            <w:r>
              <w:t>alt</w:t>
            </w:r>
            <w:proofErr w:type="spellEnd"/>
            <w:r>
              <w:t xml:space="preserve"> ou </w:t>
            </w:r>
            <w:proofErr w:type="spellStart"/>
            <w:r>
              <w:t>exc</w:t>
            </w:r>
            <w:proofErr w:type="spellEnd"/>
            <w:r>
              <w:t>)</w:t>
            </w:r>
          </w:p>
        </w:tc>
      </w:tr>
    </w:tbl>
    <w:p w14:paraId="1DE6F3DF" w14:textId="77777777" w:rsidR="00A761DC" w:rsidRDefault="00A761DC"/>
    <w:p w14:paraId="6A8CE0AE" w14:textId="35A5B8A1" w:rsidR="00CB4B43" w:rsidRDefault="00CB4B4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4B43" w14:paraId="12BA7B4A" w14:textId="77777777" w:rsidTr="000B7694">
        <w:tc>
          <w:tcPr>
            <w:tcW w:w="10456" w:type="dxa"/>
          </w:tcPr>
          <w:p w14:paraId="53F2552D" w14:textId="449034C0" w:rsidR="00CB4B43" w:rsidRPr="001B6EFE" w:rsidRDefault="0045453D" w:rsidP="0045453D">
            <w:pPr>
              <w:jc w:val="center"/>
              <w:rPr>
                <w:b/>
              </w:rPr>
            </w:pPr>
            <w:r w:rsidRPr="001B6EFE">
              <w:rPr>
                <w:b/>
              </w:rPr>
              <w:lastRenderedPageBreak/>
              <w:t>NARRATIVA DE CASO DE USO</w:t>
            </w:r>
          </w:p>
        </w:tc>
      </w:tr>
      <w:tr w:rsidR="00CB4B43" w14:paraId="1ECCB7D3" w14:textId="77777777" w:rsidTr="000B7694">
        <w:tc>
          <w:tcPr>
            <w:tcW w:w="10456" w:type="dxa"/>
          </w:tcPr>
          <w:p w14:paraId="1718747E" w14:textId="6C509664" w:rsidR="00CB4B43" w:rsidRPr="001B6EFE" w:rsidRDefault="00CB4B43" w:rsidP="000B7694">
            <w:pPr>
              <w:rPr>
                <w:sz w:val="20"/>
              </w:rPr>
            </w:pPr>
            <w:r w:rsidRPr="001B6EFE">
              <w:rPr>
                <w:b/>
                <w:sz w:val="20"/>
              </w:rPr>
              <w:t>Sigla/Nome</w:t>
            </w:r>
            <w:r w:rsidRPr="001B6EFE">
              <w:rPr>
                <w:sz w:val="20"/>
              </w:rPr>
              <w:t>: CSU0</w:t>
            </w:r>
            <w:r>
              <w:rPr>
                <w:sz w:val="20"/>
              </w:rPr>
              <w:t>2 –</w:t>
            </w:r>
            <w:r w:rsidRPr="001B6EFE">
              <w:rPr>
                <w:sz w:val="20"/>
              </w:rPr>
              <w:t xml:space="preserve"> </w:t>
            </w:r>
            <w:r>
              <w:rPr>
                <w:sz w:val="20"/>
              </w:rPr>
              <w:t>Realizar Venda</w:t>
            </w:r>
          </w:p>
          <w:p w14:paraId="2039B881" w14:textId="6FB3510D" w:rsidR="00CB4B43" w:rsidRPr="001B6EFE" w:rsidRDefault="00CB4B43" w:rsidP="000B7694">
            <w:pPr>
              <w:rPr>
                <w:sz w:val="20"/>
              </w:rPr>
            </w:pPr>
            <w:r w:rsidRPr="001B6EFE">
              <w:rPr>
                <w:b/>
                <w:sz w:val="20"/>
              </w:rPr>
              <w:t>Objetivo</w:t>
            </w:r>
            <w:r w:rsidRPr="001B6EFE">
              <w:rPr>
                <w:sz w:val="20"/>
              </w:rPr>
              <w:t xml:space="preserve">: </w:t>
            </w:r>
            <w:r>
              <w:rPr>
                <w:sz w:val="20"/>
              </w:rPr>
              <w:t>Operacionalizar as vendas que consumidores e clientes realizam diariamente</w:t>
            </w:r>
            <w:r w:rsidRPr="001B6EFE">
              <w:rPr>
                <w:sz w:val="20"/>
              </w:rPr>
              <w:t>.</w:t>
            </w:r>
          </w:p>
          <w:p w14:paraId="6167DF37" w14:textId="7C3C5A18" w:rsidR="00CB4B43" w:rsidRPr="001B6EFE" w:rsidRDefault="00CB4B43" w:rsidP="000B7694">
            <w:pPr>
              <w:rPr>
                <w:sz w:val="20"/>
              </w:rPr>
            </w:pPr>
            <w:r w:rsidRPr="001B6EFE">
              <w:rPr>
                <w:b/>
                <w:sz w:val="20"/>
              </w:rPr>
              <w:t>Frequência estimada</w:t>
            </w:r>
            <w:r w:rsidRPr="001B6EFE">
              <w:rPr>
                <w:sz w:val="20"/>
              </w:rPr>
              <w:t xml:space="preserve">: </w:t>
            </w:r>
            <w:r>
              <w:rPr>
                <w:sz w:val="20"/>
              </w:rPr>
              <w:t xml:space="preserve">200 </w:t>
            </w:r>
            <w:r w:rsidRPr="001B6EFE">
              <w:rPr>
                <w:sz w:val="20"/>
              </w:rPr>
              <w:t>vezes por dia.</w:t>
            </w:r>
          </w:p>
          <w:p w14:paraId="68EB1D37" w14:textId="77777777" w:rsidR="00CB4B43" w:rsidRDefault="00CB4B43" w:rsidP="000B7694">
            <w:r w:rsidRPr="001B6EFE">
              <w:rPr>
                <w:b/>
                <w:sz w:val="20"/>
              </w:rPr>
              <w:t>Ator Principal</w:t>
            </w:r>
            <w:r w:rsidRPr="001B6EFE">
              <w:rPr>
                <w:sz w:val="20"/>
              </w:rPr>
              <w:t>: Atendente</w:t>
            </w:r>
          </w:p>
        </w:tc>
      </w:tr>
      <w:tr w:rsidR="00CB4B43" w14:paraId="6C58D830" w14:textId="77777777" w:rsidTr="000B7694">
        <w:tc>
          <w:tcPr>
            <w:tcW w:w="10456" w:type="dxa"/>
          </w:tcPr>
          <w:p w14:paraId="2EB4E242" w14:textId="77777777" w:rsidR="00CB4B43" w:rsidRPr="001B6EFE" w:rsidRDefault="00CB4B43" w:rsidP="000B7694">
            <w:pPr>
              <w:jc w:val="center"/>
              <w:rPr>
                <w:b/>
                <w:sz w:val="20"/>
              </w:rPr>
            </w:pPr>
            <w:r w:rsidRPr="001B6EFE">
              <w:rPr>
                <w:b/>
                <w:sz w:val="20"/>
              </w:rPr>
              <w:t>CENÁRIO PRINCIPAL</w:t>
            </w:r>
          </w:p>
        </w:tc>
      </w:tr>
      <w:tr w:rsidR="00CB4B43" w14:paraId="097783CD" w14:textId="77777777" w:rsidTr="000B7694">
        <w:tc>
          <w:tcPr>
            <w:tcW w:w="10456" w:type="dxa"/>
          </w:tcPr>
          <w:p w14:paraId="73832A79" w14:textId="15A59B60" w:rsidR="00CB4B43" w:rsidRDefault="00CB4B43" w:rsidP="00CB4B43">
            <w:pPr>
              <w:pStyle w:val="PargrafodaLista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O caso de uso inicia quando o atendente acessa o menu Vendas e seleciona a opção Realizar Venda.</w:t>
            </w:r>
          </w:p>
          <w:p w14:paraId="32593FE8" w14:textId="77777777" w:rsidR="00CB4B43" w:rsidRDefault="00CB4B43" w:rsidP="00CB4B43">
            <w:pPr>
              <w:pStyle w:val="PargrafodaLista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 xml:space="preserve">O sistema apresenta uma janela para emissão de vendas contendo todos os campos para preenchimento (cliente, data, atendente </w:t>
            </w:r>
            <w:proofErr w:type="spellStart"/>
            <w:r>
              <w:rPr>
                <w:sz w:val="20"/>
              </w:rPr>
              <w:t>etc</w:t>
            </w:r>
            <w:proofErr w:type="spellEnd"/>
            <w:r>
              <w:rPr>
                <w:sz w:val="20"/>
              </w:rPr>
              <w:t xml:space="preserve">) e a opção de Volta à tela anterior. </w:t>
            </w:r>
          </w:p>
          <w:p w14:paraId="4D83C234" w14:textId="77777777" w:rsidR="00CB4B43" w:rsidRDefault="00CB4B43" w:rsidP="00CB4B43">
            <w:pPr>
              <w:pStyle w:val="PargrafodaLista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O atendente seleciona consumidor ou cliente, dependendo de quem está realizando a compra. Caso o comprador seja um cliente, será necessário fornecer o CPF ou execute Localizar Cliente.</w:t>
            </w:r>
          </w:p>
          <w:p w14:paraId="36D61271" w14:textId="77777777" w:rsidR="00CB4B43" w:rsidRDefault="00CB4B43" w:rsidP="00CB4B43">
            <w:pPr>
              <w:pStyle w:val="PargrafodaLista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O atendente registra todos os itens pertencentes à venda, informando a quantidade de cada produto.</w:t>
            </w:r>
          </w:p>
          <w:p w14:paraId="226ADC7F" w14:textId="77777777" w:rsidR="00CB4B43" w:rsidRDefault="00CB4B43" w:rsidP="00CB4B43">
            <w:pPr>
              <w:pStyle w:val="PargrafodaLista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Para cada item o sistema realiza o cálculo do total (quantidade X preço unitário)</w:t>
            </w:r>
          </w:p>
          <w:p w14:paraId="7CDD8C0F" w14:textId="77777777" w:rsidR="00CB4B43" w:rsidRDefault="00CB4B43" w:rsidP="00CB4B43">
            <w:pPr>
              <w:pStyle w:val="PargrafodaLista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Após fornecer todos os itens, o atendente finaliza a venda</w:t>
            </w:r>
          </w:p>
          <w:p w14:paraId="424A1C8D" w14:textId="77777777" w:rsidR="00CB4B43" w:rsidRDefault="00CB4B43" w:rsidP="00CB4B43">
            <w:pPr>
              <w:pStyle w:val="PargrafodaLista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O sistema calcula o total da venda</w:t>
            </w:r>
          </w:p>
          <w:p w14:paraId="1DF1A88A" w14:textId="77777777" w:rsidR="00CB4B43" w:rsidRDefault="00CB4B43" w:rsidP="00CB4B43">
            <w:pPr>
              <w:pStyle w:val="PargrafodaLista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O Atendente escolhe a forma de pagamento (em dinheiro, 30 dia, cheque à vista, cartão de crédito)</w:t>
            </w:r>
          </w:p>
          <w:p w14:paraId="7E518614" w14:textId="77777777" w:rsidR="00CB4B43" w:rsidRDefault="00CB4B43" w:rsidP="00CB4B43">
            <w:pPr>
              <w:pStyle w:val="PargrafodaLista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O sistema valida os dados e solicita a confirmação da venda</w:t>
            </w:r>
          </w:p>
          <w:p w14:paraId="25825FE5" w14:textId="77777777" w:rsidR="00CB4B43" w:rsidRDefault="00CB4B43" w:rsidP="00CB4B43">
            <w:pPr>
              <w:pStyle w:val="PargrafodaLista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O atendente confere os dados e confirma</w:t>
            </w:r>
          </w:p>
          <w:p w14:paraId="1872DC3B" w14:textId="0D467AC9" w:rsidR="00CB4B43" w:rsidRPr="001B6EFE" w:rsidRDefault="00CB4B43" w:rsidP="00CB4B43">
            <w:pPr>
              <w:pStyle w:val="PargrafodaLista"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O sistema registra a venda e retorna ao passo 2</w:t>
            </w:r>
          </w:p>
        </w:tc>
      </w:tr>
      <w:tr w:rsidR="00CB4B43" w14:paraId="53911402" w14:textId="77777777" w:rsidTr="000B7694">
        <w:tc>
          <w:tcPr>
            <w:tcW w:w="10456" w:type="dxa"/>
          </w:tcPr>
          <w:p w14:paraId="49080412" w14:textId="4FA26BEC" w:rsidR="00CB4B43" w:rsidRPr="001B6EFE" w:rsidRDefault="0045453D" w:rsidP="000B769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CENÁRIO ALTERNATIVO</w:t>
            </w:r>
          </w:p>
        </w:tc>
      </w:tr>
      <w:tr w:rsidR="00CB4B43" w14:paraId="772A0AD2" w14:textId="77777777" w:rsidTr="000B7694">
        <w:tc>
          <w:tcPr>
            <w:tcW w:w="10456" w:type="dxa"/>
          </w:tcPr>
          <w:p w14:paraId="5BDE1B7A" w14:textId="577F5A46" w:rsidR="00CB4B43" w:rsidRDefault="00CB4B43" w:rsidP="000B7694">
            <w:pPr>
              <w:rPr>
                <w:sz w:val="20"/>
              </w:rPr>
            </w:pPr>
            <w:r>
              <w:rPr>
                <w:b/>
                <w:sz w:val="20"/>
              </w:rPr>
              <w:t>8.1 Forma de Pagamento – em dinheiro</w:t>
            </w:r>
          </w:p>
          <w:p w14:paraId="5C4F37DB" w14:textId="77777777" w:rsidR="00CB4B43" w:rsidRDefault="00CB4B43" w:rsidP="000B7694">
            <w:pPr>
              <w:rPr>
                <w:sz w:val="20"/>
              </w:rPr>
            </w:pPr>
            <w:r>
              <w:rPr>
                <w:sz w:val="20"/>
              </w:rPr>
              <w:t>8.1.1. O atendente seleciona a opção em dinheiro</w:t>
            </w:r>
          </w:p>
          <w:p w14:paraId="4215FAE4" w14:textId="77777777" w:rsidR="00CB4B43" w:rsidRDefault="00CB4B43" w:rsidP="000B7694">
            <w:pPr>
              <w:rPr>
                <w:sz w:val="20"/>
              </w:rPr>
            </w:pPr>
            <w:r>
              <w:rPr>
                <w:sz w:val="20"/>
              </w:rPr>
              <w:t>8.1.2. Quando o comprador for um cliente cadastrado, pode ser concedido um desconto especial por meio de Execute Conceder Desconto.</w:t>
            </w:r>
          </w:p>
          <w:p w14:paraId="15BDB14B" w14:textId="77777777" w:rsidR="00CB4B43" w:rsidRDefault="00CB4B43" w:rsidP="000B7694">
            <w:pPr>
              <w:rPr>
                <w:sz w:val="20"/>
              </w:rPr>
            </w:pPr>
            <w:r>
              <w:rPr>
                <w:sz w:val="20"/>
              </w:rPr>
              <w:t>8.1.3. O sistema abre uma janela onde o atendente digita o valor recebido</w:t>
            </w:r>
          </w:p>
          <w:p w14:paraId="2C00E06D" w14:textId="77777777" w:rsidR="00CB4B43" w:rsidRDefault="00CB4B43" w:rsidP="000B7694">
            <w:pPr>
              <w:rPr>
                <w:sz w:val="20"/>
              </w:rPr>
            </w:pPr>
            <w:r>
              <w:rPr>
                <w:sz w:val="20"/>
              </w:rPr>
              <w:t>8.1.4. O sistema mostra o troco a ser devolvido e retorna ao item 9.</w:t>
            </w:r>
          </w:p>
          <w:p w14:paraId="4563CF0A" w14:textId="77777777" w:rsidR="00CB4B43" w:rsidRDefault="00CB4B43" w:rsidP="000B7694">
            <w:pPr>
              <w:rPr>
                <w:sz w:val="20"/>
              </w:rPr>
            </w:pPr>
          </w:p>
          <w:p w14:paraId="210A9B76" w14:textId="77777777" w:rsidR="00CB4B43" w:rsidRPr="00CB4B43" w:rsidRDefault="00CB4B43" w:rsidP="000B7694">
            <w:pPr>
              <w:rPr>
                <w:b/>
                <w:sz w:val="20"/>
              </w:rPr>
            </w:pPr>
            <w:r w:rsidRPr="00CB4B43">
              <w:rPr>
                <w:b/>
                <w:sz w:val="20"/>
              </w:rPr>
              <w:t>8.2 Forma de Pagamento – 30 dias</w:t>
            </w:r>
          </w:p>
          <w:p w14:paraId="21DA9BF6" w14:textId="77777777" w:rsidR="00CB4B43" w:rsidRDefault="00CB4B43" w:rsidP="000B7694">
            <w:pPr>
              <w:rPr>
                <w:sz w:val="20"/>
              </w:rPr>
            </w:pPr>
            <w:r>
              <w:rPr>
                <w:sz w:val="20"/>
              </w:rPr>
              <w:t>8.2.1. O atendente seleciona a opção 30 dias</w:t>
            </w:r>
          </w:p>
          <w:p w14:paraId="778F9CE5" w14:textId="77777777" w:rsidR="00CB4B43" w:rsidRDefault="00CB4B43" w:rsidP="000B7694">
            <w:pPr>
              <w:rPr>
                <w:sz w:val="20"/>
              </w:rPr>
            </w:pPr>
            <w:r>
              <w:rPr>
                <w:sz w:val="20"/>
              </w:rPr>
              <w:t>8.2.2. O sistema abre janela correspondente onde o atendente digita o valor da compra</w:t>
            </w:r>
          </w:p>
          <w:p w14:paraId="48713DC5" w14:textId="77777777" w:rsidR="00CB4B43" w:rsidRDefault="00CB4B43" w:rsidP="000B7694">
            <w:pPr>
              <w:rPr>
                <w:sz w:val="20"/>
              </w:rPr>
            </w:pPr>
            <w:r>
              <w:rPr>
                <w:sz w:val="20"/>
              </w:rPr>
              <w:t>8.2.3. O sistema apresenta a data de pagamento a partir da data atual</w:t>
            </w:r>
          </w:p>
          <w:p w14:paraId="6B92CF1B" w14:textId="5529E304" w:rsidR="00CB4B43" w:rsidRDefault="00CB4B43" w:rsidP="000B7694">
            <w:pPr>
              <w:rPr>
                <w:sz w:val="20"/>
              </w:rPr>
            </w:pPr>
            <w:r>
              <w:rPr>
                <w:sz w:val="20"/>
              </w:rPr>
              <w:t>8.2.4. O sistema gera um boleto que será enviado ao cliente</w:t>
            </w:r>
          </w:p>
          <w:p w14:paraId="42F6E62C" w14:textId="77777777" w:rsidR="00CB4B43" w:rsidRDefault="00CB4B43" w:rsidP="000B7694">
            <w:pPr>
              <w:rPr>
                <w:sz w:val="20"/>
              </w:rPr>
            </w:pPr>
            <w:r>
              <w:rPr>
                <w:sz w:val="20"/>
              </w:rPr>
              <w:t>8.2.5. O sistema valida os dados e volta para o passo 9</w:t>
            </w:r>
          </w:p>
          <w:p w14:paraId="488020C6" w14:textId="77777777" w:rsidR="00CB4B43" w:rsidRDefault="00CB4B43" w:rsidP="000B7694">
            <w:pPr>
              <w:rPr>
                <w:sz w:val="20"/>
              </w:rPr>
            </w:pPr>
          </w:p>
          <w:p w14:paraId="5FCE9113" w14:textId="77777777" w:rsidR="00CB4B43" w:rsidRPr="00CB4B43" w:rsidRDefault="00CB4B43" w:rsidP="000B7694">
            <w:pPr>
              <w:rPr>
                <w:b/>
                <w:sz w:val="20"/>
              </w:rPr>
            </w:pPr>
            <w:r w:rsidRPr="00CB4B43">
              <w:rPr>
                <w:b/>
                <w:sz w:val="20"/>
              </w:rPr>
              <w:t>8.3 Forma de pagamento – Cheque à vista</w:t>
            </w:r>
          </w:p>
          <w:p w14:paraId="719C6360" w14:textId="77777777" w:rsidR="00CB4B43" w:rsidRDefault="00CB4B43" w:rsidP="000B7694">
            <w:pPr>
              <w:rPr>
                <w:sz w:val="20"/>
              </w:rPr>
            </w:pPr>
            <w:r>
              <w:rPr>
                <w:sz w:val="20"/>
              </w:rPr>
              <w:t>8.3.1. O atendente seleciona a opção cheque à vista</w:t>
            </w:r>
          </w:p>
          <w:p w14:paraId="069910DA" w14:textId="77777777" w:rsidR="00CB4B43" w:rsidRDefault="00CB4B43" w:rsidP="000B7694">
            <w:pPr>
              <w:rPr>
                <w:sz w:val="20"/>
              </w:rPr>
            </w:pPr>
            <w:r>
              <w:rPr>
                <w:sz w:val="20"/>
              </w:rPr>
              <w:t>8.3.2. O sistema solicita o valor do cheque</w:t>
            </w:r>
          </w:p>
          <w:p w14:paraId="56486602" w14:textId="77777777" w:rsidR="00CB4B43" w:rsidRDefault="00CB4B43" w:rsidP="000B7694">
            <w:pPr>
              <w:rPr>
                <w:sz w:val="20"/>
              </w:rPr>
            </w:pPr>
            <w:r>
              <w:rPr>
                <w:sz w:val="20"/>
              </w:rPr>
              <w:t>8.3.3 O atendente fornece os dados do cheque</w:t>
            </w:r>
          </w:p>
          <w:p w14:paraId="4B7EA3AC" w14:textId="77777777" w:rsidR="00CB4B43" w:rsidRDefault="00CB4B43" w:rsidP="000B7694">
            <w:pPr>
              <w:rPr>
                <w:sz w:val="20"/>
              </w:rPr>
            </w:pPr>
            <w:r>
              <w:rPr>
                <w:sz w:val="20"/>
              </w:rPr>
              <w:t>8.3.4 Se for necessário execute Consultar SPC</w:t>
            </w:r>
          </w:p>
          <w:p w14:paraId="445681F1" w14:textId="77777777" w:rsidR="00CB4B43" w:rsidRDefault="00CB4B43" w:rsidP="000B7694">
            <w:pPr>
              <w:rPr>
                <w:sz w:val="20"/>
              </w:rPr>
            </w:pPr>
            <w:r>
              <w:rPr>
                <w:sz w:val="20"/>
              </w:rPr>
              <w:t>8.3.5 Se for necessário execute Consultar SERASA</w:t>
            </w:r>
          </w:p>
          <w:p w14:paraId="0F96CB02" w14:textId="70C30A16" w:rsidR="00CB4B43" w:rsidRDefault="00CB4B43" w:rsidP="000B7694">
            <w:pPr>
              <w:rPr>
                <w:sz w:val="20"/>
              </w:rPr>
            </w:pPr>
            <w:r>
              <w:rPr>
                <w:sz w:val="20"/>
              </w:rPr>
              <w:t>8.3.6 O sistema preenche o valor do cheque com o mesmo valor da compra</w:t>
            </w:r>
          </w:p>
          <w:p w14:paraId="0566E116" w14:textId="77777777" w:rsidR="00CB4B43" w:rsidRDefault="00CB4B43" w:rsidP="000B7694">
            <w:pPr>
              <w:rPr>
                <w:sz w:val="20"/>
              </w:rPr>
            </w:pPr>
            <w:r>
              <w:rPr>
                <w:sz w:val="20"/>
              </w:rPr>
              <w:t>8.3.7 O atendente confirma a mensagem</w:t>
            </w:r>
          </w:p>
          <w:p w14:paraId="45521F18" w14:textId="77777777" w:rsidR="00CB4B43" w:rsidRDefault="00CB4B43" w:rsidP="000B7694">
            <w:pPr>
              <w:rPr>
                <w:sz w:val="20"/>
              </w:rPr>
            </w:pPr>
            <w:r>
              <w:rPr>
                <w:sz w:val="20"/>
              </w:rPr>
              <w:t>8.3.8 O sistema valida os dados e volta para o passo 9</w:t>
            </w:r>
          </w:p>
          <w:p w14:paraId="7A7FA9F1" w14:textId="77777777" w:rsidR="00CB4B43" w:rsidRDefault="00CB4B43" w:rsidP="000B7694">
            <w:pPr>
              <w:rPr>
                <w:sz w:val="20"/>
              </w:rPr>
            </w:pPr>
          </w:p>
          <w:p w14:paraId="2E2B72A4" w14:textId="77777777" w:rsidR="00CB4B43" w:rsidRPr="0045453D" w:rsidRDefault="00CB4B43" w:rsidP="000B7694">
            <w:pPr>
              <w:rPr>
                <w:b/>
                <w:sz w:val="20"/>
              </w:rPr>
            </w:pPr>
            <w:r w:rsidRPr="0045453D">
              <w:rPr>
                <w:b/>
                <w:sz w:val="20"/>
              </w:rPr>
              <w:t>8.4. Forma de pagamento – Cartão de Crédito</w:t>
            </w:r>
          </w:p>
          <w:p w14:paraId="0C21231A" w14:textId="77777777" w:rsidR="00CB4B43" w:rsidRDefault="00CB4B43" w:rsidP="000B7694">
            <w:pPr>
              <w:rPr>
                <w:sz w:val="20"/>
              </w:rPr>
            </w:pPr>
            <w:r>
              <w:rPr>
                <w:sz w:val="20"/>
              </w:rPr>
              <w:t>8.4.1 O atendente seleciona a opção cartão de crédito e fornece o valor da compra</w:t>
            </w:r>
          </w:p>
          <w:p w14:paraId="56A671FA" w14:textId="77777777" w:rsidR="00CB4B43" w:rsidRDefault="00CB4B43" w:rsidP="000B7694">
            <w:pPr>
              <w:rPr>
                <w:sz w:val="20"/>
              </w:rPr>
            </w:pPr>
            <w:r>
              <w:rPr>
                <w:sz w:val="20"/>
              </w:rPr>
              <w:t>8.4.2 O sistema realiza a leitura dos dados do cartão de crédito e fornece o valor da compra</w:t>
            </w:r>
          </w:p>
          <w:p w14:paraId="7A516F20" w14:textId="77777777" w:rsidR="00CB4B43" w:rsidRDefault="00CB4B43" w:rsidP="000B7694">
            <w:pPr>
              <w:rPr>
                <w:sz w:val="20"/>
              </w:rPr>
            </w:pPr>
            <w:r>
              <w:rPr>
                <w:sz w:val="20"/>
              </w:rPr>
              <w:t>8.4.3 O sistema solicita autorização de pagamento à Operadora do cartão</w:t>
            </w:r>
          </w:p>
          <w:p w14:paraId="6F2D278B" w14:textId="77777777" w:rsidR="00CB4B43" w:rsidRDefault="00CB4B43" w:rsidP="000B7694">
            <w:pPr>
              <w:rPr>
                <w:sz w:val="20"/>
              </w:rPr>
            </w:pPr>
            <w:r>
              <w:rPr>
                <w:sz w:val="20"/>
              </w:rPr>
              <w:t xml:space="preserve">8.4.4 O </w:t>
            </w:r>
            <w:r w:rsidR="0045453D">
              <w:rPr>
                <w:sz w:val="20"/>
              </w:rPr>
              <w:t>sistema verifica que foi autorizado o pagamento</w:t>
            </w:r>
          </w:p>
          <w:p w14:paraId="30A79BB6" w14:textId="77777777" w:rsidR="0045453D" w:rsidRDefault="0045453D" w:rsidP="000B7694">
            <w:pPr>
              <w:rPr>
                <w:sz w:val="20"/>
              </w:rPr>
            </w:pPr>
            <w:r>
              <w:rPr>
                <w:sz w:val="20"/>
              </w:rPr>
              <w:t xml:space="preserve">8.4.5 O sistema apresenta mensagem informando que o pagamento foi autorizado </w:t>
            </w:r>
          </w:p>
          <w:p w14:paraId="001C4493" w14:textId="77777777" w:rsidR="0045453D" w:rsidRDefault="0045453D" w:rsidP="000B7694">
            <w:pPr>
              <w:rPr>
                <w:sz w:val="20"/>
              </w:rPr>
            </w:pPr>
            <w:r>
              <w:rPr>
                <w:sz w:val="20"/>
              </w:rPr>
              <w:t>8.4.6 O atendente confirma a mensagem</w:t>
            </w:r>
          </w:p>
          <w:p w14:paraId="2EF7E572" w14:textId="4BB702FA" w:rsidR="0045453D" w:rsidRPr="00CB4B43" w:rsidRDefault="0045453D" w:rsidP="000B7694">
            <w:pPr>
              <w:rPr>
                <w:sz w:val="20"/>
              </w:rPr>
            </w:pPr>
            <w:r>
              <w:rPr>
                <w:sz w:val="20"/>
              </w:rPr>
              <w:t>8.4.7 O sistema valida os dados e volta para o passo 9</w:t>
            </w:r>
          </w:p>
        </w:tc>
      </w:tr>
      <w:tr w:rsidR="00CB4B43" w14:paraId="228C902E" w14:textId="77777777" w:rsidTr="000B7694">
        <w:tc>
          <w:tcPr>
            <w:tcW w:w="10456" w:type="dxa"/>
          </w:tcPr>
          <w:p w14:paraId="22EE1446" w14:textId="77777777" w:rsidR="00CB4B43" w:rsidRPr="001B6EFE" w:rsidRDefault="00CB4B43" w:rsidP="000B769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CENÁRIOS DE EXCEÇÃO</w:t>
            </w:r>
          </w:p>
        </w:tc>
      </w:tr>
      <w:tr w:rsidR="00CB4B43" w14:paraId="48902B20" w14:textId="77777777" w:rsidTr="000B7694">
        <w:tc>
          <w:tcPr>
            <w:tcW w:w="10456" w:type="dxa"/>
          </w:tcPr>
          <w:p w14:paraId="05840AE2" w14:textId="558419C0" w:rsidR="00CB4B43" w:rsidRPr="0087379D" w:rsidRDefault="0045453D" w:rsidP="000B769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  <w:r w:rsidR="00CB4B43" w:rsidRPr="0087379D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3</w:t>
            </w:r>
            <w:r w:rsidR="00CB4B43" w:rsidRPr="0087379D">
              <w:rPr>
                <w:b/>
                <w:sz w:val="20"/>
              </w:rPr>
              <w:t xml:space="preserve">.4. </w:t>
            </w:r>
            <w:r>
              <w:rPr>
                <w:b/>
                <w:sz w:val="20"/>
              </w:rPr>
              <w:t>Falha na validação SPC</w:t>
            </w:r>
          </w:p>
          <w:p w14:paraId="48EDC8B9" w14:textId="77777777" w:rsidR="00CB4B43" w:rsidRDefault="00CB4B43" w:rsidP="0045453D">
            <w:pPr>
              <w:rPr>
                <w:sz w:val="20"/>
              </w:rPr>
            </w:pPr>
            <w:r>
              <w:rPr>
                <w:sz w:val="20"/>
              </w:rPr>
              <w:t xml:space="preserve">a) </w:t>
            </w:r>
            <w:r w:rsidR="0045453D">
              <w:rPr>
                <w:sz w:val="20"/>
              </w:rPr>
              <w:t xml:space="preserve">Se o cliente tiver débitos pendentes cadastrados no SPC, o sistema reporta o fato e o caso de uso retorna ao passo 8 para que possa </w:t>
            </w:r>
            <w:r w:rsidR="00CB374D">
              <w:rPr>
                <w:sz w:val="20"/>
              </w:rPr>
              <w:t>ser escolhida outra forma de pagamento</w:t>
            </w:r>
            <w:r>
              <w:rPr>
                <w:sz w:val="20"/>
              </w:rPr>
              <w:t>.</w:t>
            </w:r>
          </w:p>
          <w:p w14:paraId="64F20423" w14:textId="0B64E623" w:rsidR="00CB374D" w:rsidRPr="0087379D" w:rsidRDefault="00CB374D" w:rsidP="00CB374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  <w:r w:rsidRPr="0087379D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3</w:t>
            </w:r>
            <w:r w:rsidRPr="0087379D">
              <w:rPr>
                <w:b/>
                <w:sz w:val="20"/>
              </w:rPr>
              <w:t>.</w:t>
            </w:r>
            <w:r>
              <w:rPr>
                <w:b/>
                <w:sz w:val="20"/>
              </w:rPr>
              <w:t>5</w:t>
            </w:r>
            <w:r w:rsidRPr="0087379D">
              <w:rPr>
                <w:b/>
                <w:sz w:val="20"/>
              </w:rPr>
              <w:t xml:space="preserve">. </w:t>
            </w:r>
            <w:r>
              <w:rPr>
                <w:b/>
                <w:sz w:val="20"/>
              </w:rPr>
              <w:t>Falha na validação SERASA</w:t>
            </w:r>
          </w:p>
          <w:p w14:paraId="4E55B1BB" w14:textId="6B0E890F" w:rsidR="00CB374D" w:rsidRDefault="00CB374D" w:rsidP="00CB374D">
            <w:pPr>
              <w:rPr>
                <w:b/>
                <w:sz w:val="20"/>
              </w:rPr>
            </w:pPr>
            <w:r>
              <w:rPr>
                <w:sz w:val="20"/>
              </w:rPr>
              <w:t>a) Se o cliente tiver débitos pendentes cadastrados no SERASA, o sistema reporta o caso de uso e retorna ao passo 8 para que possa ser escolhida outra forma de pagamento.</w:t>
            </w:r>
          </w:p>
        </w:tc>
      </w:tr>
      <w:tr w:rsidR="00CB4B43" w14:paraId="0BC2C8BE" w14:textId="77777777" w:rsidTr="000B7694">
        <w:tc>
          <w:tcPr>
            <w:tcW w:w="10456" w:type="dxa"/>
          </w:tcPr>
          <w:p w14:paraId="5DD33C72" w14:textId="77777777" w:rsidR="00CB4B43" w:rsidRPr="0087379D" w:rsidRDefault="00CB4B43" w:rsidP="000B769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PRÉ-CONDIÇÕES</w:t>
            </w:r>
          </w:p>
        </w:tc>
      </w:tr>
      <w:tr w:rsidR="00CB4B43" w14:paraId="59FA043A" w14:textId="77777777" w:rsidTr="000B7694">
        <w:tc>
          <w:tcPr>
            <w:tcW w:w="10456" w:type="dxa"/>
          </w:tcPr>
          <w:p w14:paraId="2C6A927B" w14:textId="72A02231" w:rsidR="00CB4B43" w:rsidRPr="00CB374D" w:rsidRDefault="00CB374D" w:rsidP="00CB374D">
            <w:pPr>
              <w:pStyle w:val="PargrafodaLista"/>
              <w:numPr>
                <w:ilvl w:val="0"/>
                <w:numId w:val="6"/>
              </w:numPr>
              <w:rPr>
                <w:b/>
                <w:sz w:val="20"/>
                <w:szCs w:val="20"/>
              </w:rPr>
            </w:pPr>
            <w:r w:rsidRPr="00CB374D">
              <w:rPr>
                <w:sz w:val="20"/>
                <w:szCs w:val="20"/>
              </w:rPr>
              <w:t>O atendente deve estar identificado pelo sistema</w:t>
            </w:r>
          </w:p>
          <w:p w14:paraId="1576B26C" w14:textId="77777777" w:rsidR="00CB374D" w:rsidRPr="00CB374D" w:rsidRDefault="00CB374D" w:rsidP="00CB374D">
            <w:pPr>
              <w:pStyle w:val="PargrafodaLista"/>
              <w:numPr>
                <w:ilvl w:val="0"/>
                <w:numId w:val="6"/>
              </w:numPr>
              <w:rPr>
                <w:b/>
                <w:sz w:val="20"/>
                <w:szCs w:val="20"/>
              </w:rPr>
            </w:pPr>
            <w:r w:rsidRPr="00CB374D">
              <w:rPr>
                <w:sz w:val="20"/>
                <w:szCs w:val="20"/>
              </w:rPr>
              <w:t>Os itens da venda (medicamento) devem existir em estoque</w:t>
            </w:r>
          </w:p>
          <w:p w14:paraId="0BDE84FA" w14:textId="77777777" w:rsidR="00CB374D" w:rsidRPr="00CB374D" w:rsidRDefault="00CB374D" w:rsidP="00CB374D">
            <w:pPr>
              <w:pStyle w:val="PargrafodaLista"/>
              <w:numPr>
                <w:ilvl w:val="0"/>
                <w:numId w:val="6"/>
              </w:numPr>
              <w:rPr>
                <w:b/>
                <w:sz w:val="20"/>
                <w:szCs w:val="20"/>
              </w:rPr>
            </w:pPr>
            <w:r w:rsidRPr="00CB374D">
              <w:rPr>
                <w:sz w:val="20"/>
                <w:szCs w:val="20"/>
              </w:rPr>
              <w:lastRenderedPageBreak/>
              <w:t>O caixa deve estar aberto</w:t>
            </w:r>
          </w:p>
          <w:p w14:paraId="4A9BE702" w14:textId="5F233D5E" w:rsidR="00CB374D" w:rsidRPr="0087379D" w:rsidRDefault="00CB374D" w:rsidP="00CB374D">
            <w:pPr>
              <w:pStyle w:val="PargrafodaLista"/>
              <w:numPr>
                <w:ilvl w:val="0"/>
                <w:numId w:val="6"/>
              </w:numPr>
              <w:rPr>
                <w:b/>
                <w:sz w:val="20"/>
              </w:rPr>
            </w:pPr>
            <w:r w:rsidRPr="00CB374D">
              <w:rPr>
                <w:sz w:val="20"/>
                <w:szCs w:val="20"/>
              </w:rPr>
              <w:t>O sistema deve possuir conexão internet caso seja necessário realizar consulta nos servidores do SPC e SERASA.</w:t>
            </w:r>
          </w:p>
        </w:tc>
      </w:tr>
      <w:tr w:rsidR="00CB4B43" w:rsidRPr="0087379D" w14:paraId="5D5DC42F" w14:textId="77777777" w:rsidTr="000B7694">
        <w:tc>
          <w:tcPr>
            <w:tcW w:w="10456" w:type="dxa"/>
          </w:tcPr>
          <w:p w14:paraId="6781105E" w14:textId="77777777" w:rsidR="00CB4B43" w:rsidRPr="0087379D" w:rsidRDefault="00CB4B43" w:rsidP="000B769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PÓS-CONDIÇÕES</w:t>
            </w:r>
          </w:p>
        </w:tc>
      </w:tr>
      <w:tr w:rsidR="00CB4B43" w:rsidRPr="0087379D" w14:paraId="39382EF9" w14:textId="77777777" w:rsidTr="000B7694">
        <w:tc>
          <w:tcPr>
            <w:tcW w:w="10456" w:type="dxa"/>
          </w:tcPr>
          <w:p w14:paraId="46C8447F" w14:textId="0E2EC567" w:rsidR="00CB4B43" w:rsidRPr="00CB374D" w:rsidRDefault="00CB374D" w:rsidP="00CB374D">
            <w:pPr>
              <w:pStyle w:val="PargrafodaLista"/>
              <w:numPr>
                <w:ilvl w:val="0"/>
                <w:numId w:val="7"/>
              </w:numPr>
              <w:rPr>
                <w:b/>
                <w:sz w:val="20"/>
              </w:rPr>
            </w:pPr>
            <w:r>
              <w:rPr>
                <w:sz w:val="20"/>
              </w:rPr>
              <w:t>Se a venda for realizada com sucesso, o sistema atualiza o estoque.</w:t>
            </w:r>
          </w:p>
          <w:p w14:paraId="5AB28896" w14:textId="77777777" w:rsidR="00CB374D" w:rsidRPr="00CB374D" w:rsidRDefault="00CB374D" w:rsidP="00CB374D">
            <w:pPr>
              <w:pStyle w:val="PargrafodaLista"/>
              <w:numPr>
                <w:ilvl w:val="0"/>
                <w:numId w:val="7"/>
              </w:numPr>
              <w:rPr>
                <w:b/>
                <w:sz w:val="20"/>
              </w:rPr>
            </w:pPr>
            <w:r>
              <w:rPr>
                <w:sz w:val="20"/>
              </w:rPr>
              <w:t>Se a venda for realizada com sucesso, o sistema adiciona o valor da venda ao caixa</w:t>
            </w:r>
          </w:p>
          <w:p w14:paraId="29583D66" w14:textId="3357AAE7" w:rsidR="00CB374D" w:rsidRPr="0087379D" w:rsidRDefault="00CB374D" w:rsidP="00CB374D">
            <w:pPr>
              <w:pStyle w:val="PargrafodaLista"/>
              <w:numPr>
                <w:ilvl w:val="0"/>
                <w:numId w:val="7"/>
              </w:numPr>
              <w:rPr>
                <w:b/>
                <w:sz w:val="20"/>
              </w:rPr>
            </w:pPr>
            <w:r>
              <w:rPr>
                <w:sz w:val="20"/>
              </w:rPr>
              <w:t>Um registro no arquivo de log deve ser realizado indicando o atendente e os dados da venda.</w:t>
            </w:r>
          </w:p>
        </w:tc>
      </w:tr>
    </w:tbl>
    <w:p w14:paraId="3B6ED3C9" w14:textId="77777777" w:rsidR="00CB4B43" w:rsidRDefault="00CB4B43" w:rsidP="00CB4B4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374D" w:rsidRPr="001B6EFE" w14:paraId="4678D514" w14:textId="77777777" w:rsidTr="000B7694">
        <w:tc>
          <w:tcPr>
            <w:tcW w:w="10456" w:type="dxa"/>
          </w:tcPr>
          <w:p w14:paraId="4E62FC60" w14:textId="77777777" w:rsidR="00CB374D" w:rsidRPr="001B6EFE" w:rsidRDefault="00CB374D" w:rsidP="000B7694">
            <w:pPr>
              <w:jc w:val="center"/>
              <w:rPr>
                <w:b/>
              </w:rPr>
            </w:pPr>
            <w:r w:rsidRPr="001B6EFE">
              <w:rPr>
                <w:b/>
              </w:rPr>
              <w:t>NARRATIVA DE CASO DE USO</w:t>
            </w:r>
          </w:p>
        </w:tc>
      </w:tr>
      <w:tr w:rsidR="00CB374D" w14:paraId="5BDF49FC" w14:textId="77777777" w:rsidTr="000B7694">
        <w:tc>
          <w:tcPr>
            <w:tcW w:w="10456" w:type="dxa"/>
          </w:tcPr>
          <w:p w14:paraId="249330D1" w14:textId="2522E360" w:rsidR="00CB374D" w:rsidRPr="001B6EFE" w:rsidRDefault="00CB374D" w:rsidP="000B7694">
            <w:pPr>
              <w:rPr>
                <w:sz w:val="20"/>
              </w:rPr>
            </w:pPr>
            <w:r w:rsidRPr="001B6EFE">
              <w:rPr>
                <w:b/>
                <w:sz w:val="20"/>
              </w:rPr>
              <w:t>Sigla/Nome</w:t>
            </w:r>
            <w:r w:rsidRPr="001B6EFE">
              <w:rPr>
                <w:sz w:val="20"/>
              </w:rPr>
              <w:t>: CSU0</w:t>
            </w:r>
            <w:r>
              <w:rPr>
                <w:sz w:val="20"/>
              </w:rPr>
              <w:t>3 –</w:t>
            </w:r>
            <w:r w:rsidRPr="001B6EFE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Logar</w:t>
            </w:r>
            <w:proofErr w:type="spellEnd"/>
          </w:p>
          <w:p w14:paraId="3DC47F84" w14:textId="2DF719E1" w:rsidR="00CB374D" w:rsidRPr="001B6EFE" w:rsidRDefault="00CB374D" w:rsidP="000B7694">
            <w:pPr>
              <w:rPr>
                <w:sz w:val="20"/>
              </w:rPr>
            </w:pPr>
            <w:r w:rsidRPr="001B6EFE">
              <w:rPr>
                <w:b/>
                <w:sz w:val="20"/>
              </w:rPr>
              <w:t>Objetivo</w:t>
            </w:r>
            <w:r w:rsidRPr="001B6EFE">
              <w:rPr>
                <w:sz w:val="20"/>
              </w:rPr>
              <w:t xml:space="preserve">: </w:t>
            </w:r>
            <w:r>
              <w:rPr>
                <w:sz w:val="20"/>
              </w:rPr>
              <w:t>Controlar o acesso ao sistema</w:t>
            </w:r>
            <w:r w:rsidRPr="001B6EFE">
              <w:rPr>
                <w:sz w:val="20"/>
              </w:rPr>
              <w:t>.</w:t>
            </w:r>
          </w:p>
          <w:p w14:paraId="365CD0A2" w14:textId="60FEE6FF" w:rsidR="00CB374D" w:rsidRPr="001B6EFE" w:rsidRDefault="00CB374D" w:rsidP="000B7694">
            <w:pPr>
              <w:rPr>
                <w:sz w:val="20"/>
              </w:rPr>
            </w:pPr>
            <w:r w:rsidRPr="001B6EFE">
              <w:rPr>
                <w:b/>
                <w:sz w:val="20"/>
              </w:rPr>
              <w:t>Frequência estimada</w:t>
            </w:r>
            <w:r w:rsidRPr="001B6EFE">
              <w:rPr>
                <w:sz w:val="20"/>
              </w:rPr>
              <w:t xml:space="preserve">: </w:t>
            </w:r>
            <w:r>
              <w:rPr>
                <w:sz w:val="20"/>
              </w:rPr>
              <w:t>10 vezes ao dia, todas as vezes que for necessário acessar o sistema.</w:t>
            </w:r>
          </w:p>
          <w:p w14:paraId="21BC9CFD" w14:textId="77777777" w:rsidR="00CB374D" w:rsidRDefault="00CB374D" w:rsidP="000B7694">
            <w:r w:rsidRPr="001B6EFE">
              <w:rPr>
                <w:b/>
                <w:sz w:val="20"/>
              </w:rPr>
              <w:t>Ator Principal</w:t>
            </w:r>
            <w:r w:rsidRPr="001B6EFE">
              <w:rPr>
                <w:sz w:val="20"/>
              </w:rPr>
              <w:t>: Atendente</w:t>
            </w:r>
          </w:p>
        </w:tc>
      </w:tr>
      <w:tr w:rsidR="00CB374D" w:rsidRPr="001B6EFE" w14:paraId="736391BA" w14:textId="77777777" w:rsidTr="000B7694">
        <w:tc>
          <w:tcPr>
            <w:tcW w:w="10456" w:type="dxa"/>
          </w:tcPr>
          <w:p w14:paraId="20262B9B" w14:textId="77777777" w:rsidR="00CB374D" w:rsidRPr="001B6EFE" w:rsidRDefault="00CB374D" w:rsidP="000B7694">
            <w:pPr>
              <w:jc w:val="center"/>
              <w:rPr>
                <w:b/>
                <w:sz w:val="20"/>
              </w:rPr>
            </w:pPr>
            <w:r w:rsidRPr="001B6EFE">
              <w:rPr>
                <w:b/>
                <w:sz w:val="20"/>
              </w:rPr>
              <w:t>CENÁRIO PRINCIPAL</w:t>
            </w:r>
          </w:p>
        </w:tc>
      </w:tr>
      <w:tr w:rsidR="00CB374D" w:rsidRPr="001B6EFE" w14:paraId="612786AF" w14:textId="77777777" w:rsidTr="000B7694">
        <w:tc>
          <w:tcPr>
            <w:tcW w:w="10456" w:type="dxa"/>
          </w:tcPr>
          <w:p w14:paraId="1210C5BF" w14:textId="10A329FA" w:rsidR="00CB374D" w:rsidRDefault="00CB374D" w:rsidP="00CB374D">
            <w:pPr>
              <w:pStyle w:val="PargrafodaLista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O caso de uso inicia quando o atendente (ou gerente) acessa o sistema e seleciona a opção Logar.</w:t>
            </w:r>
          </w:p>
          <w:p w14:paraId="3F77A328" w14:textId="77777777" w:rsidR="00CB374D" w:rsidRDefault="00CB374D" w:rsidP="00CB374D">
            <w:pPr>
              <w:pStyle w:val="PargrafodaLista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 xml:space="preserve">O sistema apresenta uma janela contendo </w:t>
            </w:r>
            <w:proofErr w:type="spellStart"/>
            <w:r>
              <w:rPr>
                <w:sz w:val="20"/>
              </w:rPr>
              <w:t>login</w:t>
            </w:r>
            <w:proofErr w:type="spellEnd"/>
            <w:r>
              <w:rPr>
                <w:sz w:val="20"/>
              </w:rPr>
              <w:t xml:space="preserve"> e senha</w:t>
            </w:r>
          </w:p>
          <w:p w14:paraId="7001D05B" w14:textId="77777777" w:rsidR="00CB374D" w:rsidRDefault="00CB374D" w:rsidP="00CB374D">
            <w:pPr>
              <w:pStyle w:val="PargrafodaLista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 xml:space="preserve">O atendente insere o </w:t>
            </w:r>
            <w:proofErr w:type="spellStart"/>
            <w:r>
              <w:rPr>
                <w:sz w:val="20"/>
              </w:rPr>
              <w:t>login</w:t>
            </w:r>
            <w:proofErr w:type="spellEnd"/>
            <w:r>
              <w:rPr>
                <w:sz w:val="20"/>
              </w:rPr>
              <w:t xml:space="preserve"> e a sua senha. Caso o atendente não esteja cadastrão, execute Manter Usuários.</w:t>
            </w:r>
          </w:p>
          <w:p w14:paraId="30AC683C" w14:textId="5E8E0A0D" w:rsidR="00CB374D" w:rsidRPr="001B6EFE" w:rsidRDefault="00CB374D" w:rsidP="00CB374D">
            <w:pPr>
              <w:pStyle w:val="PargrafodaLista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O sistema valida os dados e abre a tela principal do sistema.</w:t>
            </w:r>
          </w:p>
        </w:tc>
      </w:tr>
      <w:tr w:rsidR="00CB374D" w:rsidRPr="001B6EFE" w14:paraId="36D17D44" w14:textId="77777777" w:rsidTr="000B7694">
        <w:tc>
          <w:tcPr>
            <w:tcW w:w="10456" w:type="dxa"/>
          </w:tcPr>
          <w:p w14:paraId="4466CCF4" w14:textId="77777777" w:rsidR="00CB374D" w:rsidRPr="001B6EFE" w:rsidRDefault="00CB374D" w:rsidP="000B769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CENÁRIO ALTERNATIVO</w:t>
            </w:r>
          </w:p>
        </w:tc>
      </w:tr>
      <w:tr w:rsidR="00CB374D" w:rsidRPr="00CB4B43" w14:paraId="28403DBF" w14:textId="77777777" w:rsidTr="000B7694">
        <w:tc>
          <w:tcPr>
            <w:tcW w:w="10456" w:type="dxa"/>
          </w:tcPr>
          <w:p w14:paraId="6372053F" w14:textId="0518E7AF" w:rsidR="00CB374D" w:rsidRPr="00CB4B43" w:rsidRDefault="00CB374D" w:rsidP="000B7694">
            <w:pPr>
              <w:rPr>
                <w:sz w:val="20"/>
              </w:rPr>
            </w:pPr>
          </w:p>
        </w:tc>
      </w:tr>
      <w:tr w:rsidR="00CB374D" w:rsidRPr="001B6EFE" w14:paraId="27486E47" w14:textId="77777777" w:rsidTr="000B7694">
        <w:tc>
          <w:tcPr>
            <w:tcW w:w="10456" w:type="dxa"/>
          </w:tcPr>
          <w:p w14:paraId="438D8587" w14:textId="77777777" w:rsidR="00CB374D" w:rsidRPr="001B6EFE" w:rsidRDefault="00CB374D" w:rsidP="000B769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CENÁRIOS DE EXCEÇÃO</w:t>
            </w:r>
          </w:p>
        </w:tc>
      </w:tr>
      <w:tr w:rsidR="00CB374D" w14:paraId="348D84C1" w14:textId="77777777" w:rsidTr="000B7694">
        <w:tc>
          <w:tcPr>
            <w:tcW w:w="10456" w:type="dxa"/>
          </w:tcPr>
          <w:p w14:paraId="6FACF9E3" w14:textId="59FB7BEA" w:rsidR="00CB374D" w:rsidRPr="00CB374D" w:rsidRDefault="00CB374D" w:rsidP="00CB374D">
            <w:pPr>
              <w:pStyle w:val="PargrafodaLista"/>
              <w:numPr>
                <w:ilvl w:val="1"/>
                <w:numId w:val="8"/>
              </w:numPr>
              <w:rPr>
                <w:b/>
                <w:sz w:val="20"/>
              </w:rPr>
            </w:pPr>
            <w:r w:rsidRPr="00CB374D">
              <w:rPr>
                <w:b/>
                <w:sz w:val="20"/>
              </w:rPr>
              <w:t xml:space="preserve">Falha na validação de </w:t>
            </w:r>
            <w:proofErr w:type="spellStart"/>
            <w:r w:rsidRPr="00CB374D">
              <w:rPr>
                <w:b/>
                <w:sz w:val="20"/>
              </w:rPr>
              <w:t>login</w:t>
            </w:r>
            <w:proofErr w:type="spellEnd"/>
            <w:r w:rsidRPr="00CB374D">
              <w:rPr>
                <w:b/>
                <w:sz w:val="20"/>
              </w:rPr>
              <w:t xml:space="preserve"> e/ou senha</w:t>
            </w:r>
          </w:p>
          <w:p w14:paraId="170BA389" w14:textId="2B9A0A5A" w:rsidR="00CB374D" w:rsidRPr="00CB374D" w:rsidRDefault="00CB374D" w:rsidP="00CB374D">
            <w:pPr>
              <w:ind w:left="360"/>
              <w:rPr>
                <w:sz w:val="20"/>
              </w:rPr>
            </w:pPr>
            <w:r>
              <w:rPr>
                <w:sz w:val="20"/>
              </w:rPr>
              <w:t xml:space="preserve">4.1.1 Caso o </w:t>
            </w:r>
            <w:proofErr w:type="spellStart"/>
            <w:r>
              <w:rPr>
                <w:sz w:val="20"/>
              </w:rPr>
              <w:t>login</w:t>
            </w:r>
            <w:proofErr w:type="spellEnd"/>
            <w:r>
              <w:rPr>
                <w:sz w:val="20"/>
              </w:rPr>
              <w:t xml:space="preserve"> esteja incorreto o sistema reporta e volta ao passo 2. Não existe nenhum limite quando ao número de tentativas de acesso.</w:t>
            </w:r>
          </w:p>
        </w:tc>
      </w:tr>
      <w:tr w:rsidR="00CB374D" w:rsidRPr="0087379D" w14:paraId="642CEE55" w14:textId="77777777" w:rsidTr="000B7694">
        <w:tc>
          <w:tcPr>
            <w:tcW w:w="10456" w:type="dxa"/>
          </w:tcPr>
          <w:p w14:paraId="342AAC9E" w14:textId="77777777" w:rsidR="00CB374D" w:rsidRPr="0087379D" w:rsidRDefault="00CB374D" w:rsidP="000B769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PRÉ-CONDIÇÕES</w:t>
            </w:r>
          </w:p>
        </w:tc>
      </w:tr>
      <w:tr w:rsidR="00CB374D" w:rsidRPr="0087379D" w14:paraId="726BD594" w14:textId="77777777" w:rsidTr="000B7694">
        <w:tc>
          <w:tcPr>
            <w:tcW w:w="10456" w:type="dxa"/>
          </w:tcPr>
          <w:p w14:paraId="0A36C68D" w14:textId="4BE6EFAC" w:rsidR="00CB374D" w:rsidRPr="0087379D" w:rsidRDefault="00CB374D" w:rsidP="00CB374D">
            <w:pPr>
              <w:pStyle w:val="PargrafodaLista"/>
              <w:ind w:left="360"/>
              <w:rPr>
                <w:b/>
                <w:sz w:val="20"/>
              </w:rPr>
            </w:pPr>
          </w:p>
        </w:tc>
      </w:tr>
      <w:tr w:rsidR="00CB374D" w:rsidRPr="0087379D" w14:paraId="0B0BCF04" w14:textId="77777777" w:rsidTr="000B7694">
        <w:tc>
          <w:tcPr>
            <w:tcW w:w="10456" w:type="dxa"/>
          </w:tcPr>
          <w:p w14:paraId="2DED7E1C" w14:textId="77777777" w:rsidR="00CB374D" w:rsidRPr="0087379D" w:rsidRDefault="00CB374D" w:rsidP="000B769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PÓS-CONDIÇÕES</w:t>
            </w:r>
          </w:p>
        </w:tc>
      </w:tr>
      <w:tr w:rsidR="00CB374D" w:rsidRPr="0087379D" w14:paraId="67385163" w14:textId="77777777" w:rsidTr="000B7694">
        <w:tc>
          <w:tcPr>
            <w:tcW w:w="10456" w:type="dxa"/>
          </w:tcPr>
          <w:p w14:paraId="0207258D" w14:textId="7BFE7428" w:rsidR="00CB374D" w:rsidRPr="00CB374D" w:rsidRDefault="00CB374D" w:rsidP="00CB374D">
            <w:pPr>
              <w:pStyle w:val="PargrafodaLista"/>
              <w:numPr>
                <w:ilvl w:val="0"/>
                <w:numId w:val="9"/>
              </w:numPr>
              <w:rPr>
                <w:sz w:val="20"/>
              </w:rPr>
            </w:pPr>
            <w:r w:rsidRPr="00CB374D">
              <w:rPr>
                <w:sz w:val="20"/>
              </w:rPr>
              <w:t>Um registro no arquivo de log deve ser criado indicando a data, hora e nome do atendente que acessou o sistema.</w:t>
            </w:r>
          </w:p>
        </w:tc>
      </w:tr>
    </w:tbl>
    <w:p w14:paraId="1F81123F" w14:textId="77777777" w:rsidR="00CB4B43" w:rsidRDefault="00CB4B43"/>
    <w:sectPr w:rsidR="00CB4B43" w:rsidSect="001B6E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A64AF"/>
    <w:multiLevelType w:val="hybridMultilevel"/>
    <w:tmpl w:val="C36A69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94F69"/>
    <w:multiLevelType w:val="hybridMultilevel"/>
    <w:tmpl w:val="AA7A9D9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E090809"/>
    <w:multiLevelType w:val="multilevel"/>
    <w:tmpl w:val="3F9A5D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41105031"/>
    <w:multiLevelType w:val="hybridMultilevel"/>
    <w:tmpl w:val="061A8492"/>
    <w:lvl w:ilvl="0" w:tplc="A50E96D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C046187"/>
    <w:multiLevelType w:val="hybridMultilevel"/>
    <w:tmpl w:val="77DE0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0100C9"/>
    <w:multiLevelType w:val="hybridMultilevel"/>
    <w:tmpl w:val="AC2EF644"/>
    <w:lvl w:ilvl="0" w:tplc="F6A6DB7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28C6C21"/>
    <w:multiLevelType w:val="hybridMultilevel"/>
    <w:tmpl w:val="BD2836C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E8A6D9A"/>
    <w:multiLevelType w:val="hybridMultilevel"/>
    <w:tmpl w:val="E04E94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FDD10D2"/>
    <w:multiLevelType w:val="hybridMultilevel"/>
    <w:tmpl w:val="0470B67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EFE"/>
    <w:rsid w:val="001341C3"/>
    <w:rsid w:val="001779F7"/>
    <w:rsid w:val="001B6EFE"/>
    <w:rsid w:val="0045453D"/>
    <w:rsid w:val="0087379D"/>
    <w:rsid w:val="00A761DC"/>
    <w:rsid w:val="00C44CA3"/>
    <w:rsid w:val="00CB374D"/>
    <w:rsid w:val="00CB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BF023"/>
  <w15:chartTrackingRefBased/>
  <w15:docId w15:val="{4867F377-7866-4CCF-89E9-11F302FE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B6E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B6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1317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Orci</dc:creator>
  <cp:keywords/>
  <dc:description/>
  <cp:lastModifiedBy>Paulo</cp:lastModifiedBy>
  <cp:revision>5</cp:revision>
  <dcterms:created xsi:type="dcterms:W3CDTF">2014-02-14T16:56:00Z</dcterms:created>
  <dcterms:modified xsi:type="dcterms:W3CDTF">2015-02-11T22:10:00Z</dcterms:modified>
</cp:coreProperties>
</file>