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68CAC74D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0CA390A3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</w:t>
      </w:r>
      <w:r w:rsidR="00546C8F">
        <w:rPr>
          <w:rFonts w:ascii="Arial" w:hAnsi="Arial" w:cs="Arial"/>
          <w:sz w:val="24"/>
          <w:szCs w:val="24"/>
        </w:rPr>
        <w:t>s</w:t>
      </w:r>
      <w:r w:rsidRPr="1D80A10D">
        <w:rPr>
          <w:rFonts w:ascii="Arial" w:hAnsi="Arial" w:cs="Arial"/>
          <w:sz w:val="24"/>
          <w:szCs w:val="24"/>
        </w:rPr>
        <w:t xml:space="preserve">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="00546C8F">
        <w:rPr>
          <w:rFonts w:ascii="Arial" w:hAnsi="Arial" w:cs="Arial"/>
          <w:i/>
          <w:iCs/>
          <w:sz w:val="24"/>
          <w:szCs w:val="24"/>
        </w:rPr>
        <w:t>s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1176F9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Dúvidas: </w:t>
      </w:r>
      <w:r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Projeto: </w:t>
      </w:r>
      <w:r>
        <w:rPr>
          <w:rFonts w:ascii="Arial" w:hAnsi="Arial" w:cs="Arial"/>
          <w:sz w:val="24"/>
          <w:szCs w:val="24"/>
        </w:rPr>
        <w:t xml:space="preserve">detalhamento </w:t>
      </w:r>
      <w:r w:rsidR="001176F9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Empresa: </w:t>
      </w:r>
      <w:r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Contato: </w:t>
      </w:r>
      <w:r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327D4000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Login:</w:t>
      </w:r>
      <w:r>
        <w:rPr>
          <w:rFonts w:ascii="Arial" w:hAnsi="Arial" w:cs="Arial"/>
          <w:sz w:val="24"/>
          <w:szCs w:val="24"/>
        </w:rPr>
        <w:t xml:space="preserve"> área destinada apenas funcionários que possuem funções administrativas dentro da empresa;</w:t>
      </w:r>
    </w:p>
    <w:p w14:paraId="481C54CB" w14:textId="51F15601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Dashboard: </w:t>
      </w:r>
      <w:r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39DE55CA" w:rsidR="30D87DEB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Ademais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="00D76372"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>
        <w:rPr>
          <w:rFonts w:ascii="Arial" w:hAnsi="Arial" w:cs="Arial"/>
          <w:sz w:val="24"/>
          <w:szCs w:val="24"/>
        </w:rPr>
        <w:t>um</w:t>
      </w:r>
      <w:r w:rsidR="00D76372" w:rsidRPr="541F5C60">
        <w:rPr>
          <w:rFonts w:ascii="Arial" w:hAnsi="Arial" w:cs="Arial"/>
          <w:sz w:val="24"/>
          <w:szCs w:val="24"/>
        </w:rPr>
        <w:t xml:space="preserve"> único freio, </w:t>
      </w:r>
      <w:r>
        <w:rPr>
          <w:rFonts w:ascii="Arial" w:hAnsi="Arial" w:cs="Arial"/>
          <w:sz w:val="24"/>
          <w:szCs w:val="24"/>
        </w:rPr>
        <w:t xml:space="preserve">isto é, </w:t>
      </w:r>
      <w:r w:rsidR="00D76372" w:rsidRPr="541F5C60">
        <w:rPr>
          <w:rFonts w:ascii="Arial" w:hAnsi="Arial" w:cs="Arial"/>
          <w:sz w:val="24"/>
          <w:szCs w:val="24"/>
        </w:rPr>
        <w:t>aquele que o encarregado o designou. Fora a possibilidade de cadastrar novos caminhões e deletá-los também.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4443F7CF" w:rsidR="35D61A01" w:rsidRDefault="35D61A01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  <w:r w:rsidR="001A0F83">
        <w:rPr>
          <w:rFonts w:ascii="Arial" w:hAnsi="Arial" w:cs="Arial"/>
          <w:sz w:val="24"/>
          <w:szCs w:val="24"/>
        </w:rPr>
        <w:t>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1A0F83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1A0F83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3BE52109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6D007166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5D893345" w:rsidR="0064000A" w:rsidRDefault="0000731A" w:rsidP="00B538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3250F4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3250F4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3250F4">
        <w:tc>
          <w:tcPr>
            <w:tcW w:w="720" w:type="dxa"/>
          </w:tcPr>
          <w:p w14:paraId="1C9B02FF" w14:textId="5E27588B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3250F4">
        <w:tc>
          <w:tcPr>
            <w:tcW w:w="720" w:type="dxa"/>
          </w:tcPr>
          <w:p w14:paraId="6AE31A78" w14:textId="6AC6DE44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3250F4">
        <w:tc>
          <w:tcPr>
            <w:tcW w:w="720" w:type="dxa"/>
          </w:tcPr>
          <w:p w14:paraId="7A5BAE55" w14:textId="432DFF24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3250F4">
        <w:tc>
          <w:tcPr>
            <w:tcW w:w="720" w:type="dxa"/>
          </w:tcPr>
          <w:p w14:paraId="19C4EE9A" w14:textId="4FA423E7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3250F4">
        <w:tc>
          <w:tcPr>
            <w:tcW w:w="720" w:type="dxa"/>
          </w:tcPr>
          <w:p w14:paraId="3E4FDEBC" w14:textId="4A599760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1DE58C7B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B538AD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390DA85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635A1473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  <w:vAlign w:val="center"/>
          </w:tcPr>
          <w:p w14:paraId="5085EA13" w14:textId="6EA5EBAF" w:rsidR="0BCC3D76" w:rsidRDefault="0BCC3D76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39EB170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250CA1DB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</w:p>
    <w:p w14:paraId="70459176" w14:textId="76016E07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 xml:space="preserve">eito </w:t>
      </w:r>
      <w:r w:rsidRPr="2838803E">
        <w:rPr>
          <w:rFonts w:ascii="Arial" w:hAnsi="Arial" w:cs="Arial"/>
          <w:sz w:val="24"/>
          <w:szCs w:val="24"/>
        </w:rPr>
        <w:t xml:space="preserve">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538AD">
        <w:rPr>
          <w:rFonts w:ascii="Arial" w:hAnsi="Arial" w:cs="Arial"/>
          <w:sz w:val="24"/>
          <w:szCs w:val="24"/>
        </w:rPr>
        <w:t>;</w:t>
      </w:r>
    </w:p>
    <w:p w14:paraId="33F22065" w14:textId="5D938BC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>eito</w:t>
      </w:r>
      <w:r w:rsidRPr="2838803E">
        <w:rPr>
          <w:rFonts w:ascii="Arial" w:hAnsi="Arial" w:cs="Arial"/>
          <w:sz w:val="24"/>
          <w:szCs w:val="24"/>
        </w:rPr>
        <w:t xml:space="preserve"> o Banco de Dados</w:t>
      </w:r>
      <w:r w:rsidR="00B538AD">
        <w:rPr>
          <w:rFonts w:ascii="Arial" w:hAnsi="Arial" w:cs="Arial"/>
          <w:sz w:val="24"/>
          <w:szCs w:val="24"/>
        </w:rPr>
        <w:t>;</w:t>
      </w:r>
    </w:p>
    <w:p w14:paraId="6FAB803F" w14:textId="0B20EDD3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</w:t>
      </w:r>
      <w:r w:rsidR="00020FB8">
        <w:rPr>
          <w:rFonts w:ascii="Arial" w:hAnsi="Arial" w:cs="Arial"/>
          <w:sz w:val="24"/>
          <w:szCs w:val="24"/>
        </w:rPr>
        <w:t>rução d</w:t>
      </w:r>
      <w:r w:rsidRPr="2838803E">
        <w:rPr>
          <w:rFonts w:ascii="Arial" w:hAnsi="Arial" w:cs="Arial"/>
          <w:sz w:val="24"/>
          <w:szCs w:val="24"/>
        </w:rPr>
        <w:t>as telas do Android</w:t>
      </w:r>
      <w:r w:rsidR="00B538AD">
        <w:rPr>
          <w:rFonts w:ascii="Arial" w:hAnsi="Arial" w:cs="Arial"/>
          <w:sz w:val="24"/>
          <w:szCs w:val="24"/>
        </w:rPr>
        <w:t>;</w:t>
      </w:r>
    </w:p>
    <w:p w14:paraId="5CEEA845" w14:textId="057B419E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="626F7C7B" w:rsidRPr="2838803E">
        <w:rPr>
          <w:rFonts w:ascii="Arial" w:hAnsi="Arial" w:cs="Arial"/>
          <w:sz w:val="24"/>
          <w:szCs w:val="24"/>
        </w:rPr>
        <w:t xml:space="preserve"> a construção do site</w:t>
      </w:r>
      <w:r w:rsidR="00B538AD">
        <w:rPr>
          <w:rFonts w:ascii="Arial" w:hAnsi="Arial" w:cs="Arial"/>
          <w:sz w:val="24"/>
          <w:szCs w:val="24"/>
        </w:rPr>
        <w:t>;</w:t>
      </w:r>
    </w:p>
    <w:p w14:paraId="21217175" w14:textId="4F8C896A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Iniciou </w:t>
      </w:r>
      <w:r w:rsidR="626F7C7B" w:rsidRPr="2838803E">
        <w:rPr>
          <w:rFonts w:ascii="Arial" w:hAnsi="Arial" w:cs="Arial"/>
          <w:sz w:val="24"/>
          <w:szCs w:val="24"/>
        </w:rPr>
        <w:t>a documentação</w:t>
      </w:r>
      <w:r w:rsidR="00B538AD">
        <w:rPr>
          <w:rFonts w:ascii="Arial" w:hAnsi="Arial" w:cs="Arial"/>
          <w:sz w:val="24"/>
          <w:szCs w:val="24"/>
        </w:rPr>
        <w:t>.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3"/>
    </w:p>
    <w:p w14:paraId="223A9473" w14:textId="54031AC7" w:rsidR="00B33AF6" w:rsidRDefault="00000000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4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5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6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739E943F" w:rsidR="004C5192" w:rsidRPr="00B538AD" w:rsidRDefault="004C5192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696FA7B8" w14:textId="4B580502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>Imagem 2 - Trello do 1ºMês</w:t>
      </w:r>
    </w:p>
    <w:p w14:paraId="0B15F3F7" w14:textId="3AC0E283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3F1B14">
        <w:rPr>
          <w:rFonts w:ascii="Arial" w:eastAsia="Arial" w:hAnsi="Arial" w:cs="Arial"/>
          <w:sz w:val="24"/>
          <w:szCs w:val="24"/>
        </w:rPr>
        <w:t xml:space="preserve">cooperar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8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bookmarkStart w:id="30" w:name="_Toc113543393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29"/>
      <w:bookmarkEnd w:id="30"/>
    </w:p>
    <w:p w14:paraId="0DFCA8BD" w14:textId="50F618A5" w:rsidR="00CB7117" w:rsidRP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>Flutter e a linguagem de programação Dart.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5"/>
      <w:bookmarkStart w:id="32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1"/>
      <w:bookmarkEnd w:id="32"/>
    </w:p>
    <w:p w14:paraId="13BD3E5D" w14:textId="5D938F2B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 (Johnny Oliveira), os integrantes, Thiago Aguiar e Camila Gomes</w:t>
      </w:r>
      <w:r w:rsidR="00020FB8" w:rsidRPr="00020FB8">
        <w:rPr>
          <w:rFonts w:ascii="Arial" w:hAnsi="Arial" w:cs="Arial"/>
          <w:sz w:val="24"/>
          <w:szCs w:val="24"/>
        </w:rPr>
        <w:t>, optaram por desenvolver o aplicativo em uma outra plataforma.</w:t>
      </w:r>
      <w:r w:rsidR="00020FB8"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 Além disso, foi realizado: </w:t>
      </w:r>
    </w:p>
    <w:p w14:paraId="69F1047D" w14:textId="77777777" w:rsid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da documentação;</w:t>
      </w:r>
    </w:p>
    <w:p w14:paraId="360ABD7C" w14:textId="00E85C83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Programação Front-End  e Back-End da </w:t>
      </w:r>
      <w:r>
        <w:rPr>
          <w:rFonts w:ascii="Arial" w:hAnsi="Arial" w:cs="Arial"/>
          <w:i/>
          <w:iCs/>
          <w:sz w:val="24"/>
          <w:szCs w:val="24"/>
        </w:rPr>
        <w:t>web;</w:t>
      </w:r>
    </w:p>
    <w:p w14:paraId="6594A277" w14:textId="7C0A509F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estudos da Linguagem C para desenvolvimento do Arduino.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3"/>
      <w:bookmarkEnd w:id="34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0013AF29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>Imagem 1 - Burn Down Chart de agosto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5"/>
      <w:bookmarkEnd w:id="36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0003547F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0003547F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0003547F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0003547F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0003547F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0003547F">
        <w:tc>
          <w:tcPr>
            <w:tcW w:w="8777" w:type="dxa"/>
          </w:tcPr>
          <w:p w14:paraId="7BBB5991" w14:textId="0B709389" w:rsidR="000E0E85" w:rsidRPr="00FC3B21" w:rsidRDefault="00493658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0003547F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0003547F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0003547F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0003547F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0003547F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0003547F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268A5BD6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problema persista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2DA6D5C5" w14:textId="461912AC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0B385DCA" w14:textId="77777777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60"/>
      <w:bookmarkStart w:id="42" w:name="_Toc113543399"/>
      <w:r>
        <w:rPr>
          <w:rFonts w:ascii="Arial" w:hAnsi="Arial" w:cs="Arial"/>
          <w:color w:val="auto"/>
          <w:sz w:val="24"/>
          <w:szCs w:val="24"/>
        </w:rPr>
        <w:lastRenderedPageBreak/>
        <w:t>Kanban e Retrospectiva</w:t>
      </w:r>
      <w:bookmarkEnd w:id="41"/>
      <w:bookmarkEnd w:id="42"/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6175EA60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Trello da 1</w:t>
      </w:r>
      <w:r w:rsidR="002E3921">
        <w:rPr>
          <w:rFonts w:ascii="Arial" w:hAnsi="Arial" w:cs="Arial"/>
          <w:i/>
          <w:sz w:val="24"/>
          <w:szCs w:val="24"/>
        </w:rPr>
        <w:t>ª</w:t>
      </w:r>
      <w:r w:rsidR="004C5192"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41B07309">
            <wp:extent cx="5574030" cy="318262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6 – Trello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3B308851">
            <wp:extent cx="557212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7 – Trello da 3ª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1523B90" wp14:editId="44BDB0F8">
            <wp:extent cx="5572125" cy="3228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4014956F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8 – Trello da 4ª Semana de Setembro</w:t>
      </w:r>
    </w:p>
    <w:p w14:paraId="70B5990A" w14:textId="77777777" w:rsidR="00B12968" w:rsidRP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3" w:name="_Toc113543400"/>
      <w:r w:rsidRPr="2838803E">
        <w:rPr>
          <w:rFonts w:ascii="Arial" w:hAnsi="Arial" w:cs="Arial"/>
          <w:color w:val="auto"/>
          <w:sz w:val="24"/>
          <w:szCs w:val="24"/>
        </w:rPr>
        <w:t>Modelo de Dados</w:t>
      </w:r>
      <w:bookmarkEnd w:id="43"/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13543401"/>
      <w:r w:rsidRPr="00B12968">
        <w:rPr>
          <w:rFonts w:ascii="Arial" w:hAnsi="Arial" w:cs="Arial"/>
          <w:color w:val="auto"/>
          <w:sz w:val="24"/>
          <w:szCs w:val="24"/>
        </w:rPr>
        <w:lastRenderedPageBreak/>
        <w:t>Diagrama de Entidade e Relacionamento</w:t>
      </w:r>
      <w:bookmarkEnd w:id="44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5" w:name="_Toc113543402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45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6" w:name="_Toc113543403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46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7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47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8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9" w:name="_Toc113543406"/>
      <w:bookmarkStart w:id="50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49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1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2" w:name="_Toc90215144"/>
      <w:bookmarkEnd w:id="50"/>
      <w:bookmarkEnd w:id="51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2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3" w:name="_Toc90215146"/>
      <w:bookmarkStart w:id="54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3"/>
      <w:bookmarkEnd w:id="54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5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5"/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21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22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23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6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6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7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4"/>
      <w:headerReference w:type="default" r:id="rId25"/>
      <w:footerReference w:type="default" r:id="rId2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A838E" w14:textId="77777777" w:rsidR="00876036" w:rsidRDefault="00876036" w:rsidP="00FD6FC5">
      <w:pPr>
        <w:spacing w:after="0" w:line="240" w:lineRule="auto"/>
      </w:pPr>
      <w:r>
        <w:separator/>
      </w:r>
    </w:p>
  </w:endnote>
  <w:endnote w:type="continuationSeparator" w:id="0">
    <w:p w14:paraId="56D9034B" w14:textId="77777777" w:rsidR="00876036" w:rsidRDefault="00876036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B595B" w14:textId="77777777" w:rsidR="003340EF" w:rsidRDefault="003340EF">
    <w:pPr>
      <w:pStyle w:val="Rodap"/>
      <w:jc w:val="right"/>
    </w:pPr>
  </w:p>
  <w:p w14:paraId="6D9C8D39" w14:textId="77777777" w:rsidR="003340EF" w:rsidRDefault="003340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71CD3" w14:textId="77777777" w:rsidR="003340EF" w:rsidRDefault="003340EF">
    <w:pPr>
      <w:pStyle w:val="Rodap"/>
      <w:jc w:val="right"/>
    </w:pPr>
  </w:p>
  <w:p w14:paraId="2A1F701D" w14:textId="77777777" w:rsidR="003340EF" w:rsidRDefault="003340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DB357" w14:textId="77777777" w:rsidR="00876036" w:rsidRDefault="00876036" w:rsidP="00FD6FC5">
      <w:pPr>
        <w:spacing w:after="0" w:line="240" w:lineRule="auto"/>
      </w:pPr>
      <w:r>
        <w:separator/>
      </w:r>
    </w:p>
  </w:footnote>
  <w:footnote w:type="continuationSeparator" w:id="0">
    <w:p w14:paraId="59AFFDE4" w14:textId="77777777" w:rsidR="00876036" w:rsidRDefault="00876036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4F5C7" w14:textId="77777777" w:rsidR="003340EF" w:rsidRDefault="003340EF">
    <w:pPr>
      <w:pStyle w:val="Cabealho"/>
    </w:pPr>
  </w:p>
  <w:p w14:paraId="0B4020A7" w14:textId="77777777" w:rsidR="003340EF" w:rsidRDefault="003340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3340EF" w:rsidRPr="007E4EE3" w:rsidRDefault="003340EF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3340EF" w:rsidRDefault="003340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3340EF" w:rsidRPr="007E4EE3" w:rsidRDefault="003340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3340EF" w:rsidRDefault="003340E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F14928"/>
    <w:multiLevelType w:val="hybridMultilevel"/>
    <w:tmpl w:val="79C86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354970">
    <w:abstractNumId w:val="34"/>
  </w:num>
  <w:num w:numId="2" w16cid:durableId="376123227">
    <w:abstractNumId w:val="9"/>
  </w:num>
  <w:num w:numId="3" w16cid:durableId="633213946">
    <w:abstractNumId w:val="63"/>
  </w:num>
  <w:num w:numId="4" w16cid:durableId="141584935">
    <w:abstractNumId w:val="76"/>
  </w:num>
  <w:num w:numId="5" w16cid:durableId="1678343811">
    <w:abstractNumId w:val="14"/>
  </w:num>
  <w:num w:numId="6" w16cid:durableId="1327784100">
    <w:abstractNumId w:val="42"/>
  </w:num>
  <w:num w:numId="7" w16cid:durableId="1614089035">
    <w:abstractNumId w:val="24"/>
  </w:num>
  <w:num w:numId="8" w16cid:durableId="240406417">
    <w:abstractNumId w:val="28"/>
  </w:num>
  <w:num w:numId="9" w16cid:durableId="834876665">
    <w:abstractNumId w:val="71"/>
  </w:num>
  <w:num w:numId="10" w16cid:durableId="1101334482">
    <w:abstractNumId w:val="26"/>
  </w:num>
  <w:num w:numId="11" w16cid:durableId="1684937780">
    <w:abstractNumId w:val="69"/>
  </w:num>
  <w:num w:numId="12" w16cid:durableId="430971745">
    <w:abstractNumId w:val="2"/>
  </w:num>
  <w:num w:numId="13" w16cid:durableId="2141415805">
    <w:abstractNumId w:val="53"/>
  </w:num>
  <w:num w:numId="14" w16cid:durableId="2076081876">
    <w:abstractNumId w:val="17"/>
  </w:num>
  <w:num w:numId="15" w16cid:durableId="544802954">
    <w:abstractNumId w:val="20"/>
  </w:num>
  <w:num w:numId="16" w16cid:durableId="1037200387">
    <w:abstractNumId w:val="10"/>
  </w:num>
  <w:num w:numId="17" w16cid:durableId="1092438475">
    <w:abstractNumId w:val="75"/>
  </w:num>
  <w:num w:numId="18" w16cid:durableId="1611543935">
    <w:abstractNumId w:val="48"/>
  </w:num>
  <w:num w:numId="19" w16cid:durableId="1602645691">
    <w:abstractNumId w:val="60"/>
  </w:num>
  <w:num w:numId="20" w16cid:durableId="1959682766">
    <w:abstractNumId w:val="40"/>
  </w:num>
  <w:num w:numId="21" w16cid:durableId="1432166370">
    <w:abstractNumId w:val="27"/>
  </w:num>
  <w:num w:numId="22" w16cid:durableId="1719671459">
    <w:abstractNumId w:val="55"/>
  </w:num>
  <w:num w:numId="23" w16cid:durableId="387267784">
    <w:abstractNumId w:val="11"/>
  </w:num>
  <w:num w:numId="24" w16cid:durableId="409233519">
    <w:abstractNumId w:val="29"/>
  </w:num>
  <w:num w:numId="25" w16cid:durableId="1988436667">
    <w:abstractNumId w:val="30"/>
  </w:num>
  <w:num w:numId="26" w16cid:durableId="2138987600">
    <w:abstractNumId w:val="45"/>
  </w:num>
  <w:num w:numId="27" w16cid:durableId="1629122568">
    <w:abstractNumId w:val="7"/>
  </w:num>
  <w:num w:numId="28" w16cid:durableId="1879781458">
    <w:abstractNumId w:val="18"/>
  </w:num>
  <w:num w:numId="29" w16cid:durableId="1589997913">
    <w:abstractNumId w:val="59"/>
  </w:num>
  <w:num w:numId="30" w16cid:durableId="249703060">
    <w:abstractNumId w:val="33"/>
  </w:num>
  <w:num w:numId="31" w16cid:durableId="1079136161">
    <w:abstractNumId w:val="51"/>
  </w:num>
  <w:num w:numId="32" w16cid:durableId="791706844">
    <w:abstractNumId w:val="61"/>
  </w:num>
  <w:num w:numId="33" w16cid:durableId="1963416562">
    <w:abstractNumId w:val="50"/>
  </w:num>
  <w:num w:numId="34" w16cid:durableId="415901323">
    <w:abstractNumId w:val="39"/>
  </w:num>
  <w:num w:numId="35" w16cid:durableId="838154467">
    <w:abstractNumId w:val="65"/>
  </w:num>
  <w:num w:numId="36" w16cid:durableId="604655655">
    <w:abstractNumId w:val="79"/>
  </w:num>
  <w:num w:numId="37" w16cid:durableId="1974560099">
    <w:abstractNumId w:val="74"/>
  </w:num>
  <w:num w:numId="38" w16cid:durableId="1836988763">
    <w:abstractNumId w:val="0"/>
  </w:num>
  <w:num w:numId="39" w16cid:durableId="1190753753">
    <w:abstractNumId w:val="21"/>
  </w:num>
  <w:num w:numId="40" w16cid:durableId="1968195886">
    <w:abstractNumId w:val="6"/>
  </w:num>
  <w:num w:numId="41" w16cid:durableId="962734301">
    <w:abstractNumId w:val="56"/>
  </w:num>
  <w:num w:numId="42" w16cid:durableId="1873836454">
    <w:abstractNumId w:val="73"/>
  </w:num>
  <w:num w:numId="43" w16cid:durableId="406532905">
    <w:abstractNumId w:val="54"/>
  </w:num>
  <w:num w:numId="44" w16cid:durableId="1072659311">
    <w:abstractNumId w:val="19"/>
  </w:num>
  <w:num w:numId="45" w16cid:durableId="1843667480">
    <w:abstractNumId w:val="35"/>
  </w:num>
  <w:num w:numId="46" w16cid:durableId="2035226173">
    <w:abstractNumId w:val="67"/>
  </w:num>
  <w:num w:numId="47" w16cid:durableId="583104726">
    <w:abstractNumId w:val="62"/>
  </w:num>
  <w:num w:numId="48" w16cid:durableId="1220940821">
    <w:abstractNumId w:val="1"/>
  </w:num>
  <w:num w:numId="49" w16cid:durableId="1551453639">
    <w:abstractNumId w:val="72"/>
  </w:num>
  <w:num w:numId="50" w16cid:durableId="186329548">
    <w:abstractNumId w:val="64"/>
  </w:num>
  <w:num w:numId="51" w16cid:durableId="1568998023">
    <w:abstractNumId w:val="25"/>
  </w:num>
  <w:num w:numId="52" w16cid:durableId="2028174165">
    <w:abstractNumId w:val="5"/>
  </w:num>
  <w:num w:numId="53" w16cid:durableId="434710326">
    <w:abstractNumId w:val="66"/>
  </w:num>
  <w:num w:numId="54" w16cid:durableId="2008941156">
    <w:abstractNumId w:val="68"/>
  </w:num>
  <w:num w:numId="55" w16cid:durableId="1129981050">
    <w:abstractNumId w:val="12"/>
  </w:num>
  <w:num w:numId="56" w16cid:durableId="1025328239">
    <w:abstractNumId w:val="3"/>
  </w:num>
  <w:num w:numId="57" w16cid:durableId="1993212970">
    <w:abstractNumId w:val="47"/>
  </w:num>
  <w:num w:numId="58" w16cid:durableId="713962003">
    <w:abstractNumId w:val="81"/>
  </w:num>
  <w:num w:numId="59" w16cid:durableId="342902947">
    <w:abstractNumId w:val="36"/>
  </w:num>
  <w:num w:numId="60" w16cid:durableId="1300451678">
    <w:abstractNumId w:val="44"/>
  </w:num>
  <w:num w:numId="61" w16cid:durableId="836262254">
    <w:abstractNumId w:val="31"/>
  </w:num>
  <w:num w:numId="62" w16cid:durableId="458690215">
    <w:abstractNumId w:val="43"/>
  </w:num>
  <w:num w:numId="63" w16cid:durableId="391931588">
    <w:abstractNumId w:val="8"/>
  </w:num>
  <w:num w:numId="64" w16cid:durableId="1949510190">
    <w:abstractNumId w:val="4"/>
  </w:num>
  <w:num w:numId="65" w16cid:durableId="662124643">
    <w:abstractNumId w:val="46"/>
  </w:num>
  <w:num w:numId="66" w16cid:durableId="19358969">
    <w:abstractNumId w:val="58"/>
  </w:num>
  <w:num w:numId="67" w16cid:durableId="1549024841">
    <w:abstractNumId w:val="77"/>
  </w:num>
  <w:num w:numId="68" w16cid:durableId="1187905808">
    <w:abstractNumId w:val="80"/>
  </w:num>
  <w:num w:numId="69" w16cid:durableId="445081319">
    <w:abstractNumId w:val="22"/>
  </w:num>
  <w:num w:numId="70" w16cid:durableId="431323503">
    <w:abstractNumId w:val="32"/>
  </w:num>
  <w:num w:numId="71" w16cid:durableId="316307813">
    <w:abstractNumId w:val="70"/>
  </w:num>
  <w:num w:numId="72" w16cid:durableId="1446461336">
    <w:abstractNumId w:val="38"/>
  </w:num>
  <w:num w:numId="73" w16cid:durableId="317538849">
    <w:abstractNumId w:val="41"/>
  </w:num>
  <w:num w:numId="74" w16cid:durableId="2008096002">
    <w:abstractNumId w:val="78"/>
  </w:num>
  <w:num w:numId="75" w16cid:durableId="1258103057">
    <w:abstractNumId w:val="49"/>
  </w:num>
  <w:num w:numId="76" w16cid:durableId="1682704352">
    <w:abstractNumId w:val="57"/>
  </w:num>
  <w:num w:numId="77" w16cid:durableId="1291205332">
    <w:abstractNumId w:val="15"/>
  </w:num>
  <w:num w:numId="78" w16cid:durableId="1850677054">
    <w:abstractNumId w:val="16"/>
  </w:num>
  <w:num w:numId="79" w16cid:durableId="174810647">
    <w:abstractNumId w:val="23"/>
  </w:num>
  <w:num w:numId="80" w16cid:durableId="1584490215">
    <w:abstractNumId w:val="13"/>
  </w:num>
  <w:num w:numId="81" w16cid:durableId="1041975439">
    <w:abstractNumId w:val="37"/>
  </w:num>
  <w:num w:numId="82" w16cid:durableId="1922522009">
    <w:abstractNumId w:val="52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40B5F"/>
    <w:rsid w:val="00152777"/>
    <w:rsid w:val="001558C4"/>
    <w:rsid w:val="00172035"/>
    <w:rsid w:val="00173C76"/>
    <w:rsid w:val="00180146"/>
    <w:rsid w:val="0019434A"/>
    <w:rsid w:val="001A0F83"/>
    <w:rsid w:val="001C3063"/>
    <w:rsid w:val="001F0BD7"/>
    <w:rsid w:val="001F154E"/>
    <w:rsid w:val="001FE9AF"/>
    <w:rsid w:val="002022EA"/>
    <w:rsid w:val="00232A37"/>
    <w:rsid w:val="002514A2"/>
    <w:rsid w:val="00292D33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77847"/>
    <w:rsid w:val="00383D43"/>
    <w:rsid w:val="003A709C"/>
    <w:rsid w:val="003C21E9"/>
    <w:rsid w:val="003C7649"/>
    <w:rsid w:val="003D6D77"/>
    <w:rsid w:val="003E4D08"/>
    <w:rsid w:val="003F1B14"/>
    <w:rsid w:val="004027BD"/>
    <w:rsid w:val="00406C62"/>
    <w:rsid w:val="00430467"/>
    <w:rsid w:val="00432533"/>
    <w:rsid w:val="004367F9"/>
    <w:rsid w:val="00493658"/>
    <w:rsid w:val="004B3699"/>
    <w:rsid w:val="004B551D"/>
    <w:rsid w:val="004C5192"/>
    <w:rsid w:val="004E2B46"/>
    <w:rsid w:val="004F3E76"/>
    <w:rsid w:val="004F5A2C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D0407"/>
    <w:rsid w:val="006F34E0"/>
    <w:rsid w:val="006F4680"/>
    <w:rsid w:val="006F60BC"/>
    <w:rsid w:val="00703271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5418F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3473"/>
    <w:rsid w:val="00B72043"/>
    <w:rsid w:val="00B760BD"/>
    <w:rsid w:val="00B76707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A75F2"/>
    <w:rsid w:val="00DB3ABC"/>
    <w:rsid w:val="00DB3D95"/>
    <w:rsid w:val="00DC619F"/>
    <w:rsid w:val="00DE0EA8"/>
    <w:rsid w:val="00DE45AC"/>
    <w:rsid w:val="00DF73EB"/>
    <w:rsid w:val="00DF7E5E"/>
    <w:rsid w:val="00E02267"/>
    <w:rsid w:val="00E05661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96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tribunademinas.com.br/noticias/cidade/13-10-2017/caminhao-carregado-de-cimento-desde-de-re-rua-antonio-dias.html" TargetMode="Externa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hyperlink" Target="http://www.abcam.org.br/index.php/pt/%3e.%20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g1.globo.com/sp/sorocaba-jundiai/noticia/2019/10/25/carreta-nao-consegue-subir-ladeira-e-causa-acidente-em-itatiba-video.ghtml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70A37-DFF8-41AB-85ED-2BACD79A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45</Pages>
  <Words>6113</Words>
  <Characters>33014</Characters>
  <Application>Microsoft Office Word</Application>
  <DocSecurity>0</DocSecurity>
  <Lines>275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39049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THIAGO MARCELINO AGUIAR</cp:lastModifiedBy>
  <cp:revision>45</cp:revision>
  <dcterms:created xsi:type="dcterms:W3CDTF">2022-08-09T18:15:00Z</dcterms:created>
  <dcterms:modified xsi:type="dcterms:W3CDTF">2022-09-26T23:09:00Z</dcterms:modified>
</cp:coreProperties>
</file>