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115B94" w14:textId="44F31C26" w:rsidR="00D44CCE" w:rsidRDefault="00D44CCE" w:rsidP="00D44CCE">
      <w:pPr>
        <w:pStyle w:val="Standard"/>
        <w:widowControl w:val="0"/>
        <w:autoSpaceDE w:val="0"/>
        <w:spacing w:after="0" w:line="240" w:lineRule="auto"/>
        <w:jc w:val="center"/>
        <w:rPr>
          <w:rFonts w:ascii="Cambria" w:hAnsi="Cambria" w:cs="Arial"/>
          <w:b/>
          <w:bCs/>
          <w:color w:val="23B8DC"/>
          <w:sz w:val="26"/>
          <w:szCs w:val="26"/>
        </w:rPr>
      </w:pPr>
      <w:r>
        <w:rPr>
          <w:rFonts w:ascii="Cambria" w:hAnsi="Cambria" w:cs="Arial"/>
          <w:b/>
          <w:bCs/>
          <w:color w:val="23B8DC"/>
          <w:sz w:val="26"/>
          <w:szCs w:val="26"/>
        </w:rPr>
        <w:t>Criterion E: Evaluation</w:t>
      </w:r>
    </w:p>
    <w:p w14:paraId="3D8BC069" w14:textId="77777777" w:rsidR="00D44CCE" w:rsidRPr="00D44CCE" w:rsidRDefault="00D44CCE" w:rsidP="00D44CCE">
      <w:pPr>
        <w:pStyle w:val="Standard"/>
        <w:widowControl w:val="0"/>
        <w:autoSpaceDE w:val="0"/>
        <w:spacing w:after="0" w:line="240" w:lineRule="auto"/>
        <w:jc w:val="center"/>
        <w:rPr>
          <w:rFonts w:ascii="Cambria" w:hAnsi="Cambria" w:cs="Arial"/>
          <w:b/>
          <w:bCs/>
          <w:color w:val="23B8DC"/>
          <w:sz w:val="11"/>
          <w:szCs w:val="11"/>
        </w:rPr>
      </w:pPr>
    </w:p>
    <w:p w14:paraId="4EF6CF7F" w14:textId="49E259F3" w:rsidR="009D4548" w:rsidRDefault="009D4548" w:rsidP="009D4548">
      <w:pPr>
        <w:rPr>
          <w:lang w:val="en-US"/>
        </w:rPr>
      </w:pPr>
      <w:r>
        <w:rPr>
          <w:lang w:val="en-US"/>
        </w:rPr>
        <w:t xml:space="preserve">After having approximately 2 weeks of testing the final product, I met my client for </w:t>
      </w:r>
      <w:r w:rsidR="00D47B83">
        <w:rPr>
          <w:lang w:val="en-US"/>
        </w:rPr>
        <w:t>final feedback on if the success criteria have been met.</w:t>
      </w:r>
    </w:p>
    <w:p w14:paraId="71C6F587" w14:textId="098C827C" w:rsidR="009D4548" w:rsidRPr="009D4548" w:rsidRDefault="009D4548" w:rsidP="009D4548">
      <w:pPr>
        <w:rPr>
          <w:lang w:val="en-US"/>
        </w:rPr>
      </w:pPr>
      <w:r w:rsidRPr="00022082">
        <w:rPr>
          <w:lang w:val="en-US"/>
        </w:rPr>
        <w:t xml:space="preserve">The client comments seen below are direct quotations from my client in interview </w:t>
      </w:r>
      <w:r w:rsidR="00022082" w:rsidRPr="00022082">
        <w:rPr>
          <w:lang w:val="en-US"/>
        </w:rPr>
        <w:t>5</w:t>
      </w:r>
      <w:r w:rsidR="00022082">
        <w:rPr>
          <w:lang w:val="en-US"/>
        </w:rPr>
        <w:t xml:space="preserve"> (see appendix)</w:t>
      </w:r>
      <w:r w:rsidRPr="00022082">
        <w:rPr>
          <w:lang w:val="en-US"/>
        </w:rPr>
        <w:t>.</w:t>
      </w:r>
    </w:p>
    <w:p w14:paraId="5A77FF4F" w14:textId="77777777" w:rsidR="00437B5A" w:rsidRPr="00437B5A" w:rsidRDefault="00437B5A" w:rsidP="00437B5A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3"/>
        <w:gridCol w:w="3003"/>
        <w:gridCol w:w="3004"/>
      </w:tblGrid>
      <w:tr w:rsidR="007B304C" w14:paraId="78B0A4CD" w14:textId="77777777" w:rsidTr="007B304C">
        <w:tc>
          <w:tcPr>
            <w:tcW w:w="3003" w:type="dxa"/>
          </w:tcPr>
          <w:p w14:paraId="482EC419" w14:textId="41DE38FF" w:rsidR="007B304C" w:rsidRDefault="007B304C">
            <w:pPr>
              <w:rPr>
                <w:lang w:val="en-US"/>
              </w:rPr>
            </w:pPr>
            <w:r>
              <w:rPr>
                <w:lang w:val="en-US"/>
              </w:rPr>
              <w:t>Success Criterion</w:t>
            </w:r>
          </w:p>
        </w:tc>
        <w:tc>
          <w:tcPr>
            <w:tcW w:w="3003" w:type="dxa"/>
          </w:tcPr>
          <w:p w14:paraId="4525DE4E" w14:textId="4B43F1E9" w:rsidR="007B304C" w:rsidRDefault="007B304C">
            <w:pPr>
              <w:rPr>
                <w:lang w:val="en-US"/>
              </w:rPr>
            </w:pPr>
            <w:r>
              <w:rPr>
                <w:lang w:val="en-US"/>
              </w:rPr>
              <w:t>Result of test</w:t>
            </w:r>
          </w:p>
        </w:tc>
        <w:tc>
          <w:tcPr>
            <w:tcW w:w="3004" w:type="dxa"/>
          </w:tcPr>
          <w:p w14:paraId="58CE2D67" w14:textId="34A56991" w:rsidR="007B304C" w:rsidRDefault="007B304C">
            <w:pPr>
              <w:rPr>
                <w:lang w:val="en-US"/>
              </w:rPr>
            </w:pPr>
            <w:r>
              <w:rPr>
                <w:lang w:val="en-US"/>
              </w:rPr>
              <w:t>Client Comments</w:t>
            </w:r>
          </w:p>
        </w:tc>
      </w:tr>
      <w:tr w:rsidR="006128E4" w14:paraId="346DEF47" w14:textId="77777777" w:rsidTr="007B304C">
        <w:tc>
          <w:tcPr>
            <w:tcW w:w="3003" w:type="dxa"/>
          </w:tcPr>
          <w:p w14:paraId="2BAF4B41" w14:textId="117FB4A0" w:rsidR="006128E4" w:rsidRDefault="006128E4" w:rsidP="006128E4">
            <w:pPr>
              <w:rPr>
                <w:lang w:val="en-US"/>
              </w:rPr>
            </w:pPr>
            <w:r w:rsidRPr="00026654">
              <w:rPr>
                <w:lang w:val="en-US"/>
              </w:rPr>
              <w:t>The plane will be able to be flown with the characteristics of a usual plane</w:t>
            </w:r>
            <w:r>
              <w:rPr>
                <w:lang w:val="en-US"/>
              </w:rPr>
              <w:t xml:space="preserve">; its </w:t>
            </w:r>
            <w:r w:rsidRPr="00026654">
              <w:rPr>
                <w:lang w:val="en-US"/>
              </w:rPr>
              <w:t>plane’s pitch, roll, yaw axes and its throttle will be able to be controlled by the player</w:t>
            </w:r>
            <w:r>
              <w:rPr>
                <w:lang w:val="en-US"/>
              </w:rPr>
              <w:t xml:space="preserve"> using keyboard buttons</w:t>
            </w:r>
          </w:p>
        </w:tc>
        <w:tc>
          <w:tcPr>
            <w:tcW w:w="3003" w:type="dxa"/>
          </w:tcPr>
          <w:p w14:paraId="7EE6BCF9" w14:textId="5BD3C2A6" w:rsidR="006128E4" w:rsidRDefault="006128E4" w:rsidP="006128E4">
            <w:pPr>
              <w:rPr>
                <w:lang w:val="en-US"/>
              </w:rPr>
            </w:pPr>
            <w:r w:rsidRPr="00177378">
              <w:rPr>
                <w:b/>
                <w:bCs/>
                <w:lang w:val="en-US"/>
              </w:rPr>
              <w:t>MET</w:t>
            </w:r>
            <w:r>
              <w:rPr>
                <w:lang w:val="en-US"/>
              </w:rPr>
              <w:t xml:space="preserve"> – the plane is able to be freely controlled</w:t>
            </w:r>
          </w:p>
        </w:tc>
        <w:tc>
          <w:tcPr>
            <w:tcW w:w="3004" w:type="dxa"/>
          </w:tcPr>
          <w:p w14:paraId="74EC9DC8" w14:textId="3B752B30" w:rsidR="006128E4" w:rsidRDefault="006128E4" w:rsidP="006128E4">
            <w:pPr>
              <w:rPr>
                <w:lang w:val="en-US"/>
              </w:rPr>
            </w:pPr>
            <w:r>
              <w:rPr>
                <w:lang w:val="en-US"/>
              </w:rPr>
              <w:t>“The controls were intuitive and worked the way I expected them to.”</w:t>
            </w:r>
          </w:p>
        </w:tc>
      </w:tr>
      <w:tr w:rsidR="006128E4" w14:paraId="11E4C3BE" w14:textId="77777777" w:rsidTr="007B304C">
        <w:tc>
          <w:tcPr>
            <w:tcW w:w="3003" w:type="dxa"/>
          </w:tcPr>
          <w:p w14:paraId="788146BD" w14:textId="3E29E621" w:rsidR="006128E4" w:rsidRDefault="006128E4" w:rsidP="006128E4">
            <w:pPr>
              <w:rPr>
                <w:lang w:val="en-US"/>
              </w:rPr>
            </w:pPr>
            <w:r>
              <w:rPr>
                <w:lang w:val="en-US"/>
              </w:rPr>
              <w:t>Some characteristics of the plane (the scale of control over throttle and rotational axes) will be able to be changed by the player without altering code</w:t>
            </w:r>
          </w:p>
        </w:tc>
        <w:tc>
          <w:tcPr>
            <w:tcW w:w="3003" w:type="dxa"/>
          </w:tcPr>
          <w:p w14:paraId="1283B999" w14:textId="67CE55D8" w:rsidR="006128E4" w:rsidRDefault="006128E4" w:rsidP="006128E4">
            <w:pPr>
              <w:rPr>
                <w:lang w:val="en-US"/>
              </w:rPr>
            </w:pPr>
            <w:r w:rsidRPr="0040532E">
              <w:rPr>
                <w:b/>
                <w:bCs/>
                <w:lang w:val="en-US"/>
              </w:rPr>
              <w:t>MET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lang w:val="en-US"/>
              </w:rPr>
              <w:t xml:space="preserve">- the control authority of rotational </w:t>
            </w:r>
            <w:proofErr w:type="spellStart"/>
            <w:r>
              <w:rPr>
                <w:lang w:val="en-US"/>
              </w:rPr>
              <w:t>axes</w:t>
            </w:r>
            <w:proofErr w:type="spellEnd"/>
            <w:r>
              <w:rPr>
                <w:lang w:val="en-US"/>
              </w:rPr>
              <w:t>, engine power, static and airbrake drag can be altered</w:t>
            </w:r>
          </w:p>
        </w:tc>
        <w:tc>
          <w:tcPr>
            <w:tcW w:w="3004" w:type="dxa"/>
          </w:tcPr>
          <w:p w14:paraId="6273DCA6" w14:textId="5A94C660" w:rsidR="006128E4" w:rsidRDefault="006128E4" w:rsidP="006128E4">
            <w:pPr>
              <w:rPr>
                <w:lang w:val="en-US"/>
              </w:rPr>
            </w:pPr>
            <w:r>
              <w:rPr>
                <w:lang w:val="en-US"/>
              </w:rPr>
              <w:t>“I experimented with this a little. But I think the values you set are good, and I didn’t need to change them”</w:t>
            </w:r>
          </w:p>
        </w:tc>
      </w:tr>
      <w:tr w:rsidR="006128E4" w14:paraId="442524A9" w14:textId="77777777" w:rsidTr="007B304C">
        <w:tc>
          <w:tcPr>
            <w:tcW w:w="3003" w:type="dxa"/>
          </w:tcPr>
          <w:p w14:paraId="10361808" w14:textId="6CB26919" w:rsidR="006128E4" w:rsidRDefault="006128E4" w:rsidP="006128E4">
            <w:pPr>
              <w:rPr>
                <w:lang w:val="en-US"/>
              </w:rPr>
            </w:pPr>
            <w:r>
              <w:rPr>
                <w:lang w:val="en-US"/>
              </w:rPr>
              <w:t>The player will be able to restart if the plane crashes</w:t>
            </w:r>
          </w:p>
        </w:tc>
        <w:tc>
          <w:tcPr>
            <w:tcW w:w="3003" w:type="dxa"/>
          </w:tcPr>
          <w:p w14:paraId="0644B3BE" w14:textId="0CD05529" w:rsidR="006128E4" w:rsidRDefault="006128E4" w:rsidP="006128E4">
            <w:pPr>
              <w:rPr>
                <w:lang w:val="en-US"/>
              </w:rPr>
            </w:pPr>
            <w:r w:rsidRPr="003A418B">
              <w:rPr>
                <w:b/>
                <w:bCs/>
                <w:lang w:val="en-US"/>
              </w:rPr>
              <w:t>MET</w:t>
            </w:r>
            <w:r>
              <w:rPr>
                <w:lang w:val="en-US"/>
              </w:rPr>
              <w:t xml:space="preserve"> – the player can pull out of the terrain instead of crashing</w:t>
            </w:r>
          </w:p>
        </w:tc>
        <w:tc>
          <w:tcPr>
            <w:tcW w:w="3004" w:type="dxa"/>
          </w:tcPr>
          <w:p w14:paraId="14B0226B" w14:textId="5D3633FF" w:rsidR="006128E4" w:rsidRDefault="006128E4" w:rsidP="006128E4">
            <w:pPr>
              <w:rPr>
                <w:lang w:val="en-US"/>
              </w:rPr>
            </w:pPr>
            <w:r>
              <w:rPr>
                <w:lang w:val="en-US"/>
              </w:rPr>
              <w:t xml:space="preserve">“I think it’s a good way to be able to continue after crashing. It could also be good to actually crash though.”  </w:t>
            </w:r>
          </w:p>
        </w:tc>
      </w:tr>
      <w:tr w:rsidR="006128E4" w14:paraId="703A0BD5" w14:textId="77777777" w:rsidTr="007B304C">
        <w:tc>
          <w:tcPr>
            <w:tcW w:w="3003" w:type="dxa"/>
          </w:tcPr>
          <w:p w14:paraId="5FFC2D4D" w14:textId="5234E0DF" w:rsidR="006128E4" w:rsidRDefault="006128E4" w:rsidP="006128E4">
            <w:pPr>
              <w:rPr>
                <w:lang w:val="en-US"/>
              </w:rPr>
            </w:pPr>
            <w:r w:rsidRPr="00026654">
              <w:rPr>
                <w:lang w:val="en-US"/>
              </w:rPr>
              <w:t xml:space="preserve">The player will be </w:t>
            </w:r>
            <w:r>
              <w:rPr>
                <w:lang w:val="en-US"/>
              </w:rPr>
              <w:t>able to load previously generated terrain they flew over before</w:t>
            </w:r>
          </w:p>
        </w:tc>
        <w:tc>
          <w:tcPr>
            <w:tcW w:w="3003" w:type="dxa"/>
          </w:tcPr>
          <w:p w14:paraId="6862CEDE" w14:textId="76F778B7" w:rsidR="006128E4" w:rsidRDefault="006128E4" w:rsidP="006128E4">
            <w:pPr>
              <w:rPr>
                <w:lang w:val="en-US"/>
              </w:rPr>
            </w:pPr>
            <w:r w:rsidRPr="005A0BDB">
              <w:rPr>
                <w:b/>
                <w:bCs/>
                <w:lang w:val="en-US"/>
              </w:rPr>
              <w:t>MET</w:t>
            </w:r>
            <w:r>
              <w:rPr>
                <w:lang w:val="en-US"/>
              </w:rPr>
              <w:t xml:space="preserve"> – the terrains generated by the same seed are identical</w:t>
            </w:r>
          </w:p>
        </w:tc>
        <w:tc>
          <w:tcPr>
            <w:tcW w:w="3004" w:type="dxa"/>
          </w:tcPr>
          <w:p w14:paraId="31A70A11" w14:textId="38E01C50" w:rsidR="006128E4" w:rsidRDefault="006128E4" w:rsidP="006128E4">
            <w:pPr>
              <w:rPr>
                <w:lang w:val="en-US"/>
              </w:rPr>
            </w:pPr>
            <w:r>
              <w:rPr>
                <w:lang w:val="en-US"/>
              </w:rPr>
              <w:t>“I didn’t directly use this feature as I didn’t change the seed to save, but I can see it useful if there were missions in the game.”</w:t>
            </w:r>
          </w:p>
        </w:tc>
      </w:tr>
      <w:tr w:rsidR="006128E4" w14:paraId="3BC2A78B" w14:textId="77777777" w:rsidTr="007B304C">
        <w:tc>
          <w:tcPr>
            <w:tcW w:w="3003" w:type="dxa"/>
          </w:tcPr>
          <w:p w14:paraId="7DE4EC87" w14:textId="0DD8724B" w:rsidR="006128E4" w:rsidRDefault="006128E4" w:rsidP="006128E4">
            <w:pPr>
              <w:rPr>
                <w:lang w:val="en-US"/>
              </w:rPr>
            </w:pPr>
            <w:r w:rsidRPr="00026654">
              <w:rPr>
                <w:lang w:val="en-US"/>
              </w:rPr>
              <w:t xml:space="preserve">The terrain of the planet will be able to be randomly generated for them to be </w:t>
            </w:r>
            <w:proofErr w:type="spellStart"/>
            <w:r w:rsidRPr="00026654">
              <w:rPr>
                <w:lang w:val="en-US"/>
              </w:rPr>
              <w:t>replayable</w:t>
            </w:r>
            <w:proofErr w:type="spellEnd"/>
          </w:p>
        </w:tc>
        <w:tc>
          <w:tcPr>
            <w:tcW w:w="3003" w:type="dxa"/>
          </w:tcPr>
          <w:p w14:paraId="5252E483" w14:textId="35D66195" w:rsidR="006128E4" w:rsidRDefault="006128E4" w:rsidP="006128E4">
            <w:pPr>
              <w:rPr>
                <w:lang w:val="en-US"/>
              </w:rPr>
            </w:pPr>
            <w:r w:rsidRPr="005A0BDB">
              <w:rPr>
                <w:b/>
                <w:bCs/>
                <w:lang w:val="en-US"/>
              </w:rPr>
              <w:t>MET</w:t>
            </w:r>
            <w:r>
              <w:rPr>
                <w:lang w:val="en-US"/>
              </w:rPr>
              <w:t xml:space="preserve"> – no pattern is observed in generating the terrain</w:t>
            </w:r>
          </w:p>
        </w:tc>
        <w:tc>
          <w:tcPr>
            <w:tcW w:w="3004" w:type="dxa"/>
          </w:tcPr>
          <w:p w14:paraId="51155DF7" w14:textId="4C7A20AF" w:rsidR="006128E4" w:rsidRDefault="006128E4" w:rsidP="006128E4">
            <w:pPr>
              <w:rPr>
                <w:lang w:val="en-US"/>
              </w:rPr>
            </w:pPr>
            <w:r>
              <w:rPr>
                <w:lang w:val="en-US"/>
              </w:rPr>
              <w:t>“Yeah, I didn’t see any patterns. ”</w:t>
            </w:r>
          </w:p>
        </w:tc>
      </w:tr>
      <w:tr w:rsidR="006128E4" w14:paraId="5CADF9B0" w14:textId="77777777" w:rsidTr="007B304C">
        <w:tc>
          <w:tcPr>
            <w:tcW w:w="3003" w:type="dxa"/>
          </w:tcPr>
          <w:p w14:paraId="35A25F08" w14:textId="3A9051A1" w:rsidR="006128E4" w:rsidRDefault="006128E4" w:rsidP="006128E4">
            <w:pPr>
              <w:rPr>
                <w:lang w:val="en-US"/>
              </w:rPr>
            </w:pPr>
            <w:r>
              <w:rPr>
                <w:lang w:val="en-US"/>
              </w:rPr>
              <w:t>The procedural terrain will be generated over infinitely large spaces</w:t>
            </w:r>
          </w:p>
        </w:tc>
        <w:tc>
          <w:tcPr>
            <w:tcW w:w="3003" w:type="dxa"/>
          </w:tcPr>
          <w:p w14:paraId="31248016" w14:textId="43F881DE" w:rsidR="006128E4" w:rsidRDefault="006128E4" w:rsidP="006128E4">
            <w:pPr>
              <w:rPr>
                <w:lang w:val="en-US"/>
              </w:rPr>
            </w:pPr>
            <w:r w:rsidRPr="005A0BDB">
              <w:rPr>
                <w:b/>
                <w:bCs/>
                <w:lang w:val="en-US"/>
              </w:rPr>
              <w:t>MET</w:t>
            </w:r>
            <w:r>
              <w:rPr>
                <w:lang w:val="en-US"/>
              </w:rPr>
              <w:t xml:space="preserve"> – chunks on the edge of the terrain can be loaded infinitely</w:t>
            </w:r>
          </w:p>
        </w:tc>
        <w:tc>
          <w:tcPr>
            <w:tcW w:w="3004" w:type="dxa"/>
          </w:tcPr>
          <w:p w14:paraId="60529F16" w14:textId="78C9158A" w:rsidR="006128E4" w:rsidRDefault="006128E4" w:rsidP="006128E4">
            <w:pPr>
              <w:rPr>
                <w:lang w:val="en-US"/>
              </w:rPr>
            </w:pPr>
            <w:r>
              <w:rPr>
                <w:lang w:val="en-US"/>
              </w:rPr>
              <w:t>“The chunks load ok, but the seams between them bothered me a little.”</w:t>
            </w:r>
          </w:p>
        </w:tc>
      </w:tr>
      <w:tr w:rsidR="006128E4" w14:paraId="137A619F" w14:textId="77777777" w:rsidTr="007B304C">
        <w:tc>
          <w:tcPr>
            <w:tcW w:w="3003" w:type="dxa"/>
          </w:tcPr>
          <w:p w14:paraId="1950C7F5" w14:textId="68B2CADA" w:rsidR="006128E4" w:rsidRDefault="006128E4" w:rsidP="006128E4">
            <w:pPr>
              <w:rPr>
                <w:lang w:val="en-US"/>
              </w:rPr>
            </w:pPr>
            <w:r>
              <w:rPr>
                <w:lang w:val="en-US"/>
              </w:rPr>
              <w:t>The colors of the terrain will be able to be changed without altering the code by the client</w:t>
            </w:r>
          </w:p>
        </w:tc>
        <w:tc>
          <w:tcPr>
            <w:tcW w:w="3003" w:type="dxa"/>
          </w:tcPr>
          <w:p w14:paraId="4B13AE83" w14:textId="04C83D90" w:rsidR="006128E4" w:rsidRDefault="006128E4" w:rsidP="006128E4">
            <w:pPr>
              <w:rPr>
                <w:lang w:val="en-US"/>
              </w:rPr>
            </w:pPr>
            <w:r w:rsidRPr="005A0BDB">
              <w:rPr>
                <w:b/>
                <w:bCs/>
                <w:lang w:val="en-US"/>
              </w:rPr>
              <w:t>MET</w:t>
            </w:r>
            <w:r>
              <w:rPr>
                <w:lang w:val="en-US"/>
              </w:rPr>
              <w:t xml:space="preserve"> – the variables changing the characteristics can be accessed and edited on the Inspector</w:t>
            </w:r>
          </w:p>
        </w:tc>
        <w:tc>
          <w:tcPr>
            <w:tcW w:w="3004" w:type="dxa"/>
          </w:tcPr>
          <w:p w14:paraId="4D1AAD62" w14:textId="427FC303" w:rsidR="006128E4" w:rsidRDefault="006128E4" w:rsidP="006128E4">
            <w:pPr>
              <w:rPr>
                <w:lang w:val="en-US"/>
              </w:rPr>
            </w:pPr>
            <w:r>
              <w:rPr>
                <w:lang w:val="en-US"/>
              </w:rPr>
              <w:t>“I played around with this feature a lot. It’s very interesting to see how the terrain reacts to minimal changes I make”</w:t>
            </w:r>
          </w:p>
        </w:tc>
      </w:tr>
      <w:tr w:rsidR="006128E4" w14:paraId="7CE36DFD" w14:textId="77777777" w:rsidTr="007B304C">
        <w:tc>
          <w:tcPr>
            <w:tcW w:w="3003" w:type="dxa"/>
          </w:tcPr>
          <w:p w14:paraId="7AD6692A" w14:textId="298F8B23" w:rsidR="006128E4" w:rsidRDefault="006128E4" w:rsidP="006128E4">
            <w:pPr>
              <w:rPr>
                <w:lang w:val="en-US"/>
              </w:rPr>
            </w:pPr>
            <w:r>
              <w:rPr>
                <w:lang w:val="en-US"/>
              </w:rPr>
              <w:t xml:space="preserve">The characteristics of the terrain (size, amount, shape of specific features like </w:t>
            </w:r>
            <w:r>
              <w:rPr>
                <w:lang w:val="en-US"/>
              </w:rPr>
              <w:lastRenderedPageBreak/>
              <w:t>mountains) will be able to be changed without altering the code by the client</w:t>
            </w:r>
          </w:p>
        </w:tc>
        <w:tc>
          <w:tcPr>
            <w:tcW w:w="3003" w:type="dxa"/>
          </w:tcPr>
          <w:p w14:paraId="0E8D6500" w14:textId="684C1464" w:rsidR="006128E4" w:rsidRDefault="006128E4" w:rsidP="006128E4">
            <w:pPr>
              <w:rPr>
                <w:lang w:val="en-US"/>
              </w:rPr>
            </w:pPr>
            <w:r w:rsidRPr="006834EA">
              <w:rPr>
                <w:b/>
                <w:bCs/>
                <w:lang w:val="en-US"/>
              </w:rPr>
              <w:lastRenderedPageBreak/>
              <w:t>MET</w:t>
            </w:r>
            <w:r>
              <w:rPr>
                <w:lang w:val="en-US"/>
              </w:rPr>
              <w:t xml:space="preserve"> – the player can change the terrain color setting </w:t>
            </w:r>
          </w:p>
        </w:tc>
        <w:tc>
          <w:tcPr>
            <w:tcW w:w="3004" w:type="dxa"/>
          </w:tcPr>
          <w:p w14:paraId="61686479" w14:textId="62EE769B" w:rsidR="006128E4" w:rsidRDefault="006128E4" w:rsidP="006128E4">
            <w:pPr>
              <w:rPr>
                <w:lang w:val="en-US"/>
              </w:rPr>
            </w:pPr>
            <w:r>
              <w:rPr>
                <w:lang w:val="en-US"/>
              </w:rPr>
              <w:t>“I could easily set different colors for different concepts I had for the terrain”</w:t>
            </w:r>
          </w:p>
        </w:tc>
      </w:tr>
      <w:tr w:rsidR="006128E4" w14:paraId="0B957446" w14:textId="77777777" w:rsidTr="007B304C">
        <w:tc>
          <w:tcPr>
            <w:tcW w:w="3003" w:type="dxa"/>
          </w:tcPr>
          <w:p w14:paraId="6F56485C" w14:textId="6D5379E4" w:rsidR="006128E4" w:rsidRDefault="006128E4" w:rsidP="006128E4">
            <w:pPr>
              <w:rPr>
                <w:lang w:val="en-US"/>
              </w:rPr>
            </w:pPr>
            <w:r>
              <w:rPr>
                <w:lang w:val="en-US"/>
              </w:rPr>
              <w:t>The client should be able to fully observe the terrain below from the view of the plane above</w:t>
            </w:r>
          </w:p>
        </w:tc>
        <w:tc>
          <w:tcPr>
            <w:tcW w:w="3003" w:type="dxa"/>
          </w:tcPr>
          <w:p w14:paraId="5C22E8C8" w14:textId="70512DFF" w:rsidR="006128E4" w:rsidRDefault="006128E4" w:rsidP="006128E4">
            <w:pPr>
              <w:rPr>
                <w:lang w:val="en-US"/>
              </w:rPr>
            </w:pPr>
            <w:r w:rsidRPr="006834EA">
              <w:rPr>
                <w:b/>
                <w:bCs/>
                <w:lang w:val="en-US"/>
              </w:rPr>
              <w:t>MET</w:t>
            </w:r>
            <w:r>
              <w:rPr>
                <w:lang w:val="en-US"/>
              </w:rPr>
              <w:t xml:space="preserve"> – the player is obstructed very minimally by the plane</w:t>
            </w:r>
          </w:p>
        </w:tc>
        <w:tc>
          <w:tcPr>
            <w:tcW w:w="3004" w:type="dxa"/>
          </w:tcPr>
          <w:p w14:paraId="42492822" w14:textId="65DEFB3A" w:rsidR="006128E4" w:rsidRDefault="006128E4" w:rsidP="006128E4">
            <w:pPr>
              <w:rPr>
                <w:lang w:val="en-US"/>
              </w:rPr>
            </w:pPr>
            <w:r>
              <w:rPr>
                <w:lang w:val="en-US"/>
              </w:rPr>
              <w:t>“I could see the terrain well, but being able to pan around would be nice”</w:t>
            </w:r>
          </w:p>
        </w:tc>
      </w:tr>
      <w:tr w:rsidR="006128E4" w14:paraId="4C509106" w14:textId="77777777" w:rsidTr="007B304C">
        <w:tc>
          <w:tcPr>
            <w:tcW w:w="3003" w:type="dxa"/>
          </w:tcPr>
          <w:p w14:paraId="5FC63E8A" w14:textId="351F0D73" w:rsidR="006128E4" w:rsidRDefault="006128E4" w:rsidP="006128E4">
            <w:pPr>
              <w:rPr>
                <w:lang w:val="en-US"/>
              </w:rPr>
            </w:pPr>
            <w:r>
              <w:rPr>
                <w:lang w:val="en-US"/>
              </w:rPr>
              <w:t>Some parameters of code will be able to be manipulated by the client to conform to the specifications of their computer</w:t>
            </w:r>
          </w:p>
        </w:tc>
        <w:tc>
          <w:tcPr>
            <w:tcW w:w="3003" w:type="dxa"/>
          </w:tcPr>
          <w:p w14:paraId="535A1B3C" w14:textId="2498F6A0" w:rsidR="006128E4" w:rsidRDefault="006128E4" w:rsidP="006128E4">
            <w:pPr>
              <w:rPr>
                <w:lang w:val="en-US"/>
              </w:rPr>
            </w:pPr>
            <w:r w:rsidRPr="006834EA">
              <w:rPr>
                <w:b/>
                <w:bCs/>
                <w:lang w:val="en-US"/>
              </w:rPr>
              <w:t>MET</w:t>
            </w:r>
            <w:r>
              <w:rPr>
                <w:lang w:val="en-US"/>
              </w:rPr>
              <w:t xml:space="preserve"> – the ‘view distance’ can be changed to successfully load different amounts of chunks</w:t>
            </w:r>
          </w:p>
        </w:tc>
        <w:tc>
          <w:tcPr>
            <w:tcW w:w="3004" w:type="dxa"/>
          </w:tcPr>
          <w:p w14:paraId="42D3A43D" w14:textId="1BC50E10" w:rsidR="006128E4" w:rsidRDefault="006128E4" w:rsidP="006128E4">
            <w:pPr>
              <w:rPr>
                <w:lang w:val="en-US"/>
              </w:rPr>
            </w:pPr>
            <w:r>
              <w:rPr>
                <w:lang w:val="en-US"/>
              </w:rPr>
              <w:t>“My computer could easily generate the chunks fast, so I could increase the view distance to see the landscape better”</w:t>
            </w:r>
          </w:p>
        </w:tc>
      </w:tr>
      <w:tr w:rsidR="006128E4" w14:paraId="73C78B75" w14:textId="77777777" w:rsidTr="007B304C">
        <w:tc>
          <w:tcPr>
            <w:tcW w:w="3003" w:type="dxa"/>
          </w:tcPr>
          <w:p w14:paraId="3DF9B95F" w14:textId="3D16E404" w:rsidR="006128E4" w:rsidRDefault="006128E4" w:rsidP="006128E4">
            <w:pPr>
              <w:rPr>
                <w:lang w:val="en-US"/>
              </w:rPr>
            </w:pPr>
            <w:r>
              <w:rPr>
                <w:lang w:val="en-US"/>
              </w:rPr>
              <w:t>A limited version of the game without needing to install Unity will be able to be played on computers using either Windows or Mac OS</w:t>
            </w:r>
          </w:p>
        </w:tc>
        <w:tc>
          <w:tcPr>
            <w:tcW w:w="3003" w:type="dxa"/>
          </w:tcPr>
          <w:p w14:paraId="304947FB" w14:textId="48C6A88F" w:rsidR="006128E4" w:rsidRDefault="006128E4" w:rsidP="006128E4">
            <w:pPr>
              <w:rPr>
                <w:lang w:val="en-US"/>
              </w:rPr>
            </w:pPr>
            <w:r w:rsidRPr="006834EA">
              <w:rPr>
                <w:b/>
                <w:bCs/>
                <w:lang w:val="en-US"/>
              </w:rPr>
              <w:t>MET</w:t>
            </w:r>
            <w:r>
              <w:rPr>
                <w:lang w:val="en-US"/>
              </w:rPr>
              <w:t xml:space="preserve"> – both programs run on their respective operating systems successfully</w:t>
            </w:r>
          </w:p>
        </w:tc>
        <w:tc>
          <w:tcPr>
            <w:tcW w:w="3004" w:type="dxa"/>
          </w:tcPr>
          <w:p w14:paraId="065B3331" w14:textId="7421C468" w:rsidR="006128E4" w:rsidRDefault="006128E4" w:rsidP="006128E4">
            <w:pPr>
              <w:rPr>
                <w:lang w:val="en-US"/>
              </w:rPr>
            </w:pPr>
            <w:r>
              <w:rPr>
                <w:lang w:val="en-US"/>
              </w:rPr>
              <w:t>“I have tried it on both my computers [one Mac, one Windows], and it runs fine.”</w:t>
            </w:r>
          </w:p>
        </w:tc>
      </w:tr>
    </w:tbl>
    <w:p w14:paraId="6BBCAC74" w14:textId="1166C4D0" w:rsidR="009148D7" w:rsidRDefault="007A4AF5" w:rsidP="009148D7">
      <w:pPr>
        <w:rPr>
          <w:lang w:val="en-US"/>
        </w:rPr>
      </w:pPr>
      <w:r>
        <w:rPr>
          <w:lang w:val="en-US"/>
        </w:rPr>
        <w:t>Additionally</w:t>
      </w:r>
      <w:r w:rsidR="009148D7">
        <w:rPr>
          <w:lang w:val="en-US"/>
        </w:rPr>
        <w:t>, my supervisor approved of the final product and was satisfied with it (see supervisor meeting 2, Appendix)</w:t>
      </w:r>
    </w:p>
    <w:p w14:paraId="7C8F015B" w14:textId="360EAAD6" w:rsidR="00552C17" w:rsidRPr="00552C17" w:rsidRDefault="00552C17" w:rsidP="00D44CCE">
      <w:pPr>
        <w:pStyle w:val="Heading1"/>
        <w:rPr>
          <w:lang w:val="en-US"/>
        </w:rPr>
      </w:pPr>
      <w:r w:rsidRPr="00552C17">
        <w:rPr>
          <w:lang w:val="en-US"/>
        </w:rPr>
        <w:t>Recommended Further Development</w:t>
      </w:r>
    </w:p>
    <w:p w14:paraId="18B10ADD" w14:textId="01D736D2" w:rsidR="00552C17" w:rsidRPr="00552C17" w:rsidRDefault="00552C17" w:rsidP="00552C17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  <w:r w:rsidRPr="00552C17">
        <w:rPr>
          <w:rFonts w:ascii="AppleSystemUIFont" w:hAnsi="AppleSystemUIFont" w:cs="AppleSystemUIFont"/>
          <w:lang w:val="en-US"/>
        </w:rPr>
        <w:t>The client proposed future development in the following areas</w:t>
      </w:r>
      <w:r w:rsidR="00022082">
        <w:rPr>
          <w:rFonts w:ascii="AppleSystemUIFont" w:hAnsi="AppleSystemUIFont" w:cs="AppleSystemUIFont"/>
          <w:lang w:val="en-US"/>
        </w:rPr>
        <w:t xml:space="preserve"> in the conversation in meeting 6 (see Appendix)</w:t>
      </w:r>
      <w:r w:rsidRPr="00552C17">
        <w:rPr>
          <w:rFonts w:ascii="AppleSystemUIFont" w:hAnsi="AppleSystemUIFont" w:cs="AppleSystemUIFont"/>
          <w:lang w:val="en-US"/>
        </w:rPr>
        <w:t>:</w:t>
      </w:r>
    </w:p>
    <w:p w14:paraId="5AFA82E5" w14:textId="19A2C14C" w:rsidR="00552C17" w:rsidRPr="00552C17" w:rsidRDefault="00552C17" w:rsidP="00552C17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  <w:r w:rsidRPr="00552C17">
        <w:rPr>
          <w:rFonts w:ascii="AppleSystemUIFont" w:hAnsi="AppleSystemUIFont" w:cs="AppleSystemUIFont"/>
          <w:lang w:val="en-US"/>
        </w:rPr>
        <w:t>Simple and optional objectives such as flying from point A to B to deliver cargo can be set to put “more meaning into the game”</w:t>
      </w:r>
      <w:r w:rsidR="00D47B83">
        <w:rPr>
          <w:rFonts w:ascii="AppleSystemUIFont" w:hAnsi="AppleSystemUIFont" w:cs="AppleSystemUIFont"/>
          <w:lang w:val="en-US"/>
        </w:rPr>
        <w:t xml:space="preserve"> (Client meeting 6, Appendix)</w:t>
      </w:r>
      <w:r w:rsidRPr="00552C17">
        <w:rPr>
          <w:rFonts w:ascii="AppleSystemUIFont" w:hAnsi="AppleSystemUIFont" w:cs="AppleSystemUIFont"/>
          <w:lang w:val="en-US"/>
        </w:rPr>
        <w:t>.</w:t>
      </w:r>
    </w:p>
    <w:p w14:paraId="577C7763" w14:textId="77777777" w:rsidR="00552C17" w:rsidRPr="00552C17" w:rsidRDefault="00552C17" w:rsidP="00552C17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  <w:r w:rsidRPr="00552C17">
        <w:rPr>
          <w:rFonts w:ascii="AppleSystemUIFont" w:hAnsi="AppleSystemUIFont" w:cs="AppleSystemUIFont"/>
          <w:lang w:val="en-US"/>
        </w:rPr>
        <w:t>The game should be able to be paused with either a button or a shortcut. This would make an in-game menu to appear (easy to implement using the UI class of Unity)</w:t>
      </w:r>
    </w:p>
    <w:p w14:paraId="5CFCF5E4" w14:textId="4FA1C200" w:rsidR="00552C17" w:rsidRDefault="00552C17" w:rsidP="00552C17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  <w:r w:rsidRPr="00552C17">
        <w:rPr>
          <w:rFonts w:ascii="AppleSystemUIFont" w:hAnsi="AppleSystemUIFont" w:cs="AppleSystemUIFont"/>
          <w:lang w:val="en-US"/>
        </w:rPr>
        <w:t>A crash leading to the player having to restart from the starting position can be implemented. This can be done by assigning a collision mesh to the already generated mesh, having a “game over” screen if the colliders of the plane and mesh intersect.</w:t>
      </w:r>
    </w:p>
    <w:p w14:paraId="17BC575C" w14:textId="507B3029" w:rsidR="00552C17" w:rsidRDefault="00177378" w:rsidP="00552C17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  <w:r>
        <w:rPr>
          <w:rFonts w:ascii="AppleSystemUIFont" w:hAnsi="AppleSystemUIFont" w:cs="AppleSystemUIFont"/>
          <w:lang w:val="en-US"/>
        </w:rPr>
        <w:t>More realistic physics components like lift and engine torque can be added to the physics of the plane</w:t>
      </w:r>
    </w:p>
    <w:p w14:paraId="20F37062" w14:textId="405BFA14" w:rsidR="005A0BDB" w:rsidRPr="00177378" w:rsidRDefault="005A0BDB" w:rsidP="00552C17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  <w:r>
        <w:rPr>
          <w:rFonts w:ascii="AppleSystemUIFont" w:hAnsi="AppleSystemUIFont" w:cs="AppleSystemUIFont"/>
          <w:lang w:val="en-US"/>
        </w:rPr>
        <w:t>Using the mouse to move the camera around to see different views of the terrain can be implemented, by using Unity’s built-in functions for mouse position</w:t>
      </w:r>
    </w:p>
    <w:p w14:paraId="1FD18C81" w14:textId="337300AB" w:rsidR="00552C17" w:rsidRDefault="00552C17" w:rsidP="00552C17">
      <w:pPr>
        <w:rPr>
          <w:lang w:val="en-US"/>
        </w:rPr>
      </w:pPr>
    </w:p>
    <w:p w14:paraId="5DED7038" w14:textId="706CDC8F" w:rsidR="00437B5A" w:rsidRPr="00437B5A" w:rsidRDefault="00437B5A" w:rsidP="00552C17">
      <w:pPr>
        <w:rPr>
          <w:color w:val="FF0000"/>
          <w:lang w:val="en-US"/>
        </w:rPr>
      </w:pPr>
    </w:p>
    <w:sectPr w:rsidR="00437B5A" w:rsidRPr="00437B5A" w:rsidSect="00461335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56763307"/>
    <w:multiLevelType w:val="hybridMultilevel"/>
    <w:tmpl w:val="BEB01F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DC0"/>
    <w:rsid w:val="00005063"/>
    <w:rsid w:val="00022082"/>
    <w:rsid w:val="00177378"/>
    <w:rsid w:val="001924F4"/>
    <w:rsid w:val="001C3129"/>
    <w:rsid w:val="0037599A"/>
    <w:rsid w:val="00384F9A"/>
    <w:rsid w:val="003A418B"/>
    <w:rsid w:val="0040532E"/>
    <w:rsid w:val="00437B5A"/>
    <w:rsid w:val="00461335"/>
    <w:rsid w:val="00552C17"/>
    <w:rsid w:val="005A0BDB"/>
    <w:rsid w:val="006128E4"/>
    <w:rsid w:val="006834EA"/>
    <w:rsid w:val="00774728"/>
    <w:rsid w:val="007A4AF5"/>
    <w:rsid w:val="007B304C"/>
    <w:rsid w:val="007D22DE"/>
    <w:rsid w:val="00857C60"/>
    <w:rsid w:val="009148D7"/>
    <w:rsid w:val="009656BE"/>
    <w:rsid w:val="009D4548"/>
    <w:rsid w:val="00BD62DB"/>
    <w:rsid w:val="00D44CCE"/>
    <w:rsid w:val="00D47B83"/>
    <w:rsid w:val="00EB0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A738879"/>
  <w15:chartTrackingRefBased/>
  <w15:docId w15:val="{0EBA8094-4B73-6544-AA96-25647927B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C1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2C1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52C1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52C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7B30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834EA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34EA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437B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7B5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7B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7B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7B5A"/>
    <w:rPr>
      <w:b/>
      <w:bCs/>
      <w:sz w:val="20"/>
      <w:szCs w:val="20"/>
    </w:rPr>
  </w:style>
  <w:style w:type="paragraph" w:customStyle="1" w:styleId="Standard">
    <w:name w:val="Standard"/>
    <w:rsid w:val="00D44CCE"/>
    <w:pPr>
      <w:suppressAutoHyphens/>
      <w:autoSpaceDN w:val="0"/>
      <w:spacing w:after="200" w:line="276" w:lineRule="auto"/>
      <w:textAlignment w:val="baseline"/>
    </w:pPr>
    <w:rPr>
      <w:rFonts w:ascii="Calibri" w:eastAsia="Times New Roman" w:hAnsi="Calibri" w:cs="Times New Roman"/>
      <w:kern w:val="3"/>
      <w:sz w:val="22"/>
      <w:szCs w:val="22"/>
      <w:lang w:val="en-GB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664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 Oecek</dc:creator>
  <cp:keywords/>
  <dc:description/>
  <cp:lastModifiedBy>Can Oecek</cp:lastModifiedBy>
  <cp:revision>4</cp:revision>
  <dcterms:created xsi:type="dcterms:W3CDTF">2021-01-21T03:11:00Z</dcterms:created>
  <dcterms:modified xsi:type="dcterms:W3CDTF">2021-01-21T06:49:00Z</dcterms:modified>
</cp:coreProperties>
</file>