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F768C" w14:textId="77777777" w:rsidR="00296ED3" w:rsidRDefault="000A0421">
      <w:pPr>
        <w:rPr>
          <w:rFonts w:ascii="Arial" w:hAnsi="Arial" w:cs="Arial"/>
          <w:color w:val="333333"/>
          <w:sz w:val="40"/>
          <w:szCs w:val="18"/>
          <w:shd w:val="pct15" w:color="auto" w:fill="FFFFFF"/>
        </w:rPr>
      </w:pPr>
      <w:r>
        <w:rPr>
          <w:rFonts w:ascii="Arial" w:hAnsi="Arial" w:cs="Arial"/>
          <w:color w:val="333333"/>
          <w:sz w:val="40"/>
          <w:szCs w:val="18"/>
          <w:shd w:val="pct15" w:color="auto" w:fill="FFFFFF"/>
        </w:rPr>
        <w:t>1884</w:t>
      </w:r>
      <w:bookmarkStart w:id="0" w:name="_GoBack"/>
      <w:bookmarkEnd w:id="0"/>
    </w:p>
    <w:p w14:paraId="45539387" w14:textId="77777777" w:rsidR="008441CB" w:rsidRDefault="00634237">
      <w:pPr>
        <w:rPr>
          <w:rFonts w:ascii="Arial" w:hAnsi="Arial" w:cs="Arial"/>
          <w:color w:val="333333"/>
          <w:sz w:val="40"/>
          <w:szCs w:val="18"/>
          <w:shd w:val="pct15" w:color="auto" w:fill="FFFFFF"/>
        </w:rPr>
      </w:pPr>
      <w:r w:rsidRPr="00634237">
        <w:rPr>
          <w:rFonts w:ascii="Arial" w:hAnsi="Arial" w:cs="Arial"/>
          <w:color w:val="333333"/>
          <w:sz w:val="40"/>
          <w:szCs w:val="18"/>
          <w:shd w:val="pct15" w:color="auto" w:fill="FFFFFF"/>
        </w:rPr>
        <w:t>Level</w:t>
      </w:r>
      <w:r>
        <w:rPr>
          <w:rFonts w:ascii="Arial" w:hAnsi="Arial" w:cs="Arial"/>
          <w:color w:val="333333"/>
          <w:sz w:val="40"/>
          <w:szCs w:val="18"/>
          <w:shd w:val="pct15" w:color="auto" w:fill="FFFFFF"/>
        </w:rPr>
        <w:t>：</w:t>
      </w:r>
      <w:r>
        <w:rPr>
          <w:rFonts w:ascii="Arial" w:hAnsi="Arial" w:cs="Arial"/>
          <w:color w:val="333333"/>
          <w:sz w:val="40"/>
          <w:szCs w:val="18"/>
          <w:shd w:val="pct15" w:color="auto" w:fill="FFFFFF"/>
        </w:rPr>
        <w:t xml:space="preserve">                                  </w:t>
      </w:r>
      <w:r>
        <w:rPr>
          <w:rFonts w:ascii="Arial" w:hAnsi="Arial" w:cs="Arial" w:hint="eastAsia"/>
          <w:color w:val="333333"/>
          <w:sz w:val="40"/>
          <w:szCs w:val="18"/>
          <w:shd w:val="pct15" w:color="auto" w:fill="FFFFFF"/>
        </w:rPr>
        <w:t xml:space="preserve"> </w:t>
      </w:r>
    </w:p>
    <w:p w14:paraId="324F8480" w14:textId="77777777" w:rsidR="00634237" w:rsidRPr="00634237" w:rsidRDefault="00634237">
      <w:pPr>
        <w:rPr>
          <w:rFonts w:ascii="Arial" w:hAnsi="Arial" w:cs="Arial"/>
          <w:color w:val="333333"/>
          <w:sz w:val="40"/>
          <w:szCs w:val="18"/>
          <w:shd w:val="pct15" w:color="auto" w:fill="FFFFFF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8441CB" w14:paraId="19113E56" w14:textId="77777777" w:rsidTr="008441CB">
        <w:trPr>
          <w:jc w:val="center"/>
        </w:trPr>
        <w:tc>
          <w:tcPr>
            <w:tcW w:w="4148" w:type="dxa"/>
          </w:tcPr>
          <w:p w14:paraId="2F9AEFE7" w14:textId="77777777" w:rsidR="008441CB" w:rsidRDefault="008441CB" w:rsidP="008441CB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14:paraId="65F23CBE" w14:textId="77777777" w:rsidR="008441CB" w:rsidRDefault="008441CB" w:rsidP="008441CB">
            <w:pPr>
              <w:jc w:val="center"/>
            </w:pPr>
            <w:r>
              <w:t>Rules</w:t>
            </w:r>
          </w:p>
        </w:tc>
      </w:tr>
      <w:tr w:rsidR="008441CB" w14:paraId="68FA1314" w14:textId="77777777" w:rsidTr="008441CB">
        <w:trPr>
          <w:jc w:val="center"/>
        </w:trPr>
        <w:tc>
          <w:tcPr>
            <w:tcW w:w="4148" w:type="dxa"/>
          </w:tcPr>
          <w:p w14:paraId="45911FA4" w14:textId="77777777" w:rsidR="008441CB" w:rsidRPr="008441CB" w:rsidRDefault="008441CB" w:rsidP="00634237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4237">
              <w:t>停停走走</w:t>
            </w:r>
            <w:r w:rsidRPr="00634237">
              <w:rPr>
                <w:rFonts w:hint="eastAsia"/>
              </w:rPr>
              <w:t>(</w:t>
            </w:r>
            <w:r w:rsidRPr="00634237">
              <w:t>红绿灯</w:t>
            </w:r>
            <w:r w:rsidRPr="00634237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6B77AB78" w14:textId="77777777" w:rsidR="008441CB" w:rsidRDefault="008441CB">
            <w:r w:rsidRPr="008441CB">
              <w:rPr>
                <w:rFonts w:hint="eastAsia"/>
              </w:rPr>
              <w:t>桥两侧有若干石塔，它们会按“绿</w:t>
            </w:r>
            <w:r w:rsidRPr="008441CB">
              <w:rPr>
                <w:rFonts w:hint="eastAsia"/>
              </w:rPr>
              <w:t>-</w:t>
            </w:r>
            <w:r w:rsidRPr="008441CB">
              <w:rPr>
                <w:rFonts w:hint="eastAsia"/>
              </w:rPr>
              <w:t>黄</w:t>
            </w:r>
            <w:r w:rsidRPr="008441CB">
              <w:rPr>
                <w:rFonts w:hint="eastAsia"/>
              </w:rPr>
              <w:t>-</w:t>
            </w:r>
            <w:r w:rsidRPr="008441CB">
              <w:rPr>
                <w:rFonts w:hint="eastAsia"/>
              </w:rPr>
              <w:t>红</w:t>
            </w:r>
            <w:r w:rsidRPr="008441CB">
              <w:rPr>
                <w:rFonts w:hint="eastAsia"/>
              </w:rPr>
              <w:t>-</w:t>
            </w:r>
            <w:r w:rsidRPr="008441CB">
              <w:rPr>
                <w:rFonts w:hint="eastAsia"/>
              </w:rPr>
              <w:t>绿”变色。在红灯时不能行走，必须使用隐形技能。</w:t>
            </w:r>
          </w:p>
        </w:tc>
      </w:tr>
      <w:tr w:rsidR="008441CB" w14:paraId="1A6EDCB4" w14:textId="77777777" w:rsidTr="008441CB">
        <w:trPr>
          <w:jc w:val="center"/>
        </w:trPr>
        <w:tc>
          <w:tcPr>
            <w:tcW w:w="4148" w:type="dxa"/>
          </w:tcPr>
          <w:p w14:paraId="5CBAC31A" w14:textId="77777777" w:rsidR="008441CB" w:rsidRPr="008441CB" w:rsidRDefault="008441CB" w:rsidP="00634237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4237">
              <w:t>刀刃迷宫</w:t>
            </w:r>
          </w:p>
        </w:tc>
        <w:tc>
          <w:tcPr>
            <w:tcW w:w="4148" w:type="dxa"/>
          </w:tcPr>
          <w:p w14:paraId="03DB9850" w14:textId="77777777" w:rsidR="008441CB" w:rsidRDefault="008441CB">
            <w:r w:rsidRPr="008441CB">
              <w:rPr>
                <w:rFonts w:hint="eastAsia"/>
              </w:rPr>
              <w:t>绕过数不清的刀刃，其中不动的刀刃会秒杀探险家</w:t>
            </w:r>
          </w:p>
        </w:tc>
      </w:tr>
      <w:tr w:rsidR="008441CB" w14:paraId="18A81643" w14:textId="77777777" w:rsidTr="008441CB">
        <w:trPr>
          <w:jc w:val="center"/>
        </w:trPr>
        <w:tc>
          <w:tcPr>
            <w:tcW w:w="4148" w:type="dxa"/>
          </w:tcPr>
          <w:p w14:paraId="2A159C3D" w14:textId="77777777" w:rsidR="008441CB" w:rsidRDefault="008441CB" w:rsidP="00634237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4237">
              <w:t>寒冰洞窟</w:t>
            </w:r>
          </w:p>
        </w:tc>
        <w:tc>
          <w:tcPr>
            <w:tcW w:w="4148" w:type="dxa"/>
          </w:tcPr>
          <w:p w14:paraId="1A17A881" w14:textId="77777777" w:rsidR="008441CB" w:rsidRDefault="008441CB">
            <w:r w:rsidRPr="008441CB">
              <w:rPr>
                <w:rFonts w:hint="eastAsia"/>
              </w:rPr>
              <w:t>避开寒冰</w:t>
            </w:r>
            <w:r>
              <w:rPr>
                <w:rFonts w:hint="eastAsia"/>
              </w:rPr>
              <w:t>（随机生成）</w:t>
            </w:r>
            <w:r w:rsidRPr="008441CB">
              <w:rPr>
                <w:rFonts w:hint="eastAsia"/>
              </w:rPr>
              <w:t>攻击，收集一定数量碎片</w:t>
            </w:r>
          </w:p>
        </w:tc>
      </w:tr>
      <w:tr w:rsidR="008441CB" w14:paraId="2E7B4552" w14:textId="77777777" w:rsidTr="008441CB">
        <w:trPr>
          <w:jc w:val="center"/>
        </w:trPr>
        <w:tc>
          <w:tcPr>
            <w:tcW w:w="4148" w:type="dxa"/>
          </w:tcPr>
          <w:p w14:paraId="036AC111" w14:textId="77777777" w:rsidR="008441CB" w:rsidRDefault="008441CB" w:rsidP="00634237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4237">
              <w:t>火焰殿堂</w:t>
            </w:r>
          </w:p>
        </w:tc>
        <w:tc>
          <w:tcPr>
            <w:tcW w:w="4148" w:type="dxa"/>
          </w:tcPr>
          <w:p w14:paraId="317D498C" w14:textId="77777777" w:rsidR="008441CB" w:rsidRDefault="008441CB">
            <w:r w:rsidRPr="008441CB">
              <w:rPr>
                <w:rFonts w:hint="eastAsia"/>
              </w:rPr>
              <w:t>每次火焰只会引燃周围</w:t>
            </w:r>
            <w:r w:rsidRPr="008441CB">
              <w:rPr>
                <w:rFonts w:hint="eastAsia"/>
              </w:rPr>
              <w:t>4</w:t>
            </w:r>
            <w:r>
              <w:rPr>
                <w:rFonts w:hint="eastAsia"/>
              </w:rPr>
              <w:t>个圈圈（上下左右），被火焰烧到，会损失生命值，玩家需要坚持一定时间</w:t>
            </w:r>
          </w:p>
        </w:tc>
      </w:tr>
      <w:tr w:rsidR="008441CB" w14:paraId="6E1D9CF1" w14:textId="77777777" w:rsidTr="008441CB">
        <w:trPr>
          <w:jc w:val="center"/>
        </w:trPr>
        <w:tc>
          <w:tcPr>
            <w:tcW w:w="4148" w:type="dxa"/>
          </w:tcPr>
          <w:p w14:paraId="4A1F1CE0" w14:textId="77777777" w:rsidR="008441CB" w:rsidRDefault="008441CB" w:rsidP="00634237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4237">
              <w:t>尖刺陷阱</w:t>
            </w:r>
          </w:p>
        </w:tc>
        <w:tc>
          <w:tcPr>
            <w:tcW w:w="4148" w:type="dxa"/>
          </w:tcPr>
          <w:p w14:paraId="26A39F29" w14:textId="77777777" w:rsidR="008441CB" w:rsidRDefault="008441CB">
            <w:r w:rsidRPr="008441CB">
              <w:rPr>
                <w:rFonts w:hint="eastAsia"/>
              </w:rPr>
              <w:t>走过隐藏陷阱的地面，陷阱包括</w:t>
            </w:r>
            <w:r w:rsidRPr="008441CB">
              <w:rPr>
                <w:rFonts w:hint="eastAsia"/>
              </w:rPr>
              <w:t>2</w:t>
            </w:r>
            <w:r w:rsidRPr="008441CB">
              <w:rPr>
                <w:rFonts w:hint="eastAsia"/>
              </w:rPr>
              <w:t>选</w:t>
            </w:r>
            <w:r w:rsidRPr="008441CB">
              <w:rPr>
                <w:rFonts w:hint="eastAsia"/>
              </w:rPr>
              <w:t>1</w:t>
            </w:r>
            <w:r w:rsidRPr="008441CB">
              <w:rPr>
                <w:rFonts w:hint="eastAsia"/>
              </w:rPr>
              <w:t>，</w:t>
            </w:r>
            <w:r w:rsidRPr="008441CB">
              <w:rPr>
                <w:rFonts w:hint="eastAsia"/>
              </w:rPr>
              <w:t>3</w:t>
            </w:r>
            <w:r w:rsidRPr="008441CB">
              <w:rPr>
                <w:rFonts w:hint="eastAsia"/>
              </w:rPr>
              <w:t>选</w:t>
            </w:r>
            <w:r w:rsidRPr="008441CB">
              <w:rPr>
                <w:rFonts w:hint="eastAsia"/>
              </w:rPr>
              <w:t>1</w:t>
            </w:r>
            <w:r w:rsidRPr="008441CB">
              <w:rPr>
                <w:rFonts w:hint="eastAsia"/>
              </w:rPr>
              <w:t>，</w:t>
            </w:r>
            <w:r w:rsidRPr="008441CB">
              <w:rPr>
                <w:rFonts w:hint="eastAsia"/>
              </w:rPr>
              <w:t>4</w:t>
            </w:r>
            <w:r w:rsidRPr="008441CB">
              <w:rPr>
                <w:rFonts w:hint="eastAsia"/>
              </w:rPr>
              <w:t>选</w:t>
            </w:r>
            <w:r w:rsidRPr="008441CB">
              <w:rPr>
                <w:rFonts w:hint="eastAsia"/>
              </w:rPr>
              <w:t>1</w:t>
            </w:r>
            <w:r w:rsidRPr="008441CB">
              <w:rPr>
                <w:rFonts w:hint="eastAsia"/>
              </w:rPr>
              <w:t>，其中每一排只有一个陷阱。</w:t>
            </w:r>
          </w:p>
        </w:tc>
      </w:tr>
    </w:tbl>
    <w:p w14:paraId="011ABA79" w14:textId="77777777" w:rsidR="008441CB" w:rsidRDefault="008441CB"/>
    <w:p w14:paraId="79705D3D" w14:textId="77777777" w:rsidR="00C50D36" w:rsidRDefault="00C50D36"/>
    <w:p w14:paraId="66B5F095" w14:textId="77777777" w:rsidR="00C50D36" w:rsidRDefault="00C50D36">
      <w:pPr>
        <w:rPr>
          <w:rFonts w:ascii="Arial" w:hAnsi="Arial" w:cs="Arial"/>
          <w:color w:val="333333"/>
          <w:sz w:val="40"/>
          <w:szCs w:val="18"/>
          <w:shd w:val="pct15" w:color="auto" w:fill="FFFFFF"/>
        </w:rPr>
      </w:pPr>
      <w:r>
        <w:rPr>
          <w:rFonts w:ascii="Arial" w:hAnsi="Arial" w:cs="Arial" w:hint="eastAsia"/>
          <w:color w:val="333333"/>
          <w:sz w:val="40"/>
          <w:szCs w:val="18"/>
          <w:shd w:val="pct15" w:color="auto" w:fill="FFFFFF"/>
        </w:rPr>
        <w:t xml:space="preserve">Programming                              </w:t>
      </w:r>
    </w:p>
    <w:p w14:paraId="6CDB806F" w14:textId="77777777" w:rsidR="00296ED3" w:rsidRDefault="00296ED3">
      <w:pPr>
        <w:rPr>
          <w:rFonts w:ascii="Arial" w:hAnsi="Arial" w:cs="Arial"/>
          <w:color w:val="333333"/>
          <w:sz w:val="40"/>
          <w:szCs w:val="18"/>
          <w:shd w:val="pct15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296ED3" w:rsidRPr="00C50D36" w14:paraId="586DAE75" w14:textId="77777777" w:rsidTr="00894347">
        <w:tc>
          <w:tcPr>
            <w:tcW w:w="2765" w:type="dxa"/>
          </w:tcPr>
          <w:p w14:paraId="3BDB0947" w14:textId="77777777" w:rsidR="00296ED3" w:rsidRPr="00C50D36" w:rsidRDefault="00296ED3" w:rsidP="00C50D36">
            <w:pPr>
              <w:jc w:val="center"/>
              <w:rPr>
                <w:rFonts w:ascii="Arial" w:hAnsi="Arial" w:cs="Arial"/>
                <w:color w:val="333333"/>
                <w:szCs w:val="21"/>
              </w:rPr>
            </w:pPr>
            <w:r w:rsidRPr="00C50D36">
              <w:rPr>
                <w:rFonts w:ascii="Arial" w:hAnsi="Arial" w:cs="Arial" w:hint="eastAsia"/>
                <w:color w:val="333333"/>
                <w:sz w:val="24"/>
                <w:szCs w:val="21"/>
              </w:rPr>
              <w:t>Name</w:t>
            </w:r>
          </w:p>
        </w:tc>
        <w:tc>
          <w:tcPr>
            <w:tcW w:w="5531" w:type="dxa"/>
          </w:tcPr>
          <w:p w14:paraId="5CFFB272" w14:textId="77777777" w:rsidR="00296ED3" w:rsidRPr="00C50D36" w:rsidRDefault="00296ED3" w:rsidP="00296ED3">
            <w:pPr>
              <w:jc w:val="center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Function</w:t>
            </w:r>
          </w:p>
        </w:tc>
      </w:tr>
      <w:tr w:rsidR="00296ED3" w:rsidRPr="00C50D36" w14:paraId="31FBAB42" w14:textId="77777777" w:rsidTr="009C7725">
        <w:tc>
          <w:tcPr>
            <w:tcW w:w="2765" w:type="dxa"/>
          </w:tcPr>
          <w:p w14:paraId="02CA9FB1" w14:textId="77777777" w:rsidR="00296ED3" w:rsidRPr="00C50D36" w:rsidRDefault="00296ED3" w:rsidP="00C50D36">
            <w:pPr>
              <w:jc w:val="center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M</w:t>
            </w:r>
            <w:r>
              <w:rPr>
                <w:rFonts w:ascii="Arial" w:hAnsi="Arial" w:cs="Arial" w:hint="eastAsia"/>
                <w:color w:val="333333"/>
                <w:szCs w:val="21"/>
              </w:rPr>
              <w:t>ove</w:t>
            </w:r>
          </w:p>
        </w:tc>
        <w:tc>
          <w:tcPr>
            <w:tcW w:w="5531" w:type="dxa"/>
          </w:tcPr>
          <w:p w14:paraId="325CECF8" w14:textId="77777777" w:rsidR="00296ED3" w:rsidRPr="00C50D36" w:rsidRDefault="00296ED3" w:rsidP="00C50D36">
            <w:pPr>
              <w:jc w:val="center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Use mouse to control the player to move</w:t>
            </w:r>
          </w:p>
        </w:tc>
      </w:tr>
      <w:tr w:rsidR="00296ED3" w:rsidRPr="00C50D36" w14:paraId="143237BE" w14:textId="77777777" w:rsidTr="007A5844">
        <w:tc>
          <w:tcPr>
            <w:tcW w:w="2765" w:type="dxa"/>
          </w:tcPr>
          <w:p w14:paraId="1EE5C032" w14:textId="77777777" w:rsidR="00296ED3" w:rsidRPr="00C50D36" w:rsidRDefault="00296ED3" w:rsidP="00C50D36">
            <w:pPr>
              <w:jc w:val="center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L</w:t>
            </w:r>
            <w:r>
              <w:rPr>
                <w:rFonts w:ascii="Arial" w:hAnsi="Arial" w:cs="Arial" w:hint="eastAsia"/>
                <w:color w:val="333333"/>
                <w:szCs w:val="21"/>
              </w:rPr>
              <w:t>evel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manager</w:t>
            </w:r>
          </w:p>
        </w:tc>
        <w:tc>
          <w:tcPr>
            <w:tcW w:w="5531" w:type="dxa"/>
          </w:tcPr>
          <w:p w14:paraId="6F0B00FF" w14:textId="77777777" w:rsidR="00296ED3" w:rsidRPr="00C50D36" w:rsidRDefault="00296ED3" w:rsidP="00C50D36">
            <w:pPr>
              <w:jc w:val="center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L</w:t>
            </w:r>
            <w:r>
              <w:rPr>
                <w:rFonts w:ascii="Arial" w:hAnsi="Arial" w:cs="Arial" w:hint="eastAsia"/>
                <w:color w:val="333333"/>
                <w:szCs w:val="21"/>
              </w:rPr>
              <w:t xml:space="preserve">oad </w:t>
            </w:r>
            <w:r>
              <w:rPr>
                <w:rFonts w:ascii="Arial" w:hAnsi="Arial" w:cs="Arial"/>
                <w:color w:val="333333"/>
                <w:szCs w:val="21"/>
              </w:rPr>
              <w:t>level</w:t>
            </w:r>
            <w:r w:rsidR="00D05C49">
              <w:rPr>
                <w:rFonts w:ascii="Arial" w:hAnsi="Arial" w:cs="Arial"/>
                <w:color w:val="333333"/>
                <w:szCs w:val="21"/>
              </w:rPr>
              <w:t>, first level is chosen by player, others appear randomly</w:t>
            </w:r>
          </w:p>
        </w:tc>
      </w:tr>
      <w:tr w:rsidR="00296ED3" w:rsidRPr="00296ED3" w14:paraId="530F721F" w14:textId="77777777" w:rsidTr="00921F71">
        <w:tc>
          <w:tcPr>
            <w:tcW w:w="2765" w:type="dxa"/>
          </w:tcPr>
          <w:p w14:paraId="6591264C" w14:textId="77777777" w:rsidR="00296ED3" w:rsidRPr="00C50D36" w:rsidRDefault="00296ED3" w:rsidP="00C50D36">
            <w:pPr>
              <w:jc w:val="center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Game manager</w:t>
            </w:r>
          </w:p>
        </w:tc>
        <w:tc>
          <w:tcPr>
            <w:tcW w:w="5531" w:type="dxa"/>
          </w:tcPr>
          <w:p w14:paraId="0C772D3F" w14:textId="77777777" w:rsidR="00296ED3" w:rsidRPr="00C50D36" w:rsidRDefault="00296ED3" w:rsidP="00C50D36">
            <w:pPr>
              <w:jc w:val="center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R</w:t>
            </w:r>
            <w:r>
              <w:rPr>
                <w:rFonts w:ascii="Arial" w:hAnsi="Arial" w:cs="Arial" w:hint="eastAsia"/>
                <w:color w:val="333333"/>
                <w:szCs w:val="21"/>
              </w:rPr>
              <w:t xml:space="preserve">ecord </w:t>
            </w:r>
            <w:r>
              <w:rPr>
                <w:rFonts w:ascii="Arial" w:hAnsi="Arial" w:cs="Arial"/>
                <w:color w:val="333333"/>
                <w:szCs w:val="21"/>
              </w:rPr>
              <w:t>the status of player</w:t>
            </w:r>
            <w:r w:rsidR="00D05C49"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(dead or alive), judge status of game (fail or pass), record the status of game.</w:t>
            </w:r>
          </w:p>
        </w:tc>
      </w:tr>
      <w:tr w:rsidR="00296ED3" w:rsidRPr="00C50D36" w14:paraId="505B5800" w14:textId="77777777" w:rsidTr="009D04AA">
        <w:tc>
          <w:tcPr>
            <w:tcW w:w="2765" w:type="dxa"/>
          </w:tcPr>
          <w:p w14:paraId="1299FDDC" w14:textId="77777777" w:rsidR="00296ED3" w:rsidRPr="00C50D36" w:rsidRDefault="00296ED3" w:rsidP="00C50D36">
            <w:pPr>
              <w:jc w:val="center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Network manager</w:t>
            </w:r>
          </w:p>
        </w:tc>
        <w:tc>
          <w:tcPr>
            <w:tcW w:w="5531" w:type="dxa"/>
          </w:tcPr>
          <w:p w14:paraId="38AC984B" w14:textId="77777777" w:rsidR="00296ED3" w:rsidRPr="00C50D36" w:rsidRDefault="00296ED3" w:rsidP="00C50D36">
            <w:pPr>
              <w:jc w:val="center"/>
              <w:rPr>
                <w:rFonts w:ascii="Arial" w:hAnsi="Arial" w:cs="Arial"/>
                <w:color w:val="333333"/>
                <w:szCs w:val="21"/>
              </w:rPr>
            </w:pPr>
          </w:p>
        </w:tc>
      </w:tr>
      <w:tr w:rsidR="00296ED3" w:rsidRPr="00C50D36" w14:paraId="7D5A3F28" w14:textId="77777777" w:rsidTr="00296ED3">
        <w:trPr>
          <w:trHeight w:val="177"/>
        </w:trPr>
        <w:tc>
          <w:tcPr>
            <w:tcW w:w="2765" w:type="dxa"/>
          </w:tcPr>
          <w:p w14:paraId="5B4BE146" w14:textId="77777777" w:rsidR="00296ED3" w:rsidRPr="00C50D36" w:rsidRDefault="00296ED3" w:rsidP="00C50D36">
            <w:pPr>
              <w:jc w:val="center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Hurt</w:t>
            </w:r>
          </w:p>
        </w:tc>
        <w:tc>
          <w:tcPr>
            <w:tcW w:w="5531" w:type="dxa"/>
          </w:tcPr>
          <w:p w14:paraId="090E1C24" w14:textId="77777777" w:rsidR="00296ED3" w:rsidRPr="00C50D36" w:rsidRDefault="00296ED3" w:rsidP="00C50D36">
            <w:pPr>
              <w:jc w:val="center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R</w:t>
            </w:r>
            <w:r>
              <w:rPr>
                <w:rFonts w:ascii="Arial" w:hAnsi="Arial" w:cs="Arial" w:hint="eastAsia"/>
                <w:color w:val="333333"/>
                <w:szCs w:val="21"/>
              </w:rPr>
              <w:t xml:space="preserve">educe </w:t>
            </w:r>
            <w:r>
              <w:rPr>
                <w:rFonts w:ascii="Arial" w:hAnsi="Arial" w:cs="Arial"/>
                <w:color w:val="333333"/>
                <w:szCs w:val="21"/>
              </w:rPr>
              <w:t>health</w:t>
            </w:r>
          </w:p>
        </w:tc>
      </w:tr>
      <w:tr w:rsidR="00296ED3" w:rsidRPr="00C50D36" w14:paraId="0A18B385" w14:textId="77777777" w:rsidTr="00296ED3">
        <w:trPr>
          <w:trHeight w:val="177"/>
        </w:trPr>
        <w:tc>
          <w:tcPr>
            <w:tcW w:w="2765" w:type="dxa"/>
          </w:tcPr>
          <w:p w14:paraId="0A35D693" w14:textId="77777777" w:rsidR="00296ED3" w:rsidRDefault="00296ED3" w:rsidP="00C50D36">
            <w:pPr>
              <w:jc w:val="center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P</w:t>
            </w:r>
            <w:r>
              <w:rPr>
                <w:rFonts w:ascii="Arial" w:hAnsi="Arial" w:cs="Arial" w:hint="eastAsia"/>
                <w:color w:val="333333"/>
                <w:szCs w:val="21"/>
              </w:rPr>
              <w:t xml:space="preserve">layer </w:t>
            </w:r>
            <w:r>
              <w:rPr>
                <w:rFonts w:ascii="Arial" w:hAnsi="Arial" w:cs="Arial"/>
                <w:color w:val="333333"/>
                <w:szCs w:val="21"/>
              </w:rPr>
              <w:t>contribution</w:t>
            </w:r>
          </w:p>
        </w:tc>
        <w:tc>
          <w:tcPr>
            <w:tcW w:w="5531" w:type="dxa"/>
          </w:tcPr>
          <w:p w14:paraId="4E756E63" w14:textId="77777777" w:rsidR="00296ED3" w:rsidRDefault="00296ED3" w:rsidP="00C50D36">
            <w:pPr>
              <w:jc w:val="center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Record the statistic of player(</w:t>
            </w:r>
            <w:r>
              <w:rPr>
                <w:rFonts w:ascii="Arial" w:hAnsi="Arial" w:cs="Arial"/>
                <w:color w:val="333333"/>
                <w:szCs w:val="21"/>
              </w:rPr>
              <w:t>health, magic)</w:t>
            </w:r>
          </w:p>
        </w:tc>
      </w:tr>
    </w:tbl>
    <w:p w14:paraId="70ABA9D7" w14:textId="77777777" w:rsidR="00C50D36" w:rsidRPr="00C50D36" w:rsidRDefault="00C50D36">
      <w:pPr>
        <w:rPr>
          <w:rFonts w:ascii="Arial" w:hAnsi="Arial" w:cs="Arial"/>
          <w:color w:val="333333"/>
          <w:sz w:val="40"/>
          <w:szCs w:val="18"/>
          <w:shd w:val="pct15" w:color="auto" w:fill="FFFFFF"/>
        </w:rPr>
      </w:pPr>
    </w:p>
    <w:sectPr w:rsidR="00C50D36" w:rsidRPr="00C50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165"/>
    <w:rsid w:val="000A0421"/>
    <w:rsid w:val="001E189A"/>
    <w:rsid w:val="00296ED3"/>
    <w:rsid w:val="00634237"/>
    <w:rsid w:val="00700296"/>
    <w:rsid w:val="008441CB"/>
    <w:rsid w:val="009A2128"/>
    <w:rsid w:val="009F2165"/>
    <w:rsid w:val="00C50D36"/>
    <w:rsid w:val="00D0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8267"/>
  <w15:chartTrackingRefBased/>
  <w15:docId w15:val="{46F1E884-7E87-4386-83EB-7542795A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41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PerfectWorld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Perfecter</dc:creator>
  <cp:keywords/>
  <dc:description/>
  <cp:lastModifiedBy>Microsoft Office 用户</cp:lastModifiedBy>
  <cp:revision>6</cp:revision>
  <dcterms:created xsi:type="dcterms:W3CDTF">2017-07-12T05:30:00Z</dcterms:created>
  <dcterms:modified xsi:type="dcterms:W3CDTF">2017-07-31T08:59:00Z</dcterms:modified>
</cp:coreProperties>
</file>