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4C64" w14:textId="53432D26" w:rsidR="00383074" w:rsidRPr="00383074" w:rsidRDefault="00B4418E" w:rsidP="00383074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Avalon_Nano3s</w:t>
      </w:r>
      <w:r w:rsidR="00383074" w:rsidRPr="00383074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 xml:space="preserve">’s </w:t>
      </w:r>
      <w:proofErr w:type="gramStart"/>
      <w:r w:rsidR="00383074" w:rsidRPr="00383074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>Open Source</w:t>
      </w:r>
      <w:proofErr w:type="gramEnd"/>
      <w:r w:rsidR="00383074" w:rsidRPr="00383074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t xml:space="preserve"> Policies</w:t>
      </w:r>
    </w:p>
    <w:p w14:paraId="7D3AD18F" w14:textId="77777777" w:rsidR="00383074" w:rsidRPr="00383074" w:rsidRDefault="00383074" w:rsidP="003830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gramStart"/>
      <w:r w:rsidRPr="0038307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Open Source</w:t>
      </w:r>
      <w:proofErr w:type="gramEnd"/>
      <w:r w:rsidRPr="0038307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 xml:space="preserve"> Trademark Policy</w:t>
      </w:r>
    </w:p>
    <w:p w14:paraId="54864951" w14:textId="0697A285" w:rsidR="00383074" w:rsidRPr="00383074" w:rsidRDefault="00B4418E" w:rsidP="003830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Canaan Creative Co.,</w:t>
      </w:r>
      <w:r w:rsidR="00493CD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Ltd.</w:t>
      </w:r>
      <w:r w:rsidR="00383074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proofErr w:type="gramStart"/>
      <w:r w:rsidR="00383074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open source</w:t>
      </w:r>
      <w:proofErr w:type="gramEnd"/>
      <w:r w:rsidR="00383074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projects may include trademarks and logos, such as </w:t>
      </w:r>
      <w:r w:rsidR="00383074">
        <w:rPr>
          <w:noProof/>
        </w:rPr>
        <w:drawing>
          <wp:inline distT="0" distB="0" distL="0" distR="0" wp14:anchorId="293A4973" wp14:editId="4B1CCD98">
            <wp:extent cx="571632" cy="43669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77" cy="4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F95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</w:t>
      </w:r>
      <w:r w:rsidR="00AE4F95">
        <w:rPr>
          <w:noProof/>
        </w:rPr>
        <w:drawing>
          <wp:inline distT="0" distB="0" distL="0" distR="0" wp14:anchorId="1A99A900" wp14:editId="0D718D3F">
            <wp:extent cx="578970" cy="41155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09" cy="4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="00383074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(</w:t>
      </w:r>
      <w:r w:rsid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hereinafter referred to as</w:t>
      </w:r>
      <w:r w:rsidR="00B637C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="00383074" w:rsidRPr="00493CD0">
        <w:rPr>
          <w:rFonts w:ascii="Segoe UI" w:eastAsia="宋体" w:hAnsi="Segoe UI" w:cs="Segoe UI" w:hint="eastAsia"/>
          <w:i/>
          <w:iCs/>
          <w:color w:val="1F2328"/>
          <w:kern w:val="0"/>
          <w:sz w:val="24"/>
          <w:szCs w:val="24"/>
        </w:rPr>
        <w:t>A</w:t>
      </w:r>
      <w:r w:rsidR="00383074" w:rsidRPr="00493CD0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>valon</w:t>
      </w:r>
      <w:r w:rsidR="003F084E" w:rsidRPr="00493CD0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 xml:space="preserve"> </w:t>
      </w:r>
      <w:r w:rsidR="00383074" w:rsidRPr="00493CD0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>Trademarks</w:t>
      </w:r>
      <w:r w:rsidR="00383074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). If you’d like to use </w:t>
      </w:r>
      <w:r w:rsidR="00383074"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>A</w:t>
      </w:r>
      <w:r w:rsid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valon </w:t>
      </w:r>
      <w:r w:rsidR="00383074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Trademarks outside the scope of this policy, please email us at </w:t>
      </w:r>
      <w:hyperlink r:id="rId8" w:history="1">
        <w:r w:rsidR="00493CD0" w:rsidRPr="00231FEE">
          <w:rPr>
            <w:rStyle w:val="a3"/>
            <w:rFonts w:ascii="Segoe UI" w:eastAsia="宋体" w:hAnsi="Segoe UI" w:cs="Segoe UI"/>
            <w:kern w:val="0"/>
            <w:sz w:val="24"/>
            <w:szCs w:val="24"/>
          </w:rPr>
          <w:t>legal@canaan-creative.com</w:t>
        </w:r>
      </w:hyperlink>
      <w:r w:rsidR="00383074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3EB797B2" w14:textId="77777777" w:rsidR="00383074" w:rsidRPr="00383074" w:rsidRDefault="00383074" w:rsidP="003830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8307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Nominative Fair Use Allowed</w:t>
      </w:r>
    </w:p>
    <w:p w14:paraId="24435764" w14:textId="58B00A79" w:rsidR="00383074" w:rsidRPr="00383074" w:rsidRDefault="00383074" w:rsidP="003830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You may use our </w:t>
      </w:r>
      <w:proofErr w:type="gramStart"/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open source</w:t>
      </w:r>
      <w:proofErr w:type="gramEnd"/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project names for discussion, commentary, and criticism, so long as your use does not suggest sponsorship, endorsement, or affiliation between you or any third-party and </w:t>
      </w:r>
      <w:r w:rsidR="00493CD0" w:rsidRPr="00493CD0">
        <w:rPr>
          <w:rFonts w:ascii="Segoe UI" w:eastAsia="宋体" w:hAnsi="Segoe UI" w:cs="Segoe UI"/>
          <w:color w:val="1F2328"/>
          <w:kern w:val="0"/>
          <w:sz w:val="24"/>
          <w:szCs w:val="24"/>
        </w:rPr>
        <w:t>Avalon_Nano3s</w:t>
      </w: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. You may not use our open source logos without permission.</w:t>
      </w:r>
    </w:p>
    <w:p w14:paraId="467C54FE" w14:textId="77777777" w:rsidR="00383074" w:rsidRPr="00383074" w:rsidRDefault="00383074" w:rsidP="0038307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383074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Unauthorized Use</w:t>
      </w:r>
    </w:p>
    <w:p w14:paraId="0125EA69" w14:textId="748E9E65" w:rsidR="002D7B13" w:rsidRPr="00493CD0" w:rsidRDefault="00383074" w:rsidP="00493CD0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</w:pP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You may not use 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>A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valon</w:t>
      </w:r>
      <w:r w:rsidR="004203B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Trademarks in a manner inconsistent with this policy without written permission. Please do not use </w:t>
      </w:r>
      <w:r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>A</w:t>
      </w:r>
      <w:r>
        <w:rPr>
          <w:rFonts w:ascii="Segoe UI" w:eastAsia="宋体" w:hAnsi="Segoe UI" w:cs="Segoe UI"/>
          <w:color w:val="1F2328"/>
          <w:kern w:val="0"/>
          <w:sz w:val="24"/>
          <w:szCs w:val="24"/>
        </w:rPr>
        <w:t>valon</w:t>
      </w:r>
      <w:r w:rsidR="004203B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Trademarks as </w:t>
      </w:r>
      <w:proofErr w:type="gramStart"/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open source</w:t>
      </w:r>
      <w:proofErr w:type="gramEnd"/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project names, domain names, usernames, mobile app names, or company names. As an example, you may not use </w:t>
      </w:r>
      <w:r w:rsidR="004203B0">
        <w:rPr>
          <w:rFonts w:ascii="Segoe UI" w:eastAsia="宋体" w:hAnsi="Segoe UI" w:cs="Segoe UI" w:hint="eastAsia"/>
          <w:color w:val="1F2328"/>
          <w:kern w:val="0"/>
          <w:sz w:val="24"/>
          <w:szCs w:val="24"/>
        </w:rPr>
        <w:t>A</w:t>
      </w:r>
      <w:r w:rsidR="004203B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valon </w:t>
      </w:r>
      <w:r w:rsidR="004203B0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Trademarks</w:t>
      </w: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(or any of </w:t>
      </w:r>
      <w:r w:rsidR="004203B0">
        <w:rPr>
          <w:rFonts w:ascii="Segoe UI" w:eastAsia="宋体" w:hAnsi="Segoe UI" w:cs="Segoe UI"/>
          <w:color w:val="1F2328"/>
          <w:kern w:val="0"/>
          <w:sz w:val="24"/>
          <w:szCs w:val="24"/>
        </w:rPr>
        <w:t>Canaan</w:t>
      </w:r>
      <w:r w:rsidR="004203B0"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’s </w:t>
      </w: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non-OSS trademarks) in the name of </w:t>
      </w:r>
      <w:r w:rsidR="004203B0">
        <w:rPr>
          <w:rFonts w:ascii="Segoe UI" w:eastAsia="宋体" w:hAnsi="Segoe UI" w:cs="Segoe UI"/>
          <w:color w:val="1F2328"/>
          <w:kern w:val="0"/>
          <w:sz w:val="24"/>
          <w:szCs w:val="24"/>
        </w:rPr>
        <w:t>any</w:t>
      </w:r>
      <w:r w:rsidR="00B637C0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383074">
        <w:rPr>
          <w:rFonts w:ascii="Segoe UI" w:eastAsia="宋体" w:hAnsi="Segoe UI" w:cs="Segoe UI"/>
          <w:color w:val="1F2328"/>
          <w:kern w:val="0"/>
          <w:sz w:val="24"/>
          <w:szCs w:val="24"/>
        </w:rPr>
        <w:t>software project.</w:t>
      </w:r>
    </w:p>
    <w:sectPr w:rsidR="002D7B13" w:rsidRPr="0049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DA5C" w14:textId="77777777" w:rsidR="00742B04" w:rsidRDefault="00742B04" w:rsidP="003F084E">
      <w:r>
        <w:separator/>
      </w:r>
    </w:p>
  </w:endnote>
  <w:endnote w:type="continuationSeparator" w:id="0">
    <w:p w14:paraId="12A350BB" w14:textId="77777777" w:rsidR="00742B04" w:rsidRDefault="00742B04" w:rsidP="003F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04C1" w14:textId="77777777" w:rsidR="00742B04" w:rsidRDefault="00742B04" w:rsidP="003F084E">
      <w:r>
        <w:separator/>
      </w:r>
    </w:p>
  </w:footnote>
  <w:footnote w:type="continuationSeparator" w:id="0">
    <w:p w14:paraId="4AFE1513" w14:textId="77777777" w:rsidR="00742B04" w:rsidRDefault="00742B04" w:rsidP="003F0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74"/>
    <w:rsid w:val="000237FE"/>
    <w:rsid w:val="000473D0"/>
    <w:rsid w:val="00047F70"/>
    <w:rsid w:val="00087B34"/>
    <w:rsid w:val="000D6B73"/>
    <w:rsid w:val="001009BB"/>
    <w:rsid w:val="001144B8"/>
    <w:rsid w:val="001244EC"/>
    <w:rsid w:val="00147F07"/>
    <w:rsid w:val="00170300"/>
    <w:rsid w:val="00174E96"/>
    <w:rsid w:val="00177877"/>
    <w:rsid w:val="001B20E7"/>
    <w:rsid w:val="001C7E71"/>
    <w:rsid w:val="001F49D3"/>
    <w:rsid w:val="00212058"/>
    <w:rsid w:val="0023441C"/>
    <w:rsid w:val="00272445"/>
    <w:rsid w:val="00273FB6"/>
    <w:rsid w:val="002813C1"/>
    <w:rsid w:val="00294A07"/>
    <w:rsid w:val="00297131"/>
    <w:rsid w:val="002B1DEF"/>
    <w:rsid w:val="002C23A0"/>
    <w:rsid w:val="002D308F"/>
    <w:rsid w:val="002D3F75"/>
    <w:rsid w:val="002D7B13"/>
    <w:rsid w:val="00372A9A"/>
    <w:rsid w:val="00383074"/>
    <w:rsid w:val="003A2E2D"/>
    <w:rsid w:val="003A7DFB"/>
    <w:rsid w:val="003C4294"/>
    <w:rsid w:val="003F084E"/>
    <w:rsid w:val="00412E96"/>
    <w:rsid w:val="00415896"/>
    <w:rsid w:val="004203B0"/>
    <w:rsid w:val="00462FD9"/>
    <w:rsid w:val="004911E3"/>
    <w:rsid w:val="00493CD0"/>
    <w:rsid w:val="00506038"/>
    <w:rsid w:val="00521F41"/>
    <w:rsid w:val="00635DC7"/>
    <w:rsid w:val="006D1E7C"/>
    <w:rsid w:val="006F050F"/>
    <w:rsid w:val="006F1338"/>
    <w:rsid w:val="006F4999"/>
    <w:rsid w:val="00703A15"/>
    <w:rsid w:val="00742B04"/>
    <w:rsid w:val="007458C3"/>
    <w:rsid w:val="00777541"/>
    <w:rsid w:val="007B64F6"/>
    <w:rsid w:val="007E0497"/>
    <w:rsid w:val="00807AAA"/>
    <w:rsid w:val="00831294"/>
    <w:rsid w:val="00872F69"/>
    <w:rsid w:val="00897B73"/>
    <w:rsid w:val="008B582D"/>
    <w:rsid w:val="008C0908"/>
    <w:rsid w:val="009010B3"/>
    <w:rsid w:val="009F2DF2"/>
    <w:rsid w:val="00A24A92"/>
    <w:rsid w:val="00AA0BBA"/>
    <w:rsid w:val="00AC0426"/>
    <w:rsid w:val="00AD75B9"/>
    <w:rsid w:val="00AE4F95"/>
    <w:rsid w:val="00B41456"/>
    <w:rsid w:val="00B4418E"/>
    <w:rsid w:val="00B637C0"/>
    <w:rsid w:val="00B87A36"/>
    <w:rsid w:val="00C7679C"/>
    <w:rsid w:val="00CB6F64"/>
    <w:rsid w:val="00DE58FF"/>
    <w:rsid w:val="00DF4ABD"/>
    <w:rsid w:val="00E47668"/>
    <w:rsid w:val="00E62F69"/>
    <w:rsid w:val="00E82321"/>
    <w:rsid w:val="00EF6ACA"/>
    <w:rsid w:val="00F10418"/>
    <w:rsid w:val="00F7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6097"/>
  <w15:chartTrackingRefBased/>
  <w15:docId w15:val="{807A7BA3-A260-45D0-BEAB-375C261D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30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0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830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3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3074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383074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83074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83074"/>
  </w:style>
  <w:style w:type="paragraph" w:styleId="a9">
    <w:name w:val="annotation subject"/>
    <w:basedOn w:val="a7"/>
    <w:next w:val="a7"/>
    <w:link w:val="aa"/>
    <w:uiPriority w:val="99"/>
    <w:semiHidden/>
    <w:unhideWhenUsed/>
    <w:rsid w:val="00383074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83074"/>
    <w:rPr>
      <w:b/>
      <w:bCs/>
    </w:rPr>
  </w:style>
  <w:style w:type="paragraph" w:styleId="ab">
    <w:name w:val="header"/>
    <w:basedOn w:val="a"/>
    <w:link w:val="ac"/>
    <w:uiPriority w:val="99"/>
    <w:unhideWhenUsed/>
    <w:rsid w:val="003F0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F084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F0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F084E"/>
    <w:rPr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49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gal@canaan-creativ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吴东亮（MichaelWu）</dc:creator>
  <cp:keywords/>
  <dc:description/>
  <cp:lastModifiedBy>吴东亮（MichaelWu）</cp:lastModifiedBy>
  <cp:revision>2</cp:revision>
  <dcterms:created xsi:type="dcterms:W3CDTF">2025-01-23T07:15:00Z</dcterms:created>
  <dcterms:modified xsi:type="dcterms:W3CDTF">2025-01-23T07:15:00Z</dcterms:modified>
</cp:coreProperties>
</file>