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VAR</w:t>
      </w:r>
    </w:p>
    <w:p>
      <w:pPr>
        <w:pStyle w:val="Author"/>
      </w:pPr>
      <w:r>
        <w:t xml:space="preserve">Eduardo</w:t>
      </w:r>
      <w:r>
        <w:t xml:space="preserve"> </w:t>
      </w:r>
      <w:r>
        <w:t xml:space="preserve">Canales</w:t>
      </w:r>
    </w:p>
    <w:p>
      <w:pPr>
        <w:pStyle w:val="Date"/>
      </w:pPr>
      <w:r>
        <w:t xml:space="preserve">2023-12-01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AR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DocumentationTok"/>
        </w:rPr>
        <w:t xml:space="preserve">##########################################################</w:t>
      </w:r>
      <w:r>
        <w:br/>
      </w:r>
      <w:r>
        <w:rPr>
          <w:rStyle w:val="CommentTok"/>
        </w:rPr>
        <w:t xml:space="preserve">#        Datos históricos del Indice de Precios Al Consumidor</w:t>
      </w:r>
      <w:r>
        <w:br/>
      </w:r>
      <w:r>
        <w:rPr>
          <w:rStyle w:val="DocumentationTok"/>
        </w:rPr>
        <w:t xml:space="preserve">#########################################################</w:t>
      </w:r>
      <w:r>
        <w:br/>
      </w:r>
      <w:r>
        <w:rPr>
          <w:rStyle w:val="NormalTok"/>
        </w:rPr>
        <w:t xml:space="preserve">IPC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"Datos/Índice de Precios al Consumidor.xlsx"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Convertir la fecha a año</w:t>
      </w:r>
      <w:r>
        <w:br/>
      </w:r>
      <w:r>
        <w:rPr>
          <w:rStyle w:val="NormalTok"/>
        </w:rPr>
        <w:t xml:space="preserve">IPC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IPC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(Año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(Fecha))</w:t>
      </w:r>
      <w:r>
        <w:br/>
      </w:r>
      <w:r>
        <w:br/>
      </w:r>
      <w:r>
        <w:rPr>
          <w:rStyle w:val="CommentTok"/>
        </w:rPr>
        <w:t xml:space="preserve"># Calcular el promedio por año para el indicador Variación Interanual que es </w:t>
      </w:r>
      <w:r>
        <w:br/>
      </w:r>
      <w:r>
        <w:rPr>
          <w:rStyle w:val="DocumentationTok"/>
        </w:rPr>
        <w:t xml:space="preserve">## la inflación</w:t>
      </w:r>
      <w:r>
        <w:br/>
      </w:r>
      <w:r>
        <w:rPr>
          <w:rStyle w:val="NormalTok"/>
        </w:rPr>
        <w:t xml:space="preserve">Inflacion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IPC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(Indicador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"Variación interanual"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(Año)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(Tasa_Inflación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(Valor),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#########################################</w:t>
      </w:r>
      <w:r>
        <w:br/>
      </w:r>
      <w:r>
        <w:rPr>
          <w:rStyle w:val="CommentTok"/>
        </w:rPr>
        <w:t xml:space="preserve"># Grafico para ver el comportamiento de la tasa de inflación </w:t>
      </w:r>
      <w:r>
        <w:br/>
      </w:r>
      <w:r>
        <w:rPr>
          <w:rStyle w:val="DocumentationTok"/>
        </w:rPr>
        <w:t xml:space="preserve">##########################</w:t>
      </w:r>
      <w:r>
        <w:br/>
      </w:r>
      <w:r>
        <w:rPr>
          <w:rStyle w:val="CommentTok"/>
        </w:rPr>
        <w:t xml:space="preserve"># Graficar el IPC a lo largo de los años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(Inflacion,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Año,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Tasa_Inflación))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"#87CEFA"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"#EE9A00"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(Tasa_Inflación,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del comportamiento de la tasa de inflación en Honduras periodo 1992-2023"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"Tasa de Inflación"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(Inflacion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Año),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(Inflacion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Año),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AR_files/figure-docx/unnamed-chunk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VAR</dc:title>
  <dc:creator>Eduardo Canales</dc:creator>
  <cp:keywords/>
  <dcterms:created xsi:type="dcterms:W3CDTF">2023-12-02T05:30:16Z</dcterms:created>
  <dcterms:modified xsi:type="dcterms:W3CDTF">2023-12-02T05:30:16Z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2023-12-01</vt:lpwstr>
  </property>
  <property fmtid="{D5CDD505-2E9C-101B-9397-08002B2CF9AE}" pid="3" name="output">
    <vt:lpwstr>word_document</vt:lpwstr>
  </property>
</Properties>
</file>