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4F136" w14:textId="7383BDF0" w:rsidR="00A13D25" w:rsidRPr="00563C05" w:rsidRDefault="00A13D25" w:rsidP="00B809EC">
      <w:pPr>
        <w:spacing w:after="0" w:line="240" w:lineRule="auto"/>
        <w:jc w:val="center"/>
        <w:rPr>
          <w:rFonts w:cstheme="minorHAnsi"/>
          <w:b/>
          <w:bCs/>
          <w:caps/>
          <w:sz w:val="21"/>
          <w:szCs w:val="21"/>
        </w:rPr>
      </w:pPr>
      <w:r w:rsidRPr="00563C05">
        <w:rPr>
          <w:rFonts w:cstheme="minorHAnsi"/>
          <w:b/>
          <w:bCs/>
          <w:caps/>
          <w:sz w:val="21"/>
          <w:szCs w:val="21"/>
        </w:rPr>
        <w:t>Evaluación Técnica</w:t>
      </w:r>
      <w:r w:rsidR="002D48E4">
        <w:rPr>
          <w:rFonts w:cstheme="minorHAnsi"/>
          <w:b/>
          <w:bCs/>
          <w:caps/>
          <w:sz w:val="21"/>
          <w:szCs w:val="21"/>
        </w:rPr>
        <w:t xml:space="preserve"> </w:t>
      </w:r>
    </w:p>
    <w:p w14:paraId="1B13C4F7" w14:textId="748BE2DC" w:rsidR="00A13D25" w:rsidRPr="00563C05" w:rsidRDefault="00A13D25" w:rsidP="00B809EC">
      <w:pPr>
        <w:spacing w:after="0" w:line="240" w:lineRule="auto"/>
        <w:jc w:val="center"/>
        <w:rPr>
          <w:rFonts w:cstheme="minorHAnsi"/>
          <w:b/>
          <w:bCs/>
          <w:w w:val="105"/>
          <w:sz w:val="21"/>
          <w:szCs w:val="21"/>
        </w:rPr>
      </w:pPr>
      <w:r w:rsidRPr="00563C05">
        <w:rPr>
          <w:rFonts w:cstheme="minorHAnsi"/>
          <w:b/>
          <w:bCs/>
          <w:w w:val="105"/>
          <w:sz w:val="21"/>
          <w:szCs w:val="21"/>
        </w:rPr>
        <w:t xml:space="preserve">INVITACIÓN PUBLICA No. MC </w:t>
      </w:r>
      <w:r w:rsidR="002330A0">
        <w:rPr>
          <w:rFonts w:cstheme="minorHAnsi"/>
          <w:b/>
          <w:bCs/>
          <w:w w:val="105"/>
          <w:sz w:val="21"/>
          <w:szCs w:val="21"/>
        </w:rPr>
        <w:t>XXX</w:t>
      </w:r>
      <w:r w:rsidRPr="00563C05">
        <w:rPr>
          <w:rFonts w:cstheme="minorHAnsi"/>
          <w:b/>
          <w:bCs/>
          <w:w w:val="105"/>
          <w:sz w:val="21"/>
          <w:szCs w:val="21"/>
        </w:rPr>
        <w:t xml:space="preserve"> 20</w:t>
      </w:r>
      <w:r w:rsidR="002330A0">
        <w:rPr>
          <w:rFonts w:cstheme="minorHAnsi"/>
          <w:b/>
          <w:bCs/>
          <w:w w:val="105"/>
          <w:sz w:val="21"/>
          <w:szCs w:val="21"/>
        </w:rPr>
        <w:t>XXX</w:t>
      </w:r>
    </w:p>
    <w:p w14:paraId="6077E9C8" w14:textId="77777777" w:rsidR="00A13D25" w:rsidRPr="00563C05" w:rsidRDefault="00A13D25" w:rsidP="00B809EC">
      <w:pPr>
        <w:spacing w:after="0" w:line="240" w:lineRule="auto"/>
        <w:jc w:val="both"/>
        <w:rPr>
          <w:rFonts w:cstheme="minorHAnsi"/>
          <w:w w:val="105"/>
          <w:sz w:val="21"/>
          <w:szCs w:val="21"/>
        </w:rPr>
      </w:pPr>
    </w:p>
    <w:p w14:paraId="73508461" w14:textId="57445528" w:rsidR="00A13D25" w:rsidRPr="00563C05" w:rsidRDefault="00A13D25" w:rsidP="00B809EC">
      <w:pPr>
        <w:spacing w:after="0" w:line="240" w:lineRule="auto"/>
        <w:jc w:val="both"/>
        <w:rPr>
          <w:rFonts w:cstheme="minorHAnsi"/>
          <w:b/>
          <w:bCs/>
          <w:w w:val="105"/>
          <w:sz w:val="21"/>
          <w:szCs w:val="21"/>
        </w:rPr>
      </w:pPr>
      <w:r w:rsidRPr="00563C05">
        <w:rPr>
          <w:rFonts w:cstheme="minorHAnsi"/>
          <w:w w:val="105"/>
          <w:sz w:val="21"/>
          <w:szCs w:val="21"/>
        </w:rPr>
        <w:t xml:space="preserve">OBJETO: </w:t>
      </w:r>
      <w:r w:rsidRPr="00563C05">
        <w:rPr>
          <w:rFonts w:cstheme="minorHAnsi"/>
          <w:b/>
          <w:bCs/>
          <w:w w:val="105"/>
          <w:sz w:val="21"/>
          <w:szCs w:val="21"/>
        </w:rPr>
        <w:t>“</w:t>
      </w:r>
      <w:r w:rsidR="002330A0">
        <w:rPr>
          <w:rFonts w:cstheme="minorHAnsi"/>
          <w:b/>
          <w:bCs/>
          <w:sz w:val="21"/>
          <w:szCs w:val="21"/>
        </w:rPr>
        <w:t>XXXXXXXXXX</w:t>
      </w:r>
      <w:r w:rsidRPr="00563C05">
        <w:rPr>
          <w:rFonts w:cstheme="minorHAnsi"/>
          <w:b/>
          <w:bCs/>
          <w:w w:val="105"/>
          <w:sz w:val="21"/>
          <w:szCs w:val="21"/>
        </w:rPr>
        <w:t>”</w:t>
      </w:r>
    </w:p>
    <w:p w14:paraId="72F37E90" w14:textId="77777777" w:rsidR="00A13D25" w:rsidRPr="00563C05" w:rsidRDefault="00A13D25" w:rsidP="00B809EC">
      <w:pPr>
        <w:spacing w:after="0" w:line="240" w:lineRule="auto"/>
        <w:jc w:val="both"/>
        <w:rPr>
          <w:rFonts w:cstheme="minorHAnsi"/>
          <w:sz w:val="21"/>
          <w:szCs w:val="21"/>
        </w:rPr>
      </w:pPr>
    </w:p>
    <w:p w14:paraId="1D136BC6" w14:textId="12502520" w:rsidR="00A13D25" w:rsidRDefault="00A13D25" w:rsidP="00B809EC">
      <w:pPr>
        <w:spacing w:after="0" w:line="240" w:lineRule="auto"/>
        <w:jc w:val="both"/>
        <w:rPr>
          <w:rFonts w:cstheme="minorHAnsi"/>
          <w:b/>
          <w:bCs/>
          <w:sz w:val="21"/>
          <w:szCs w:val="21"/>
        </w:rPr>
      </w:pPr>
      <w:r w:rsidRPr="00563C05">
        <w:rPr>
          <w:rFonts w:cstheme="minorHAnsi"/>
          <w:sz w:val="21"/>
          <w:szCs w:val="21"/>
          <w:lang w:val="es-ES"/>
        </w:rPr>
        <w:t xml:space="preserve">Presupuesto Oficial: </w:t>
      </w:r>
      <w:r w:rsidR="002330A0">
        <w:rPr>
          <w:rFonts w:cstheme="minorHAnsi"/>
          <w:b/>
          <w:sz w:val="21"/>
          <w:szCs w:val="21"/>
        </w:rPr>
        <w:t>XXXXXXXXXXXXXXX</w:t>
      </w:r>
      <w:r w:rsidR="00A560E6" w:rsidRPr="00563C05">
        <w:rPr>
          <w:rFonts w:cstheme="minorHAnsi"/>
          <w:b/>
          <w:sz w:val="21"/>
          <w:szCs w:val="21"/>
        </w:rPr>
        <w:t xml:space="preserve"> Pesos</w:t>
      </w:r>
      <w:r w:rsidR="00A560E6" w:rsidRPr="00563C05">
        <w:rPr>
          <w:rFonts w:cstheme="minorHAnsi"/>
          <w:sz w:val="21"/>
          <w:szCs w:val="21"/>
        </w:rPr>
        <w:t xml:space="preserve"> </w:t>
      </w:r>
      <w:r w:rsidR="00A560E6" w:rsidRPr="00563C05">
        <w:rPr>
          <w:rFonts w:cstheme="minorHAnsi"/>
          <w:b/>
          <w:sz w:val="21"/>
          <w:szCs w:val="21"/>
        </w:rPr>
        <w:t>($</w:t>
      </w:r>
      <w:r w:rsidR="002330A0">
        <w:rPr>
          <w:rFonts w:eastAsia="Arial" w:cstheme="minorHAnsi"/>
          <w:b/>
          <w:sz w:val="21"/>
          <w:szCs w:val="21"/>
        </w:rPr>
        <w:t>XXXXXXXXXX</w:t>
      </w:r>
      <w:r w:rsidR="00A560E6" w:rsidRPr="00563C05">
        <w:rPr>
          <w:rFonts w:cstheme="minorHAnsi"/>
          <w:b/>
          <w:sz w:val="21"/>
          <w:szCs w:val="21"/>
        </w:rPr>
        <w:t>)</w:t>
      </w:r>
      <w:r w:rsidR="00A560E6" w:rsidRPr="00563C05">
        <w:rPr>
          <w:rFonts w:cstheme="minorHAnsi"/>
          <w:sz w:val="21"/>
          <w:szCs w:val="21"/>
        </w:rPr>
        <w:t xml:space="preserve"> </w:t>
      </w:r>
      <w:r w:rsidR="00A560E6" w:rsidRPr="00563C05">
        <w:rPr>
          <w:rFonts w:cstheme="minorHAnsi"/>
          <w:b/>
          <w:bCs/>
          <w:sz w:val="21"/>
          <w:szCs w:val="21"/>
        </w:rPr>
        <w:t>Moneda Corriente.</w:t>
      </w:r>
    </w:p>
    <w:p w14:paraId="7BC79075" w14:textId="77777777" w:rsidR="00AD2DC9" w:rsidRPr="00563C05" w:rsidRDefault="00AD2DC9" w:rsidP="00B809EC">
      <w:pPr>
        <w:spacing w:after="0" w:line="240" w:lineRule="auto"/>
        <w:jc w:val="both"/>
        <w:rPr>
          <w:rFonts w:cstheme="minorHAnsi"/>
          <w:sz w:val="21"/>
          <w:szCs w:val="21"/>
        </w:rPr>
      </w:pPr>
    </w:p>
    <w:p w14:paraId="04FFFAD5" w14:textId="625B9572" w:rsidR="00DA06BD" w:rsidRPr="00563C05" w:rsidRDefault="00DA06BD" w:rsidP="00B809EC">
      <w:pPr>
        <w:spacing w:after="0" w:line="240" w:lineRule="auto"/>
        <w:jc w:val="both"/>
        <w:rPr>
          <w:rFonts w:cstheme="minorHAnsi"/>
          <w:sz w:val="21"/>
          <w:szCs w:val="21"/>
          <w:lang w:val="es-ES"/>
        </w:rPr>
      </w:pPr>
      <w:r w:rsidRPr="00563C05">
        <w:rPr>
          <w:rFonts w:cstheme="minorHAnsi"/>
          <w:sz w:val="21"/>
          <w:szCs w:val="21"/>
        </w:rPr>
        <w:t>De</w:t>
      </w:r>
      <w:r w:rsidRPr="00563C05">
        <w:rPr>
          <w:rFonts w:cstheme="minorHAnsi"/>
          <w:sz w:val="21"/>
          <w:szCs w:val="21"/>
          <w:lang w:val="es-ES"/>
        </w:rPr>
        <w:t xml:space="preserve"> acuerdo con el artículo 2 del Decreto 1680 de 2021 que modifica el artículo 2</w:t>
      </w:r>
      <w:r w:rsidRPr="00563C05">
        <w:rPr>
          <w:rFonts w:cstheme="minorHAnsi"/>
          <w:sz w:val="21"/>
          <w:szCs w:val="21"/>
        </w:rPr>
        <w:t xml:space="preserve">.2.1.2.1.5.2, numeral 5 del Decreto Único Reglamentario No. 1082 de 2015 </w:t>
      </w:r>
      <w:r w:rsidRPr="00563C05">
        <w:rPr>
          <w:rFonts w:cstheme="minorHAnsi"/>
          <w:sz w:val="21"/>
          <w:szCs w:val="21"/>
          <w:lang w:val="es-ES"/>
        </w:rPr>
        <w:t>que indica "</w:t>
      </w:r>
      <w:r w:rsidRPr="00563C05">
        <w:rPr>
          <w:rFonts w:cstheme="minorHAnsi"/>
          <w:sz w:val="21"/>
          <w:szCs w:val="21"/>
        </w:rPr>
        <w:t xml:space="preserve"> </w:t>
      </w:r>
      <w:r w:rsidRPr="00563C05">
        <w:rPr>
          <w:rFonts w:cstheme="minorHAnsi"/>
          <w:i/>
          <w:iCs/>
          <w:sz w:val="21"/>
          <w:szCs w:val="21"/>
        </w:rPr>
        <w:t>La Entidad Estatal debe revisar las ofertas económicas y verificar que la de menor precio cumple con las condiciones de la invitación. Si esta no cumple, la Entidad Estatal debe verificar el cumplimento de los requisitos de la invitación de la oferta con el segundo mejor precio, y así sucesivamente</w:t>
      </w:r>
      <w:r w:rsidRPr="00563C05">
        <w:rPr>
          <w:rFonts w:cstheme="minorHAnsi"/>
          <w:sz w:val="21"/>
          <w:szCs w:val="21"/>
          <w:lang w:val="es-ES"/>
        </w:rPr>
        <w:t xml:space="preserve">" </w:t>
      </w:r>
    </w:p>
    <w:p w14:paraId="15EECB75" w14:textId="77777777" w:rsidR="00DA06BD" w:rsidRPr="00563C05" w:rsidRDefault="00DA06BD" w:rsidP="00B809EC">
      <w:pPr>
        <w:spacing w:after="0" w:line="240" w:lineRule="auto"/>
        <w:jc w:val="both"/>
        <w:rPr>
          <w:rFonts w:cstheme="minorHAnsi"/>
          <w:sz w:val="21"/>
          <w:szCs w:val="21"/>
          <w:lang w:val="es-ES"/>
        </w:rPr>
      </w:pPr>
    </w:p>
    <w:p w14:paraId="0D1A5D82" w14:textId="0B7022CA" w:rsidR="00A13D25" w:rsidRPr="00563C05" w:rsidRDefault="00A13D25" w:rsidP="00B809EC">
      <w:pPr>
        <w:pStyle w:val="Textoindependiente"/>
        <w:spacing w:after="0"/>
        <w:jc w:val="both"/>
        <w:rPr>
          <w:rFonts w:asciiTheme="minorHAnsi" w:hAnsiTheme="minorHAnsi" w:cstheme="minorHAnsi"/>
          <w:sz w:val="21"/>
          <w:szCs w:val="21"/>
        </w:rPr>
      </w:pPr>
      <w:r w:rsidRPr="00563C05">
        <w:rPr>
          <w:rFonts w:asciiTheme="minorHAnsi" w:hAnsiTheme="minorHAnsi" w:cstheme="minorHAnsi"/>
          <w:sz w:val="21"/>
          <w:szCs w:val="21"/>
        </w:rPr>
        <w:t xml:space="preserve">Oferente: </w:t>
      </w:r>
      <w:bookmarkStart w:id="0" w:name="_Hlk199351799"/>
      <w:bookmarkStart w:id="1" w:name="_Hlk193457864"/>
      <w:r w:rsidR="002330A0">
        <w:rPr>
          <w:rFonts w:asciiTheme="minorHAnsi" w:hAnsiTheme="minorHAnsi" w:cstheme="minorHAnsi"/>
          <w:b/>
          <w:bCs/>
          <w:sz w:val="21"/>
          <w:szCs w:val="21"/>
        </w:rPr>
        <w:t>XXXXXXXXXXXXXX</w:t>
      </w:r>
      <w:r w:rsidR="00363896" w:rsidRPr="00563C05">
        <w:rPr>
          <w:rFonts w:asciiTheme="minorHAnsi" w:hAnsiTheme="minorHAnsi" w:cstheme="minorHAnsi"/>
          <w:sz w:val="21"/>
          <w:szCs w:val="21"/>
        </w:rPr>
        <w:t xml:space="preserve"> identificada con</w:t>
      </w:r>
      <w:r w:rsidR="00363896" w:rsidRPr="00563C05">
        <w:rPr>
          <w:rFonts w:asciiTheme="minorHAnsi" w:hAnsiTheme="minorHAnsi" w:cstheme="minorHAnsi"/>
          <w:b/>
          <w:sz w:val="21"/>
          <w:szCs w:val="21"/>
        </w:rPr>
        <w:t xml:space="preserve"> NIT. </w:t>
      </w:r>
      <w:r w:rsidR="002330A0">
        <w:rPr>
          <w:rFonts w:asciiTheme="minorHAnsi" w:hAnsiTheme="minorHAnsi" w:cstheme="minorHAnsi"/>
          <w:b/>
          <w:bCs/>
          <w:sz w:val="21"/>
          <w:szCs w:val="21"/>
        </w:rPr>
        <w:t>XXXXXXXXXXXXX</w:t>
      </w:r>
      <w:r w:rsidR="00363896" w:rsidRPr="00563C05">
        <w:rPr>
          <w:rFonts w:asciiTheme="minorHAnsi" w:hAnsiTheme="minorHAnsi" w:cstheme="minorHAnsi"/>
          <w:sz w:val="21"/>
          <w:szCs w:val="21"/>
        </w:rPr>
        <w:t xml:space="preserve"> </w:t>
      </w:r>
      <w:r w:rsidR="00363896" w:rsidRPr="00563C05">
        <w:rPr>
          <w:rFonts w:asciiTheme="minorHAnsi" w:hAnsiTheme="minorHAnsi" w:cstheme="minorHAnsi"/>
          <w:color w:val="000000"/>
          <w:sz w:val="21"/>
          <w:szCs w:val="21"/>
        </w:rPr>
        <w:t xml:space="preserve">representada legalmente por </w:t>
      </w:r>
      <w:r w:rsidR="002330A0">
        <w:rPr>
          <w:rFonts w:asciiTheme="minorHAnsi" w:hAnsiTheme="minorHAnsi" w:cstheme="minorHAnsi"/>
          <w:b/>
          <w:bCs/>
          <w:color w:val="000000"/>
          <w:sz w:val="21"/>
          <w:szCs w:val="21"/>
        </w:rPr>
        <w:t>XXXXXXXXXXXXX</w:t>
      </w:r>
      <w:r w:rsidR="00363896" w:rsidRPr="00563C05">
        <w:rPr>
          <w:rFonts w:asciiTheme="minorHAnsi" w:hAnsiTheme="minorHAnsi" w:cstheme="minorHAnsi"/>
          <w:b/>
          <w:bCs/>
          <w:color w:val="000000"/>
          <w:sz w:val="21"/>
          <w:szCs w:val="21"/>
        </w:rPr>
        <w:t xml:space="preserve"> </w:t>
      </w:r>
      <w:r w:rsidR="00363896" w:rsidRPr="00563C05">
        <w:rPr>
          <w:rFonts w:asciiTheme="minorHAnsi" w:hAnsiTheme="minorHAnsi" w:cstheme="minorHAnsi"/>
          <w:bCs/>
          <w:color w:val="000000"/>
          <w:sz w:val="21"/>
          <w:szCs w:val="21"/>
        </w:rPr>
        <w:t>identificad</w:t>
      </w:r>
      <w:r w:rsidR="00157544">
        <w:rPr>
          <w:rFonts w:asciiTheme="minorHAnsi" w:hAnsiTheme="minorHAnsi" w:cstheme="minorHAnsi"/>
          <w:bCs/>
          <w:color w:val="000000"/>
          <w:sz w:val="21"/>
          <w:szCs w:val="21"/>
        </w:rPr>
        <w:t>o (a)</w:t>
      </w:r>
      <w:r w:rsidR="00363896" w:rsidRPr="00563C05">
        <w:rPr>
          <w:rFonts w:asciiTheme="minorHAnsi" w:hAnsiTheme="minorHAnsi" w:cstheme="minorHAnsi"/>
          <w:bCs/>
          <w:color w:val="000000"/>
          <w:sz w:val="21"/>
          <w:szCs w:val="21"/>
        </w:rPr>
        <w:t xml:space="preserve"> con la cedula de ciudadanía No. </w:t>
      </w:r>
      <w:r w:rsidR="002330A0">
        <w:rPr>
          <w:rFonts w:asciiTheme="minorHAnsi" w:hAnsiTheme="minorHAnsi" w:cstheme="minorHAnsi"/>
          <w:b/>
          <w:bCs/>
          <w:color w:val="000000"/>
          <w:sz w:val="21"/>
          <w:szCs w:val="21"/>
        </w:rPr>
        <w:t>XXXXXXXXXX</w:t>
      </w:r>
      <w:r w:rsidR="00363896" w:rsidRPr="00563C05">
        <w:rPr>
          <w:rFonts w:asciiTheme="minorHAnsi" w:hAnsiTheme="minorHAnsi" w:cstheme="minorHAnsi"/>
          <w:b/>
          <w:bCs/>
          <w:color w:val="000000"/>
          <w:sz w:val="21"/>
          <w:szCs w:val="21"/>
        </w:rPr>
        <w:t xml:space="preserve"> </w:t>
      </w:r>
      <w:r w:rsidR="00363896" w:rsidRPr="00563C05">
        <w:rPr>
          <w:rFonts w:asciiTheme="minorHAnsi" w:hAnsiTheme="minorHAnsi" w:cstheme="minorHAnsi"/>
          <w:color w:val="000000"/>
          <w:sz w:val="21"/>
          <w:szCs w:val="21"/>
        </w:rPr>
        <w:t xml:space="preserve">de </w:t>
      </w:r>
      <w:bookmarkEnd w:id="0"/>
      <w:proofErr w:type="spellStart"/>
      <w:r w:rsidR="00157544">
        <w:rPr>
          <w:rFonts w:asciiTheme="minorHAnsi" w:hAnsiTheme="minorHAnsi" w:cstheme="minorHAnsi"/>
          <w:color w:val="000000"/>
          <w:sz w:val="21"/>
          <w:szCs w:val="21"/>
        </w:rPr>
        <w:t>xxxxxxx</w:t>
      </w:r>
      <w:proofErr w:type="spellEnd"/>
      <w:r w:rsidRPr="00563C05">
        <w:rPr>
          <w:rFonts w:asciiTheme="minorHAnsi" w:hAnsiTheme="minorHAnsi" w:cstheme="minorHAnsi"/>
          <w:sz w:val="21"/>
          <w:szCs w:val="21"/>
        </w:rPr>
        <w:t>.</w:t>
      </w:r>
    </w:p>
    <w:p w14:paraId="4781EEC9" w14:textId="77777777" w:rsidR="00A13D25" w:rsidRPr="00563C05" w:rsidRDefault="00A13D25" w:rsidP="00B809EC">
      <w:pPr>
        <w:pStyle w:val="Textoindependiente"/>
        <w:spacing w:after="0"/>
        <w:jc w:val="both"/>
        <w:rPr>
          <w:rFonts w:asciiTheme="minorHAnsi" w:hAnsiTheme="minorHAnsi" w:cstheme="minorHAnsi"/>
          <w:sz w:val="21"/>
          <w:szCs w:val="21"/>
        </w:rPr>
      </w:pPr>
    </w:p>
    <w:bookmarkEnd w:id="1"/>
    <w:p w14:paraId="561E69FC" w14:textId="77777777" w:rsidR="00A13D25" w:rsidRPr="00563C05" w:rsidRDefault="00A13D25" w:rsidP="00B809EC">
      <w:pPr>
        <w:pStyle w:val="Textoindependiente"/>
        <w:spacing w:after="0"/>
        <w:jc w:val="both"/>
        <w:rPr>
          <w:rFonts w:asciiTheme="minorHAnsi" w:hAnsiTheme="minorHAnsi" w:cstheme="minorHAnsi"/>
          <w:sz w:val="21"/>
          <w:szCs w:val="21"/>
        </w:rPr>
      </w:pPr>
      <w:r w:rsidRPr="00563C05">
        <w:rPr>
          <w:rFonts w:asciiTheme="minorHAnsi" w:hAnsiTheme="minorHAnsi" w:cstheme="minorHAnsi"/>
          <w:sz w:val="21"/>
          <w:szCs w:val="21"/>
        </w:rPr>
        <w:t>En el presente cuadro se marcará con una x al lado del documento referido si el documento reposa en las propuestas o si las mismas carecen de este y en que folio se encuentra:</w:t>
      </w:r>
    </w:p>
    <w:p w14:paraId="67D4D7D0" w14:textId="77777777" w:rsidR="00A13D25" w:rsidRPr="00563C05" w:rsidRDefault="00A13D25" w:rsidP="00B809EC">
      <w:pPr>
        <w:spacing w:after="0" w:line="240" w:lineRule="auto"/>
        <w:jc w:val="both"/>
        <w:rPr>
          <w:rFonts w:cstheme="minorHAnsi"/>
          <w:sz w:val="21"/>
          <w:szCs w:val="21"/>
        </w:rPr>
      </w:pP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498"/>
        <w:gridCol w:w="33"/>
        <w:gridCol w:w="507"/>
        <w:gridCol w:w="60"/>
        <w:gridCol w:w="500"/>
        <w:gridCol w:w="4320"/>
      </w:tblGrid>
      <w:tr w:rsidR="00A560E6" w:rsidRPr="00563C05" w14:paraId="2499EBE5" w14:textId="77777777" w:rsidTr="00B809EC">
        <w:trPr>
          <w:trHeight w:val="357"/>
          <w:jc w:val="center"/>
        </w:trPr>
        <w:tc>
          <w:tcPr>
            <w:tcW w:w="4498" w:type="dxa"/>
            <w:vMerge w:val="restart"/>
            <w:tcBorders>
              <w:top w:val="single" w:sz="4" w:space="0" w:color="auto"/>
              <w:left w:val="single" w:sz="4" w:space="0" w:color="auto"/>
              <w:bottom w:val="single" w:sz="4" w:space="0" w:color="auto"/>
              <w:right w:val="single" w:sz="4" w:space="0" w:color="auto"/>
            </w:tcBorders>
            <w:vAlign w:val="center"/>
            <w:hideMark/>
          </w:tcPr>
          <w:p w14:paraId="750DBF5B" w14:textId="77777777" w:rsidR="00A560E6" w:rsidRPr="00563C05" w:rsidRDefault="00A560E6" w:rsidP="00B809EC">
            <w:pPr>
              <w:spacing w:after="0" w:line="240" w:lineRule="auto"/>
              <w:jc w:val="center"/>
              <w:rPr>
                <w:rFonts w:cstheme="minorHAnsi"/>
                <w:b/>
                <w:sz w:val="21"/>
                <w:szCs w:val="21"/>
              </w:rPr>
            </w:pPr>
            <w:bookmarkStart w:id="2" w:name="_Hlk524691259"/>
            <w:r w:rsidRPr="00563C05">
              <w:rPr>
                <w:rFonts w:cstheme="minorHAnsi"/>
                <w:b/>
                <w:sz w:val="21"/>
                <w:szCs w:val="21"/>
              </w:rPr>
              <w:t>DOCUMENTO DE CARÁCTER TÉCNICO OBJETO DE EVALUACIÓN</w:t>
            </w:r>
          </w:p>
        </w:tc>
        <w:tc>
          <w:tcPr>
            <w:tcW w:w="1100" w:type="dxa"/>
            <w:gridSpan w:val="4"/>
            <w:tcBorders>
              <w:top w:val="single" w:sz="4" w:space="0" w:color="auto"/>
              <w:left w:val="single" w:sz="4" w:space="0" w:color="auto"/>
              <w:bottom w:val="single" w:sz="4" w:space="0" w:color="auto"/>
              <w:right w:val="single" w:sz="4" w:space="0" w:color="auto"/>
            </w:tcBorders>
            <w:vAlign w:val="center"/>
            <w:hideMark/>
          </w:tcPr>
          <w:p w14:paraId="2B73067D" w14:textId="77777777" w:rsidR="00A560E6" w:rsidRPr="00563C05" w:rsidRDefault="00A560E6" w:rsidP="00B809EC">
            <w:pPr>
              <w:spacing w:after="0" w:line="240" w:lineRule="auto"/>
              <w:jc w:val="center"/>
              <w:rPr>
                <w:rFonts w:cstheme="minorHAnsi"/>
                <w:b/>
                <w:sz w:val="21"/>
                <w:szCs w:val="21"/>
              </w:rPr>
            </w:pPr>
            <w:r w:rsidRPr="00563C05">
              <w:rPr>
                <w:rFonts w:cstheme="minorHAnsi"/>
                <w:b/>
                <w:bCs/>
                <w:sz w:val="21"/>
                <w:szCs w:val="21"/>
              </w:rPr>
              <w:t>CUMPLE</w:t>
            </w:r>
          </w:p>
        </w:tc>
        <w:tc>
          <w:tcPr>
            <w:tcW w:w="4320" w:type="dxa"/>
            <w:vMerge w:val="restart"/>
            <w:tcBorders>
              <w:top w:val="single" w:sz="4" w:space="0" w:color="auto"/>
              <w:left w:val="single" w:sz="4" w:space="0" w:color="auto"/>
              <w:bottom w:val="single" w:sz="4" w:space="0" w:color="auto"/>
              <w:right w:val="single" w:sz="4" w:space="0" w:color="auto"/>
            </w:tcBorders>
            <w:vAlign w:val="center"/>
            <w:hideMark/>
          </w:tcPr>
          <w:p w14:paraId="76CCA9C5" w14:textId="77777777" w:rsidR="00A560E6" w:rsidRPr="00563C05" w:rsidRDefault="00A560E6" w:rsidP="00B809EC">
            <w:pPr>
              <w:spacing w:after="0" w:line="240" w:lineRule="auto"/>
              <w:jc w:val="center"/>
              <w:rPr>
                <w:rFonts w:cstheme="minorHAnsi"/>
                <w:b/>
                <w:sz w:val="21"/>
                <w:szCs w:val="21"/>
              </w:rPr>
            </w:pPr>
            <w:r w:rsidRPr="00563C05">
              <w:rPr>
                <w:rFonts w:cstheme="minorHAnsi"/>
                <w:b/>
                <w:bCs/>
                <w:sz w:val="21"/>
                <w:szCs w:val="21"/>
              </w:rPr>
              <w:t>Observaciones</w:t>
            </w:r>
          </w:p>
        </w:tc>
      </w:tr>
      <w:tr w:rsidR="00A560E6" w:rsidRPr="00563C05" w14:paraId="2A6893B8" w14:textId="77777777" w:rsidTr="00B809EC">
        <w:trPr>
          <w:trHeight w:val="277"/>
          <w:jc w:val="center"/>
        </w:trPr>
        <w:tc>
          <w:tcPr>
            <w:tcW w:w="4498" w:type="dxa"/>
            <w:vMerge/>
            <w:tcBorders>
              <w:top w:val="single" w:sz="4" w:space="0" w:color="auto"/>
              <w:left w:val="single" w:sz="4" w:space="0" w:color="auto"/>
              <w:bottom w:val="single" w:sz="4" w:space="0" w:color="auto"/>
              <w:right w:val="single" w:sz="4" w:space="0" w:color="auto"/>
            </w:tcBorders>
            <w:vAlign w:val="center"/>
            <w:hideMark/>
          </w:tcPr>
          <w:p w14:paraId="3FFB7773" w14:textId="77777777" w:rsidR="00A560E6" w:rsidRPr="00563C05" w:rsidRDefault="00A560E6" w:rsidP="00B809EC">
            <w:pPr>
              <w:spacing w:after="0" w:line="240" w:lineRule="auto"/>
              <w:rPr>
                <w:rFonts w:cstheme="minorHAnsi"/>
                <w:b/>
                <w:sz w:val="21"/>
                <w:szCs w:val="21"/>
              </w:rPr>
            </w:pPr>
          </w:p>
        </w:tc>
        <w:tc>
          <w:tcPr>
            <w:tcW w:w="540" w:type="dxa"/>
            <w:gridSpan w:val="2"/>
            <w:tcBorders>
              <w:top w:val="single" w:sz="4" w:space="0" w:color="auto"/>
              <w:left w:val="single" w:sz="4" w:space="0" w:color="auto"/>
              <w:bottom w:val="single" w:sz="4" w:space="0" w:color="auto"/>
              <w:right w:val="single" w:sz="4" w:space="0" w:color="auto"/>
            </w:tcBorders>
            <w:vAlign w:val="center"/>
            <w:hideMark/>
          </w:tcPr>
          <w:p w14:paraId="2D2246A7" w14:textId="77777777" w:rsidR="00A560E6" w:rsidRPr="00563C05" w:rsidRDefault="00A560E6" w:rsidP="00B809EC">
            <w:pPr>
              <w:spacing w:after="0" w:line="240" w:lineRule="auto"/>
              <w:jc w:val="center"/>
              <w:rPr>
                <w:rFonts w:cstheme="minorHAnsi"/>
                <w:b/>
                <w:bCs/>
                <w:sz w:val="21"/>
                <w:szCs w:val="21"/>
              </w:rPr>
            </w:pPr>
            <w:r w:rsidRPr="00563C05">
              <w:rPr>
                <w:rFonts w:cstheme="minorHAnsi"/>
                <w:b/>
                <w:bCs/>
                <w:sz w:val="21"/>
                <w:szCs w:val="21"/>
              </w:rPr>
              <w:t>SI</w:t>
            </w:r>
          </w:p>
        </w:tc>
        <w:tc>
          <w:tcPr>
            <w:tcW w:w="560" w:type="dxa"/>
            <w:gridSpan w:val="2"/>
            <w:tcBorders>
              <w:top w:val="single" w:sz="4" w:space="0" w:color="auto"/>
              <w:left w:val="single" w:sz="4" w:space="0" w:color="auto"/>
              <w:bottom w:val="single" w:sz="4" w:space="0" w:color="auto"/>
              <w:right w:val="single" w:sz="4" w:space="0" w:color="auto"/>
            </w:tcBorders>
            <w:vAlign w:val="center"/>
            <w:hideMark/>
          </w:tcPr>
          <w:p w14:paraId="16FD4046" w14:textId="77777777" w:rsidR="00A560E6" w:rsidRPr="00563C05" w:rsidRDefault="00A560E6" w:rsidP="00B809EC">
            <w:pPr>
              <w:spacing w:after="0" w:line="240" w:lineRule="auto"/>
              <w:jc w:val="center"/>
              <w:rPr>
                <w:rFonts w:cstheme="minorHAnsi"/>
                <w:b/>
                <w:sz w:val="21"/>
                <w:szCs w:val="21"/>
              </w:rPr>
            </w:pPr>
            <w:r w:rsidRPr="00563C05">
              <w:rPr>
                <w:rFonts w:cstheme="minorHAnsi"/>
                <w:b/>
                <w:bCs/>
                <w:sz w:val="21"/>
                <w:szCs w:val="21"/>
              </w:rPr>
              <w:t>NO</w:t>
            </w:r>
          </w:p>
        </w:tc>
        <w:tc>
          <w:tcPr>
            <w:tcW w:w="4320" w:type="dxa"/>
            <w:vMerge/>
            <w:tcBorders>
              <w:top w:val="single" w:sz="4" w:space="0" w:color="auto"/>
              <w:left w:val="single" w:sz="4" w:space="0" w:color="auto"/>
              <w:bottom w:val="single" w:sz="4" w:space="0" w:color="auto"/>
              <w:right w:val="single" w:sz="4" w:space="0" w:color="auto"/>
            </w:tcBorders>
            <w:vAlign w:val="center"/>
            <w:hideMark/>
          </w:tcPr>
          <w:p w14:paraId="0C977B79" w14:textId="77777777" w:rsidR="00A560E6" w:rsidRPr="00563C05" w:rsidRDefault="00A560E6" w:rsidP="00B809EC">
            <w:pPr>
              <w:spacing w:after="0" w:line="240" w:lineRule="auto"/>
              <w:rPr>
                <w:rFonts w:cstheme="minorHAnsi"/>
                <w:b/>
                <w:sz w:val="21"/>
                <w:szCs w:val="21"/>
              </w:rPr>
            </w:pPr>
          </w:p>
        </w:tc>
      </w:tr>
      <w:tr w:rsidR="00A560E6" w:rsidRPr="00563C05" w14:paraId="2597DCB9" w14:textId="77777777" w:rsidTr="00B809EC">
        <w:trPr>
          <w:trHeight w:val="133"/>
          <w:jc w:val="center"/>
        </w:trPr>
        <w:tc>
          <w:tcPr>
            <w:tcW w:w="9918" w:type="dxa"/>
            <w:gridSpan w:val="6"/>
            <w:tcBorders>
              <w:top w:val="single" w:sz="4" w:space="0" w:color="auto"/>
              <w:left w:val="single" w:sz="4" w:space="0" w:color="auto"/>
              <w:bottom w:val="single" w:sz="4" w:space="0" w:color="auto"/>
              <w:right w:val="single" w:sz="4" w:space="0" w:color="auto"/>
            </w:tcBorders>
            <w:vAlign w:val="center"/>
            <w:hideMark/>
          </w:tcPr>
          <w:p w14:paraId="08F7CD9E" w14:textId="77777777" w:rsidR="00A560E6" w:rsidRPr="00563C05" w:rsidRDefault="00A560E6" w:rsidP="00B809EC">
            <w:pPr>
              <w:spacing w:after="0" w:line="240" w:lineRule="auto"/>
              <w:jc w:val="both"/>
              <w:rPr>
                <w:rFonts w:cstheme="minorHAnsi"/>
                <w:sz w:val="21"/>
                <w:szCs w:val="21"/>
                <w:lang w:val="es-ES"/>
              </w:rPr>
            </w:pPr>
            <w:r w:rsidRPr="00563C05">
              <w:rPr>
                <w:rFonts w:cstheme="minorHAnsi"/>
                <w:b/>
                <w:snapToGrid w:val="0"/>
                <w:sz w:val="21"/>
                <w:szCs w:val="21"/>
              </w:rPr>
              <w:t>EXPERIENCIA MÍNIMA REQUERIDA:</w:t>
            </w:r>
          </w:p>
        </w:tc>
      </w:tr>
      <w:tr w:rsidR="00A560E6" w:rsidRPr="00563C05" w14:paraId="574B62C8" w14:textId="77777777" w:rsidTr="00B809EC">
        <w:trPr>
          <w:trHeight w:val="994"/>
          <w:jc w:val="center"/>
        </w:trPr>
        <w:tc>
          <w:tcPr>
            <w:tcW w:w="4498" w:type="dxa"/>
            <w:tcBorders>
              <w:top w:val="single" w:sz="4" w:space="0" w:color="auto"/>
              <w:left w:val="single" w:sz="4" w:space="0" w:color="auto"/>
              <w:bottom w:val="single" w:sz="4" w:space="0" w:color="auto"/>
              <w:right w:val="single" w:sz="4" w:space="0" w:color="auto"/>
            </w:tcBorders>
            <w:vAlign w:val="center"/>
            <w:hideMark/>
          </w:tcPr>
          <w:p w14:paraId="02719ADF" w14:textId="155AFA2F" w:rsidR="002330A0" w:rsidRPr="003C2EBB" w:rsidRDefault="00A560E6" w:rsidP="002330A0">
            <w:pPr>
              <w:autoSpaceDE w:val="0"/>
              <w:autoSpaceDN w:val="0"/>
              <w:adjustRightInd w:val="0"/>
              <w:spacing w:after="0" w:line="240" w:lineRule="auto"/>
              <w:jc w:val="both"/>
              <w:rPr>
                <w:rFonts w:eastAsia="Times New Roman" w:cstheme="minorHAnsi"/>
                <w:sz w:val="21"/>
                <w:szCs w:val="21"/>
                <w:lang w:val="es-ES" w:eastAsia="es-ES"/>
              </w:rPr>
            </w:pPr>
            <w:r w:rsidRPr="003C2EBB">
              <w:rPr>
                <w:rFonts w:eastAsia="Times New Roman" w:cstheme="minorHAnsi"/>
                <w:sz w:val="21"/>
                <w:szCs w:val="21"/>
                <w:lang w:val="es-ES" w:eastAsia="es-ES"/>
              </w:rPr>
              <w:t xml:space="preserve">El proponente deberá acreditar experiencia máxima de </w:t>
            </w:r>
            <w:r w:rsidR="002330A0">
              <w:rPr>
                <w:rFonts w:eastAsia="Times New Roman" w:cstheme="minorHAnsi"/>
                <w:sz w:val="21"/>
                <w:szCs w:val="21"/>
                <w:lang w:val="es-ES" w:eastAsia="es-ES"/>
              </w:rPr>
              <w:t>XXXX</w:t>
            </w:r>
            <w:r w:rsidRPr="003C2EBB">
              <w:rPr>
                <w:rFonts w:eastAsia="Times New Roman" w:cstheme="minorHAnsi"/>
                <w:sz w:val="21"/>
                <w:szCs w:val="21"/>
                <w:lang w:val="es-ES" w:eastAsia="es-ES"/>
              </w:rPr>
              <w:t xml:space="preserve"> (</w:t>
            </w:r>
            <w:r w:rsidR="002330A0">
              <w:rPr>
                <w:rFonts w:eastAsia="Times New Roman" w:cstheme="minorHAnsi"/>
                <w:sz w:val="21"/>
                <w:szCs w:val="21"/>
                <w:lang w:val="es-ES" w:eastAsia="es-ES"/>
              </w:rPr>
              <w:t>XXX</w:t>
            </w:r>
            <w:r w:rsidRPr="003C2EBB">
              <w:rPr>
                <w:rFonts w:eastAsia="Times New Roman" w:cstheme="minorHAnsi"/>
                <w:sz w:val="21"/>
                <w:szCs w:val="21"/>
                <w:lang w:val="es-ES" w:eastAsia="es-ES"/>
              </w:rPr>
              <w:t xml:space="preserve">) contratos, para lo cual deberá anexar certificaciones de contratos terminados dentro del </w:t>
            </w:r>
            <w:r w:rsidR="002330A0">
              <w:rPr>
                <w:rFonts w:eastAsia="Times New Roman" w:cstheme="minorHAnsi"/>
                <w:sz w:val="21"/>
                <w:szCs w:val="21"/>
                <w:lang w:val="es-ES" w:eastAsia="es-ES"/>
              </w:rPr>
              <w:t>XXXX</w:t>
            </w:r>
            <w:r w:rsidRPr="003C2EBB">
              <w:rPr>
                <w:rFonts w:eastAsia="Times New Roman" w:cstheme="minorHAnsi"/>
                <w:sz w:val="21"/>
                <w:szCs w:val="21"/>
                <w:lang w:val="es-ES" w:eastAsia="es-ES"/>
              </w:rPr>
              <w:t>, expedida por funcionario competente, que cumplan las siguientes condiciones: estoy de acuerdo</w:t>
            </w:r>
          </w:p>
          <w:p w14:paraId="645F17D3" w14:textId="0E37BA7D" w:rsidR="00A560E6" w:rsidRPr="003C2EBB" w:rsidRDefault="00A560E6" w:rsidP="00B809EC">
            <w:pPr>
              <w:autoSpaceDE w:val="0"/>
              <w:autoSpaceDN w:val="0"/>
              <w:adjustRightInd w:val="0"/>
              <w:spacing w:after="0" w:line="240" w:lineRule="auto"/>
              <w:rPr>
                <w:rFonts w:eastAsia="Times New Roman" w:cstheme="minorHAnsi"/>
                <w:sz w:val="21"/>
                <w:szCs w:val="21"/>
                <w:lang w:val="es-ES" w:eastAsia="es-ES"/>
              </w:rPr>
            </w:pPr>
          </w:p>
        </w:tc>
        <w:tc>
          <w:tcPr>
            <w:tcW w:w="540" w:type="dxa"/>
            <w:gridSpan w:val="2"/>
            <w:tcBorders>
              <w:top w:val="single" w:sz="4" w:space="0" w:color="auto"/>
              <w:left w:val="single" w:sz="4" w:space="0" w:color="auto"/>
              <w:bottom w:val="single" w:sz="4" w:space="0" w:color="auto"/>
              <w:right w:val="single" w:sz="4" w:space="0" w:color="auto"/>
            </w:tcBorders>
            <w:vAlign w:val="center"/>
          </w:tcPr>
          <w:p w14:paraId="2F21D4FE" w14:textId="6B26AF50" w:rsidR="00A560E6" w:rsidRPr="003C2EBB" w:rsidRDefault="00A560E6" w:rsidP="00B809EC">
            <w:pPr>
              <w:spacing w:after="0" w:line="240" w:lineRule="auto"/>
              <w:jc w:val="center"/>
              <w:rPr>
                <w:rFonts w:cstheme="minorHAnsi"/>
                <w:b/>
                <w:bCs/>
                <w:sz w:val="21"/>
                <w:szCs w:val="21"/>
              </w:rPr>
            </w:pPr>
          </w:p>
        </w:tc>
        <w:tc>
          <w:tcPr>
            <w:tcW w:w="560" w:type="dxa"/>
            <w:gridSpan w:val="2"/>
            <w:tcBorders>
              <w:top w:val="single" w:sz="4" w:space="0" w:color="auto"/>
              <w:left w:val="single" w:sz="4" w:space="0" w:color="auto"/>
              <w:bottom w:val="single" w:sz="4" w:space="0" w:color="auto"/>
              <w:right w:val="single" w:sz="4" w:space="0" w:color="auto"/>
            </w:tcBorders>
            <w:vAlign w:val="center"/>
          </w:tcPr>
          <w:p w14:paraId="3FF4D7DC" w14:textId="77A60E2E" w:rsidR="00A560E6" w:rsidRPr="003C2EBB" w:rsidRDefault="00A560E6" w:rsidP="00B809EC">
            <w:pPr>
              <w:spacing w:after="0" w:line="240" w:lineRule="auto"/>
              <w:jc w:val="center"/>
              <w:rPr>
                <w:rFonts w:cstheme="minorHAnsi"/>
                <w:b/>
                <w:bCs/>
                <w:sz w:val="21"/>
                <w:szCs w:val="21"/>
              </w:rPr>
            </w:pPr>
          </w:p>
        </w:tc>
        <w:tc>
          <w:tcPr>
            <w:tcW w:w="4320" w:type="dxa"/>
            <w:tcBorders>
              <w:top w:val="single" w:sz="4" w:space="0" w:color="auto"/>
              <w:left w:val="single" w:sz="4" w:space="0" w:color="auto"/>
              <w:bottom w:val="single" w:sz="4" w:space="0" w:color="auto"/>
              <w:right w:val="single" w:sz="4" w:space="0" w:color="auto"/>
            </w:tcBorders>
            <w:vAlign w:val="center"/>
          </w:tcPr>
          <w:p w14:paraId="2F09E69E" w14:textId="7233301F" w:rsidR="00A560E6" w:rsidRPr="003C2EBB" w:rsidRDefault="00A560E6" w:rsidP="00B809EC">
            <w:pPr>
              <w:spacing w:after="0" w:line="240" w:lineRule="auto"/>
              <w:jc w:val="both"/>
              <w:rPr>
                <w:rFonts w:cstheme="minorHAnsi"/>
                <w:bCs/>
                <w:sz w:val="21"/>
                <w:szCs w:val="21"/>
              </w:rPr>
            </w:pPr>
            <w:r w:rsidRPr="003C2EBB">
              <w:rPr>
                <w:rFonts w:cstheme="minorHAnsi"/>
                <w:bCs/>
                <w:sz w:val="21"/>
                <w:szCs w:val="21"/>
              </w:rPr>
              <w:t xml:space="preserve">El oferente </w:t>
            </w:r>
            <w:r w:rsidR="000C78AC" w:rsidRPr="003C2EBB">
              <w:rPr>
                <w:rFonts w:cstheme="minorHAnsi"/>
                <w:bCs/>
                <w:sz w:val="21"/>
                <w:szCs w:val="21"/>
              </w:rPr>
              <w:t xml:space="preserve">acredita </w:t>
            </w:r>
            <w:r w:rsidRPr="003C2EBB">
              <w:rPr>
                <w:rFonts w:cstheme="minorHAnsi"/>
                <w:bCs/>
                <w:sz w:val="21"/>
                <w:szCs w:val="21"/>
              </w:rPr>
              <w:t>experiencia de la siguiente manera:</w:t>
            </w:r>
          </w:p>
          <w:p w14:paraId="29E1111E" w14:textId="77777777" w:rsidR="00A560E6" w:rsidRPr="003C2EBB" w:rsidRDefault="00A560E6" w:rsidP="00B809EC">
            <w:pPr>
              <w:spacing w:after="0" w:line="240" w:lineRule="auto"/>
              <w:rPr>
                <w:rFonts w:cstheme="minorHAnsi"/>
                <w:bCs/>
                <w:sz w:val="21"/>
                <w:szCs w:val="21"/>
              </w:rPr>
            </w:pPr>
          </w:p>
          <w:p w14:paraId="1178FF19" w14:textId="5E3C9C16" w:rsidR="007826FF" w:rsidRPr="003C2EBB" w:rsidRDefault="007826FF" w:rsidP="00B809EC">
            <w:pPr>
              <w:spacing w:after="0" w:line="240" w:lineRule="auto"/>
              <w:rPr>
                <w:rFonts w:cstheme="minorHAnsi"/>
                <w:bCs/>
                <w:sz w:val="21"/>
                <w:szCs w:val="21"/>
              </w:rPr>
            </w:pPr>
            <w:r w:rsidRPr="003C2EBB">
              <w:rPr>
                <w:rFonts w:cstheme="minorHAnsi"/>
                <w:bCs/>
                <w:sz w:val="21"/>
                <w:szCs w:val="21"/>
              </w:rPr>
              <w:t xml:space="preserve">Contrato #: </w:t>
            </w:r>
          </w:p>
          <w:p w14:paraId="3A5A7DF2" w14:textId="563CEEFA" w:rsidR="00A560E6" w:rsidRPr="003C2EBB" w:rsidRDefault="00A560E6" w:rsidP="00B809EC">
            <w:pPr>
              <w:spacing w:after="0" w:line="240" w:lineRule="auto"/>
              <w:rPr>
                <w:rFonts w:cstheme="minorHAnsi"/>
                <w:b/>
                <w:sz w:val="21"/>
                <w:szCs w:val="21"/>
              </w:rPr>
            </w:pPr>
            <w:r w:rsidRPr="003C2EBB">
              <w:rPr>
                <w:rFonts w:cstheme="minorHAnsi"/>
                <w:bCs/>
                <w:sz w:val="21"/>
                <w:szCs w:val="21"/>
              </w:rPr>
              <w:t>Entidad:</w:t>
            </w:r>
            <w:r w:rsidRPr="003C2EBB">
              <w:rPr>
                <w:rFonts w:cstheme="minorHAnsi"/>
                <w:b/>
                <w:sz w:val="21"/>
                <w:szCs w:val="21"/>
              </w:rPr>
              <w:t xml:space="preserve"> </w:t>
            </w:r>
          </w:p>
          <w:p w14:paraId="696B57AD" w14:textId="7AA8D7BD" w:rsidR="000C78AC" w:rsidRPr="003C2EBB" w:rsidRDefault="00A560E6" w:rsidP="00B809EC">
            <w:pPr>
              <w:spacing w:after="0" w:line="240" w:lineRule="auto"/>
              <w:jc w:val="both"/>
              <w:rPr>
                <w:rFonts w:eastAsia="Calibri" w:cstheme="minorHAnsi"/>
                <w:color w:val="000000"/>
                <w:sz w:val="21"/>
                <w:szCs w:val="21"/>
                <w:lang w:eastAsia="es-CO"/>
              </w:rPr>
            </w:pPr>
            <w:r w:rsidRPr="003C2EBB">
              <w:rPr>
                <w:rFonts w:cstheme="minorHAnsi"/>
                <w:bCs/>
                <w:sz w:val="21"/>
                <w:szCs w:val="21"/>
              </w:rPr>
              <w:t xml:space="preserve">Objeto: </w:t>
            </w:r>
          </w:p>
          <w:p w14:paraId="280C12A4" w14:textId="3A697595" w:rsidR="00A560E6" w:rsidRPr="003C2EBB" w:rsidRDefault="00A560E6" w:rsidP="00B809EC">
            <w:pPr>
              <w:spacing w:after="0" w:line="240" w:lineRule="auto"/>
              <w:rPr>
                <w:rFonts w:cstheme="minorHAnsi"/>
                <w:bCs/>
                <w:sz w:val="21"/>
                <w:szCs w:val="21"/>
              </w:rPr>
            </w:pPr>
            <w:r w:rsidRPr="003C2EBB">
              <w:rPr>
                <w:rFonts w:cstheme="minorHAnsi"/>
                <w:bCs/>
                <w:sz w:val="21"/>
                <w:szCs w:val="21"/>
              </w:rPr>
              <w:t xml:space="preserve">Valor: </w:t>
            </w:r>
            <w:r w:rsidRPr="003C2EBB">
              <w:rPr>
                <w:rFonts w:cstheme="minorHAnsi"/>
                <w:b/>
                <w:sz w:val="21"/>
                <w:szCs w:val="21"/>
              </w:rPr>
              <w:t xml:space="preserve">$ </w:t>
            </w:r>
          </w:p>
          <w:p w14:paraId="7233EB33" w14:textId="711AC0E3" w:rsidR="00A560E6" w:rsidRPr="003C2EBB" w:rsidRDefault="00A560E6" w:rsidP="00B809EC">
            <w:pPr>
              <w:spacing w:after="0" w:line="240" w:lineRule="auto"/>
              <w:rPr>
                <w:rFonts w:cstheme="minorHAnsi"/>
                <w:bCs/>
                <w:sz w:val="21"/>
                <w:szCs w:val="21"/>
              </w:rPr>
            </w:pPr>
            <w:r w:rsidRPr="003C2EBB">
              <w:rPr>
                <w:rFonts w:cstheme="minorHAnsi"/>
                <w:bCs/>
                <w:sz w:val="21"/>
                <w:szCs w:val="21"/>
              </w:rPr>
              <w:t xml:space="preserve">Fecha inicio: </w:t>
            </w:r>
            <w:r w:rsidR="002330A0">
              <w:rPr>
                <w:rFonts w:cstheme="minorHAnsi"/>
                <w:b/>
                <w:sz w:val="21"/>
                <w:szCs w:val="21"/>
              </w:rPr>
              <w:t>XX</w:t>
            </w:r>
            <w:r w:rsidR="007826FF" w:rsidRPr="003C2EBB">
              <w:rPr>
                <w:rFonts w:cstheme="minorHAnsi"/>
                <w:b/>
                <w:sz w:val="21"/>
                <w:szCs w:val="21"/>
              </w:rPr>
              <w:t>/</w:t>
            </w:r>
            <w:r w:rsidR="002330A0">
              <w:rPr>
                <w:rFonts w:cstheme="minorHAnsi"/>
                <w:b/>
                <w:sz w:val="21"/>
                <w:szCs w:val="21"/>
              </w:rPr>
              <w:t>XX</w:t>
            </w:r>
            <w:r w:rsidRPr="003C2EBB">
              <w:rPr>
                <w:rFonts w:cstheme="minorHAnsi"/>
                <w:b/>
                <w:sz w:val="21"/>
                <w:szCs w:val="21"/>
              </w:rPr>
              <w:t>/</w:t>
            </w:r>
            <w:r w:rsidR="002330A0">
              <w:rPr>
                <w:rFonts w:cstheme="minorHAnsi"/>
                <w:b/>
                <w:sz w:val="21"/>
                <w:szCs w:val="21"/>
              </w:rPr>
              <w:t>XXXX</w:t>
            </w:r>
          </w:p>
          <w:p w14:paraId="4CD30A9F" w14:textId="4620901D" w:rsidR="007826FF" w:rsidRPr="002330A0" w:rsidRDefault="00A560E6" w:rsidP="002330A0">
            <w:pPr>
              <w:spacing w:after="0" w:line="240" w:lineRule="auto"/>
              <w:rPr>
                <w:rFonts w:cstheme="minorHAnsi"/>
                <w:bCs/>
                <w:sz w:val="21"/>
                <w:szCs w:val="21"/>
              </w:rPr>
            </w:pPr>
            <w:r w:rsidRPr="003C2EBB">
              <w:rPr>
                <w:rFonts w:cstheme="minorHAnsi"/>
                <w:bCs/>
                <w:sz w:val="21"/>
                <w:szCs w:val="21"/>
              </w:rPr>
              <w:t xml:space="preserve">Fecha terminación: </w:t>
            </w:r>
            <w:r w:rsidR="002330A0">
              <w:rPr>
                <w:rFonts w:cstheme="minorHAnsi"/>
                <w:b/>
                <w:sz w:val="21"/>
                <w:szCs w:val="21"/>
              </w:rPr>
              <w:t>XX</w:t>
            </w:r>
            <w:r w:rsidR="002330A0" w:rsidRPr="003C2EBB">
              <w:rPr>
                <w:rFonts w:cstheme="minorHAnsi"/>
                <w:b/>
                <w:sz w:val="21"/>
                <w:szCs w:val="21"/>
              </w:rPr>
              <w:t>/</w:t>
            </w:r>
            <w:r w:rsidR="002330A0">
              <w:rPr>
                <w:rFonts w:cstheme="minorHAnsi"/>
                <w:b/>
                <w:sz w:val="21"/>
                <w:szCs w:val="21"/>
              </w:rPr>
              <w:t>XX</w:t>
            </w:r>
            <w:r w:rsidR="002330A0" w:rsidRPr="003C2EBB">
              <w:rPr>
                <w:rFonts w:cstheme="minorHAnsi"/>
                <w:b/>
                <w:sz w:val="21"/>
                <w:szCs w:val="21"/>
              </w:rPr>
              <w:t>/</w:t>
            </w:r>
            <w:r w:rsidR="002330A0">
              <w:rPr>
                <w:rFonts w:cstheme="minorHAnsi"/>
                <w:b/>
                <w:sz w:val="21"/>
                <w:szCs w:val="21"/>
              </w:rPr>
              <w:t>XXXX</w:t>
            </w:r>
          </w:p>
        </w:tc>
      </w:tr>
      <w:tr w:rsidR="00A560E6" w:rsidRPr="00563C05" w14:paraId="260AA2CD" w14:textId="77777777" w:rsidTr="00B809EC">
        <w:trPr>
          <w:trHeight w:val="276"/>
          <w:jc w:val="center"/>
        </w:trPr>
        <w:tc>
          <w:tcPr>
            <w:tcW w:w="9918" w:type="dxa"/>
            <w:gridSpan w:val="6"/>
            <w:tcBorders>
              <w:top w:val="single" w:sz="4" w:space="0" w:color="auto"/>
              <w:left w:val="single" w:sz="4" w:space="0" w:color="auto"/>
              <w:bottom w:val="single" w:sz="4" w:space="0" w:color="auto"/>
              <w:right w:val="single" w:sz="4" w:space="0" w:color="auto"/>
            </w:tcBorders>
            <w:vAlign w:val="center"/>
          </w:tcPr>
          <w:p w14:paraId="02197784" w14:textId="77777777" w:rsidR="00A560E6" w:rsidRPr="003C2EBB" w:rsidRDefault="00A560E6" w:rsidP="00B809EC">
            <w:pPr>
              <w:spacing w:after="0" w:line="240" w:lineRule="auto"/>
              <w:rPr>
                <w:rFonts w:cstheme="minorHAnsi"/>
                <w:b/>
                <w:color w:val="FF0000"/>
                <w:sz w:val="21"/>
                <w:szCs w:val="21"/>
              </w:rPr>
            </w:pPr>
            <w:r w:rsidRPr="003C2EBB">
              <w:rPr>
                <w:rFonts w:eastAsiaTheme="minorEastAsia" w:cstheme="minorHAnsi"/>
                <w:b/>
                <w:bCs/>
                <w:sz w:val="21"/>
                <w:szCs w:val="21"/>
                <w:lang w:val="es-ES" w:eastAsia="es-ES"/>
              </w:rPr>
              <w:t>DOCUMENTOS A PRESENTAR POR PROPONENTE</w:t>
            </w:r>
          </w:p>
        </w:tc>
      </w:tr>
      <w:tr w:rsidR="00A560E6" w:rsidRPr="00563C05" w14:paraId="02EEB6E5" w14:textId="77777777" w:rsidTr="00B809EC">
        <w:trPr>
          <w:trHeight w:val="413"/>
          <w:jc w:val="center"/>
        </w:trPr>
        <w:tc>
          <w:tcPr>
            <w:tcW w:w="9918" w:type="dxa"/>
            <w:gridSpan w:val="6"/>
            <w:tcBorders>
              <w:top w:val="single" w:sz="4" w:space="0" w:color="auto"/>
              <w:left w:val="single" w:sz="4" w:space="0" w:color="auto"/>
              <w:bottom w:val="single" w:sz="4" w:space="0" w:color="auto"/>
              <w:right w:val="single" w:sz="4" w:space="0" w:color="auto"/>
            </w:tcBorders>
            <w:vAlign w:val="center"/>
          </w:tcPr>
          <w:p w14:paraId="01144D86" w14:textId="6A4592B5" w:rsidR="00A560E6" w:rsidRPr="00563C05" w:rsidRDefault="00A560E6" w:rsidP="00B809EC">
            <w:pPr>
              <w:pStyle w:val="Sinespaciado"/>
              <w:jc w:val="both"/>
              <w:rPr>
                <w:rFonts w:asciiTheme="minorHAnsi" w:hAnsiTheme="minorHAnsi" w:cstheme="minorHAnsi"/>
                <w:sz w:val="21"/>
                <w:szCs w:val="21"/>
              </w:rPr>
            </w:pPr>
          </w:p>
        </w:tc>
      </w:tr>
      <w:tr w:rsidR="00A560E6" w:rsidRPr="00563C05" w14:paraId="5D7B4416" w14:textId="77777777" w:rsidTr="002330A0">
        <w:trPr>
          <w:trHeight w:val="425"/>
          <w:jc w:val="center"/>
        </w:trPr>
        <w:tc>
          <w:tcPr>
            <w:tcW w:w="4498" w:type="dxa"/>
            <w:tcBorders>
              <w:top w:val="single" w:sz="4" w:space="0" w:color="auto"/>
              <w:left w:val="single" w:sz="4" w:space="0" w:color="auto"/>
              <w:bottom w:val="single" w:sz="4" w:space="0" w:color="auto"/>
              <w:right w:val="single" w:sz="4" w:space="0" w:color="auto"/>
            </w:tcBorders>
            <w:vAlign w:val="center"/>
          </w:tcPr>
          <w:p w14:paraId="4A8682FA" w14:textId="7B8013AD" w:rsidR="00A560E6" w:rsidRPr="00563C05" w:rsidRDefault="00A560E6" w:rsidP="00B809EC">
            <w:pPr>
              <w:pStyle w:val="Prrafodelista"/>
              <w:widowControl w:val="0"/>
              <w:numPr>
                <w:ilvl w:val="0"/>
                <w:numId w:val="18"/>
              </w:numPr>
              <w:pBdr>
                <w:top w:val="nil"/>
                <w:left w:val="nil"/>
                <w:bottom w:val="nil"/>
                <w:right w:val="nil"/>
                <w:between w:val="nil"/>
              </w:pBdr>
              <w:autoSpaceDE w:val="0"/>
              <w:autoSpaceDN w:val="0"/>
              <w:spacing w:after="0" w:line="240" w:lineRule="auto"/>
              <w:ind w:left="283" w:right="106" w:hanging="284"/>
              <w:contextualSpacing w:val="0"/>
              <w:jc w:val="both"/>
              <w:rPr>
                <w:rFonts w:cstheme="minorHAnsi"/>
                <w:sz w:val="21"/>
                <w:szCs w:val="21"/>
              </w:rPr>
            </w:pPr>
          </w:p>
        </w:tc>
        <w:tc>
          <w:tcPr>
            <w:tcW w:w="540" w:type="dxa"/>
            <w:gridSpan w:val="2"/>
            <w:tcBorders>
              <w:top w:val="single" w:sz="4" w:space="0" w:color="auto"/>
              <w:left w:val="single" w:sz="4" w:space="0" w:color="auto"/>
              <w:bottom w:val="single" w:sz="4" w:space="0" w:color="auto"/>
              <w:right w:val="single" w:sz="4" w:space="0" w:color="auto"/>
            </w:tcBorders>
            <w:vAlign w:val="center"/>
          </w:tcPr>
          <w:p w14:paraId="255B9407" w14:textId="253EF66A" w:rsidR="00A560E6" w:rsidRPr="00563C05" w:rsidRDefault="00A560E6" w:rsidP="00B809EC">
            <w:pPr>
              <w:spacing w:after="0" w:line="240" w:lineRule="auto"/>
              <w:jc w:val="center"/>
              <w:rPr>
                <w:rFonts w:cstheme="minorHAnsi"/>
                <w:b/>
                <w:bCs/>
                <w:sz w:val="21"/>
                <w:szCs w:val="21"/>
              </w:rPr>
            </w:pPr>
          </w:p>
        </w:tc>
        <w:tc>
          <w:tcPr>
            <w:tcW w:w="560" w:type="dxa"/>
            <w:gridSpan w:val="2"/>
            <w:tcBorders>
              <w:top w:val="single" w:sz="4" w:space="0" w:color="auto"/>
              <w:left w:val="single" w:sz="4" w:space="0" w:color="auto"/>
              <w:bottom w:val="single" w:sz="4" w:space="0" w:color="auto"/>
              <w:right w:val="single" w:sz="4" w:space="0" w:color="auto"/>
            </w:tcBorders>
            <w:vAlign w:val="center"/>
          </w:tcPr>
          <w:p w14:paraId="454A96E7" w14:textId="3280A452" w:rsidR="00A560E6" w:rsidRPr="00563C05" w:rsidRDefault="00A560E6" w:rsidP="00B809EC">
            <w:pPr>
              <w:spacing w:after="0" w:line="240" w:lineRule="auto"/>
              <w:jc w:val="center"/>
              <w:rPr>
                <w:rFonts w:cstheme="minorHAnsi"/>
                <w:b/>
                <w:bCs/>
                <w:sz w:val="21"/>
                <w:szCs w:val="21"/>
              </w:rPr>
            </w:pPr>
          </w:p>
        </w:tc>
        <w:tc>
          <w:tcPr>
            <w:tcW w:w="4320" w:type="dxa"/>
            <w:tcBorders>
              <w:top w:val="single" w:sz="4" w:space="0" w:color="auto"/>
              <w:left w:val="single" w:sz="4" w:space="0" w:color="auto"/>
              <w:bottom w:val="single" w:sz="4" w:space="0" w:color="auto"/>
              <w:right w:val="single" w:sz="4" w:space="0" w:color="auto"/>
            </w:tcBorders>
            <w:vAlign w:val="center"/>
          </w:tcPr>
          <w:p w14:paraId="3AB8C571" w14:textId="0A1A125B" w:rsidR="005B45F9" w:rsidRPr="00387E14" w:rsidRDefault="005B45F9" w:rsidP="002330A0">
            <w:pPr>
              <w:pStyle w:val="Prrafodelista"/>
              <w:widowControl w:val="0"/>
              <w:autoSpaceDE w:val="0"/>
              <w:autoSpaceDN w:val="0"/>
              <w:spacing w:after="0" w:line="240" w:lineRule="auto"/>
              <w:ind w:left="360"/>
              <w:jc w:val="both"/>
              <w:rPr>
                <w:rFonts w:cstheme="minorHAnsi"/>
                <w:b/>
                <w:sz w:val="21"/>
                <w:szCs w:val="21"/>
              </w:rPr>
            </w:pPr>
          </w:p>
        </w:tc>
      </w:tr>
      <w:bookmarkEnd w:id="2"/>
      <w:tr w:rsidR="00A560E6" w:rsidRPr="00563C05" w14:paraId="6B0A1F6F" w14:textId="77777777" w:rsidTr="00B809EC">
        <w:trPr>
          <w:trHeight w:val="142"/>
          <w:jc w:val="center"/>
        </w:trPr>
        <w:tc>
          <w:tcPr>
            <w:tcW w:w="9918" w:type="dxa"/>
            <w:gridSpan w:val="6"/>
            <w:tcBorders>
              <w:top w:val="single" w:sz="4" w:space="0" w:color="auto"/>
              <w:left w:val="single" w:sz="4" w:space="0" w:color="auto"/>
              <w:bottom w:val="single" w:sz="4" w:space="0" w:color="auto"/>
              <w:right w:val="single" w:sz="4" w:space="0" w:color="auto"/>
            </w:tcBorders>
            <w:vAlign w:val="center"/>
          </w:tcPr>
          <w:p w14:paraId="01711A49" w14:textId="64978EFF" w:rsidR="00A560E6" w:rsidRPr="00563C05" w:rsidRDefault="00563C05" w:rsidP="00B809EC">
            <w:pPr>
              <w:spacing w:after="0" w:line="240" w:lineRule="auto"/>
              <w:jc w:val="both"/>
              <w:rPr>
                <w:rFonts w:cstheme="minorHAnsi"/>
                <w:b/>
                <w:sz w:val="21"/>
                <w:szCs w:val="21"/>
                <w:lang w:val="es-ES"/>
              </w:rPr>
            </w:pPr>
            <w:r w:rsidRPr="00563C05">
              <w:rPr>
                <w:rFonts w:cstheme="minorHAnsi"/>
                <w:b/>
                <w:sz w:val="21"/>
                <w:szCs w:val="21"/>
                <w:lang w:val="es-ES"/>
              </w:rPr>
              <w:t>PROPUESTA ECONOMICA</w:t>
            </w:r>
            <w:r w:rsidR="00A560E6" w:rsidRPr="00563C05">
              <w:rPr>
                <w:rFonts w:cstheme="minorHAnsi"/>
                <w:b/>
                <w:sz w:val="21"/>
                <w:szCs w:val="21"/>
                <w:lang w:val="es-ES"/>
              </w:rPr>
              <w:t>:</w:t>
            </w:r>
          </w:p>
        </w:tc>
      </w:tr>
      <w:tr w:rsidR="00A560E6" w:rsidRPr="00563C05" w14:paraId="1CB20D48" w14:textId="77777777" w:rsidTr="002330A0">
        <w:trPr>
          <w:trHeight w:val="83"/>
          <w:jc w:val="center"/>
        </w:trPr>
        <w:tc>
          <w:tcPr>
            <w:tcW w:w="4531" w:type="dxa"/>
            <w:gridSpan w:val="2"/>
            <w:tcBorders>
              <w:top w:val="single" w:sz="4" w:space="0" w:color="auto"/>
              <w:left w:val="single" w:sz="4" w:space="0" w:color="auto"/>
              <w:bottom w:val="single" w:sz="4" w:space="0" w:color="auto"/>
              <w:right w:val="single" w:sz="4" w:space="0" w:color="auto"/>
            </w:tcBorders>
            <w:vAlign w:val="center"/>
          </w:tcPr>
          <w:p w14:paraId="7E64D903" w14:textId="3A366CAD" w:rsidR="00A560E6" w:rsidRPr="00563C05" w:rsidRDefault="00A560E6" w:rsidP="00B809EC">
            <w:pPr>
              <w:pStyle w:val="Textoindependiente"/>
              <w:spacing w:after="0"/>
              <w:jc w:val="both"/>
              <w:rPr>
                <w:rFonts w:asciiTheme="minorHAnsi" w:hAnsiTheme="minorHAnsi" w:cstheme="minorHAnsi"/>
                <w:sz w:val="21"/>
                <w:szCs w:val="21"/>
              </w:rPr>
            </w:pPr>
          </w:p>
        </w:tc>
        <w:tc>
          <w:tcPr>
            <w:tcW w:w="567" w:type="dxa"/>
            <w:gridSpan w:val="2"/>
            <w:tcBorders>
              <w:top w:val="single" w:sz="4" w:space="0" w:color="auto"/>
              <w:left w:val="single" w:sz="4" w:space="0" w:color="auto"/>
              <w:bottom w:val="single" w:sz="4" w:space="0" w:color="auto"/>
              <w:right w:val="single" w:sz="4" w:space="0" w:color="auto"/>
            </w:tcBorders>
            <w:vAlign w:val="center"/>
          </w:tcPr>
          <w:p w14:paraId="7DE63ED9" w14:textId="1EE2CF48" w:rsidR="00A560E6" w:rsidRPr="00563C05" w:rsidRDefault="00A560E6" w:rsidP="00B809EC">
            <w:pPr>
              <w:spacing w:after="0" w:line="240" w:lineRule="auto"/>
              <w:jc w:val="center"/>
              <w:rPr>
                <w:rFonts w:cstheme="minorHAnsi"/>
                <w:b/>
                <w:sz w:val="21"/>
                <w:szCs w:val="21"/>
                <w:lang w:val="es-ES"/>
              </w:rPr>
            </w:pPr>
          </w:p>
        </w:tc>
        <w:tc>
          <w:tcPr>
            <w:tcW w:w="500" w:type="dxa"/>
            <w:tcBorders>
              <w:top w:val="single" w:sz="4" w:space="0" w:color="auto"/>
              <w:left w:val="single" w:sz="4" w:space="0" w:color="auto"/>
              <w:bottom w:val="single" w:sz="4" w:space="0" w:color="auto"/>
              <w:right w:val="single" w:sz="4" w:space="0" w:color="auto"/>
            </w:tcBorders>
            <w:vAlign w:val="center"/>
          </w:tcPr>
          <w:p w14:paraId="0506074B" w14:textId="77777777" w:rsidR="00A560E6" w:rsidRPr="00563C05" w:rsidRDefault="00A560E6" w:rsidP="00B809EC">
            <w:pPr>
              <w:spacing w:after="0" w:line="240" w:lineRule="auto"/>
              <w:jc w:val="center"/>
              <w:rPr>
                <w:rFonts w:cstheme="minorHAnsi"/>
                <w:b/>
                <w:sz w:val="21"/>
                <w:szCs w:val="21"/>
                <w:lang w:val="es-ES"/>
              </w:rPr>
            </w:pPr>
          </w:p>
        </w:tc>
        <w:tc>
          <w:tcPr>
            <w:tcW w:w="4320" w:type="dxa"/>
            <w:tcBorders>
              <w:top w:val="single" w:sz="4" w:space="0" w:color="auto"/>
              <w:left w:val="single" w:sz="4" w:space="0" w:color="auto"/>
              <w:bottom w:val="single" w:sz="4" w:space="0" w:color="auto"/>
              <w:right w:val="single" w:sz="4" w:space="0" w:color="auto"/>
            </w:tcBorders>
            <w:vAlign w:val="center"/>
          </w:tcPr>
          <w:p w14:paraId="5352707B" w14:textId="77777777" w:rsidR="00A560E6" w:rsidRPr="00563C05" w:rsidRDefault="00A560E6" w:rsidP="00B809EC">
            <w:pPr>
              <w:spacing w:after="0" w:line="240" w:lineRule="auto"/>
              <w:jc w:val="center"/>
              <w:rPr>
                <w:rFonts w:cstheme="minorHAnsi"/>
                <w:bCs/>
                <w:sz w:val="21"/>
                <w:szCs w:val="21"/>
                <w:lang w:val="es-ES"/>
              </w:rPr>
            </w:pPr>
          </w:p>
        </w:tc>
      </w:tr>
      <w:tr w:rsidR="00A560E6" w:rsidRPr="00563C05" w14:paraId="1E362FCD" w14:textId="77777777" w:rsidTr="00B809EC">
        <w:trPr>
          <w:trHeight w:val="50"/>
          <w:jc w:val="center"/>
        </w:trPr>
        <w:tc>
          <w:tcPr>
            <w:tcW w:w="9918" w:type="dxa"/>
            <w:gridSpan w:val="6"/>
            <w:tcBorders>
              <w:top w:val="single" w:sz="4" w:space="0" w:color="auto"/>
              <w:left w:val="single" w:sz="4" w:space="0" w:color="auto"/>
              <w:bottom w:val="single" w:sz="4" w:space="0" w:color="auto"/>
              <w:right w:val="single" w:sz="4" w:space="0" w:color="auto"/>
            </w:tcBorders>
            <w:vAlign w:val="center"/>
            <w:hideMark/>
          </w:tcPr>
          <w:p w14:paraId="75B43A86" w14:textId="77777777" w:rsidR="00A560E6" w:rsidRPr="00563C05" w:rsidRDefault="00A560E6" w:rsidP="00B809EC">
            <w:pPr>
              <w:spacing w:after="0" w:line="240" w:lineRule="auto"/>
              <w:rPr>
                <w:rFonts w:cstheme="minorHAnsi"/>
                <w:b/>
                <w:sz w:val="21"/>
                <w:szCs w:val="21"/>
                <w:lang w:val="es-ES"/>
              </w:rPr>
            </w:pPr>
            <w:r w:rsidRPr="00563C05">
              <w:rPr>
                <w:rFonts w:cstheme="minorHAnsi"/>
                <w:b/>
                <w:sz w:val="21"/>
                <w:szCs w:val="21"/>
              </w:rPr>
              <w:t>ESPECIFICACIONES TÉCNICAS MÍNIMAS:</w:t>
            </w:r>
          </w:p>
        </w:tc>
      </w:tr>
      <w:tr w:rsidR="00A560E6" w:rsidRPr="00563C05" w14:paraId="1E72B4D7" w14:textId="77777777" w:rsidTr="002330A0">
        <w:trPr>
          <w:trHeight w:val="452"/>
          <w:jc w:val="center"/>
        </w:trPr>
        <w:tc>
          <w:tcPr>
            <w:tcW w:w="4531" w:type="dxa"/>
            <w:gridSpan w:val="2"/>
            <w:tcBorders>
              <w:top w:val="single" w:sz="4" w:space="0" w:color="auto"/>
              <w:left w:val="single" w:sz="4" w:space="0" w:color="auto"/>
              <w:bottom w:val="single" w:sz="4" w:space="0" w:color="auto"/>
              <w:right w:val="single" w:sz="4" w:space="0" w:color="auto"/>
            </w:tcBorders>
            <w:vAlign w:val="center"/>
            <w:hideMark/>
          </w:tcPr>
          <w:p w14:paraId="1FD48E89" w14:textId="179DF4ED" w:rsidR="00A560E6" w:rsidRPr="00563C05" w:rsidRDefault="00A560E6" w:rsidP="00B809EC">
            <w:pPr>
              <w:spacing w:after="0" w:line="240" w:lineRule="auto"/>
              <w:jc w:val="both"/>
              <w:rPr>
                <w:rFonts w:cstheme="minorHAnsi"/>
                <w:sz w:val="21"/>
                <w:szCs w:val="21"/>
                <w:lang w:val="es-ES"/>
              </w:rPr>
            </w:pPr>
          </w:p>
        </w:tc>
        <w:tc>
          <w:tcPr>
            <w:tcW w:w="567" w:type="dxa"/>
            <w:gridSpan w:val="2"/>
            <w:tcBorders>
              <w:top w:val="single" w:sz="4" w:space="0" w:color="auto"/>
              <w:left w:val="single" w:sz="4" w:space="0" w:color="auto"/>
              <w:bottom w:val="single" w:sz="4" w:space="0" w:color="auto"/>
              <w:right w:val="single" w:sz="4" w:space="0" w:color="auto"/>
            </w:tcBorders>
            <w:vAlign w:val="center"/>
          </w:tcPr>
          <w:p w14:paraId="386CE70D" w14:textId="7E36CE86" w:rsidR="00A560E6" w:rsidRPr="00563C05" w:rsidRDefault="00A560E6" w:rsidP="00B809EC">
            <w:pPr>
              <w:spacing w:after="0" w:line="240" w:lineRule="auto"/>
              <w:jc w:val="center"/>
              <w:rPr>
                <w:rFonts w:cstheme="minorHAnsi"/>
                <w:b/>
                <w:sz w:val="21"/>
                <w:szCs w:val="21"/>
                <w:lang w:val="es-ES"/>
              </w:rPr>
            </w:pPr>
          </w:p>
        </w:tc>
        <w:tc>
          <w:tcPr>
            <w:tcW w:w="500" w:type="dxa"/>
            <w:tcBorders>
              <w:top w:val="single" w:sz="4" w:space="0" w:color="auto"/>
              <w:left w:val="single" w:sz="4" w:space="0" w:color="auto"/>
              <w:bottom w:val="single" w:sz="4" w:space="0" w:color="auto"/>
              <w:right w:val="single" w:sz="4" w:space="0" w:color="auto"/>
            </w:tcBorders>
            <w:vAlign w:val="center"/>
          </w:tcPr>
          <w:p w14:paraId="44E8A9ED" w14:textId="77777777" w:rsidR="00A560E6" w:rsidRPr="00563C05" w:rsidRDefault="00A560E6" w:rsidP="00B809EC">
            <w:pPr>
              <w:spacing w:after="0" w:line="240" w:lineRule="auto"/>
              <w:jc w:val="both"/>
              <w:rPr>
                <w:rFonts w:cstheme="minorHAnsi"/>
                <w:b/>
                <w:sz w:val="21"/>
                <w:szCs w:val="21"/>
                <w:lang w:val="es-ES"/>
              </w:rPr>
            </w:pPr>
          </w:p>
        </w:tc>
        <w:tc>
          <w:tcPr>
            <w:tcW w:w="4320" w:type="dxa"/>
            <w:tcBorders>
              <w:top w:val="single" w:sz="4" w:space="0" w:color="auto"/>
              <w:left w:val="single" w:sz="4" w:space="0" w:color="auto"/>
              <w:bottom w:val="single" w:sz="4" w:space="0" w:color="auto"/>
              <w:right w:val="single" w:sz="4" w:space="0" w:color="auto"/>
            </w:tcBorders>
            <w:vAlign w:val="center"/>
          </w:tcPr>
          <w:p w14:paraId="2CCBB886" w14:textId="77777777" w:rsidR="00A560E6" w:rsidRPr="00563C05" w:rsidRDefault="00A560E6" w:rsidP="00B809EC">
            <w:pPr>
              <w:spacing w:after="0" w:line="240" w:lineRule="auto"/>
              <w:jc w:val="center"/>
              <w:rPr>
                <w:rFonts w:cstheme="minorHAnsi"/>
                <w:b/>
                <w:sz w:val="21"/>
                <w:szCs w:val="21"/>
                <w:lang w:val="es-ES"/>
              </w:rPr>
            </w:pPr>
          </w:p>
        </w:tc>
      </w:tr>
    </w:tbl>
    <w:p w14:paraId="3FC32F23" w14:textId="77777777" w:rsidR="00A13D25" w:rsidRPr="00563C05" w:rsidRDefault="00A13D25" w:rsidP="00B809EC">
      <w:pPr>
        <w:spacing w:after="0" w:line="240" w:lineRule="auto"/>
        <w:jc w:val="both"/>
        <w:rPr>
          <w:rFonts w:cstheme="minorHAnsi"/>
          <w:sz w:val="21"/>
          <w:szCs w:val="21"/>
        </w:rPr>
      </w:pPr>
    </w:p>
    <w:p w14:paraId="3DF42795" w14:textId="2E9C694B" w:rsidR="00A13D25" w:rsidRPr="00563C05" w:rsidRDefault="00A13D25" w:rsidP="00B809EC">
      <w:pPr>
        <w:spacing w:after="0" w:line="240" w:lineRule="auto"/>
        <w:jc w:val="both"/>
        <w:rPr>
          <w:rFonts w:cstheme="minorHAnsi"/>
          <w:sz w:val="21"/>
          <w:szCs w:val="21"/>
        </w:rPr>
      </w:pPr>
      <w:r w:rsidRPr="00563C05">
        <w:rPr>
          <w:rFonts w:cstheme="minorHAnsi"/>
          <w:sz w:val="21"/>
          <w:szCs w:val="21"/>
        </w:rPr>
        <w:t xml:space="preserve">Una vez revisada la propuesta técnica enviada por </w:t>
      </w:r>
      <w:r w:rsidR="002330A0">
        <w:rPr>
          <w:rFonts w:cstheme="minorHAnsi"/>
          <w:b/>
          <w:bCs/>
          <w:sz w:val="21"/>
          <w:szCs w:val="21"/>
        </w:rPr>
        <w:t>XXXXXXXXXX</w:t>
      </w:r>
      <w:r w:rsidR="00563C05" w:rsidRPr="00563C05">
        <w:rPr>
          <w:rFonts w:cstheme="minorHAnsi"/>
          <w:sz w:val="21"/>
          <w:szCs w:val="21"/>
        </w:rPr>
        <w:t xml:space="preserve"> identificada con</w:t>
      </w:r>
      <w:r w:rsidR="00563C05" w:rsidRPr="00563C05">
        <w:rPr>
          <w:rFonts w:cstheme="minorHAnsi"/>
          <w:b/>
          <w:sz w:val="21"/>
          <w:szCs w:val="21"/>
        </w:rPr>
        <w:t xml:space="preserve"> NIT. </w:t>
      </w:r>
      <w:r w:rsidR="002330A0">
        <w:rPr>
          <w:rFonts w:cstheme="minorHAnsi"/>
          <w:b/>
          <w:bCs/>
          <w:sz w:val="21"/>
          <w:szCs w:val="21"/>
        </w:rPr>
        <w:t>XXXXXXXXXX</w:t>
      </w:r>
      <w:r w:rsidRPr="00563C05">
        <w:rPr>
          <w:rFonts w:cstheme="minorHAnsi"/>
          <w:b/>
          <w:bCs/>
          <w:iCs/>
          <w:sz w:val="21"/>
          <w:szCs w:val="21"/>
        </w:rPr>
        <w:t>,</w:t>
      </w:r>
      <w:r w:rsidRPr="00563C05">
        <w:rPr>
          <w:rFonts w:cstheme="minorHAnsi"/>
          <w:iCs/>
          <w:sz w:val="21"/>
          <w:szCs w:val="21"/>
        </w:rPr>
        <w:t xml:space="preserve"> </w:t>
      </w:r>
      <w:r w:rsidR="002330A0">
        <w:rPr>
          <w:rFonts w:cstheme="minorHAnsi"/>
          <w:iCs/>
          <w:sz w:val="21"/>
          <w:szCs w:val="21"/>
        </w:rPr>
        <w:t>(</w:t>
      </w:r>
      <w:r w:rsidR="00B45797" w:rsidRPr="002330A0">
        <w:rPr>
          <w:rFonts w:cstheme="minorHAnsi"/>
          <w:b/>
          <w:bCs/>
          <w:iCs/>
          <w:color w:val="70AD47" w:themeColor="accent6"/>
          <w:sz w:val="21"/>
          <w:szCs w:val="21"/>
        </w:rPr>
        <w:t>CUMPLE</w:t>
      </w:r>
      <w:r w:rsidR="002330A0">
        <w:rPr>
          <w:rFonts w:cstheme="minorHAnsi"/>
          <w:iCs/>
          <w:sz w:val="21"/>
          <w:szCs w:val="21"/>
        </w:rPr>
        <w:t xml:space="preserve">) </w:t>
      </w:r>
      <w:r w:rsidR="002330A0" w:rsidRPr="002330A0">
        <w:rPr>
          <w:rFonts w:cstheme="minorHAnsi"/>
          <w:b/>
          <w:bCs/>
          <w:iCs/>
          <w:sz w:val="21"/>
          <w:szCs w:val="21"/>
        </w:rPr>
        <w:t>(</w:t>
      </w:r>
      <w:r w:rsidR="002330A0" w:rsidRPr="002330A0">
        <w:rPr>
          <w:rFonts w:cstheme="minorHAnsi"/>
          <w:b/>
          <w:bCs/>
          <w:iCs/>
          <w:color w:val="EE0000"/>
          <w:sz w:val="21"/>
          <w:szCs w:val="21"/>
        </w:rPr>
        <w:t>NO CUMPLE</w:t>
      </w:r>
      <w:r w:rsidR="002330A0" w:rsidRPr="002330A0">
        <w:rPr>
          <w:rFonts w:cstheme="minorHAnsi"/>
          <w:b/>
          <w:bCs/>
          <w:iCs/>
          <w:sz w:val="21"/>
          <w:szCs w:val="21"/>
        </w:rPr>
        <w:t>)</w:t>
      </w:r>
      <w:r w:rsidR="002330A0">
        <w:rPr>
          <w:rFonts w:cstheme="minorHAnsi"/>
          <w:iCs/>
          <w:sz w:val="21"/>
          <w:szCs w:val="21"/>
        </w:rPr>
        <w:t xml:space="preserve"> </w:t>
      </w:r>
      <w:r w:rsidR="00B45797">
        <w:rPr>
          <w:rFonts w:cstheme="minorHAnsi"/>
          <w:iCs/>
          <w:sz w:val="21"/>
          <w:szCs w:val="21"/>
        </w:rPr>
        <w:t xml:space="preserve">con la totalidad de los requisitos técnicos </w:t>
      </w:r>
      <w:r w:rsidR="00CB319A">
        <w:rPr>
          <w:rFonts w:cstheme="minorHAnsi"/>
          <w:iCs/>
          <w:sz w:val="21"/>
          <w:szCs w:val="21"/>
        </w:rPr>
        <w:t>exigidos,</w:t>
      </w:r>
      <w:r w:rsidR="00B45797">
        <w:rPr>
          <w:rFonts w:cstheme="minorHAnsi"/>
          <w:iCs/>
          <w:sz w:val="21"/>
          <w:szCs w:val="21"/>
        </w:rPr>
        <w:t xml:space="preserve"> por tanto</w:t>
      </w:r>
      <w:r w:rsidR="000C2874">
        <w:rPr>
          <w:rFonts w:cstheme="minorHAnsi"/>
          <w:iCs/>
          <w:sz w:val="21"/>
          <w:szCs w:val="21"/>
        </w:rPr>
        <w:t xml:space="preserve">, </w:t>
      </w:r>
      <w:r w:rsidR="002330A0">
        <w:rPr>
          <w:rFonts w:cstheme="minorHAnsi"/>
          <w:iCs/>
          <w:sz w:val="21"/>
          <w:szCs w:val="21"/>
        </w:rPr>
        <w:t xml:space="preserve">debe </w:t>
      </w:r>
      <w:r w:rsidR="002330A0" w:rsidRPr="002330A0">
        <w:rPr>
          <w:rFonts w:cstheme="minorHAnsi"/>
          <w:b/>
          <w:bCs/>
          <w:iCs/>
          <w:color w:val="ED7D31" w:themeColor="accent2"/>
          <w:sz w:val="21"/>
          <w:szCs w:val="21"/>
        </w:rPr>
        <w:t>SUBSANAR</w:t>
      </w:r>
      <w:r w:rsidR="002330A0">
        <w:rPr>
          <w:rFonts w:cstheme="minorHAnsi"/>
          <w:iCs/>
          <w:sz w:val="21"/>
          <w:szCs w:val="21"/>
        </w:rPr>
        <w:t xml:space="preserve">, o se considera </w:t>
      </w:r>
      <w:r w:rsidR="002330A0" w:rsidRPr="002330A0">
        <w:rPr>
          <w:rFonts w:cstheme="minorHAnsi"/>
          <w:b/>
          <w:bCs/>
          <w:iCs/>
          <w:color w:val="EE0000"/>
          <w:sz w:val="21"/>
          <w:szCs w:val="21"/>
        </w:rPr>
        <w:t>RECHAZA</w:t>
      </w:r>
      <w:r w:rsidR="002330A0">
        <w:rPr>
          <w:rFonts w:cstheme="minorHAnsi"/>
          <w:b/>
          <w:bCs/>
          <w:iCs/>
          <w:color w:val="EE0000"/>
          <w:sz w:val="21"/>
          <w:szCs w:val="21"/>
        </w:rPr>
        <w:t>DA</w:t>
      </w:r>
      <w:r w:rsidR="002330A0" w:rsidRPr="002330A0">
        <w:rPr>
          <w:rFonts w:cstheme="minorHAnsi"/>
          <w:iCs/>
          <w:color w:val="EE0000"/>
          <w:sz w:val="21"/>
          <w:szCs w:val="21"/>
        </w:rPr>
        <w:t xml:space="preserve"> </w:t>
      </w:r>
      <w:r w:rsidR="002330A0">
        <w:rPr>
          <w:rFonts w:cstheme="minorHAnsi"/>
          <w:iCs/>
          <w:sz w:val="21"/>
          <w:szCs w:val="21"/>
        </w:rPr>
        <w:t xml:space="preserve">O </w:t>
      </w:r>
      <w:r w:rsidR="002330A0" w:rsidRPr="002330A0">
        <w:rPr>
          <w:rFonts w:cstheme="minorHAnsi"/>
          <w:b/>
          <w:bCs/>
          <w:iCs/>
          <w:color w:val="70AD47" w:themeColor="accent6"/>
          <w:sz w:val="21"/>
          <w:szCs w:val="21"/>
        </w:rPr>
        <w:t>HABILITA</w:t>
      </w:r>
      <w:r w:rsidR="002330A0">
        <w:rPr>
          <w:rFonts w:cstheme="minorHAnsi"/>
          <w:b/>
          <w:bCs/>
          <w:iCs/>
          <w:color w:val="70AD47" w:themeColor="accent6"/>
          <w:sz w:val="21"/>
          <w:szCs w:val="21"/>
        </w:rPr>
        <w:t>DA</w:t>
      </w:r>
      <w:r w:rsidR="00DA1303" w:rsidRPr="00563C05">
        <w:rPr>
          <w:rFonts w:cstheme="minorHAnsi"/>
          <w:sz w:val="21"/>
          <w:szCs w:val="21"/>
        </w:rPr>
        <w:t>.</w:t>
      </w:r>
    </w:p>
    <w:p w14:paraId="6067F6C0" w14:textId="77777777" w:rsidR="00DE067D" w:rsidRPr="00563C05" w:rsidRDefault="00DE067D" w:rsidP="00B809EC">
      <w:pPr>
        <w:spacing w:after="0" w:line="240" w:lineRule="auto"/>
        <w:jc w:val="both"/>
        <w:rPr>
          <w:rFonts w:cstheme="minorHAnsi"/>
          <w:sz w:val="21"/>
          <w:szCs w:val="21"/>
        </w:rPr>
      </w:pPr>
    </w:p>
    <w:p w14:paraId="2F10A92A" w14:textId="76A97335" w:rsidR="00A13D25" w:rsidRPr="00563C05" w:rsidRDefault="00A13D25" w:rsidP="00B809EC">
      <w:pPr>
        <w:spacing w:after="0" w:line="240" w:lineRule="auto"/>
        <w:jc w:val="both"/>
        <w:rPr>
          <w:rFonts w:cstheme="minorHAnsi"/>
          <w:sz w:val="21"/>
          <w:szCs w:val="21"/>
        </w:rPr>
      </w:pPr>
      <w:r w:rsidRPr="00563C05">
        <w:rPr>
          <w:rFonts w:cstheme="minorHAnsi"/>
          <w:sz w:val="21"/>
          <w:szCs w:val="21"/>
        </w:rPr>
        <w:t xml:space="preserve">Se expide en el Concejo Municipal de Chía, a los </w:t>
      </w:r>
      <w:r w:rsidR="002330A0">
        <w:rPr>
          <w:rFonts w:cstheme="minorHAnsi"/>
          <w:sz w:val="21"/>
          <w:szCs w:val="21"/>
        </w:rPr>
        <w:t>XXXXXX</w:t>
      </w:r>
      <w:r w:rsidR="002330A0" w:rsidRPr="00563C05">
        <w:rPr>
          <w:rFonts w:cstheme="minorHAnsi"/>
          <w:sz w:val="21"/>
          <w:szCs w:val="21"/>
        </w:rPr>
        <w:t xml:space="preserve"> </w:t>
      </w:r>
      <w:r w:rsidRPr="00563C05">
        <w:rPr>
          <w:rFonts w:cstheme="minorHAnsi"/>
          <w:sz w:val="21"/>
          <w:szCs w:val="21"/>
        </w:rPr>
        <w:t>(</w:t>
      </w:r>
      <w:r w:rsidR="002330A0">
        <w:rPr>
          <w:rFonts w:cstheme="minorHAnsi"/>
          <w:sz w:val="21"/>
          <w:szCs w:val="21"/>
        </w:rPr>
        <w:t>XX</w:t>
      </w:r>
      <w:r w:rsidRPr="00563C05">
        <w:rPr>
          <w:rFonts w:cstheme="minorHAnsi"/>
          <w:sz w:val="21"/>
          <w:szCs w:val="21"/>
        </w:rPr>
        <w:t xml:space="preserve">) días del mes de </w:t>
      </w:r>
      <w:proofErr w:type="spellStart"/>
      <w:r w:rsidR="002330A0">
        <w:rPr>
          <w:rFonts w:cstheme="minorHAnsi"/>
          <w:sz w:val="21"/>
          <w:szCs w:val="21"/>
        </w:rPr>
        <w:t>xxxx</w:t>
      </w:r>
      <w:proofErr w:type="spellEnd"/>
      <w:r w:rsidR="0097236F">
        <w:rPr>
          <w:rFonts w:cstheme="minorHAnsi"/>
          <w:sz w:val="21"/>
          <w:szCs w:val="21"/>
        </w:rPr>
        <w:t xml:space="preserve"> </w:t>
      </w:r>
      <w:r w:rsidRPr="00563C05">
        <w:rPr>
          <w:rFonts w:cstheme="minorHAnsi"/>
          <w:sz w:val="21"/>
          <w:szCs w:val="21"/>
        </w:rPr>
        <w:t>de 20</w:t>
      </w:r>
      <w:r w:rsidR="002330A0">
        <w:rPr>
          <w:rFonts w:cstheme="minorHAnsi"/>
          <w:sz w:val="21"/>
          <w:szCs w:val="21"/>
        </w:rPr>
        <w:t>XXX</w:t>
      </w:r>
      <w:r w:rsidRPr="00563C05">
        <w:rPr>
          <w:rFonts w:cstheme="minorHAnsi"/>
          <w:sz w:val="21"/>
          <w:szCs w:val="21"/>
        </w:rPr>
        <w:t xml:space="preserve">.  </w:t>
      </w:r>
    </w:p>
    <w:p w14:paraId="2D366AA1" w14:textId="77777777" w:rsidR="00A13D25" w:rsidRPr="00563C05" w:rsidRDefault="00A13D25" w:rsidP="00B809EC">
      <w:pPr>
        <w:spacing w:after="0" w:line="240" w:lineRule="auto"/>
        <w:jc w:val="both"/>
        <w:rPr>
          <w:rFonts w:cstheme="minorHAnsi"/>
          <w:sz w:val="21"/>
          <w:szCs w:val="21"/>
        </w:rPr>
      </w:pPr>
    </w:p>
    <w:p w14:paraId="1BA56913" w14:textId="77777777" w:rsidR="00A13D25" w:rsidRDefault="00A13D25" w:rsidP="00B809EC">
      <w:pPr>
        <w:tabs>
          <w:tab w:val="num" w:pos="630"/>
        </w:tabs>
        <w:spacing w:after="0" w:line="240" w:lineRule="auto"/>
        <w:ind w:right="-5"/>
        <w:rPr>
          <w:rFonts w:cstheme="minorHAnsi"/>
          <w:sz w:val="21"/>
          <w:szCs w:val="21"/>
        </w:rPr>
      </w:pPr>
      <w:r w:rsidRPr="00563C05">
        <w:rPr>
          <w:rFonts w:cstheme="minorHAnsi"/>
          <w:sz w:val="21"/>
          <w:szCs w:val="21"/>
        </w:rPr>
        <w:t>Evaluador técnico,</w:t>
      </w:r>
    </w:p>
    <w:p w14:paraId="6E204113" w14:textId="77777777" w:rsidR="000C2874" w:rsidRDefault="000C2874" w:rsidP="00B809EC">
      <w:pPr>
        <w:tabs>
          <w:tab w:val="num" w:pos="630"/>
        </w:tabs>
        <w:spacing w:after="0" w:line="240" w:lineRule="auto"/>
        <w:ind w:right="-5"/>
        <w:rPr>
          <w:rFonts w:cstheme="minorHAnsi"/>
          <w:sz w:val="21"/>
          <w:szCs w:val="21"/>
        </w:rPr>
      </w:pPr>
    </w:p>
    <w:p w14:paraId="61C9263B" w14:textId="77777777" w:rsidR="00A4420D" w:rsidRDefault="00A4420D" w:rsidP="00B809EC">
      <w:pPr>
        <w:tabs>
          <w:tab w:val="num" w:pos="630"/>
        </w:tabs>
        <w:spacing w:after="0" w:line="240" w:lineRule="auto"/>
        <w:ind w:right="-5"/>
        <w:rPr>
          <w:rFonts w:cstheme="minorHAnsi"/>
          <w:sz w:val="21"/>
          <w:szCs w:val="21"/>
        </w:rPr>
      </w:pPr>
    </w:p>
    <w:p w14:paraId="5120B9B7" w14:textId="77777777" w:rsidR="00A4420D" w:rsidRPr="00563C05" w:rsidRDefault="00A4420D" w:rsidP="00B809EC">
      <w:pPr>
        <w:tabs>
          <w:tab w:val="num" w:pos="630"/>
        </w:tabs>
        <w:spacing w:after="0" w:line="240" w:lineRule="auto"/>
        <w:ind w:right="-5"/>
        <w:rPr>
          <w:rFonts w:cstheme="minorHAnsi"/>
          <w:sz w:val="21"/>
          <w:szCs w:val="21"/>
        </w:rPr>
      </w:pPr>
    </w:p>
    <w:p w14:paraId="33BCB56D" w14:textId="77777777" w:rsidR="00A13D25" w:rsidRPr="00563C05" w:rsidRDefault="00A13D25" w:rsidP="00B809EC">
      <w:pPr>
        <w:tabs>
          <w:tab w:val="num" w:pos="630"/>
        </w:tabs>
        <w:spacing w:after="0" w:line="240" w:lineRule="auto"/>
        <w:ind w:right="-5"/>
        <w:rPr>
          <w:rFonts w:cstheme="minorHAnsi"/>
          <w:b/>
          <w:sz w:val="21"/>
          <w:szCs w:val="21"/>
        </w:rPr>
      </w:pPr>
    </w:p>
    <w:p w14:paraId="79C49EB6" w14:textId="77777777" w:rsidR="0087026D" w:rsidRPr="00563C05" w:rsidRDefault="0087026D" w:rsidP="00B809EC">
      <w:pPr>
        <w:tabs>
          <w:tab w:val="num" w:pos="630"/>
        </w:tabs>
        <w:spacing w:after="0" w:line="240" w:lineRule="auto"/>
        <w:ind w:right="-5"/>
        <w:rPr>
          <w:rFonts w:cstheme="minorHAnsi"/>
          <w:b/>
          <w:sz w:val="21"/>
          <w:szCs w:val="21"/>
        </w:rPr>
      </w:pPr>
    </w:p>
    <w:p w14:paraId="4BCF84C1" w14:textId="77777777" w:rsidR="00A13D25" w:rsidRPr="00563C05" w:rsidRDefault="00A13D25" w:rsidP="00B809EC">
      <w:pPr>
        <w:tabs>
          <w:tab w:val="num" w:pos="630"/>
        </w:tabs>
        <w:spacing w:after="0" w:line="240" w:lineRule="auto"/>
        <w:ind w:right="-5"/>
        <w:jc w:val="center"/>
        <w:rPr>
          <w:rFonts w:cstheme="minorHAnsi"/>
          <w:b/>
          <w:sz w:val="21"/>
          <w:szCs w:val="21"/>
        </w:rPr>
      </w:pPr>
    </w:p>
    <w:p w14:paraId="4711D9CA" w14:textId="1BE03FAE" w:rsidR="00B809EC" w:rsidRPr="00064F4A" w:rsidRDefault="002330A0" w:rsidP="00B809EC">
      <w:pPr>
        <w:spacing w:after="0" w:line="240" w:lineRule="auto"/>
        <w:jc w:val="center"/>
        <w:rPr>
          <w:rFonts w:cstheme="minorHAnsi"/>
          <w:b/>
          <w:bCs/>
          <w:iCs/>
          <w:color w:val="222222"/>
          <w:bdr w:val="none" w:sz="0" w:space="0" w:color="auto" w:frame="1"/>
          <w:shd w:val="clear" w:color="auto" w:fill="FFFFFF"/>
        </w:rPr>
      </w:pPr>
      <w:r>
        <w:rPr>
          <w:rFonts w:cstheme="minorHAnsi"/>
          <w:b/>
          <w:bCs/>
          <w:iCs/>
          <w:color w:val="222222"/>
          <w:bdr w:val="none" w:sz="0" w:space="0" w:color="auto" w:frame="1"/>
          <w:shd w:val="clear" w:color="auto" w:fill="FFFFFF"/>
        </w:rPr>
        <w:t>XXXXXXXXXXXX</w:t>
      </w:r>
    </w:p>
    <w:p w14:paraId="12DCFE91" w14:textId="06712B58" w:rsidR="00B809EC" w:rsidRPr="00064F4A" w:rsidRDefault="002330A0" w:rsidP="00B809EC">
      <w:pPr>
        <w:spacing w:after="0" w:line="240" w:lineRule="auto"/>
        <w:jc w:val="center"/>
        <w:rPr>
          <w:rFonts w:cstheme="minorHAnsi"/>
          <w:bCs/>
          <w:iCs/>
          <w:color w:val="222222"/>
          <w:bdr w:val="none" w:sz="0" w:space="0" w:color="auto" w:frame="1"/>
          <w:shd w:val="clear" w:color="auto" w:fill="FFFFFF"/>
        </w:rPr>
      </w:pPr>
      <w:r>
        <w:rPr>
          <w:rFonts w:eastAsia="Times New Roman" w:cstheme="minorHAnsi"/>
          <w:lang w:eastAsia="es-CO"/>
        </w:rPr>
        <w:t>(Cargo)</w:t>
      </w:r>
    </w:p>
    <w:p w14:paraId="4CAE91F0" w14:textId="46326C57" w:rsidR="002506C8" w:rsidRDefault="002330A0" w:rsidP="002330A0">
      <w:pPr>
        <w:jc w:val="center"/>
        <w:rPr>
          <w:rFonts w:cstheme="minorHAnsi"/>
          <w:b/>
          <w:bCs/>
          <w:sz w:val="21"/>
          <w:szCs w:val="21"/>
        </w:rPr>
      </w:pPr>
      <w:r>
        <w:rPr>
          <w:rFonts w:cstheme="minorHAnsi"/>
          <w:bCs/>
          <w:iCs/>
          <w:color w:val="222222"/>
          <w:bdr w:val="none" w:sz="0" w:space="0" w:color="auto" w:frame="1"/>
          <w:shd w:val="clear" w:color="auto" w:fill="FFFFFF"/>
        </w:rPr>
        <w:t>(</w:t>
      </w:r>
      <w:proofErr w:type="spellStart"/>
      <w:r>
        <w:rPr>
          <w:rFonts w:cstheme="minorHAnsi"/>
          <w:bCs/>
          <w:iCs/>
          <w:color w:val="222222"/>
          <w:bdr w:val="none" w:sz="0" w:space="0" w:color="auto" w:frame="1"/>
          <w:shd w:val="clear" w:color="auto" w:fill="FFFFFF"/>
        </w:rPr>
        <w:t>Area</w:t>
      </w:r>
      <w:proofErr w:type="spellEnd"/>
      <w:r>
        <w:rPr>
          <w:rFonts w:cstheme="minorHAnsi"/>
          <w:bCs/>
          <w:iCs/>
          <w:color w:val="222222"/>
          <w:bdr w:val="none" w:sz="0" w:space="0" w:color="auto" w:frame="1"/>
          <w:shd w:val="clear" w:color="auto" w:fill="FFFFFF"/>
        </w:rPr>
        <w:t>)</w:t>
      </w:r>
    </w:p>
    <w:sectPr w:rsidR="002506C8" w:rsidSect="002330A0">
      <w:headerReference w:type="default" r:id="rId7"/>
      <w:pgSz w:w="12240" w:h="18720" w:code="14"/>
      <w:pgMar w:top="1530" w:right="1080" w:bottom="1980" w:left="1350" w:header="45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F522B" w14:textId="77777777" w:rsidR="005D09D7" w:rsidRDefault="005D09D7" w:rsidP="00A55B28">
      <w:pPr>
        <w:spacing w:after="0" w:line="240" w:lineRule="auto"/>
      </w:pPr>
      <w:r>
        <w:separator/>
      </w:r>
    </w:p>
  </w:endnote>
  <w:endnote w:type="continuationSeparator" w:id="0">
    <w:p w14:paraId="2A5E3C71" w14:textId="77777777" w:rsidR="005D09D7" w:rsidRDefault="005D09D7" w:rsidP="00A55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D6E5C" w14:textId="77777777" w:rsidR="005D09D7" w:rsidRDefault="005D09D7" w:rsidP="00A55B28">
      <w:pPr>
        <w:spacing w:after="0" w:line="240" w:lineRule="auto"/>
      </w:pPr>
      <w:r>
        <w:separator/>
      </w:r>
    </w:p>
  </w:footnote>
  <w:footnote w:type="continuationSeparator" w:id="0">
    <w:p w14:paraId="0C8A1AF9" w14:textId="77777777" w:rsidR="005D09D7" w:rsidRDefault="005D09D7" w:rsidP="00A55B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89"/>
      <w:gridCol w:w="2828"/>
      <w:gridCol w:w="2550"/>
      <w:gridCol w:w="1709"/>
    </w:tblGrid>
    <w:tr w:rsidR="002330A0" w:rsidRPr="00321CF6" w14:paraId="5BF9F7F7" w14:textId="77777777" w:rsidTr="002E4BA9">
      <w:trPr>
        <w:trHeight w:hRule="exact" w:val="443"/>
        <w:jc w:val="center"/>
      </w:trPr>
      <w:tc>
        <w:tcPr>
          <w:tcW w:w="2689" w:type="dxa"/>
          <w:vMerge w:val="restart"/>
          <w:noWrap/>
          <w:vAlign w:val="center"/>
          <w:hideMark/>
        </w:tcPr>
        <w:p w14:paraId="584B734C" w14:textId="77777777" w:rsidR="002330A0" w:rsidRPr="00321CF6" w:rsidRDefault="002330A0" w:rsidP="002330A0">
          <w:pPr>
            <w:ind w:left="-210"/>
            <w:jc w:val="center"/>
            <w:rPr>
              <w:sz w:val="16"/>
              <w:szCs w:val="16"/>
            </w:rPr>
          </w:pPr>
          <w:r w:rsidRPr="00E94718">
            <w:rPr>
              <w:rFonts w:cstheme="minorHAnsi"/>
              <w:noProof/>
              <w:sz w:val="18"/>
              <w:szCs w:val="18"/>
            </w:rPr>
            <w:drawing>
              <wp:anchor distT="0" distB="0" distL="114300" distR="114300" simplePos="0" relativeHeight="251663360" behindDoc="0" locked="0" layoutInCell="1" allowOverlap="1" wp14:anchorId="2FC2E227" wp14:editId="1CEDC53A">
                <wp:simplePos x="0" y="0"/>
                <wp:positionH relativeFrom="margin">
                  <wp:posOffset>117475</wp:posOffset>
                </wp:positionH>
                <wp:positionV relativeFrom="margin">
                  <wp:posOffset>5715</wp:posOffset>
                </wp:positionV>
                <wp:extent cx="1314450" cy="552450"/>
                <wp:effectExtent l="0" t="0" r="0" b="0"/>
                <wp:wrapSquare wrapText="bothSides"/>
                <wp:docPr id="568313559"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70499" name="Imagen 1" descr="Forma&#10;&#10;El contenido generado por IA puede ser incorrecto."/>
                        <pic:cNvPicPr/>
                      </pic:nvPicPr>
                      <pic:blipFill>
                        <a:blip r:embed="rId1"/>
                        <a:stretch>
                          <a:fillRect/>
                        </a:stretch>
                      </pic:blipFill>
                      <pic:spPr>
                        <a:xfrm>
                          <a:off x="0" y="0"/>
                          <a:ext cx="1314450" cy="552450"/>
                        </a:xfrm>
                        <a:prstGeom prst="rect">
                          <a:avLst/>
                        </a:prstGeom>
                      </pic:spPr>
                    </pic:pic>
                  </a:graphicData>
                </a:graphic>
                <wp14:sizeRelH relativeFrom="margin">
                  <wp14:pctWidth>0</wp14:pctWidth>
                </wp14:sizeRelH>
                <wp14:sizeRelV relativeFrom="margin">
                  <wp14:pctHeight>0</wp14:pctHeight>
                </wp14:sizeRelV>
              </wp:anchor>
            </w:drawing>
          </w:r>
        </w:p>
      </w:tc>
      <w:tc>
        <w:tcPr>
          <w:tcW w:w="7087" w:type="dxa"/>
          <w:gridSpan w:val="3"/>
          <w:vAlign w:val="center"/>
        </w:tcPr>
        <w:p w14:paraId="61930A11" w14:textId="77777777" w:rsidR="002330A0" w:rsidRPr="000D4878" w:rsidRDefault="002330A0" w:rsidP="002330A0">
          <w:pPr>
            <w:pStyle w:val="Sinespaciado"/>
            <w:jc w:val="center"/>
            <w:rPr>
              <w:rFonts w:asciiTheme="minorHAnsi" w:hAnsiTheme="minorHAnsi" w:cstheme="minorHAnsi"/>
              <w:b/>
              <w:sz w:val="18"/>
              <w:szCs w:val="18"/>
            </w:rPr>
          </w:pPr>
          <w:r w:rsidRPr="000D4878">
            <w:rPr>
              <w:rFonts w:asciiTheme="minorHAnsi" w:hAnsiTheme="minorHAnsi" w:cstheme="minorHAnsi"/>
              <w:b/>
              <w:sz w:val="18"/>
              <w:szCs w:val="18"/>
            </w:rPr>
            <w:t xml:space="preserve">SISTEMA DE GESTIÓN DE CALIDAD </w:t>
          </w:r>
        </w:p>
        <w:p w14:paraId="60F617C0" w14:textId="77777777" w:rsidR="002330A0" w:rsidRPr="000D4878" w:rsidRDefault="002330A0" w:rsidP="002330A0">
          <w:pPr>
            <w:pStyle w:val="Sinespaciado"/>
            <w:jc w:val="center"/>
            <w:rPr>
              <w:rFonts w:asciiTheme="minorHAnsi" w:hAnsiTheme="minorHAnsi" w:cstheme="minorHAnsi"/>
              <w:b/>
              <w:sz w:val="18"/>
              <w:szCs w:val="18"/>
            </w:rPr>
          </w:pPr>
          <w:r w:rsidRPr="000D4878">
            <w:rPr>
              <w:rFonts w:asciiTheme="minorHAnsi" w:hAnsiTheme="minorHAnsi" w:cstheme="minorHAnsi"/>
              <w:b/>
              <w:sz w:val="18"/>
              <w:szCs w:val="18"/>
            </w:rPr>
            <w:t xml:space="preserve">CONCEJO MUNICIPAL DE CHÍA </w:t>
          </w:r>
        </w:p>
      </w:tc>
    </w:tr>
    <w:tr w:rsidR="002330A0" w:rsidRPr="00321CF6" w14:paraId="18DB2175" w14:textId="77777777" w:rsidTr="002E4BA9">
      <w:trPr>
        <w:trHeight w:hRule="exact" w:val="265"/>
        <w:jc w:val="center"/>
      </w:trPr>
      <w:tc>
        <w:tcPr>
          <w:tcW w:w="2689" w:type="dxa"/>
          <w:vMerge/>
          <w:noWrap/>
          <w:vAlign w:val="center"/>
        </w:tcPr>
        <w:p w14:paraId="1FAAA90E" w14:textId="77777777" w:rsidR="002330A0" w:rsidRPr="002D6CDE" w:rsidRDefault="002330A0" w:rsidP="002330A0">
          <w:pPr>
            <w:jc w:val="center"/>
            <w:rPr>
              <w:sz w:val="16"/>
              <w:szCs w:val="16"/>
            </w:rPr>
          </w:pPr>
        </w:p>
      </w:tc>
      <w:tc>
        <w:tcPr>
          <w:tcW w:w="7087" w:type="dxa"/>
          <w:gridSpan w:val="3"/>
          <w:tcBorders>
            <w:bottom w:val="single" w:sz="6" w:space="0" w:color="auto"/>
          </w:tcBorders>
          <w:vAlign w:val="center"/>
        </w:tcPr>
        <w:p w14:paraId="71244E42" w14:textId="77777777" w:rsidR="002330A0" w:rsidRPr="000D4878" w:rsidRDefault="002330A0" w:rsidP="002330A0">
          <w:pPr>
            <w:pStyle w:val="Sinespaciado"/>
            <w:jc w:val="center"/>
            <w:rPr>
              <w:rFonts w:asciiTheme="minorHAnsi" w:hAnsiTheme="minorHAnsi" w:cstheme="minorHAnsi"/>
              <w:b/>
              <w:sz w:val="18"/>
              <w:szCs w:val="18"/>
            </w:rPr>
          </w:pPr>
          <w:r w:rsidRPr="000D4878">
            <w:rPr>
              <w:rFonts w:asciiTheme="minorHAnsi" w:hAnsiTheme="minorHAnsi" w:cstheme="minorHAnsi"/>
              <w:b/>
              <w:sz w:val="18"/>
              <w:szCs w:val="18"/>
            </w:rPr>
            <w:t xml:space="preserve">GESTIÓN </w:t>
          </w:r>
          <w:r>
            <w:rPr>
              <w:rFonts w:asciiTheme="minorHAnsi" w:hAnsiTheme="minorHAnsi" w:cstheme="minorHAnsi"/>
              <w:b/>
              <w:sz w:val="18"/>
              <w:szCs w:val="18"/>
            </w:rPr>
            <w:t xml:space="preserve">JURÍDICA Y </w:t>
          </w:r>
          <w:r w:rsidRPr="000D4878">
            <w:rPr>
              <w:rFonts w:asciiTheme="minorHAnsi" w:hAnsiTheme="minorHAnsi" w:cstheme="minorHAnsi"/>
              <w:b/>
              <w:sz w:val="18"/>
              <w:szCs w:val="18"/>
            </w:rPr>
            <w:t xml:space="preserve">CONTRACTUAL </w:t>
          </w:r>
        </w:p>
      </w:tc>
    </w:tr>
    <w:tr w:rsidR="002330A0" w:rsidRPr="00321CF6" w14:paraId="61BA5579" w14:textId="77777777" w:rsidTr="002E4BA9">
      <w:trPr>
        <w:trHeight w:hRule="exact" w:val="311"/>
        <w:jc w:val="center"/>
      </w:trPr>
      <w:tc>
        <w:tcPr>
          <w:tcW w:w="2689" w:type="dxa"/>
          <w:vMerge/>
          <w:noWrap/>
          <w:vAlign w:val="center"/>
        </w:tcPr>
        <w:p w14:paraId="299F3323" w14:textId="77777777" w:rsidR="002330A0" w:rsidRPr="002D6CDE" w:rsidRDefault="002330A0" w:rsidP="002330A0">
          <w:pPr>
            <w:jc w:val="center"/>
            <w:rPr>
              <w:sz w:val="16"/>
              <w:szCs w:val="16"/>
            </w:rPr>
          </w:pPr>
        </w:p>
      </w:tc>
      <w:tc>
        <w:tcPr>
          <w:tcW w:w="7087" w:type="dxa"/>
          <w:gridSpan w:val="3"/>
          <w:tcBorders>
            <w:top w:val="single" w:sz="6" w:space="0" w:color="auto"/>
          </w:tcBorders>
          <w:vAlign w:val="center"/>
        </w:tcPr>
        <w:p w14:paraId="5B7990F1" w14:textId="0493FBFE" w:rsidR="002330A0" w:rsidRPr="000D4878" w:rsidRDefault="002330A0" w:rsidP="002330A0">
          <w:pPr>
            <w:pStyle w:val="Sinespaciado"/>
            <w:jc w:val="center"/>
            <w:rPr>
              <w:rFonts w:asciiTheme="minorHAnsi" w:hAnsiTheme="minorHAnsi" w:cstheme="minorHAnsi"/>
              <w:b/>
              <w:bCs/>
              <w:color w:val="000000"/>
              <w:sz w:val="18"/>
              <w:szCs w:val="18"/>
            </w:rPr>
          </w:pPr>
          <w:r>
            <w:rPr>
              <w:rFonts w:asciiTheme="minorHAnsi" w:hAnsiTheme="minorHAnsi" w:cstheme="minorHAnsi"/>
              <w:b/>
              <w:sz w:val="18"/>
              <w:szCs w:val="18"/>
            </w:rPr>
            <w:t>EVALUACION TECNICA Y ECONOMICA</w:t>
          </w:r>
          <w:r w:rsidRPr="000D4878">
            <w:rPr>
              <w:rFonts w:asciiTheme="minorHAnsi" w:hAnsiTheme="minorHAnsi" w:cstheme="minorHAnsi"/>
              <w:b/>
              <w:sz w:val="18"/>
              <w:szCs w:val="18"/>
            </w:rPr>
            <w:t xml:space="preserve"> </w:t>
          </w:r>
          <w:r>
            <w:rPr>
              <w:rFonts w:asciiTheme="minorHAnsi" w:hAnsiTheme="minorHAnsi" w:cstheme="minorHAnsi"/>
              <w:b/>
              <w:sz w:val="18"/>
              <w:szCs w:val="18"/>
            </w:rPr>
            <w:t>– MÍNIMA CUANTÍA</w:t>
          </w:r>
        </w:p>
      </w:tc>
    </w:tr>
    <w:tr w:rsidR="002330A0" w:rsidRPr="00321CF6" w14:paraId="3B365E0D" w14:textId="77777777" w:rsidTr="002E4BA9">
      <w:trPr>
        <w:trHeight w:hRule="exact" w:val="244"/>
        <w:jc w:val="center"/>
      </w:trPr>
      <w:tc>
        <w:tcPr>
          <w:tcW w:w="2689" w:type="dxa"/>
          <w:vMerge/>
          <w:noWrap/>
          <w:vAlign w:val="bottom"/>
        </w:tcPr>
        <w:p w14:paraId="446E00B0" w14:textId="77777777" w:rsidR="002330A0" w:rsidRPr="00321CF6" w:rsidRDefault="002330A0" w:rsidP="002330A0">
          <w:pPr>
            <w:jc w:val="center"/>
            <w:rPr>
              <w:noProof/>
              <w:sz w:val="16"/>
              <w:szCs w:val="16"/>
            </w:rPr>
          </w:pPr>
        </w:p>
      </w:tc>
      <w:tc>
        <w:tcPr>
          <w:tcW w:w="2828" w:type="dxa"/>
          <w:vAlign w:val="center"/>
        </w:tcPr>
        <w:p w14:paraId="4B1D31D5" w14:textId="2222ABE6" w:rsidR="002330A0" w:rsidRPr="000D4878" w:rsidRDefault="002330A0" w:rsidP="002330A0">
          <w:pPr>
            <w:pStyle w:val="Sinespaciado"/>
            <w:jc w:val="center"/>
            <w:rPr>
              <w:rFonts w:asciiTheme="minorHAnsi" w:hAnsiTheme="minorHAnsi" w:cstheme="minorHAnsi"/>
              <w:b/>
              <w:sz w:val="18"/>
              <w:szCs w:val="18"/>
            </w:rPr>
          </w:pPr>
          <w:r w:rsidRPr="000D4878">
            <w:rPr>
              <w:rFonts w:asciiTheme="minorHAnsi" w:hAnsiTheme="minorHAnsi" w:cstheme="minorHAnsi"/>
              <w:b/>
              <w:bCs/>
              <w:color w:val="000000"/>
              <w:sz w:val="18"/>
              <w:szCs w:val="18"/>
            </w:rPr>
            <w:t xml:space="preserve">VERSIÓN: </w:t>
          </w:r>
          <w:r w:rsidRPr="000D4878">
            <w:rPr>
              <w:rFonts w:asciiTheme="minorHAnsi" w:hAnsiTheme="minorHAnsi" w:cstheme="minorHAnsi"/>
              <w:bCs/>
              <w:color w:val="000000"/>
              <w:sz w:val="18"/>
              <w:szCs w:val="18"/>
            </w:rPr>
            <w:t>0</w:t>
          </w:r>
          <w:r>
            <w:rPr>
              <w:rFonts w:asciiTheme="minorHAnsi" w:hAnsiTheme="minorHAnsi" w:cstheme="minorHAnsi"/>
              <w:bCs/>
              <w:color w:val="000000"/>
              <w:sz w:val="18"/>
              <w:szCs w:val="18"/>
            </w:rPr>
            <w:t>7</w:t>
          </w:r>
        </w:p>
      </w:tc>
      <w:tc>
        <w:tcPr>
          <w:tcW w:w="2550" w:type="dxa"/>
          <w:tcBorders>
            <w:left w:val="single" w:sz="6" w:space="0" w:color="auto"/>
          </w:tcBorders>
          <w:vAlign w:val="center"/>
        </w:tcPr>
        <w:p w14:paraId="3A0DA6AD" w14:textId="3CD21130" w:rsidR="002330A0" w:rsidRPr="000D4878" w:rsidRDefault="002330A0" w:rsidP="002330A0">
          <w:pPr>
            <w:pStyle w:val="Sinespaciado"/>
            <w:jc w:val="center"/>
            <w:rPr>
              <w:rFonts w:asciiTheme="minorHAnsi" w:hAnsiTheme="minorHAnsi" w:cstheme="minorHAnsi"/>
              <w:b/>
              <w:bCs/>
              <w:color w:val="000000"/>
              <w:sz w:val="18"/>
              <w:szCs w:val="18"/>
            </w:rPr>
          </w:pPr>
          <w:r w:rsidRPr="000D4878">
            <w:rPr>
              <w:rFonts w:asciiTheme="minorHAnsi" w:hAnsiTheme="minorHAnsi" w:cstheme="minorHAnsi"/>
              <w:b/>
              <w:bCs/>
              <w:color w:val="000000"/>
              <w:sz w:val="18"/>
              <w:szCs w:val="18"/>
            </w:rPr>
            <w:t xml:space="preserve">FECHA: </w:t>
          </w:r>
          <w:r>
            <w:rPr>
              <w:rFonts w:asciiTheme="minorHAnsi" w:hAnsiTheme="minorHAnsi" w:cstheme="minorHAnsi"/>
              <w:b/>
              <w:bCs/>
              <w:color w:val="000000"/>
              <w:sz w:val="18"/>
              <w:szCs w:val="18"/>
            </w:rPr>
            <w:t>16</w:t>
          </w:r>
          <w:r w:rsidRPr="000D4878">
            <w:rPr>
              <w:rFonts w:asciiTheme="minorHAnsi" w:hAnsiTheme="minorHAnsi" w:cstheme="minorHAnsi"/>
              <w:b/>
              <w:bCs/>
              <w:color w:val="000000"/>
              <w:sz w:val="18"/>
              <w:szCs w:val="18"/>
            </w:rPr>
            <w:t>/</w:t>
          </w:r>
          <w:r>
            <w:rPr>
              <w:rFonts w:asciiTheme="minorHAnsi" w:hAnsiTheme="minorHAnsi" w:cstheme="minorHAnsi"/>
              <w:b/>
              <w:bCs/>
              <w:color w:val="000000"/>
              <w:sz w:val="18"/>
              <w:szCs w:val="18"/>
            </w:rPr>
            <w:t>0</w:t>
          </w:r>
          <w:r w:rsidR="00E45D1D">
            <w:rPr>
              <w:rFonts w:asciiTheme="minorHAnsi" w:hAnsiTheme="minorHAnsi" w:cstheme="minorHAnsi"/>
              <w:b/>
              <w:bCs/>
              <w:color w:val="000000"/>
              <w:sz w:val="18"/>
              <w:szCs w:val="18"/>
            </w:rPr>
            <w:t>7</w:t>
          </w:r>
          <w:r w:rsidRPr="000D4878">
            <w:rPr>
              <w:rFonts w:asciiTheme="minorHAnsi" w:hAnsiTheme="minorHAnsi" w:cstheme="minorHAnsi"/>
              <w:b/>
              <w:bCs/>
              <w:color w:val="000000"/>
              <w:sz w:val="18"/>
              <w:szCs w:val="18"/>
            </w:rPr>
            <w:t>/202</w:t>
          </w:r>
          <w:r>
            <w:rPr>
              <w:rFonts w:asciiTheme="minorHAnsi" w:hAnsiTheme="minorHAnsi" w:cstheme="minorHAnsi"/>
              <w:b/>
              <w:bCs/>
              <w:color w:val="000000"/>
              <w:sz w:val="18"/>
              <w:szCs w:val="18"/>
            </w:rPr>
            <w:t>5</w:t>
          </w:r>
        </w:p>
        <w:p w14:paraId="38BFFCB6" w14:textId="77777777" w:rsidR="002330A0" w:rsidRPr="000D4878" w:rsidRDefault="002330A0" w:rsidP="002330A0">
          <w:pPr>
            <w:pStyle w:val="Sinespaciado"/>
            <w:jc w:val="center"/>
            <w:rPr>
              <w:rFonts w:asciiTheme="minorHAnsi" w:hAnsiTheme="minorHAnsi" w:cstheme="minorHAnsi"/>
              <w:b/>
              <w:sz w:val="18"/>
              <w:szCs w:val="18"/>
            </w:rPr>
          </w:pPr>
        </w:p>
      </w:tc>
      <w:tc>
        <w:tcPr>
          <w:tcW w:w="1709" w:type="dxa"/>
        </w:tcPr>
        <w:p w14:paraId="384E9EFF" w14:textId="77777777" w:rsidR="002330A0" w:rsidRPr="000D4878" w:rsidRDefault="002330A0" w:rsidP="002330A0">
          <w:pPr>
            <w:pStyle w:val="Sinespaciado"/>
            <w:jc w:val="center"/>
            <w:rPr>
              <w:rFonts w:asciiTheme="minorHAnsi" w:hAnsiTheme="minorHAnsi" w:cstheme="minorHAnsi"/>
              <w:b/>
              <w:sz w:val="18"/>
              <w:szCs w:val="18"/>
            </w:rPr>
          </w:pPr>
          <w:r w:rsidRPr="000D4878">
            <w:rPr>
              <w:rFonts w:asciiTheme="minorHAnsi" w:hAnsiTheme="minorHAnsi" w:cstheme="minorHAnsi"/>
              <w:b/>
              <w:sz w:val="18"/>
              <w:szCs w:val="18"/>
            </w:rPr>
            <w:t xml:space="preserve">Página </w:t>
          </w:r>
          <w:r w:rsidRPr="000D4878">
            <w:rPr>
              <w:rFonts w:asciiTheme="minorHAnsi" w:hAnsiTheme="minorHAnsi" w:cstheme="minorHAnsi"/>
              <w:b/>
              <w:sz w:val="18"/>
              <w:szCs w:val="18"/>
            </w:rPr>
            <w:fldChar w:fldCharType="begin"/>
          </w:r>
          <w:r w:rsidRPr="000D4878">
            <w:rPr>
              <w:rFonts w:asciiTheme="minorHAnsi" w:hAnsiTheme="minorHAnsi" w:cstheme="minorHAnsi"/>
              <w:b/>
              <w:sz w:val="18"/>
              <w:szCs w:val="18"/>
            </w:rPr>
            <w:instrText>PAGE  \* Arabic  \* MERGEFORMAT</w:instrText>
          </w:r>
          <w:r w:rsidRPr="000D4878">
            <w:rPr>
              <w:rFonts w:asciiTheme="minorHAnsi" w:hAnsiTheme="minorHAnsi" w:cstheme="minorHAnsi"/>
              <w:b/>
              <w:sz w:val="18"/>
              <w:szCs w:val="18"/>
            </w:rPr>
            <w:fldChar w:fldCharType="separate"/>
          </w:r>
          <w:r w:rsidRPr="000D4878">
            <w:rPr>
              <w:rFonts w:asciiTheme="minorHAnsi" w:hAnsiTheme="minorHAnsi" w:cstheme="minorHAnsi"/>
              <w:b/>
              <w:noProof/>
              <w:sz w:val="18"/>
              <w:szCs w:val="18"/>
            </w:rPr>
            <w:t>21</w:t>
          </w:r>
          <w:r w:rsidRPr="000D4878">
            <w:rPr>
              <w:rFonts w:asciiTheme="minorHAnsi" w:hAnsiTheme="minorHAnsi" w:cstheme="minorHAnsi"/>
              <w:b/>
              <w:sz w:val="18"/>
              <w:szCs w:val="18"/>
            </w:rPr>
            <w:fldChar w:fldCharType="end"/>
          </w:r>
          <w:r w:rsidRPr="000D4878">
            <w:rPr>
              <w:rFonts w:asciiTheme="minorHAnsi" w:hAnsiTheme="minorHAnsi" w:cstheme="minorHAnsi"/>
              <w:b/>
              <w:sz w:val="18"/>
              <w:szCs w:val="18"/>
            </w:rPr>
            <w:t xml:space="preserve"> de </w:t>
          </w:r>
          <w:r w:rsidRPr="000D4878">
            <w:rPr>
              <w:rFonts w:asciiTheme="minorHAnsi" w:hAnsiTheme="minorHAnsi" w:cstheme="minorHAnsi"/>
              <w:b/>
              <w:noProof/>
              <w:sz w:val="18"/>
              <w:szCs w:val="18"/>
            </w:rPr>
            <w:fldChar w:fldCharType="begin"/>
          </w:r>
          <w:r w:rsidRPr="000D4878">
            <w:rPr>
              <w:rFonts w:asciiTheme="minorHAnsi" w:hAnsiTheme="minorHAnsi" w:cstheme="minorHAnsi"/>
              <w:b/>
              <w:noProof/>
              <w:sz w:val="18"/>
              <w:szCs w:val="18"/>
            </w:rPr>
            <w:instrText>NUMPAGES  \* Arabic  \* MERGEFORMAT</w:instrText>
          </w:r>
          <w:r w:rsidRPr="000D4878">
            <w:rPr>
              <w:rFonts w:asciiTheme="minorHAnsi" w:hAnsiTheme="minorHAnsi" w:cstheme="minorHAnsi"/>
              <w:b/>
              <w:noProof/>
              <w:sz w:val="18"/>
              <w:szCs w:val="18"/>
            </w:rPr>
            <w:fldChar w:fldCharType="separate"/>
          </w:r>
          <w:r w:rsidRPr="000D4878">
            <w:rPr>
              <w:rFonts w:asciiTheme="minorHAnsi" w:hAnsiTheme="minorHAnsi" w:cstheme="minorHAnsi"/>
              <w:b/>
              <w:noProof/>
              <w:sz w:val="18"/>
              <w:szCs w:val="18"/>
            </w:rPr>
            <w:t>22</w:t>
          </w:r>
          <w:r w:rsidRPr="000D4878">
            <w:rPr>
              <w:rFonts w:asciiTheme="minorHAnsi" w:hAnsiTheme="minorHAnsi" w:cstheme="minorHAnsi"/>
              <w:b/>
              <w:noProof/>
              <w:sz w:val="18"/>
              <w:szCs w:val="18"/>
            </w:rPr>
            <w:fldChar w:fldCharType="end"/>
          </w:r>
        </w:p>
      </w:tc>
    </w:tr>
  </w:tbl>
  <w:p w14:paraId="6D3C505E" w14:textId="6C35C5C3" w:rsidR="00A55B28" w:rsidRDefault="00A55B2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3638"/>
    <w:multiLevelType w:val="hybridMultilevel"/>
    <w:tmpl w:val="669AB8E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AA212F2"/>
    <w:multiLevelType w:val="hybridMultilevel"/>
    <w:tmpl w:val="38C66E9C"/>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CD1584A"/>
    <w:multiLevelType w:val="multilevel"/>
    <w:tmpl w:val="2D22C8F6"/>
    <w:lvl w:ilvl="0">
      <w:start w:val="1"/>
      <w:numFmt w:val="lowerLetter"/>
      <w:lvlText w:val="%1)"/>
      <w:lvlJc w:val="left"/>
      <w:pPr>
        <w:ind w:left="1068" w:hanging="360"/>
      </w:pPr>
      <w:rPr>
        <w:b/>
        <w:bCs/>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rPr>
        <w:b/>
        <w:bCs/>
      </w:r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3" w15:restartNumberingAfterBreak="0">
    <w:nsid w:val="0CFB1E98"/>
    <w:multiLevelType w:val="hybridMultilevel"/>
    <w:tmpl w:val="E98AE12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EFF6DDB"/>
    <w:multiLevelType w:val="hybridMultilevel"/>
    <w:tmpl w:val="781EBB9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F6548BF"/>
    <w:multiLevelType w:val="hybridMultilevel"/>
    <w:tmpl w:val="31F4DA26"/>
    <w:lvl w:ilvl="0" w:tplc="0C0A000B">
      <w:start w:val="1"/>
      <w:numFmt w:val="bullet"/>
      <w:lvlText w:val=""/>
      <w:lvlJc w:val="left"/>
      <w:pPr>
        <w:ind w:left="720" w:hanging="360"/>
      </w:pPr>
      <w:rPr>
        <w:rFonts w:ascii="Wingdings" w:hAnsi="Wingdings" w:cs="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0094B0C"/>
    <w:multiLevelType w:val="multilevel"/>
    <w:tmpl w:val="2D22C8F6"/>
    <w:lvl w:ilvl="0">
      <w:start w:val="1"/>
      <w:numFmt w:val="lowerLetter"/>
      <w:lvlText w:val="%1)"/>
      <w:lvlJc w:val="left"/>
      <w:pPr>
        <w:ind w:left="1068" w:hanging="360"/>
      </w:pPr>
      <w:rPr>
        <w:b/>
        <w:bCs/>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rPr>
        <w:b/>
        <w:bCs/>
      </w:r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7" w15:restartNumberingAfterBreak="0">
    <w:nsid w:val="174579C0"/>
    <w:multiLevelType w:val="hybridMultilevel"/>
    <w:tmpl w:val="BBFEA2FE"/>
    <w:lvl w:ilvl="0" w:tplc="8ABA9048">
      <w:start w:val="1"/>
      <w:numFmt w:val="bullet"/>
      <w:lvlText w:val=""/>
      <w:lvlJc w:val="left"/>
      <w:pPr>
        <w:ind w:left="360" w:hanging="360"/>
      </w:pPr>
      <w:rPr>
        <w:rFonts w:ascii="Wingdings" w:hAnsi="Wingdings" w:hint="default"/>
        <w:b/>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 w15:restartNumberingAfterBreak="0">
    <w:nsid w:val="192135C7"/>
    <w:multiLevelType w:val="hybridMultilevel"/>
    <w:tmpl w:val="5B16D51A"/>
    <w:lvl w:ilvl="0" w:tplc="E7C88F9C">
      <w:start w:val="1"/>
      <w:numFmt w:val="bullet"/>
      <w:lvlText w:val=""/>
      <w:lvlJc w:val="left"/>
      <w:pPr>
        <w:ind w:left="720" w:hanging="360"/>
      </w:pPr>
      <w:rPr>
        <w:rFonts w:ascii="Wingdings" w:hAnsi="Wingdings"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07C6ED9"/>
    <w:multiLevelType w:val="hybridMultilevel"/>
    <w:tmpl w:val="FBEE6910"/>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25F3FED"/>
    <w:multiLevelType w:val="multilevel"/>
    <w:tmpl w:val="2D22C8F6"/>
    <w:lvl w:ilvl="0">
      <w:start w:val="1"/>
      <w:numFmt w:val="lowerLetter"/>
      <w:lvlText w:val="%1)"/>
      <w:lvlJc w:val="left"/>
      <w:pPr>
        <w:ind w:left="1068" w:hanging="360"/>
      </w:pPr>
      <w:rPr>
        <w:b/>
        <w:bCs/>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rPr>
        <w:b/>
        <w:bCs/>
      </w:r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1" w15:restartNumberingAfterBreak="0">
    <w:nsid w:val="24714ED6"/>
    <w:multiLevelType w:val="hybridMultilevel"/>
    <w:tmpl w:val="6714025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6D90E5B"/>
    <w:multiLevelType w:val="hybridMultilevel"/>
    <w:tmpl w:val="CCB8250A"/>
    <w:lvl w:ilvl="0" w:tplc="240A0019">
      <w:start w:val="1"/>
      <w:numFmt w:val="lowerLetter"/>
      <w:lvlText w:val="%1."/>
      <w:lvlJc w:val="left"/>
      <w:pPr>
        <w:ind w:left="720" w:hanging="360"/>
      </w:pPr>
      <w:rPr>
        <w:b/>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3" w15:restartNumberingAfterBreak="0">
    <w:nsid w:val="2A4D7D12"/>
    <w:multiLevelType w:val="hybridMultilevel"/>
    <w:tmpl w:val="C9FEA23E"/>
    <w:lvl w:ilvl="0" w:tplc="0C0A000B">
      <w:start w:val="1"/>
      <w:numFmt w:val="bullet"/>
      <w:lvlText w:val=""/>
      <w:lvlJc w:val="left"/>
      <w:pPr>
        <w:ind w:left="720" w:hanging="360"/>
      </w:pPr>
      <w:rPr>
        <w:rFonts w:ascii="Wingdings" w:hAnsi="Wingdings" w:cs="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2C97D59"/>
    <w:multiLevelType w:val="multilevel"/>
    <w:tmpl w:val="2D22C8F6"/>
    <w:lvl w:ilvl="0">
      <w:start w:val="1"/>
      <w:numFmt w:val="lowerLetter"/>
      <w:lvlText w:val="%1)"/>
      <w:lvlJc w:val="left"/>
      <w:pPr>
        <w:ind w:left="1068" w:hanging="360"/>
      </w:pPr>
      <w:rPr>
        <w:b/>
        <w:bCs/>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rPr>
        <w:b/>
        <w:bCs/>
      </w:r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5" w15:restartNumberingAfterBreak="0">
    <w:nsid w:val="345E3110"/>
    <w:multiLevelType w:val="multilevel"/>
    <w:tmpl w:val="2D22C8F6"/>
    <w:lvl w:ilvl="0">
      <w:start w:val="1"/>
      <w:numFmt w:val="lowerLetter"/>
      <w:lvlText w:val="%1)"/>
      <w:lvlJc w:val="left"/>
      <w:pPr>
        <w:ind w:left="1068" w:hanging="360"/>
      </w:pPr>
      <w:rPr>
        <w:b/>
        <w:bCs/>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rPr>
        <w:b/>
        <w:bCs/>
      </w:r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6" w15:restartNumberingAfterBreak="0">
    <w:nsid w:val="372F4522"/>
    <w:multiLevelType w:val="hybridMultilevel"/>
    <w:tmpl w:val="FB28EEE8"/>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17" w15:restartNumberingAfterBreak="0">
    <w:nsid w:val="38D73ED8"/>
    <w:multiLevelType w:val="hybridMultilevel"/>
    <w:tmpl w:val="4290DD8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A1C7C85"/>
    <w:multiLevelType w:val="hybridMultilevel"/>
    <w:tmpl w:val="BD70059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BAB4DEF"/>
    <w:multiLevelType w:val="hybridMultilevel"/>
    <w:tmpl w:val="248C5F00"/>
    <w:lvl w:ilvl="0" w:tplc="2116D230">
      <w:start w:val="12"/>
      <w:numFmt w:val="bullet"/>
      <w:lvlText w:val=""/>
      <w:lvlJc w:val="left"/>
      <w:pPr>
        <w:ind w:left="720" w:hanging="360"/>
      </w:pPr>
      <w:rPr>
        <w:rFonts w:ascii="Symbol" w:eastAsia="Times New Roman" w:hAnsi="Symbol" w:cs="Arial" w:hint="default"/>
        <w:b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F6D6788"/>
    <w:multiLevelType w:val="hybridMultilevel"/>
    <w:tmpl w:val="3732EE9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41A80A68"/>
    <w:multiLevelType w:val="multilevel"/>
    <w:tmpl w:val="2D22C8F6"/>
    <w:lvl w:ilvl="0">
      <w:start w:val="1"/>
      <w:numFmt w:val="lowerLetter"/>
      <w:lvlText w:val="%1)"/>
      <w:lvlJc w:val="left"/>
      <w:pPr>
        <w:ind w:left="1068" w:hanging="360"/>
      </w:pPr>
      <w:rPr>
        <w:b/>
        <w:bCs/>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rPr>
        <w:b/>
        <w:bCs/>
      </w:r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2" w15:restartNumberingAfterBreak="0">
    <w:nsid w:val="47DF6AC8"/>
    <w:multiLevelType w:val="hybridMultilevel"/>
    <w:tmpl w:val="0B0639BA"/>
    <w:lvl w:ilvl="0" w:tplc="17E63C32">
      <w:start w:val="1"/>
      <w:numFmt w:val="bullet"/>
      <w:lvlText w:val=""/>
      <w:lvlJc w:val="left"/>
      <w:pPr>
        <w:ind w:left="360" w:hanging="360"/>
      </w:pPr>
      <w:rPr>
        <w:rFonts w:ascii="Wingdings" w:hAnsi="Wingdings" w:hint="default"/>
        <w:b/>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3" w15:restartNumberingAfterBreak="0">
    <w:nsid w:val="499E6508"/>
    <w:multiLevelType w:val="hybridMultilevel"/>
    <w:tmpl w:val="587AA966"/>
    <w:lvl w:ilvl="0" w:tplc="240A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EC64F93"/>
    <w:multiLevelType w:val="multilevel"/>
    <w:tmpl w:val="2D22C8F6"/>
    <w:lvl w:ilvl="0">
      <w:start w:val="1"/>
      <w:numFmt w:val="lowerLetter"/>
      <w:lvlText w:val="%1)"/>
      <w:lvlJc w:val="left"/>
      <w:pPr>
        <w:ind w:left="1068" w:hanging="360"/>
      </w:pPr>
      <w:rPr>
        <w:b/>
        <w:bCs/>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rPr>
        <w:b/>
        <w:bCs/>
      </w:r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5" w15:restartNumberingAfterBreak="0">
    <w:nsid w:val="525371AC"/>
    <w:multiLevelType w:val="hybridMultilevel"/>
    <w:tmpl w:val="986E5C3E"/>
    <w:lvl w:ilvl="0" w:tplc="2A649EC2">
      <w:start w:val="1"/>
      <w:numFmt w:val="bullet"/>
      <w:lvlText w:val=""/>
      <w:lvlJc w:val="left"/>
      <w:pPr>
        <w:ind w:left="360" w:hanging="360"/>
      </w:pPr>
      <w:rPr>
        <w:rFonts w:ascii="Wingdings" w:hAnsi="Wingdings"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70B0864"/>
    <w:multiLevelType w:val="hybridMultilevel"/>
    <w:tmpl w:val="4EF69776"/>
    <w:lvl w:ilvl="0" w:tplc="11B2336E">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8F31B7F"/>
    <w:multiLevelType w:val="hybridMultilevel"/>
    <w:tmpl w:val="F0905AE6"/>
    <w:lvl w:ilvl="0" w:tplc="79D68D52">
      <w:start w:val="12"/>
      <w:numFmt w:val="bullet"/>
      <w:lvlText w:val=""/>
      <w:lvlJc w:val="left"/>
      <w:pPr>
        <w:ind w:left="720" w:hanging="360"/>
      </w:pPr>
      <w:rPr>
        <w:rFonts w:ascii="Symbol" w:eastAsia="Times New Roman"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93B6798"/>
    <w:multiLevelType w:val="hybridMultilevel"/>
    <w:tmpl w:val="E00A6284"/>
    <w:lvl w:ilvl="0" w:tplc="F872E618">
      <w:start w:val="12"/>
      <w:numFmt w:val="bullet"/>
      <w:lvlText w:val=""/>
      <w:lvlJc w:val="left"/>
      <w:pPr>
        <w:ind w:left="720" w:hanging="360"/>
      </w:pPr>
      <w:rPr>
        <w:rFonts w:ascii="Symbol" w:eastAsia="Times New Roman" w:hAnsi="Symbol" w:cs="Arial" w:hint="default"/>
        <w:b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A035F33"/>
    <w:multiLevelType w:val="hybridMultilevel"/>
    <w:tmpl w:val="0A9E8DA8"/>
    <w:lvl w:ilvl="0" w:tplc="F18C1E08">
      <w:start w:val="1"/>
      <w:numFmt w:val="bullet"/>
      <w:lvlText w:val=""/>
      <w:lvlJc w:val="left"/>
      <w:pPr>
        <w:ind w:left="360" w:hanging="360"/>
      </w:pPr>
      <w:rPr>
        <w:rFonts w:ascii="Wingdings" w:hAnsi="Wingdings" w:hint="default"/>
        <w:b/>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0" w15:restartNumberingAfterBreak="0">
    <w:nsid w:val="5DC93688"/>
    <w:multiLevelType w:val="multilevel"/>
    <w:tmpl w:val="4E4C135E"/>
    <w:lvl w:ilvl="0">
      <w:start w:val="4"/>
      <w:numFmt w:val="decimal"/>
      <w:lvlText w:val="%1."/>
      <w:lvlJc w:val="left"/>
      <w:pPr>
        <w:ind w:left="720" w:hanging="360"/>
      </w:pPr>
      <w:rPr>
        <w:b/>
      </w:rPr>
    </w:lvl>
    <w:lvl w:ilvl="1">
      <w:start w:val="2"/>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rPr>
        <w:b/>
        <w:bCs/>
      </w:r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31" w15:restartNumberingAfterBreak="0">
    <w:nsid w:val="5E9B3CE6"/>
    <w:multiLevelType w:val="hybridMultilevel"/>
    <w:tmpl w:val="191A5A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0B95DE2"/>
    <w:multiLevelType w:val="hybridMultilevel"/>
    <w:tmpl w:val="FB708B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5AC4777"/>
    <w:multiLevelType w:val="multilevel"/>
    <w:tmpl w:val="2D22C8F6"/>
    <w:lvl w:ilvl="0">
      <w:start w:val="1"/>
      <w:numFmt w:val="lowerLetter"/>
      <w:lvlText w:val="%1)"/>
      <w:lvlJc w:val="left"/>
      <w:pPr>
        <w:ind w:left="1068" w:hanging="360"/>
      </w:pPr>
      <w:rPr>
        <w:b/>
        <w:bCs/>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rPr>
        <w:b/>
        <w:bCs/>
      </w:r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34" w15:restartNumberingAfterBreak="0">
    <w:nsid w:val="68B37ACB"/>
    <w:multiLevelType w:val="hybridMultilevel"/>
    <w:tmpl w:val="E5D267C6"/>
    <w:lvl w:ilvl="0" w:tplc="8F9E264E">
      <w:start w:val="1"/>
      <w:numFmt w:val="bullet"/>
      <w:lvlText w:val=""/>
      <w:lvlJc w:val="left"/>
      <w:pPr>
        <w:ind w:left="360" w:hanging="360"/>
      </w:pPr>
      <w:rPr>
        <w:rFonts w:ascii="Wingdings" w:hAnsi="Wingdings" w:hint="default"/>
        <w:b/>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5" w15:restartNumberingAfterBreak="0">
    <w:nsid w:val="6EA15516"/>
    <w:multiLevelType w:val="multilevel"/>
    <w:tmpl w:val="2D22C8F6"/>
    <w:lvl w:ilvl="0">
      <w:start w:val="1"/>
      <w:numFmt w:val="lowerLetter"/>
      <w:lvlText w:val="%1)"/>
      <w:lvlJc w:val="left"/>
      <w:pPr>
        <w:ind w:left="1068" w:hanging="360"/>
      </w:pPr>
      <w:rPr>
        <w:b/>
        <w:bCs/>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rPr>
        <w:b/>
        <w:bCs/>
      </w:r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36" w15:restartNumberingAfterBreak="0">
    <w:nsid w:val="6F391EFF"/>
    <w:multiLevelType w:val="hybridMultilevel"/>
    <w:tmpl w:val="83C6ECF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8BF18D2"/>
    <w:multiLevelType w:val="hybridMultilevel"/>
    <w:tmpl w:val="EFB4628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A8645EE"/>
    <w:multiLevelType w:val="hybridMultilevel"/>
    <w:tmpl w:val="EBB882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B1F318C"/>
    <w:multiLevelType w:val="hybridMultilevel"/>
    <w:tmpl w:val="F8DE0866"/>
    <w:lvl w:ilvl="0" w:tplc="82FEF168">
      <w:start w:val="1"/>
      <w:numFmt w:val="bullet"/>
      <w:lvlText w:val=""/>
      <w:lvlJc w:val="left"/>
      <w:pPr>
        <w:ind w:left="360" w:hanging="360"/>
      </w:pPr>
      <w:rPr>
        <w:rFonts w:ascii="Wingdings" w:hAnsi="Wingdings" w:hint="default"/>
        <w:b/>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1234586892">
    <w:abstractNumId w:val="12"/>
  </w:num>
  <w:num w:numId="2" w16cid:durableId="2086687052">
    <w:abstractNumId w:val="20"/>
  </w:num>
  <w:num w:numId="3" w16cid:durableId="1276715469">
    <w:abstractNumId w:val="9"/>
  </w:num>
  <w:num w:numId="4" w16cid:durableId="1501892470">
    <w:abstractNumId w:val="31"/>
  </w:num>
  <w:num w:numId="5" w16cid:durableId="1322655790">
    <w:abstractNumId w:val="19"/>
  </w:num>
  <w:num w:numId="6" w16cid:durableId="957175231">
    <w:abstractNumId w:val="27"/>
  </w:num>
  <w:num w:numId="7" w16cid:durableId="1971013048">
    <w:abstractNumId w:val="32"/>
  </w:num>
  <w:num w:numId="8" w16cid:durableId="477302527">
    <w:abstractNumId w:val="28"/>
  </w:num>
  <w:num w:numId="9" w16cid:durableId="1752391828">
    <w:abstractNumId w:val="26"/>
  </w:num>
  <w:num w:numId="10" w16cid:durableId="1660621365">
    <w:abstractNumId w:val="38"/>
  </w:num>
  <w:num w:numId="11" w16cid:durableId="640886377">
    <w:abstractNumId w:val="37"/>
  </w:num>
  <w:num w:numId="12" w16cid:durableId="1216504963">
    <w:abstractNumId w:val="3"/>
  </w:num>
  <w:num w:numId="13" w16cid:durableId="1498420385">
    <w:abstractNumId w:val="0"/>
  </w:num>
  <w:num w:numId="14" w16cid:durableId="285821160">
    <w:abstractNumId w:val="16"/>
  </w:num>
  <w:num w:numId="15" w16cid:durableId="1945065749">
    <w:abstractNumId w:val="18"/>
  </w:num>
  <w:num w:numId="16" w16cid:durableId="821039562">
    <w:abstractNumId w:val="23"/>
  </w:num>
  <w:num w:numId="17" w16cid:durableId="1271159662">
    <w:abstractNumId w:val="17"/>
  </w:num>
  <w:num w:numId="18" w16cid:durableId="481041202">
    <w:abstractNumId w:val="6"/>
  </w:num>
  <w:num w:numId="19" w16cid:durableId="1588658577">
    <w:abstractNumId w:val="36"/>
  </w:num>
  <w:num w:numId="20" w16cid:durableId="796988095">
    <w:abstractNumId w:val="21"/>
  </w:num>
  <w:num w:numId="21" w16cid:durableId="830952380">
    <w:abstractNumId w:val="14"/>
  </w:num>
  <w:num w:numId="22" w16cid:durableId="363792201">
    <w:abstractNumId w:val="5"/>
  </w:num>
  <w:num w:numId="23" w16cid:durableId="751464800">
    <w:abstractNumId w:val="33"/>
  </w:num>
  <w:num w:numId="24" w16cid:durableId="2048412635">
    <w:abstractNumId w:val="13"/>
  </w:num>
  <w:num w:numId="25" w16cid:durableId="1934317238">
    <w:abstractNumId w:val="24"/>
  </w:num>
  <w:num w:numId="26" w16cid:durableId="1226138777">
    <w:abstractNumId w:val="2"/>
  </w:num>
  <w:num w:numId="27" w16cid:durableId="1842964974">
    <w:abstractNumId w:val="15"/>
  </w:num>
  <w:num w:numId="28" w16cid:durableId="1228036340">
    <w:abstractNumId w:val="35"/>
  </w:num>
  <w:num w:numId="29" w16cid:durableId="1991127006">
    <w:abstractNumId w:val="25"/>
  </w:num>
  <w:num w:numId="30" w16cid:durableId="359091370">
    <w:abstractNumId w:val="34"/>
  </w:num>
  <w:num w:numId="31" w16cid:durableId="1338003292">
    <w:abstractNumId w:val="8"/>
  </w:num>
  <w:num w:numId="32" w16cid:durableId="1735006136">
    <w:abstractNumId w:val="29"/>
  </w:num>
  <w:num w:numId="33" w16cid:durableId="1180971827">
    <w:abstractNumId w:val="39"/>
  </w:num>
  <w:num w:numId="34" w16cid:durableId="1374843184">
    <w:abstractNumId w:val="22"/>
  </w:num>
  <w:num w:numId="35" w16cid:durableId="1584991999">
    <w:abstractNumId w:val="7"/>
  </w:num>
  <w:num w:numId="36" w16cid:durableId="1250235532">
    <w:abstractNumId w:val="1"/>
  </w:num>
  <w:num w:numId="37" w16cid:durableId="1854031368">
    <w:abstractNumId w:val="10"/>
  </w:num>
  <w:num w:numId="38" w16cid:durableId="1622957400">
    <w:abstractNumId w:val="30"/>
  </w:num>
  <w:num w:numId="39" w16cid:durableId="1764299023">
    <w:abstractNumId w:val="11"/>
  </w:num>
  <w:num w:numId="40" w16cid:durableId="6805515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B28"/>
    <w:rsid w:val="00063AA0"/>
    <w:rsid w:val="000720D6"/>
    <w:rsid w:val="00093B09"/>
    <w:rsid w:val="0009585B"/>
    <w:rsid w:val="000A0DFC"/>
    <w:rsid w:val="000A54E6"/>
    <w:rsid w:val="000C2874"/>
    <w:rsid w:val="000C6D4E"/>
    <w:rsid w:val="000C78AC"/>
    <w:rsid w:val="000D49A4"/>
    <w:rsid w:val="00147234"/>
    <w:rsid w:val="00152226"/>
    <w:rsid w:val="001538CB"/>
    <w:rsid w:val="00157544"/>
    <w:rsid w:val="001E4995"/>
    <w:rsid w:val="001F001C"/>
    <w:rsid w:val="00212D27"/>
    <w:rsid w:val="002330A0"/>
    <w:rsid w:val="002506C8"/>
    <w:rsid w:val="0025675B"/>
    <w:rsid w:val="002743F4"/>
    <w:rsid w:val="00295E33"/>
    <w:rsid w:val="002A644B"/>
    <w:rsid w:val="002A76B3"/>
    <w:rsid w:val="002B5F72"/>
    <w:rsid w:val="002D48E4"/>
    <w:rsid w:val="002F0347"/>
    <w:rsid w:val="00344718"/>
    <w:rsid w:val="00363896"/>
    <w:rsid w:val="00386DFF"/>
    <w:rsid w:val="00387E14"/>
    <w:rsid w:val="003B2547"/>
    <w:rsid w:val="003C2EBB"/>
    <w:rsid w:val="0041227B"/>
    <w:rsid w:val="004143C9"/>
    <w:rsid w:val="004266C3"/>
    <w:rsid w:val="00453F2B"/>
    <w:rsid w:val="004747E3"/>
    <w:rsid w:val="004848B2"/>
    <w:rsid w:val="004C7881"/>
    <w:rsid w:val="004C7A48"/>
    <w:rsid w:val="004D057A"/>
    <w:rsid w:val="004D5586"/>
    <w:rsid w:val="00520AF9"/>
    <w:rsid w:val="00560732"/>
    <w:rsid w:val="00563C05"/>
    <w:rsid w:val="005738FD"/>
    <w:rsid w:val="00582ED8"/>
    <w:rsid w:val="005910F5"/>
    <w:rsid w:val="005B45F9"/>
    <w:rsid w:val="005B70E5"/>
    <w:rsid w:val="005D09D7"/>
    <w:rsid w:val="005E7961"/>
    <w:rsid w:val="0060378A"/>
    <w:rsid w:val="00621224"/>
    <w:rsid w:val="00673F08"/>
    <w:rsid w:val="0069245E"/>
    <w:rsid w:val="007110A5"/>
    <w:rsid w:val="007252EF"/>
    <w:rsid w:val="00732E42"/>
    <w:rsid w:val="0073549C"/>
    <w:rsid w:val="007473BA"/>
    <w:rsid w:val="007564DD"/>
    <w:rsid w:val="00770D8D"/>
    <w:rsid w:val="0077264A"/>
    <w:rsid w:val="007826FF"/>
    <w:rsid w:val="007A6A43"/>
    <w:rsid w:val="007C2C56"/>
    <w:rsid w:val="00827F29"/>
    <w:rsid w:val="0087026D"/>
    <w:rsid w:val="008E04F8"/>
    <w:rsid w:val="008F45D9"/>
    <w:rsid w:val="00912551"/>
    <w:rsid w:val="009672BA"/>
    <w:rsid w:val="0097236F"/>
    <w:rsid w:val="009730DD"/>
    <w:rsid w:val="009D0590"/>
    <w:rsid w:val="00A13D25"/>
    <w:rsid w:val="00A27751"/>
    <w:rsid w:val="00A401C1"/>
    <w:rsid w:val="00A4420D"/>
    <w:rsid w:val="00A53373"/>
    <w:rsid w:val="00A55B28"/>
    <w:rsid w:val="00A560E6"/>
    <w:rsid w:val="00A56AE3"/>
    <w:rsid w:val="00A81BDC"/>
    <w:rsid w:val="00A82D52"/>
    <w:rsid w:val="00AD2DC9"/>
    <w:rsid w:val="00AD5005"/>
    <w:rsid w:val="00AD6EB8"/>
    <w:rsid w:val="00AE4534"/>
    <w:rsid w:val="00AF6066"/>
    <w:rsid w:val="00B37AB0"/>
    <w:rsid w:val="00B45797"/>
    <w:rsid w:val="00B50A7A"/>
    <w:rsid w:val="00B51CB4"/>
    <w:rsid w:val="00B53184"/>
    <w:rsid w:val="00B7480F"/>
    <w:rsid w:val="00B809EC"/>
    <w:rsid w:val="00B96B86"/>
    <w:rsid w:val="00BA75FC"/>
    <w:rsid w:val="00BB66FD"/>
    <w:rsid w:val="00BC3C35"/>
    <w:rsid w:val="00C72E77"/>
    <w:rsid w:val="00CB319A"/>
    <w:rsid w:val="00CB4A4F"/>
    <w:rsid w:val="00CB69B0"/>
    <w:rsid w:val="00CC4D64"/>
    <w:rsid w:val="00CD69C7"/>
    <w:rsid w:val="00D61D38"/>
    <w:rsid w:val="00D658FD"/>
    <w:rsid w:val="00D673DE"/>
    <w:rsid w:val="00D92EDA"/>
    <w:rsid w:val="00DA06BD"/>
    <w:rsid w:val="00DA1303"/>
    <w:rsid w:val="00DC0D12"/>
    <w:rsid w:val="00DC53BD"/>
    <w:rsid w:val="00DD62B6"/>
    <w:rsid w:val="00DE067D"/>
    <w:rsid w:val="00DF170C"/>
    <w:rsid w:val="00E21A8E"/>
    <w:rsid w:val="00E23D00"/>
    <w:rsid w:val="00E37F7B"/>
    <w:rsid w:val="00E45D1D"/>
    <w:rsid w:val="00E751A6"/>
    <w:rsid w:val="00E9408A"/>
    <w:rsid w:val="00EB00C6"/>
    <w:rsid w:val="00EF0C3E"/>
    <w:rsid w:val="00F11897"/>
    <w:rsid w:val="00F17A9B"/>
    <w:rsid w:val="00F40009"/>
    <w:rsid w:val="00F451D0"/>
    <w:rsid w:val="00F51665"/>
    <w:rsid w:val="00F91565"/>
    <w:rsid w:val="00FB1A52"/>
    <w:rsid w:val="00FB724C"/>
    <w:rsid w:val="00FD6FE6"/>
    <w:rsid w:val="00FE353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997768"/>
  <w15:chartTrackingRefBased/>
  <w15:docId w15:val="{4803C2F6-CF2E-4377-B3EB-D4BD197A3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27B"/>
    <w:rPr>
      <w:kern w:val="0"/>
      <w14:ligatures w14:val="none"/>
    </w:rPr>
  </w:style>
  <w:style w:type="paragraph" w:styleId="Ttulo1">
    <w:name w:val="heading 1"/>
    <w:basedOn w:val="Normal"/>
    <w:next w:val="Normal"/>
    <w:link w:val="Ttulo1Car"/>
    <w:uiPriority w:val="9"/>
    <w:qFormat/>
    <w:rsid w:val="00A55B28"/>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A55B28"/>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A55B28"/>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A55B28"/>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Ttulo5">
    <w:name w:val="heading 5"/>
    <w:basedOn w:val="Normal"/>
    <w:next w:val="Normal"/>
    <w:link w:val="Ttulo5Car"/>
    <w:uiPriority w:val="9"/>
    <w:semiHidden/>
    <w:unhideWhenUsed/>
    <w:qFormat/>
    <w:rsid w:val="00A55B28"/>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Ttulo6">
    <w:name w:val="heading 6"/>
    <w:basedOn w:val="Normal"/>
    <w:next w:val="Normal"/>
    <w:link w:val="Ttulo6Car"/>
    <w:uiPriority w:val="9"/>
    <w:semiHidden/>
    <w:unhideWhenUsed/>
    <w:qFormat/>
    <w:rsid w:val="00A55B28"/>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A55B28"/>
    <w:pPr>
      <w:keepNext/>
      <w:keepLines/>
      <w:spacing w:before="40" w:after="0"/>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A55B28"/>
    <w:pPr>
      <w:keepNext/>
      <w:keepLines/>
      <w:spacing w:after="0"/>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A55B28"/>
    <w:pPr>
      <w:keepNext/>
      <w:keepLines/>
      <w:spacing w:after="0"/>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5B2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55B2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55B2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55B2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55B2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55B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5B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5B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5B28"/>
    <w:rPr>
      <w:rFonts w:eastAsiaTheme="majorEastAsia" w:cstheme="majorBidi"/>
      <w:color w:val="272727" w:themeColor="text1" w:themeTint="D8"/>
    </w:rPr>
  </w:style>
  <w:style w:type="paragraph" w:styleId="Ttulo">
    <w:name w:val="Title"/>
    <w:basedOn w:val="Normal"/>
    <w:next w:val="Normal"/>
    <w:link w:val="TtuloCar"/>
    <w:uiPriority w:val="10"/>
    <w:qFormat/>
    <w:rsid w:val="00A55B28"/>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A55B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5B28"/>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A55B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5B28"/>
    <w:pPr>
      <w:spacing w:before="160"/>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A55B28"/>
    <w:rPr>
      <w:i/>
      <w:iCs/>
      <w:color w:val="404040" w:themeColor="text1" w:themeTint="BF"/>
    </w:rPr>
  </w:style>
  <w:style w:type="paragraph" w:styleId="Prrafodelista">
    <w:name w:val="List Paragraph"/>
    <w:aliases w:val="HOJA,Bolita,List Paragraph,Párrafo de lista4,BOLADEF,Párrafo de lista3,Párrafo de lista21,BOLA,Nivel 1 OS,Colorful List Accent 1,Colorful List - Accent 11,Llista Nivell1,Bullet List,FooterText,numbered,List Paragraph1,Paragraphe de list"/>
    <w:basedOn w:val="Normal"/>
    <w:link w:val="PrrafodelistaCar"/>
    <w:uiPriority w:val="34"/>
    <w:qFormat/>
    <w:rsid w:val="00A55B28"/>
    <w:pPr>
      <w:ind w:left="720"/>
      <w:contextualSpacing/>
    </w:pPr>
    <w:rPr>
      <w:kern w:val="2"/>
      <w14:ligatures w14:val="standardContextual"/>
    </w:rPr>
  </w:style>
  <w:style w:type="character" w:styleId="nfasisintenso">
    <w:name w:val="Intense Emphasis"/>
    <w:basedOn w:val="Fuentedeprrafopredeter"/>
    <w:uiPriority w:val="21"/>
    <w:qFormat/>
    <w:rsid w:val="00A55B28"/>
    <w:rPr>
      <w:i/>
      <w:iCs/>
      <w:color w:val="2F5496" w:themeColor="accent1" w:themeShade="BF"/>
    </w:rPr>
  </w:style>
  <w:style w:type="paragraph" w:styleId="Citadestacada">
    <w:name w:val="Intense Quote"/>
    <w:basedOn w:val="Normal"/>
    <w:next w:val="Normal"/>
    <w:link w:val="CitadestacadaCar"/>
    <w:uiPriority w:val="30"/>
    <w:qFormat/>
    <w:rsid w:val="00A55B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CitadestacadaCar">
    <w:name w:val="Cita destacada Car"/>
    <w:basedOn w:val="Fuentedeprrafopredeter"/>
    <w:link w:val="Citadestacada"/>
    <w:uiPriority w:val="30"/>
    <w:rsid w:val="00A55B28"/>
    <w:rPr>
      <w:i/>
      <w:iCs/>
      <w:color w:val="2F5496" w:themeColor="accent1" w:themeShade="BF"/>
    </w:rPr>
  </w:style>
  <w:style w:type="character" w:styleId="Referenciaintensa">
    <w:name w:val="Intense Reference"/>
    <w:basedOn w:val="Fuentedeprrafopredeter"/>
    <w:uiPriority w:val="32"/>
    <w:qFormat/>
    <w:rsid w:val="00A55B28"/>
    <w:rPr>
      <w:b/>
      <w:bCs/>
      <w:smallCaps/>
      <w:color w:val="2F5496" w:themeColor="accent1" w:themeShade="BF"/>
      <w:spacing w:val="5"/>
    </w:rPr>
  </w:style>
  <w:style w:type="paragraph" w:styleId="Encabezado">
    <w:name w:val="header"/>
    <w:aliases w:val="encabezado,h,h8,h9,h10,h18"/>
    <w:basedOn w:val="Normal"/>
    <w:link w:val="EncabezadoCar"/>
    <w:uiPriority w:val="99"/>
    <w:unhideWhenUsed/>
    <w:rsid w:val="00A55B28"/>
    <w:pPr>
      <w:tabs>
        <w:tab w:val="center" w:pos="4419"/>
        <w:tab w:val="right" w:pos="8838"/>
      </w:tabs>
      <w:spacing w:after="0" w:line="240" w:lineRule="auto"/>
    </w:pPr>
    <w:rPr>
      <w:kern w:val="2"/>
      <w14:ligatures w14:val="standardContextual"/>
    </w:rPr>
  </w:style>
  <w:style w:type="character" w:customStyle="1" w:styleId="EncabezadoCar">
    <w:name w:val="Encabezado Car"/>
    <w:aliases w:val="encabezado Car,h Car,h8 Car,h9 Car,h10 Car,h18 Car"/>
    <w:basedOn w:val="Fuentedeprrafopredeter"/>
    <w:link w:val="Encabezado"/>
    <w:uiPriority w:val="99"/>
    <w:rsid w:val="00A55B28"/>
  </w:style>
  <w:style w:type="paragraph" w:styleId="Piedepgina">
    <w:name w:val="footer"/>
    <w:basedOn w:val="Normal"/>
    <w:link w:val="PiedepginaCar"/>
    <w:uiPriority w:val="99"/>
    <w:unhideWhenUsed/>
    <w:rsid w:val="00A55B28"/>
    <w:pPr>
      <w:tabs>
        <w:tab w:val="center" w:pos="4419"/>
        <w:tab w:val="right" w:pos="8838"/>
      </w:tabs>
      <w:spacing w:after="0" w:line="240" w:lineRule="auto"/>
    </w:pPr>
    <w:rPr>
      <w:kern w:val="2"/>
      <w14:ligatures w14:val="standardContextual"/>
    </w:rPr>
  </w:style>
  <w:style w:type="character" w:customStyle="1" w:styleId="PiedepginaCar">
    <w:name w:val="Pie de página Car"/>
    <w:basedOn w:val="Fuentedeprrafopredeter"/>
    <w:link w:val="Piedepgina"/>
    <w:uiPriority w:val="99"/>
    <w:rsid w:val="00A55B28"/>
  </w:style>
  <w:style w:type="character" w:styleId="Hipervnculo">
    <w:name w:val="Hyperlink"/>
    <w:basedOn w:val="Fuentedeprrafopredeter"/>
    <w:uiPriority w:val="99"/>
    <w:unhideWhenUsed/>
    <w:rsid w:val="0041227B"/>
    <w:rPr>
      <w:color w:val="0563C1" w:themeColor="hyperlink"/>
      <w:u w:val="single"/>
    </w:rPr>
  </w:style>
  <w:style w:type="paragraph" w:styleId="Sinespaciado">
    <w:name w:val="No Spacing"/>
    <w:link w:val="SinespaciadoCar"/>
    <w:uiPriority w:val="1"/>
    <w:qFormat/>
    <w:rsid w:val="00F451D0"/>
    <w:pPr>
      <w:spacing w:after="0" w:line="240" w:lineRule="auto"/>
    </w:pPr>
    <w:rPr>
      <w:rFonts w:ascii="Times New Roman" w:eastAsia="Times New Roman" w:hAnsi="Times New Roman" w:cs="Times New Roman"/>
      <w:kern w:val="0"/>
      <w:sz w:val="24"/>
      <w:szCs w:val="24"/>
      <w:lang w:val="es-ES" w:eastAsia="es-ES"/>
      <w14:ligatures w14:val="none"/>
    </w:rPr>
  </w:style>
  <w:style w:type="character" w:customStyle="1" w:styleId="PrrafodelistaCar">
    <w:name w:val="Párrafo de lista Car"/>
    <w:aliases w:val="HOJA Car,Bolita Car,List Paragraph Car,Párrafo de lista4 Car,BOLADEF Car,Párrafo de lista3 Car,Párrafo de lista21 Car,BOLA Car,Nivel 1 OS Car,Colorful List Accent 1 Car,Colorful List - Accent 11 Car,Llista Nivell1 Car,FooterText Car"/>
    <w:link w:val="Prrafodelista"/>
    <w:uiPriority w:val="34"/>
    <w:locked/>
    <w:rsid w:val="00F451D0"/>
  </w:style>
  <w:style w:type="paragraph" w:customStyle="1" w:styleId="Default">
    <w:name w:val="Default"/>
    <w:link w:val="DefaultCar"/>
    <w:qFormat/>
    <w:rsid w:val="00F451D0"/>
    <w:pPr>
      <w:autoSpaceDE w:val="0"/>
      <w:autoSpaceDN w:val="0"/>
      <w:adjustRightInd w:val="0"/>
      <w:spacing w:after="0" w:line="240" w:lineRule="auto"/>
    </w:pPr>
    <w:rPr>
      <w:rFonts w:ascii="Arial" w:eastAsia="Calibri" w:hAnsi="Arial" w:cs="Arial"/>
      <w:color w:val="000000"/>
      <w:kern w:val="0"/>
      <w:sz w:val="24"/>
      <w:szCs w:val="24"/>
      <w:lang w:eastAsia="es-CO"/>
      <w14:ligatures w14:val="none"/>
    </w:rPr>
  </w:style>
  <w:style w:type="character" w:customStyle="1" w:styleId="SinespaciadoCar">
    <w:name w:val="Sin espaciado Car"/>
    <w:link w:val="Sinespaciado"/>
    <w:uiPriority w:val="1"/>
    <w:rsid w:val="00F451D0"/>
    <w:rPr>
      <w:rFonts w:ascii="Times New Roman" w:eastAsia="Times New Roman" w:hAnsi="Times New Roman" w:cs="Times New Roman"/>
      <w:kern w:val="0"/>
      <w:sz w:val="24"/>
      <w:szCs w:val="24"/>
      <w:lang w:val="es-ES" w:eastAsia="es-ES"/>
      <w14:ligatures w14:val="none"/>
    </w:rPr>
  </w:style>
  <w:style w:type="character" w:customStyle="1" w:styleId="DefaultCar">
    <w:name w:val="Default Car"/>
    <w:link w:val="Default"/>
    <w:rsid w:val="00F451D0"/>
    <w:rPr>
      <w:rFonts w:ascii="Arial" w:eastAsia="Calibri" w:hAnsi="Arial" w:cs="Arial"/>
      <w:color w:val="000000"/>
      <w:kern w:val="0"/>
      <w:sz w:val="24"/>
      <w:szCs w:val="24"/>
      <w:lang w:eastAsia="es-CO"/>
      <w14:ligatures w14:val="none"/>
    </w:rPr>
  </w:style>
  <w:style w:type="paragraph" w:styleId="Textoindependiente">
    <w:name w:val="Body Text"/>
    <w:basedOn w:val="Normal"/>
    <w:link w:val="TextoindependienteCar"/>
    <w:uiPriority w:val="99"/>
    <w:unhideWhenUsed/>
    <w:rsid w:val="00A13D25"/>
    <w:pPr>
      <w:spacing w:after="120" w:line="240" w:lineRule="auto"/>
    </w:pPr>
    <w:rPr>
      <w:rFonts w:ascii="Bookman Old Style" w:hAnsi="Bookman Old Style" w:cs="Times New Roman"/>
      <w:sz w:val="24"/>
      <w:szCs w:val="24"/>
    </w:rPr>
  </w:style>
  <w:style w:type="character" w:customStyle="1" w:styleId="TextoindependienteCar">
    <w:name w:val="Texto independiente Car"/>
    <w:basedOn w:val="Fuentedeprrafopredeter"/>
    <w:link w:val="Textoindependiente"/>
    <w:uiPriority w:val="99"/>
    <w:rsid w:val="00A13D25"/>
    <w:rPr>
      <w:rFonts w:ascii="Bookman Old Style" w:hAnsi="Bookman Old Style" w:cs="Times New Roman"/>
      <w:kern w:val="0"/>
      <w:sz w:val="24"/>
      <w:szCs w:val="24"/>
      <w14:ligatures w14:val="none"/>
    </w:rPr>
  </w:style>
  <w:style w:type="table" w:styleId="Tablaconcuadrcula">
    <w:name w:val="Table Grid"/>
    <w:basedOn w:val="Tablanormal"/>
    <w:uiPriority w:val="39"/>
    <w:rsid w:val="00B809EC"/>
    <w:pPr>
      <w:spacing w:after="0" w:line="240" w:lineRule="auto"/>
    </w:pPr>
    <w:rPr>
      <w:rFonts w:ascii="Bookman Old Style" w:hAnsi="Bookman Old Style" w:cs="Times New Roman"/>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307</Words>
  <Characters>1694</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Concejo Municipal de Chia</dc:creator>
  <cp:keywords/>
  <dc:description/>
  <cp:lastModifiedBy>concejo chia</cp:lastModifiedBy>
  <cp:revision>5</cp:revision>
  <cp:lastPrinted>2025-09-04T18:39:00Z</cp:lastPrinted>
  <dcterms:created xsi:type="dcterms:W3CDTF">2025-07-16T15:25:00Z</dcterms:created>
  <dcterms:modified xsi:type="dcterms:W3CDTF">2025-09-04T18:39:00Z</dcterms:modified>
</cp:coreProperties>
</file>