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62F1C" w14:textId="77777777" w:rsidR="002B7FD2" w:rsidRPr="00062F3F" w:rsidRDefault="002B7FD2" w:rsidP="002B7FD2">
      <w:pPr>
        <w:ind w:left="105" w:right="-234"/>
        <w:jc w:val="right"/>
        <w:rPr>
          <w:rFonts w:ascii="Franklin Gothic Book" w:hAnsi="Franklin Gothic Book"/>
          <w:bCs/>
          <w:sz w:val="22"/>
          <w:szCs w:val="22"/>
        </w:rPr>
      </w:pPr>
      <w:r w:rsidRPr="00062F3F">
        <w:rPr>
          <w:rFonts w:ascii="Franklin Gothic Book" w:hAnsi="Franklin Gothic Book"/>
          <w:bCs/>
          <w:sz w:val="22"/>
          <w:szCs w:val="22"/>
        </w:rPr>
        <w:t>Lugar</w:t>
      </w:r>
      <w:r w:rsidRPr="00062F3F">
        <w:rPr>
          <w:rFonts w:ascii="Franklin Gothic Book" w:hAnsi="Franklin Gothic Book"/>
          <w:bCs/>
          <w:spacing w:val="-4"/>
          <w:sz w:val="22"/>
          <w:szCs w:val="22"/>
        </w:rPr>
        <w:t xml:space="preserve"> </w:t>
      </w:r>
      <w:r w:rsidRPr="00062F3F">
        <w:rPr>
          <w:rFonts w:ascii="Franklin Gothic Book" w:hAnsi="Franklin Gothic Book"/>
          <w:bCs/>
          <w:sz w:val="22"/>
          <w:szCs w:val="22"/>
        </w:rPr>
        <w:t>y</w:t>
      </w:r>
      <w:r w:rsidRPr="00062F3F">
        <w:rPr>
          <w:rFonts w:ascii="Franklin Gothic Book" w:hAnsi="Franklin Gothic Book"/>
          <w:bCs/>
          <w:spacing w:val="-6"/>
          <w:sz w:val="22"/>
          <w:szCs w:val="22"/>
        </w:rPr>
        <w:t xml:space="preserve"> </w:t>
      </w:r>
      <w:r w:rsidRPr="00062F3F">
        <w:rPr>
          <w:rFonts w:ascii="Franklin Gothic Book" w:hAnsi="Franklin Gothic Book"/>
          <w:bCs/>
          <w:sz w:val="22"/>
          <w:szCs w:val="22"/>
        </w:rPr>
        <w:t>Fecha</w:t>
      </w:r>
      <w:r w:rsidRPr="00062F3F">
        <w:rPr>
          <w:rFonts w:ascii="Franklin Gothic Book" w:hAnsi="Franklin Gothic Book"/>
          <w:bCs/>
          <w:spacing w:val="-4"/>
          <w:sz w:val="22"/>
          <w:szCs w:val="22"/>
        </w:rPr>
        <w:t xml:space="preserve"> </w:t>
      </w:r>
      <w:r w:rsidRPr="00062F3F">
        <w:rPr>
          <w:rFonts w:ascii="Franklin Gothic Book" w:hAnsi="Franklin Gothic Book"/>
          <w:bCs/>
          <w:sz w:val="22"/>
          <w:szCs w:val="22"/>
        </w:rPr>
        <w:t>de</w:t>
      </w:r>
      <w:r w:rsidRPr="00062F3F">
        <w:rPr>
          <w:rFonts w:ascii="Franklin Gothic Book" w:hAnsi="Franklin Gothic Book"/>
          <w:bCs/>
          <w:spacing w:val="-1"/>
          <w:sz w:val="22"/>
          <w:szCs w:val="22"/>
        </w:rPr>
        <w:t xml:space="preserve"> </w:t>
      </w:r>
      <w:r w:rsidRPr="00062F3F">
        <w:rPr>
          <w:rFonts w:ascii="Franklin Gothic Book" w:hAnsi="Franklin Gothic Book"/>
          <w:bCs/>
          <w:spacing w:val="-2"/>
          <w:sz w:val="22"/>
          <w:szCs w:val="22"/>
        </w:rPr>
        <w:t>Elaboración</w:t>
      </w:r>
    </w:p>
    <w:p w14:paraId="469C0C93" w14:textId="77777777" w:rsidR="002B7FD2" w:rsidRPr="00062F3F" w:rsidRDefault="002B7FD2" w:rsidP="002B7FD2">
      <w:pPr>
        <w:ind w:left="105" w:right="-234"/>
        <w:jc w:val="both"/>
        <w:rPr>
          <w:rFonts w:ascii="Franklin Gothic Book" w:hAnsi="Franklin Gothic Book"/>
          <w:sz w:val="22"/>
          <w:szCs w:val="22"/>
        </w:rPr>
      </w:pPr>
      <w:r w:rsidRPr="00062F3F">
        <w:rPr>
          <w:rFonts w:ascii="Franklin Gothic Book" w:hAnsi="Franklin Gothic Book"/>
          <w:spacing w:val="-2"/>
          <w:sz w:val="22"/>
          <w:szCs w:val="22"/>
        </w:rPr>
        <w:t>Denominación</w:t>
      </w:r>
    </w:p>
    <w:p w14:paraId="6B9B4422" w14:textId="77777777" w:rsidR="002B7FD2" w:rsidRPr="00062F3F" w:rsidRDefault="002B7FD2" w:rsidP="002B7FD2">
      <w:pPr>
        <w:ind w:left="105" w:right="-234"/>
        <w:jc w:val="both"/>
        <w:rPr>
          <w:rFonts w:ascii="Franklin Gothic Book" w:hAnsi="Franklin Gothic Book"/>
          <w:b/>
          <w:sz w:val="22"/>
          <w:szCs w:val="22"/>
        </w:rPr>
      </w:pPr>
      <w:r w:rsidRPr="00062F3F">
        <w:rPr>
          <w:rFonts w:ascii="Franklin Gothic Book" w:hAnsi="Franklin Gothic Book"/>
          <w:b/>
          <w:spacing w:val="-2"/>
          <w:sz w:val="22"/>
          <w:szCs w:val="22"/>
        </w:rPr>
        <w:t>DESTINATARIO</w:t>
      </w:r>
    </w:p>
    <w:p w14:paraId="3E91B94C" w14:textId="77777777" w:rsidR="002B7FD2" w:rsidRPr="00062F3F" w:rsidRDefault="002B7FD2" w:rsidP="002B7FD2">
      <w:pPr>
        <w:ind w:left="105" w:right="-234"/>
        <w:jc w:val="both"/>
        <w:rPr>
          <w:rFonts w:ascii="Franklin Gothic Book" w:hAnsi="Franklin Gothic Book"/>
          <w:sz w:val="22"/>
          <w:szCs w:val="22"/>
        </w:rPr>
      </w:pPr>
      <w:r w:rsidRPr="00062F3F">
        <w:rPr>
          <w:rFonts w:ascii="Franklin Gothic Book" w:hAnsi="Franklin Gothic Book"/>
          <w:sz w:val="22"/>
          <w:szCs w:val="22"/>
        </w:rPr>
        <w:t>Lugar</w:t>
      </w:r>
      <w:r w:rsidRPr="00062F3F">
        <w:rPr>
          <w:rFonts w:ascii="Franklin Gothic Book" w:hAnsi="Franklin Gothic Book"/>
          <w:spacing w:val="-11"/>
          <w:sz w:val="22"/>
          <w:szCs w:val="22"/>
        </w:rPr>
        <w:t xml:space="preserve"> </w:t>
      </w:r>
      <w:r w:rsidRPr="00062F3F">
        <w:rPr>
          <w:rFonts w:ascii="Franklin Gothic Book" w:hAnsi="Franklin Gothic Book"/>
          <w:sz w:val="22"/>
          <w:szCs w:val="22"/>
        </w:rPr>
        <w:t>de</w:t>
      </w:r>
      <w:r w:rsidRPr="00062F3F">
        <w:rPr>
          <w:rFonts w:ascii="Franklin Gothic Book" w:hAnsi="Franklin Gothic Book"/>
          <w:spacing w:val="-13"/>
          <w:sz w:val="22"/>
          <w:szCs w:val="22"/>
        </w:rPr>
        <w:t xml:space="preserve"> </w:t>
      </w:r>
      <w:r w:rsidRPr="00062F3F">
        <w:rPr>
          <w:rFonts w:ascii="Franklin Gothic Book" w:hAnsi="Franklin Gothic Book"/>
          <w:sz w:val="22"/>
          <w:szCs w:val="22"/>
        </w:rPr>
        <w:t xml:space="preserve">origen: </w:t>
      </w:r>
    </w:p>
    <w:p w14:paraId="777E76A4" w14:textId="77777777" w:rsidR="002B7FD2" w:rsidRPr="00062F3F" w:rsidRDefault="002B7FD2" w:rsidP="002B7FD2">
      <w:pPr>
        <w:ind w:left="105" w:right="-234"/>
        <w:jc w:val="both"/>
        <w:rPr>
          <w:rFonts w:ascii="Franklin Gothic Book" w:hAnsi="Franklin Gothic Book"/>
          <w:sz w:val="22"/>
          <w:szCs w:val="22"/>
        </w:rPr>
      </w:pPr>
      <w:r w:rsidRPr="00062F3F">
        <w:rPr>
          <w:rFonts w:ascii="Franklin Gothic Book" w:hAnsi="Franklin Gothic Book"/>
          <w:spacing w:val="-2"/>
          <w:sz w:val="22"/>
          <w:szCs w:val="22"/>
        </w:rPr>
        <w:t>Teléfono:</w:t>
      </w:r>
    </w:p>
    <w:p w14:paraId="499A7035" w14:textId="77777777" w:rsidR="002B7FD2" w:rsidRPr="00062F3F" w:rsidRDefault="002B7FD2" w:rsidP="002B7FD2">
      <w:pPr>
        <w:ind w:left="105" w:right="-234"/>
        <w:jc w:val="both"/>
        <w:rPr>
          <w:rFonts w:ascii="Franklin Gothic Book" w:hAnsi="Franklin Gothic Book"/>
          <w:sz w:val="22"/>
          <w:szCs w:val="22"/>
        </w:rPr>
      </w:pPr>
      <w:r w:rsidRPr="00062F3F">
        <w:rPr>
          <w:rFonts w:ascii="Franklin Gothic Book" w:hAnsi="Franklin Gothic Book"/>
          <w:spacing w:val="-2"/>
          <w:sz w:val="22"/>
          <w:szCs w:val="22"/>
        </w:rPr>
        <w:t>E-mail:</w:t>
      </w:r>
    </w:p>
    <w:p w14:paraId="2E37F408" w14:textId="3752F74F" w:rsidR="002B7FD2" w:rsidRPr="00062F3F" w:rsidRDefault="002B7FD2" w:rsidP="002B7FD2">
      <w:pPr>
        <w:ind w:left="2124" w:right="-234"/>
        <w:jc w:val="both"/>
        <w:rPr>
          <w:rFonts w:ascii="Franklin Gothic Book" w:hAnsi="Franklin Gothic Book"/>
          <w:b/>
          <w:spacing w:val="-2"/>
          <w:sz w:val="22"/>
          <w:szCs w:val="22"/>
        </w:rPr>
      </w:pPr>
      <w:r w:rsidRPr="00062F3F">
        <w:rPr>
          <w:rFonts w:ascii="Franklin Gothic Book" w:hAnsi="Franklin Gothic Book"/>
          <w:b/>
          <w:spacing w:val="-2"/>
          <w:sz w:val="22"/>
          <w:szCs w:val="22"/>
        </w:rPr>
        <w:t xml:space="preserve">ASUNTO: </w:t>
      </w:r>
      <w:r w:rsidRPr="00062F3F">
        <w:rPr>
          <w:rFonts w:ascii="Franklin Gothic Book" w:hAnsi="Franklin Gothic Book"/>
          <w:sz w:val="22"/>
          <w:szCs w:val="22"/>
          <w:lang w:val="es-ES"/>
        </w:rPr>
        <w:t>Respuesta Petición</w:t>
      </w:r>
    </w:p>
    <w:p w14:paraId="3399A0A3" w14:textId="4ACF1C23" w:rsidR="002B7FD2" w:rsidRPr="00062F3F" w:rsidRDefault="002B7FD2" w:rsidP="002B7FD2">
      <w:pPr>
        <w:ind w:left="2124" w:right="-234"/>
        <w:jc w:val="both"/>
        <w:rPr>
          <w:rFonts w:ascii="Franklin Gothic Book" w:hAnsi="Franklin Gothic Book"/>
          <w:b/>
          <w:spacing w:val="-2"/>
          <w:sz w:val="22"/>
          <w:szCs w:val="22"/>
        </w:rPr>
      </w:pPr>
      <w:r w:rsidRPr="00062F3F">
        <w:rPr>
          <w:rFonts w:ascii="Franklin Gothic Book" w:hAnsi="Franklin Gothic Book"/>
          <w:b/>
          <w:spacing w:val="-2"/>
          <w:sz w:val="22"/>
          <w:szCs w:val="22"/>
        </w:rPr>
        <w:t xml:space="preserve">REFERENCIA: </w:t>
      </w:r>
      <w:r w:rsidR="00EA38B6" w:rsidRPr="00EA38B6">
        <w:rPr>
          <w:rFonts w:ascii="Franklin Gothic Book" w:hAnsi="Franklin Gothic Book"/>
          <w:bCs/>
          <w:spacing w:val="-2"/>
          <w:sz w:val="22"/>
          <w:szCs w:val="22"/>
        </w:rPr>
        <w:t xml:space="preserve">Describir el </w:t>
      </w:r>
      <w:r w:rsidR="002F2A6C" w:rsidRPr="00EA38B6">
        <w:rPr>
          <w:rFonts w:ascii="Franklin Gothic Book" w:hAnsi="Franklin Gothic Book"/>
          <w:bCs/>
          <w:spacing w:val="-2"/>
          <w:sz w:val="22"/>
          <w:szCs w:val="22"/>
        </w:rPr>
        <w:t>número</w:t>
      </w:r>
      <w:r w:rsidR="00EA38B6" w:rsidRPr="00EA38B6">
        <w:rPr>
          <w:rFonts w:ascii="Franklin Gothic Book" w:hAnsi="Franklin Gothic Book"/>
          <w:bCs/>
          <w:spacing w:val="-2"/>
          <w:sz w:val="22"/>
          <w:szCs w:val="22"/>
        </w:rPr>
        <w:t xml:space="preserve"> de </w:t>
      </w:r>
      <w:r w:rsidR="00EA38B6" w:rsidRPr="00EA38B6">
        <w:rPr>
          <w:rFonts w:ascii="Franklin Gothic Book" w:hAnsi="Franklin Gothic Book"/>
          <w:bCs/>
          <w:sz w:val="22"/>
          <w:szCs w:val="22"/>
          <w:lang w:val="es-ES"/>
        </w:rPr>
        <w:t>R</w:t>
      </w:r>
      <w:r w:rsidRPr="00EA38B6">
        <w:rPr>
          <w:rFonts w:ascii="Franklin Gothic Book" w:hAnsi="Franklin Gothic Book"/>
          <w:bCs/>
          <w:sz w:val="22"/>
          <w:szCs w:val="22"/>
          <w:lang w:val="es-ES"/>
        </w:rPr>
        <w:t xml:space="preserve">adicado </w:t>
      </w:r>
      <w:r w:rsidR="00EA38B6" w:rsidRPr="00EA38B6">
        <w:rPr>
          <w:rFonts w:ascii="Franklin Gothic Book" w:hAnsi="Franklin Gothic Book"/>
          <w:bCs/>
          <w:sz w:val="22"/>
          <w:szCs w:val="22"/>
          <w:lang w:val="es-ES"/>
        </w:rPr>
        <w:t>al cual se le est</w:t>
      </w:r>
      <w:r w:rsidR="00F45656">
        <w:rPr>
          <w:rFonts w:ascii="Franklin Gothic Book" w:hAnsi="Franklin Gothic Book"/>
          <w:bCs/>
          <w:sz w:val="22"/>
          <w:szCs w:val="22"/>
          <w:lang w:val="es-ES"/>
        </w:rPr>
        <w:t>á</w:t>
      </w:r>
      <w:r w:rsidR="00EA38B6" w:rsidRPr="00EA38B6">
        <w:rPr>
          <w:rFonts w:ascii="Franklin Gothic Book" w:hAnsi="Franklin Gothic Book"/>
          <w:bCs/>
          <w:sz w:val="22"/>
          <w:szCs w:val="22"/>
          <w:lang w:val="es-ES"/>
        </w:rPr>
        <w:t xml:space="preserve"> dando respuesta No. </w:t>
      </w:r>
      <w:proofErr w:type="spellStart"/>
      <w:r w:rsidR="00EA38B6" w:rsidRPr="00EA38B6">
        <w:rPr>
          <w:rFonts w:ascii="Franklin Gothic Book" w:hAnsi="Franklin Gothic Book"/>
          <w:bCs/>
          <w:sz w:val="22"/>
          <w:szCs w:val="22"/>
          <w:lang w:val="es-ES"/>
        </w:rPr>
        <w:t>xxxxxxxxxx</w:t>
      </w:r>
      <w:proofErr w:type="spellEnd"/>
      <w:r w:rsidRPr="00062F3F">
        <w:rPr>
          <w:rFonts w:ascii="Franklin Gothic Book" w:hAnsi="Franklin Gothic Book"/>
          <w:sz w:val="22"/>
          <w:szCs w:val="22"/>
          <w:lang w:val="es-ES"/>
        </w:rPr>
        <w:t xml:space="preserve">                         </w:t>
      </w:r>
    </w:p>
    <w:p w14:paraId="27B45CDE" w14:textId="77777777" w:rsidR="002B7FD2" w:rsidRPr="00062F3F" w:rsidRDefault="002B7FD2" w:rsidP="002B7FD2">
      <w:pPr>
        <w:ind w:left="2124" w:right="-234"/>
        <w:jc w:val="both"/>
        <w:rPr>
          <w:rFonts w:ascii="Franklin Gothic Book" w:hAnsi="Franklin Gothic Book"/>
          <w:b/>
          <w:spacing w:val="-2"/>
          <w:sz w:val="22"/>
          <w:szCs w:val="22"/>
        </w:rPr>
      </w:pPr>
    </w:p>
    <w:p w14:paraId="46988BBC" w14:textId="77777777" w:rsidR="002B7FD2" w:rsidRPr="00062F3F" w:rsidRDefault="002B7FD2" w:rsidP="002B7FD2">
      <w:pPr>
        <w:ind w:right="-234"/>
        <w:jc w:val="both"/>
        <w:rPr>
          <w:rFonts w:ascii="Franklin Gothic Book" w:hAnsi="Franklin Gothic Book"/>
          <w:bCs/>
          <w:spacing w:val="-2"/>
          <w:sz w:val="22"/>
          <w:szCs w:val="22"/>
        </w:rPr>
      </w:pPr>
      <w:r w:rsidRPr="00062F3F">
        <w:rPr>
          <w:rFonts w:ascii="Franklin Gothic Book" w:hAnsi="Franklin Gothic Book"/>
          <w:bCs/>
          <w:spacing w:val="-2"/>
          <w:sz w:val="22"/>
          <w:szCs w:val="22"/>
        </w:rPr>
        <w:t>Respetado(a) ciudadano(a),</w:t>
      </w:r>
    </w:p>
    <w:p w14:paraId="6535934C" w14:textId="77777777" w:rsidR="002B7FD2" w:rsidRPr="00062F3F" w:rsidRDefault="002B7FD2" w:rsidP="002B7FD2">
      <w:pPr>
        <w:ind w:right="-234"/>
        <w:jc w:val="both"/>
        <w:rPr>
          <w:rFonts w:ascii="Franklin Gothic Book" w:hAnsi="Franklin Gothic Book"/>
          <w:bCs/>
          <w:spacing w:val="-2"/>
          <w:sz w:val="22"/>
          <w:szCs w:val="22"/>
        </w:rPr>
      </w:pPr>
    </w:p>
    <w:p w14:paraId="5360A8F1" w14:textId="50D58FDD" w:rsidR="002B7FD2" w:rsidRPr="00062F3F" w:rsidRDefault="002B7FD2" w:rsidP="002B7FD2">
      <w:pPr>
        <w:ind w:right="-234"/>
        <w:jc w:val="both"/>
        <w:rPr>
          <w:rFonts w:ascii="Franklin Gothic Book" w:hAnsi="Franklin Gothic Book"/>
          <w:bCs/>
          <w:spacing w:val="-2"/>
          <w:sz w:val="22"/>
          <w:szCs w:val="22"/>
        </w:rPr>
      </w:pPr>
      <w:r w:rsidRPr="00062F3F">
        <w:rPr>
          <w:rFonts w:ascii="Franklin Gothic Book" w:hAnsi="Franklin Gothic Book"/>
          <w:bCs/>
          <w:spacing w:val="-2"/>
          <w:sz w:val="22"/>
          <w:szCs w:val="22"/>
        </w:rPr>
        <w:t xml:space="preserve">De acuerdo con la petición de la referencia, lo preceptuado en el artículo 23 de la Constitución Política de Colombia y los artículos 13 y </w:t>
      </w:r>
      <w:proofErr w:type="spellStart"/>
      <w:r w:rsidRPr="00062F3F">
        <w:rPr>
          <w:rFonts w:ascii="Franklin Gothic Book" w:hAnsi="Franklin Gothic Book"/>
          <w:bCs/>
          <w:spacing w:val="-2"/>
          <w:sz w:val="22"/>
          <w:szCs w:val="22"/>
        </w:rPr>
        <w:t>ss</w:t>
      </w:r>
      <w:proofErr w:type="spellEnd"/>
      <w:r w:rsidRPr="00062F3F">
        <w:rPr>
          <w:rFonts w:ascii="Franklin Gothic Book" w:hAnsi="Franklin Gothic Book"/>
          <w:bCs/>
          <w:spacing w:val="-2"/>
          <w:sz w:val="22"/>
          <w:szCs w:val="22"/>
        </w:rPr>
        <w:t xml:space="preserve"> de la Ley 1437 de 2011, sustituidos por la Ley 1755 de 2015 me permito oportunamente dar respuesta en los siguientes términos:</w:t>
      </w:r>
    </w:p>
    <w:p w14:paraId="3E3E19B1" w14:textId="77777777" w:rsidR="002B7FD2" w:rsidRPr="00062F3F" w:rsidRDefault="002B7FD2" w:rsidP="002B7FD2">
      <w:pPr>
        <w:ind w:right="-234"/>
        <w:jc w:val="both"/>
        <w:rPr>
          <w:rFonts w:ascii="Franklin Gothic Book" w:hAnsi="Franklin Gothic Book"/>
          <w:bCs/>
          <w:spacing w:val="-2"/>
          <w:sz w:val="22"/>
          <w:szCs w:val="22"/>
        </w:rPr>
      </w:pPr>
    </w:p>
    <w:p w14:paraId="31F74FBA" w14:textId="72F0CBAB" w:rsidR="002B7FD2" w:rsidRPr="00062F3F" w:rsidRDefault="002B7FD2" w:rsidP="002B7FD2">
      <w:pPr>
        <w:ind w:right="-234"/>
        <w:jc w:val="both"/>
        <w:rPr>
          <w:rFonts w:ascii="Franklin Gothic Book" w:hAnsi="Franklin Gothic Book"/>
          <w:bCs/>
          <w:spacing w:val="-2"/>
          <w:sz w:val="22"/>
          <w:szCs w:val="22"/>
        </w:rPr>
      </w:pPr>
      <w:r w:rsidRPr="00062F3F">
        <w:rPr>
          <w:rFonts w:ascii="Franklin Gothic Book" w:hAnsi="Franklin Gothic Book"/>
          <w:bCs/>
          <w:spacing w:val="-2"/>
          <w:sz w:val="22"/>
          <w:szCs w:val="22"/>
        </w:rPr>
        <w:t>A través del escrito de petición allegado por el ciudadano(a) quien requiere del Concejo Municipal de Chía Cundinamarca:</w:t>
      </w:r>
    </w:p>
    <w:p w14:paraId="77BA55DA" w14:textId="77777777" w:rsidR="002B7FD2" w:rsidRDefault="002B7FD2" w:rsidP="002B7FD2">
      <w:pPr>
        <w:ind w:right="-234"/>
        <w:jc w:val="both"/>
        <w:rPr>
          <w:rFonts w:ascii="Franklin Gothic Book" w:hAnsi="Franklin Gothic Book"/>
          <w:bCs/>
          <w:spacing w:val="-2"/>
          <w:sz w:val="22"/>
          <w:szCs w:val="22"/>
        </w:rPr>
      </w:pPr>
    </w:p>
    <w:p w14:paraId="427C90BE" w14:textId="067740F6" w:rsidR="002B7FD2" w:rsidRPr="002514B6" w:rsidRDefault="002B7FD2" w:rsidP="002514B6">
      <w:pPr>
        <w:pStyle w:val="Prrafodelista"/>
        <w:numPr>
          <w:ilvl w:val="0"/>
          <w:numId w:val="6"/>
        </w:numPr>
        <w:ind w:right="-234"/>
        <w:jc w:val="both"/>
        <w:rPr>
          <w:rFonts w:ascii="Franklin Gothic Book" w:hAnsi="Franklin Gothic Book"/>
          <w:bCs/>
          <w:spacing w:val="-2"/>
          <w:sz w:val="22"/>
          <w:szCs w:val="22"/>
        </w:rPr>
      </w:pPr>
      <w:r w:rsidRPr="002514B6">
        <w:rPr>
          <w:rFonts w:ascii="Franklin Gothic Book" w:hAnsi="Franklin Gothic Book"/>
          <w:bCs/>
          <w:spacing w:val="-2"/>
          <w:sz w:val="22"/>
          <w:szCs w:val="22"/>
        </w:rPr>
        <w:t>“…</w:t>
      </w:r>
      <w:r w:rsidR="002514B6" w:rsidRPr="002514B6">
        <w:rPr>
          <w:rFonts w:ascii="Franklin Gothic Book" w:hAnsi="Franklin Gothic Book"/>
          <w:bCs/>
          <w:spacing w:val="-2"/>
          <w:sz w:val="22"/>
          <w:szCs w:val="22"/>
        </w:rPr>
        <w:t xml:space="preserve">Petición </w:t>
      </w:r>
      <w:proofErr w:type="spellStart"/>
      <w:r w:rsidR="002514B6" w:rsidRPr="002514B6">
        <w:rPr>
          <w:rFonts w:ascii="Franklin Gothic Book" w:hAnsi="Franklin Gothic Book"/>
          <w:bCs/>
          <w:spacing w:val="-2"/>
          <w:sz w:val="22"/>
          <w:szCs w:val="22"/>
        </w:rPr>
        <w:t>xxxxxxxxx</w:t>
      </w:r>
      <w:proofErr w:type="spellEnd"/>
      <w:r w:rsidR="002514B6" w:rsidRPr="002514B6">
        <w:rPr>
          <w:rFonts w:ascii="Franklin Gothic Book" w:hAnsi="Franklin Gothic Book"/>
          <w:bCs/>
          <w:spacing w:val="-2"/>
          <w:sz w:val="22"/>
          <w:szCs w:val="22"/>
        </w:rPr>
        <w:t xml:space="preserve"> ejemplo (so</w:t>
      </w:r>
      <w:r w:rsidR="00F45656">
        <w:rPr>
          <w:rFonts w:ascii="Franklin Gothic Book" w:hAnsi="Franklin Gothic Book"/>
          <w:bCs/>
          <w:spacing w:val="-2"/>
          <w:sz w:val="22"/>
          <w:szCs w:val="22"/>
        </w:rPr>
        <w:t>l</w:t>
      </w:r>
      <w:r w:rsidR="002514B6" w:rsidRPr="002514B6">
        <w:rPr>
          <w:rFonts w:ascii="Franklin Gothic Book" w:hAnsi="Franklin Gothic Book"/>
          <w:bCs/>
          <w:spacing w:val="-2"/>
          <w:sz w:val="22"/>
          <w:szCs w:val="22"/>
        </w:rPr>
        <w:t>icito se me entregue copia de acuerdo 99 de 2000 y sus anexos)</w:t>
      </w:r>
      <w:r w:rsidRPr="002514B6">
        <w:rPr>
          <w:rFonts w:ascii="Franklin Gothic Book" w:hAnsi="Franklin Gothic Book"/>
          <w:bCs/>
          <w:spacing w:val="-2"/>
          <w:sz w:val="22"/>
          <w:szCs w:val="22"/>
        </w:rPr>
        <w:t>...”</w:t>
      </w:r>
    </w:p>
    <w:p w14:paraId="6EAE0B99" w14:textId="77777777" w:rsidR="002514B6" w:rsidRPr="00062F3F" w:rsidRDefault="002514B6" w:rsidP="002B7FD2">
      <w:pPr>
        <w:ind w:right="-234"/>
        <w:jc w:val="both"/>
        <w:rPr>
          <w:rFonts w:ascii="Franklin Gothic Book" w:hAnsi="Franklin Gothic Book"/>
          <w:bCs/>
          <w:spacing w:val="-2"/>
          <w:sz w:val="22"/>
          <w:szCs w:val="22"/>
        </w:rPr>
      </w:pPr>
    </w:p>
    <w:p w14:paraId="270BA982" w14:textId="77777777" w:rsidR="002B7FD2" w:rsidRPr="00062F3F" w:rsidRDefault="002B7FD2" w:rsidP="002B7FD2">
      <w:pPr>
        <w:ind w:right="-234"/>
        <w:jc w:val="both"/>
        <w:rPr>
          <w:rFonts w:ascii="Franklin Gothic Book" w:hAnsi="Franklin Gothic Book"/>
          <w:bCs/>
          <w:spacing w:val="-2"/>
          <w:sz w:val="22"/>
          <w:szCs w:val="22"/>
        </w:rPr>
      </w:pPr>
      <w:r w:rsidRPr="00062F3F">
        <w:rPr>
          <w:rFonts w:ascii="Franklin Gothic Book" w:hAnsi="Franklin Gothic Book"/>
          <w:bCs/>
          <w:spacing w:val="-2"/>
          <w:sz w:val="22"/>
          <w:szCs w:val="22"/>
        </w:rPr>
        <w:t>En atención a la solicitud, el Concejo Municipal de Chía Cundinamarca se permite dar respuesta de fondo a la petición, así:</w:t>
      </w:r>
    </w:p>
    <w:p w14:paraId="05729581" w14:textId="77777777" w:rsidR="002B7FD2" w:rsidRPr="00062F3F" w:rsidRDefault="002B7FD2" w:rsidP="002B7FD2">
      <w:pPr>
        <w:ind w:right="-234"/>
        <w:jc w:val="both"/>
        <w:rPr>
          <w:rFonts w:ascii="Franklin Gothic Book" w:hAnsi="Franklin Gothic Book"/>
          <w:bCs/>
          <w:spacing w:val="-2"/>
          <w:sz w:val="22"/>
          <w:szCs w:val="22"/>
        </w:rPr>
      </w:pPr>
    </w:p>
    <w:p w14:paraId="17DE2EF6" w14:textId="3D7E3CA4" w:rsidR="002B7FD2" w:rsidRPr="00062F3F" w:rsidRDefault="002B7FD2" w:rsidP="002B7FD2">
      <w:pPr>
        <w:ind w:right="-234"/>
        <w:jc w:val="both"/>
        <w:rPr>
          <w:rFonts w:ascii="Franklin Gothic Book" w:hAnsi="Franklin Gothic Book"/>
          <w:bCs/>
          <w:spacing w:val="-2"/>
          <w:sz w:val="22"/>
          <w:szCs w:val="22"/>
        </w:rPr>
      </w:pPr>
      <w:r w:rsidRPr="00062F3F">
        <w:rPr>
          <w:rFonts w:ascii="Franklin Gothic Book" w:hAnsi="Franklin Gothic Book"/>
          <w:bCs/>
          <w:spacing w:val="-2"/>
          <w:sz w:val="22"/>
          <w:szCs w:val="22"/>
        </w:rPr>
        <w:t xml:space="preserve">“…        </w:t>
      </w:r>
      <w:r w:rsidR="002514B6">
        <w:rPr>
          <w:rFonts w:ascii="Franklin Gothic Book" w:hAnsi="Franklin Gothic Book"/>
          <w:bCs/>
          <w:spacing w:val="-2"/>
          <w:sz w:val="22"/>
          <w:szCs w:val="22"/>
        </w:rPr>
        <w:t>XXXXXXXXXXXXXXXXXXX</w:t>
      </w:r>
      <w:r w:rsidRPr="00062F3F">
        <w:rPr>
          <w:rFonts w:ascii="Franklin Gothic Book" w:hAnsi="Franklin Gothic Book"/>
          <w:bCs/>
          <w:spacing w:val="-2"/>
          <w:sz w:val="22"/>
          <w:szCs w:val="22"/>
        </w:rPr>
        <w:t xml:space="preserve">  ...”</w:t>
      </w:r>
    </w:p>
    <w:p w14:paraId="41BC5694" w14:textId="77777777" w:rsidR="002B7FD2" w:rsidRPr="00062F3F" w:rsidRDefault="002B7FD2" w:rsidP="002B7FD2">
      <w:pPr>
        <w:ind w:right="-234"/>
        <w:jc w:val="both"/>
        <w:rPr>
          <w:rFonts w:ascii="Franklin Gothic Book" w:hAnsi="Franklin Gothic Book"/>
          <w:bCs/>
          <w:spacing w:val="-2"/>
          <w:sz w:val="22"/>
          <w:szCs w:val="22"/>
        </w:rPr>
      </w:pPr>
    </w:p>
    <w:p w14:paraId="715242FB" w14:textId="77777777" w:rsidR="002B7FD2" w:rsidRPr="00062F3F" w:rsidRDefault="002B7FD2" w:rsidP="002B7FD2">
      <w:pPr>
        <w:ind w:right="-234"/>
        <w:jc w:val="both"/>
        <w:rPr>
          <w:rFonts w:ascii="Franklin Gothic Book" w:hAnsi="Franklin Gothic Book"/>
          <w:bCs/>
          <w:spacing w:val="-2"/>
          <w:sz w:val="22"/>
          <w:szCs w:val="22"/>
        </w:rPr>
      </w:pPr>
      <w:r w:rsidRPr="00062F3F">
        <w:rPr>
          <w:rFonts w:ascii="Franklin Gothic Book" w:hAnsi="Franklin Gothic Book"/>
          <w:bCs/>
          <w:spacing w:val="-2"/>
          <w:sz w:val="22"/>
          <w:szCs w:val="22"/>
        </w:rPr>
        <w:t>Lo anterior de conformidad a lo dispuesto en el artículo 313 de la Constitución Política de Colombia, la Ley 136 de 1994, la Ley 1551 de 2012 en concordancia con lo establecido en el Acuerdo Municipal 140 de 2018.</w:t>
      </w:r>
    </w:p>
    <w:p w14:paraId="7BE08181" w14:textId="77777777" w:rsidR="002B7FD2" w:rsidRPr="00062F3F" w:rsidRDefault="002B7FD2" w:rsidP="002B7FD2">
      <w:pPr>
        <w:ind w:right="-234"/>
        <w:jc w:val="both"/>
        <w:rPr>
          <w:rFonts w:ascii="Franklin Gothic Book" w:hAnsi="Franklin Gothic Book"/>
          <w:bCs/>
          <w:spacing w:val="-2"/>
          <w:sz w:val="22"/>
          <w:szCs w:val="22"/>
        </w:rPr>
      </w:pPr>
    </w:p>
    <w:p w14:paraId="3C4BF696" w14:textId="77777777" w:rsidR="002B7FD2" w:rsidRPr="00062F3F" w:rsidRDefault="002B7FD2" w:rsidP="002B7FD2">
      <w:pPr>
        <w:pStyle w:val="NormalWeb"/>
        <w:spacing w:before="0" w:beforeAutospacing="0" w:after="0" w:afterAutospacing="0"/>
        <w:ind w:right="-234"/>
        <w:jc w:val="both"/>
        <w:rPr>
          <w:rFonts w:ascii="Franklin Gothic Book" w:hAnsi="Franklin Gothic Book" w:cs="Arial"/>
          <w:sz w:val="22"/>
          <w:szCs w:val="22"/>
        </w:rPr>
      </w:pPr>
      <w:r w:rsidRPr="00062F3F">
        <w:rPr>
          <w:rFonts w:ascii="Franklin Gothic Book" w:hAnsi="Franklin Gothic Book" w:cs="Arial"/>
          <w:sz w:val="22"/>
          <w:szCs w:val="22"/>
        </w:rPr>
        <w:t>Con lo anterior, se da respuesta en su totalidad a la petición por usted formulada, habiendo cumplido con los términos señalados en la Ley 1755 de 2015.</w:t>
      </w:r>
    </w:p>
    <w:p w14:paraId="493FBED8" w14:textId="77777777" w:rsidR="002B7FD2" w:rsidRPr="00062F3F" w:rsidRDefault="002B7FD2" w:rsidP="002B7FD2">
      <w:pPr>
        <w:pStyle w:val="NormalWeb"/>
        <w:spacing w:before="0" w:beforeAutospacing="0" w:after="0" w:afterAutospacing="0"/>
        <w:ind w:right="-516"/>
        <w:jc w:val="both"/>
        <w:rPr>
          <w:rFonts w:ascii="Franklin Gothic Book" w:hAnsi="Franklin Gothic Book" w:cs="Arial"/>
          <w:sz w:val="22"/>
          <w:szCs w:val="22"/>
        </w:rPr>
      </w:pPr>
    </w:p>
    <w:p w14:paraId="2D8942F4" w14:textId="77777777" w:rsidR="002B7FD2" w:rsidRPr="00062F3F" w:rsidRDefault="002B7FD2" w:rsidP="002B7FD2">
      <w:pPr>
        <w:pStyle w:val="NormalWeb"/>
        <w:spacing w:before="0" w:beforeAutospacing="0" w:after="0" w:afterAutospacing="0"/>
        <w:ind w:right="-516"/>
        <w:jc w:val="both"/>
        <w:rPr>
          <w:rFonts w:ascii="Franklin Gothic Book" w:hAnsi="Franklin Gothic Book" w:cs="Arial"/>
          <w:sz w:val="22"/>
          <w:szCs w:val="22"/>
        </w:rPr>
      </w:pPr>
      <w:r w:rsidRPr="00062F3F">
        <w:rPr>
          <w:rFonts w:ascii="Franklin Gothic Book" w:hAnsi="Franklin Gothic Book" w:cs="Arial"/>
          <w:sz w:val="22"/>
          <w:szCs w:val="22"/>
        </w:rPr>
        <w:t>Atentamente,</w:t>
      </w:r>
    </w:p>
    <w:p w14:paraId="05DA665B" w14:textId="77777777" w:rsidR="002B7FD2" w:rsidRPr="00062F3F" w:rsidRDefault="002B7FD2" w:rsidP="002B7FD2">
      <w:pPr>
        <w:pStyle w:val="NormalWeb"/>
        <w:spacing w:before="0" w:beforeAutospacing="0" w:after="0" w:afterAutospacing="0"/>
        <w:ind w:right="-518"/>
        <w:jc w:val="both"/>
        <w:rPr>
          <w:rFonts w:ascii="Franklin Gothic Book" w:hAnsi="Franklin Gothic Book" w:cs="Arial"/>
          <w:sz w:val="22"/>
          <w:szCs w:val="22"/>
        </w:rPr>
      </w:pPr>
    </w:p>
    <w:p w14:paraId="26957120" w14:textId="77777777" w:rsidR="002B7FD2" w:rsidRPr="00062F3F" w:rsidRDefault="002B7FD2" w:rsidP="002B7FD2">
      <w:pPr>
        <w:pStyle w:val="NormalWeb"/>
        <w:spacing w:before="0" w:beforeAutospacing="0" w:after="0" w:afterAutospacing="0"/>
        <w:ind w:right="-518"/>
        <w:jc w:val="both"/>
        <w:rPr>
          <w:rFonts w:ascii="Franklin Gothic Book" w:hAnsi="Franklin Gothic Book" w:cs="Arial"/>
          <w:sz w:val="22"/>
          <w:szCs w:val="22"/>
        </w:rPr>
      </w:pPr>
    </w:p>
    <w:p w14:paraId="4E2197B7" w14:textId="77777777" w:rsidR="002B7FD2" w:rsidRPr="00062F3F" w:rsidRDefault="002B7FD2" w:rsidP="002B7FD2">
      <w:pPr>
        <w:pStyle w:val="NormalWeb"/>
        <w:spacing w:before="0" w:beforeAutospacing="0" w:after="0" w:afterAutospacing="0"/>
        <w:ind w:right="-518"/>
        <w:jc w:val="both"/>
        <w:rPr>
          <w:rFonts w:ascii="Franklin Gothic Book" w:hAnsi="Franklin Gothic Book" w:cs="Arial"/>
          <w:sz w:val="22"/>
          <w:szCs w:val="22"/>
        </w:rPr>
      </w:pPr>
    </w:p>
    <w:p w14:paraId="79C61F12" w14:textId="1E7C06F4" w:rsidR="002B7FD2" w:rsidRPr="00062F3F" w:rsidRDefault="00062F3F" w:rsidP="00062F3F">
      <w:pPr>
        <w:pStyle w:val="NormalWeb"/>
        <w:spacing w:before="0" w:beforeAutospacing="0" w:after="0" w:afterAutospacing="0"/>
        <w:ind w:right="-518"/>
        <w:rPr>
          <w:rFonts w:ascii="Franklin Gothic Book" w:hAnsi="Franklin Gothic Book" w:cs="Arial"/>
          <w:b/>
          <w:bCs/>
          <w:sz w:val="22"/>
          <w:szCs w:val="22"/>
        </w:rPr>
      </w:pPr>
      <w:proofErr w:type="spellStart"/>
      <w:r>
        <w:rPr>
          <w:rFonts w:ascii="Franklin Gothic Book" w:hAnsi="Franklin Gothic Book" w:cs="Arial"/>
          <w:b/>
          <w:bCs/>
          <w:sz w:val="22"/>
          <w:szCs w:val="22"/>
        </w:rPr>
        <w:t>xxxxxxxxxxxxx</w:t>
      </w:r>
      <w:proofErr w:type="spellEnd"/>
    </w:p>
    <w:p w14:paraId="40A2DC57" w14:textId="77777777" w:rsidR="002B7FD2" w:rsidRPr="00062F3F" w:rsidRDefault="002B7FD2" w:rsidP="00062F3F">
      <w:pPr>
        <w:pStyle w:val="NormalWeb"/>
        <w:spacing w:before="0" w:beforeAutospacing="0" w:after="0" w:afterAutospacing="0"/>
        <w:ind w:right="-518"/>
        <w:rPr>
          <w:rFonts w:ascii="Franklin Gothic Book" w:hAnsi="Franklin Gothic Book" w:cs="Arial"/>
          <w:sz w:val="22"/>
          <w:szCs w:val="22"/>
        </w:rPr>
      </w:pPr>
      <w:r w:rsidRPr="00062F3F">
        <w:rPr>
          <w:rFonts w:ascii="Franklin Gothic Book" w:hAnsi="Franklin Gothic Book" w:cs="Arial"/>
          <w:sz w:val="22"/>
          <w:szCs w:val="22"/>
        </w:rPr>
        <w:t>Presidente</w:t>
      </w:r>
    </w:p>
    <w:p w14:paraId="42EBD789" w14:textId="77777777" w:rsidR="002B7FD2" w:rsidRPr="00062F3F" w:rsidRDefault="002B7FD2" w:rsidP="00062F3F">
      <w:pPr>
        <w:pStyle w:val="NormalWeb"/>
        <w:spacing w:before="0" w:beforeAutospacing="0" w:after="0" w:afterAutospacing="0"/>
        <w:ind w:right="-518"/>
        <w:rPr>
          <w:rFonts w:ascii="Franklin Gothic Book" w:hAnsi="Franklin Gothic Book" w:cs="Arial"/>
          <w:sz w:val="22"/>
          <w:szCs w:val="22"/>
        </w:rPr>
      </w:pPr>
      <w:r w:rsidRPr="00062F3F">
        <w:rPr>
          <w:rFonts w:ascii="Franklin Gothic Book" w:hAnsi="Franklin Gothic Book" w:cs="Arial"/>
          <w:sz w:val="22"/>
          <w:szCs w:val="22"/>
        </w:rPr>
        <w:t>CONCEJO MUNICIPAL DE CHÍA</w:t>
      </w:r>
    </w:p>
    <w:p w14:paraId="7EE44392" w14:textId="77777777" w:rsidR="002B7FD2" w:rsidRPr="00062F3F" w:rsidRDefault="002B7FD2" w:rsidP="002B7FD2">
      <w:pPr>
        <w:pStyle w:val="NormalWeb"/>
        <w:spacing w:before="0" w:beforeAutospacing="0" w:after="0" w:afterAutospacing="0"/>
        <w:ind w:right="-518"/>
        <w:jc w:val="both"/>
        <w:rPr>
          <w:rFonts w:ascii="Franklin Gothic Book" w:hAnsi="Franklin Gothic Book" w:cs="Arial"/>
          <w:sz w:val="22"/>
          <w:szCs w:val="22"/>
        </w:rPr>
      </w:pPr>
    </w:p>
    <w:p w14:paraId="16012ECE" w14:textId="77777777" w:rsidR="002B7FD2" w:rsidRPr="002514B6" w:rsidRDefault="002B7FD2" w:rsidP="002B7FD2">
      <w:pPr>
        <w:pStyle w:val="Textoindependiente"/>
        <w:ind w:left="105" w:right="6060"/>
        <w:jc w:val="both"/>
        <w:rPr>
          <w:rFonts w:ascii="Franklin Gothic Book" w:hAnsi="Franklin Gothic Book" w:cs="Arial"/>
          <w:i/>
          <w:iCs/>
          <w:spacing w:val="40"/>
          <w:sz w:val="18"/>
          <w:szCs w:val="18"/>
        </w:rPr>
      </w:pPr>
      <w:r w:rsidRPr="002514B6">
        <w:rPr>
          <w:rFonts w:ascii="Franklin Gothic Book" w:hAnsi="Franklin Gothic Book" w:cs="Arial"/>
          <w:i/>
          <w:iCs/>
          <w:sz w:val="18"/>
          <w:szCs w:val="18"/>
        </w:rPr>
        <w:t>Anexos:</w:t>
      </w:r>
      <w:r w:rsidRPr="002514B6">
        <w:rPr>
          <w:rFonts w:ascii="Franklin Gothic Book" w:hAnsi="Franklin Gothic Book" w:cs="Arial"/>
          <w:i/>
          <w:iCs/>
          <w:spacing w:val="-9"/>
          <w:sz w:val="18"/>
          <w:szCs w:val="18"/>
        </w:rPr>
        <w:t xml:space="preserve"> </w:t>
      </w:r>
    </w:p>
    <w:p w14:paraId="4BD67B06" w14:textId="6ECFA15C" w:rsidR="002B7FD2" w:rsidRPr="002514B6" w:rsidRDefault="002B7FD2" w:rsidP="002B7FD2">
      <w:pPr>
        <w:pStyle w:val="Textoindependiente"/>
        <w:ind w:right="2829"/>
        <w:jc w:val="both"/>
        <w:rPr>
          <w:rFonts w:ascii="Franklin Gothic Book" w:hAnsi="Franklin Gothic Book" w:cs="Arial"/>
          <w:i/>
          <w:iCs/>
          <w:sz w:val="18"/>
          <w:szCs w:val="18"/>
        </w:rPr>
      </w:pPr>
      <w:r w:rsidRPr="002514B6">
        <w:rPr>
          <w:rFonts w:ascii="Franklin Gothic Book" w:hAnsi="Franklin Gothic Book" w:cs="Arial"/>
          <w:i/>
          <w:iCs/>
          <w:sz w:val="18"/>
          <w:szCs w:val="18"/>
        </w:rPr>
        <w:t xml:space="preserve">  Revisado y Aprobado por:</w:t>
      </w:r>
      <w:r w:rsidRPr="002514B6">
        <w:rPr>
          <w:rFonts w:ascii="Franklin Gothic Book" w:hAnsi="Franklin Gothic Book" w:cs="Arial"/>
          <w:i/>
          <w:iCs/>
          <w:spacing w:val="-1"/>
          <w:sz w:val="18"/>
          <w:szCs w:val="18"/>
        </w:rPr>
        <w:t xml:space="preserve"> </w:t>
      </w:r>
      <w:r w:rsidRPr="002514B6">
        <w:rPr>
          <w:rFonts w:ascii="Franklin Gothic Book" w:hAnsi="Franklin Gothic Book" w:cs="Arial"/>
          <w:i/>
          <w:iCs/>
          <w:sz w:val="18"/>
          <w:szCs w:val="18"/>
        </w:rPr>
        <w:t>Nombres y Apellidos – Cargo -Dependencia</w:t>
      </w:r>
    </w:p>
    <w:p w14:paraId="043D96BF" w14:textId="7C11E74B" w:rsidR="00C93FFD" w:rsidRPr="00062F3F" w:rsidRDefault="002B7FD2" w:rsidP="002514B6">
      <w:pPr>
        <w:pStyle w:val="Textoindependiente"/>
        <w:ind w:left="105" w:right="3616"/>
        <w:jc w:val="both"/>
        <w:rPr>
          <w:rFonts w:ascii="Franklin Gothic Book" w:hAnsi="Franklin Gothic Book"/>
          <w:sz w:val="22"/>
          <w:szCs w:val="22"/>
        </w:rPr>
      </w:pPr>
      <w:r w:rsidRPr="002514B6">
        <w:rPr>
          <w:rFonts w:ascii="Franklin Gothic Book" w:hAnsi="Franklin Gothic Book" w:cs="Arial"/>
          <w:i/>
          <w:iCs/>
          <w:sz w:val="18"/>
          <w:szCs w:val="18"/>
        </w:rPr>
        <w:t>Elaborado</w:t>
      </w:r>
      <w:r w:rsidRPr="002514B6">
        <w:rPr>
          <w:rFonts w:ascii="Franklin Gothic Book" w:hAnsi="Franklin Gothic Book" w:cs="Arial"/>
          <w:i/>
          <w:iCs/>
          <w:spacing w:val="-5"/>
          <w:sz w:val="18"/>
          <w:szCs w:val="18"/>
        </w:rPr>
        <w:t xml:space="preserve"> </w:t>
      </w:r>
      <w:r w:rsidRPr="002514B6">
        <w:rPr>
          <w:rFonts w:ascii="Franklin Gothic Book" w:hAnsi="Franklin Gothic Book" w:cs="Arial"/>
          <w:i/>
          <w:iCs/>
          <w:sz w:val="18"/>
          <w:szCs w:val="18"/>
        </w:rPr>
        <w:t>por:</w:t>
      </w:r>
      <w:r w:rsidRPr="002514B6">
        <w:rPr>
          <w:rFonts w:ascii="Franklin Gothic Book" w:hAnsi="Franklin Gothic Book" w:cs="Arial"/>
          <w:i/>
          <w:iCs/>
          <w:spacing w:val="-5"/>
          <w:sz w:val="18"/>
          <w:szCs w:val="18"/>
        </w:rPr>
        <w:t xml:space="preserve"> </w:t>
      </w:r>
      <w:r w:rsidRPr="002514B6">
        <w:rPr>
          <w:rFonts w:ascii="Franklin Gothic Book" w:hAnsi="Franklin Gothic Book" w:cs="Arial"/>
          <w:i/>
          <w:iCs/>
          <w:sz w:val="18"/>
          <w:szCs w:val="18"/>
        </w:rPr>
        <w:t>Nombres</w:t>
      </w:r>
      <w:r w:rsidRPr="002514B6">
        <w:rPr>
          <w:rFonts w:ascii="Franklin Gothic Book" w:hAnsi="Franklin Gothic Book" w:cs="Arial"/>
          <w:i/>
          <w:iCs/>
          <w:spacing w:val="-5"/>
          <w:sz w:val="18"/>
          <w:szCs w:val="18"/>
        </w:rPr>
        <w:t xml:space="preserve"> </w:t>
      </w:r>
      <w:r w:rsidRPr="002514B6">
        <w:rPr>
          <w:rFonts w:ascii="Franklin Gothic Book" w:hAnsi="Franklin Gothic Book" w:cs="Arial"/>
          <w:i/>
          <w:iCs/>
          <w:sz w:val="18"/>
          <w:szCs w:val="18"/>
        </w:rPr>
        <w:t>y</w:t>
      </w:r>
      <w:r w:rsidRPr="002514B6">
        <w:rPr>
          <w:rFonts w:ascii="Franklin Gothic Book" w:hAnsi="Franklin Gothic Book" w:cs="Arial"/>
          <w:i/>
          <w:iCs/>
          <w:spacing w:val="-5"/>
          <w:sz w:val="18"/>
          <w:szCs w:val="18"/>
        </w:rPr>
        <w:t xml:space="preserve"> </w:t>
      </w:r>
      <w:r w:rsidRPr="002514B6">
        <w:rPr>
          <w:rFonts w:ascii="Franklin Gothic Book" w:hAnsi="Franklin Gothic Book" w:cs="Arial"/>
          <w:i/>
          <w:iCs/>
          <w:sz w:val="18"/>
          <w:szCs w:val="18"/>
        </w:rPr>
        <w:t>Apellidos</w:t>
      </w:r>
      <w:r w:rsidRPr="002514B6">
        <w:rPr>
          <w:rFonts w:ascii="Franklin Gothic Book" w:hAnsi="Franklin Gothic Book" w:cs="Arial"/>
          <w:i/>
          <w:iCs/>
          <w:spacing w:val="-2"/>
          <w:sz w:val="18"/>
          <w:szCs w:val="18"/>
        </w:rPr>
        <w:t xml:space="preserve"> </w:t>
      </w:r>
      <w:r w:rsidRPr="002514B6">
        <w:rPr>
          <w:rFonts w:ascii="Franklin Gothic Book" w:hAnsi="Franklin Gothic Book" w:cs="Arial"/>
          <w:i/>
          <w:iCs/>
          <w:sz w:val="18"/>
          <w:szCs w:val="18"/>
        </w:rPr>
        <w:t>–</w:t>
      </w:r>
      <w:r w:rsidRPr="002514B6">
        <w:rPr>
          <w:rFonts w:ascii="Franklin Gothic Book" w:hAnsi="Franklin Gothic Book" w:cs="Arial"/>
          <w:i/>
          <w:iCs/>
          <w:spacing w:val="-5"/>
          <w:sz w:val="18"/>
          <w:szCs w:val="18"/>
        </w:rPr>
        <w:t xml:space="preserve"> </w:t>
      </w:r>
      <w:r w:rsidRPr="002514B6">
        <w:rPr>
          <w:rFonts w:ascii="Franklin Gothic Book" w:hAnsi="Franklin Gothic Book" w:cs="Arial"/>
          <w:i/>
          <w:iCs/>
          <w:sz w:val="18"/>
          <w:szCs w:val="18"/>
        </w:rPr>
        <w:t>Cargo</w:t>
      </w:r>
      <w:r w:rsidRPr="002514B6">
        <w:rPr>
          <w:rFonts w:ascii="Franklin Gothic Book" w:hAnsi="Franklin Gothic Book" w:cs="Arial"/>
          <w:i/>
          <w:iCs/>
          <w:spacing w:val="-5"/>
          <w:sz w:val="18"/>
          <w:szCs w:val="18"/>
        </w:rPr>
        <w:t xml:space="preserve"> </w:t>
      </w:r>
      <w:r w:rsidRPr="002514B6">
        <w:rPr>
          <w:rFonts w:ascii="Franklin Gothic Book" w:hAnsi="Franklin Gothic Book" w:cs="Arial"/>
          <w:i/>
          <w:iCs/>
          <w:sz w:val="18"/>
          <w:szCs w:val="18"/>
        </w:rPr>
        <w:t>-</w:t>
      </w:r>
      <w:r w:rsidRPr="002514B6">
        <w:rPr>
          <w:rFonts w:ascii="Franklin Gothic Book" w:hAnsi="Franklin Gothic Book" w:cs="Arial"/>
          <w:i/>
          <w:iCs/>
          <w:spacing w:val="-6"/>
          <w:sz w:val="18"/>
          <w:szCs w:val="18"/>
        </w:rPr>
        <w:t xml:space="preserve"> </w:t>
      </w:r>
      <w:r w:rsidRPr="002514B6">
        <w:rPr>
          <w:rFonts w:ascii="Franklin Gothic Book" w:hAnsi="Franklin Gothic Book" w:cs="Arial"/>
          <w:i/>
          <w:iCs/>
          <w:sz w:val="18"/>
          <w:szCs w:val="18"/>
        </w:rPr>
        <w:t>Dependencia</w:t>
      </w:r>
    </w:p>
    <w:sectPr w:rsidR="00C93FFD" w:rsidRPr="00062F3F" w:rsidSect="0066695A">
      <w:headerReference w:type="even" r:id="rId7"/>
      <w:headerReference w:type="default" r:id="rId8"/>
      <w:footerReference w:type="default" r:id="rId9"/>
      <w:headerReference w:type="first" r:id="rId10"/>
      <w:pgSz w:w="12240" w:h="15840"/>
      <w:pgMar w:top="1474" w:right="1440" w:bottom="1985" w:left="1440" w:header="720" w:footer="15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B524" w14:textId="77777777" w:rsidR="00DF35C8" w:rsidRPr="00E12C17" w:rsidRDefault="00DF35C8" w:rsidP="00C93FFD">
      <w:r w:rsidRPr="00E12C17">
        <w:separator/>
      </w:r>
    </w:p>
  </w:endnote>
  <w:endnote w:type="continuationSeparator" w:id="0">
    <w:p w14:paraId="49F77D51" w14:textId="77777777" w:rsidR="00DF35C8" w:rsidRPr="00E12C17" w:rsidRDefault="00DF35C8" w:rsidP="00C93FFD">
      <w:r w:rsidRPr="00E12C1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Franklin Gothic Book">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20DCC" w14:textId="26A2AD6A" w:rsidR="00EA38B6" w:rsidRDefault="0066695A">
    <w:pPr>
      <w:pStyle w:val="Piedepgina"/>
    </w:pPr>
    <w:r>
      <w:rPr>
        <w:noProof/>
      </w:rPr>
      <w:drawing>
        <wp:anchor distT="0" distB="0" distL="114300" distR="114300" simplePos="0" relativeHeight="251660288" behindDoc="1" locked="0" layoutInCell="1" allowOverlap="1" wp14:anchorId="49E38144" wp14:editId="46AD715F">
          <wp:simplePos x="0" y="0"/>
          <wp:positionH relativeFrom="page">
            <wp:posOffset>19050</wp:posOffset>
          </wp:positionH>
          <wp:positionV relativeFrom="paragraph">
            <wp:posOffset>61595</wp:posOffset>
          </wp:positionV>
          <wp:extent cx="7738745" cy="1047750"/>
          <wp:effectExtent l="0" t="0" r="0" b="0"/>
          <wp:wrapNone/>
          <wp:docPr id="1738834766"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3042" name="Imagen 2"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738745" cy="10477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4F11" w14:textId="77777777" w:rsidR="00DF35C8" w:rsidRPr="00E12C17" w:rsidRDefault="00DF35C8" w:rsidP="00C93FFD">
      <w:r w:rsidRPr="00E12C17">
        <w:separator/>
      </w:r>
    </w:p>
  </w:footnote>
  <w:footnote w:type="continuationSeparator" w:id="0">
    <w:p w14:paraId="731DD5C2" w14:textId="77777777" w:rsidR="00DF35C8" w:rsidRPr="00E12C17" w:rsidRDefault="00DF35C8" w:rsidP="00C93FFD">
      <w:r w:rsidRPr="00E12C1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44C9" w14:textId="77777777" w:rsidR="00C93FFD" w:rsidRPr="00E12C17" w:rsidRDefault="0066695A">
    <w:pPr>
      <w:pStyle w:val="Encabezado"/>
    </w:pPr>
    <w:r>
      <w:rPr>
        <w:noProof/>
      </w:rPr>
      <w:pict w14:anchorId="2DB8F8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056704" o:spid="_x0000_s1025" type="#_x0000_t136" alt="" style="position:absolute;margin-left:0;margin-top:0;width:596.9pt;height:62.8pt;rotation:315;z-index:-25165926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PIA CONTROLAD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3"/>
      <w:gridCol w:w="2734"/>
      <w:gridCol w:w="3227"/>
      <w:gridCol w:w="1686"/>
    </w:tblGrid>
    <w:tr w:rsidR="00C93FFD" w:rsidRPr="00E12C17" w14:paraId="6A13C134" w14:textId="77777777" w:rsidTr="00F432CA">
      <w:trPr>
        <w:trHeight w:hRule="exact" w:val="443"/>
        <w:jc w:val="center"/>
      </w:trPr>
      <w:tc>
        <w:tcPr>
          <w:tcW w:w="2413" w:type="dxa"/>
          <w:vMerge w:val="restart"/>
          <w:noWrap/>
          <w:vAlign w:val="center"/>
          <w:hideMark/>
        </w:tcPr>
        <w:p w14:paraId="27BD30D9" w14:textId="396DC9DA" w:rsidR="00C93FFD" w:rsidRPr="00E12C17" w:rsidRDefault="00C93FFD" w:rsidP="00F432CA">
          <w:pPr>
            <w:tabs>
              <w:tab w:val="left" w:pos="362"/>
            </w:tabs>
            <w:ind w:left="-210" w:right="289" w:firstLine="210"/>
            <w:jc w:val="center"/>
            <w:rPr>
              <w:sz w:val="16"/>
              <w:szCs w:val="16"/>
            </w:rPr>
          </w:pPr>
          <w:r w:rsidRPr="00E12C17">
            <w:rPr>
              <w:rFonts w:ascii="Calibri" w:hAnsi="Calibri" w:cs="Calibri"/>
              <w:noProof/>
              <w:color w:val="000000"/>
              <w:sz w:val="16"/>
              <w:szCs w:val="16"/>
            </w:rPr>
            <w:drawing>
              <wp:inline distT="0" distB="0" distL="0" distR="0" wp14:anchorId="43E57667" wp14:editId="54FC2ED3">
                <wp:extent cx="1260181" cy="455327"/>
                <wp:effectExtent l="0" t="0" r="0" b="1905"/>
                <wp:docPr id="2933122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549" cy="470636"/>
                        </a:xfrm>
                        <a:prstGeom prst="rect">
                          <a:avLst/>
                        </a:prstGeom>
                        <a:noFill/>
                      </pic:spPr>
                    </pic:pic>
                  </a:graphicData>
                </a:graphic>
              </wp:inline>
            </w:drawing>
          </w:r>
        </w:p>
      </w:tc>
      <w:tc>
        <w:tcPr>
          <w:tcW w:w="7647" w:type="dxa"/>
          <w:gridSpan w:val="3"/>
          <w:vAlign w:val="center"/>
        </w:tcPr>
        <w:p w14:paraId="2007B51F" w14:textId="77777777" w:rsidR="00C93FFD" w:rsidRPr="00E12C17" w:rsidRDefault="00C93FFD" w:rsidP="00F648A5">
          <w:pPr>
            <w:pStyle w:val="Sinespaciado"/>
            <w:jc w:val="center"/>
            <w:rPr>
              <w:b/>
              <w:sz w:val="16"/>
              <w:szCs w:val="16"/>
            </w:rPr>
          </w:pPr>
          <w:r w:rsidRPr="00E12C17">
            <w:rPr>
              <w:b/>
              <w:sz w:val="16"/>
              <w:szCs w:val="16"/>
            </w:rPr>
            <w:t>SISTEMA DE GESTIÓN DE CALIDAD</w:t>
          </w:r>
        </w:p>
        <w:p w14:paraId="62BC3A41" w14:textId="77777777" w:rsidR="00C93FFD" w:rsidRPr="00E12C17" w:rsidRDefault="00C93FFD" w:rsidP="00F648A5">
          <w:pPr>
            <w:pStyle w:val="Sinespaciado"/>
            <w:jc w:val="center"/>
            <w:rPr>
              <w:b/>
              <w:sz w:val="16"/>
              <w:szCs w:val="16"/>
            </w:rPr>
          </w:pPr>
          <w:r w:rsidRPr="00E12C17">
            <w:rPr>
              <w:b/>
              <w:sz w:val="16"/>
              <w:szCs w:val="16"/>
            </w:rPr>
            <w:t>CONCEJO MUNICIPAL DE CHÍA</w:t>
          </w:r>
        </w:p>
      </w:tc>
    </w:tr>
    <w:tr w:rsidR="00C93FFD" w:rsidRPr="00E12C17" w14:paraId="750D7B24" w14:textId="77777777" w:rsidTr="00F432CA">
      <w:trPr>
        <w:trHeight w:hRule="exact" w:val="265"/>
        <w:jc w:val="center"/>
      </w:trPr>
      <w:tc>
        <w:tcPr>
          <w:tcW w:w="2413" w:type="dxa"/>
          <w:vMerge/>
          <w:noWrap/>
          <w:vAlign w:val="center"/>
        </w:tcPr>
        <w:p w14:paraId="12E7CFD2" w14:textId="77777777" w:rsidR="00C93FFD" w:rsidRPr="00E12C17" w:rsidRDefault="00C93FFD" w:rsidP="00F648A5">
          <w:pPr>
            <w:jc w:val="center"/>
            <w:rPr>
              <w:sz w:val="16"/>
              <w:szCs w:val="16"/>
            </w:rPr>
          </w:pPr>
        </w:p>
      </w:tc>
      <w:tc>
        <w:tcPr>
          <w:tcW w:w="7647" w:type="dxa"/>
          <w:gridSpan w:val="3"/>
          <w:tcBorders>
            <w:bottom w:val="single" w:sz="6" w:space="0" w:color="auto"/>
          </w:tcBorders>
          <w:vAlign w:val="center"/>
        </w:tcPr>
        <w:p w14:paraId="621C5C4A" w14:textId="77777777" w:rsidR="00C93FFD" w:rsidRPr="00E12C17" w:rsidRDefault="00C93FFD" w:rsidP="001957BD">
          <w:pPr>
            <w:pStyle w:val="Sinespaciado"/>
            <w:jc w:val="center"/>
            <w:rPr>
              <w:b/>
              <w:sz w:val="16"/>
              <w:szCs w:val="16"/>
            </w:rPr>
          </w:pPr>
          <w:r w:rsidRPr="00E12C17">
            <w:rPr>
              <w:b/>
              <w:sz w:val="16"/>
              <w:szCs w:val="16"/>
            </w:rPr>
            <w:t>GESTIÓN JURÍDICA Y CONTRACTUAL</w:t>
          </w:r>
        </w:p>
      </w:tc>
    </w:tr>
    <w:tr w:rsidR="00C93FFD" w:rsidRPr="00E12C17" w14:paraId="6362C589" w14:textId="77777777" w:rsidTr="00F432CA">
      <w:trPr>
        <w:trHeight w:hRule="exact" w:val="311"/>
        <w:jc w:val="center"/>
      </w:trPr>
      <w:tc>
        <w:tcPr>
          <w:tcW w:w="2413" w:type="dxa"/>
          <w:vMerge/>
          <w:noWrap/>
          <w:vAlign w:val="center"/>
        </w:tcPr>
        <w:p w14:paraId="213A0260" w14:textId="77777777" w:rsidR="00C93FFD" w:rsidRPr="00E12C17" w:rsidRDefault="00C93FFD" w:rsidP="00F648A5">
          <w:pPr>
            <w:jc w:val="center"/>
            <w:rPr>
              <w:sz w:val="16"/>
              <w:szCs w:val="16"/>
            </w:rPr>
          </w:pPr>
        </w:p>
      </w:tc>
      <w:tc>
        <w:tcPr>
          <w:tcW w:w="7647" w:type="dxa"/>
          <w:gridSpan w:val="3"/>
          <w:tcBorders>
            <w:top w:val="single" w:sz="6" w:space="0" w:color="auto"/>
          </w:tcBorders>
          <w:vAlign w:val="center"/>
        </w:tcPr>
        <w:p w14:paraId="4979DEBD" w14:textId="6958EB36" w:rsidR="00C93FFD" w:rsidRPr="00E12C17" w:rsidRDefault="00C93FFD" w:rsidP="003D33BF">
          <w:pPr>
            <w:pStyle w:val="Sinespaciado"/>
            <w:jc w:val="center"/>
            <w:rPr>
              <w:b/>
              <w:bCs/>
              <w:color w:val="000000"/>
              <w:sz w:val="16"/>
              <w:szCs w:val="16"/>
            </w:rPr>
          </w:pPr>
          <w:r w:rsidRPr="00E12C17">
            <w:rPr>
              <w:b/>
              <w:bCs/>
              <w:color w:val="000000"/>
              <w:sz w:val="16"/>
              <w:szCs w:val="16"/>
            </w:rPr>
            <w:t>FORMATO CONTESTACI</w:t>
          </w:r>
          <w:r w:rsidR="00E449AC">
            <w:rPr>
              <w:b/>
              <w:bCs/>
              <w:color w:val="000000"/>
              <w:sz w:val="16"/>
              <w:szCs w:val="16"/>
            </w:rPr>
            <w:t>Ó</w:t>
          </w:r>
          <w:r w:rsidRPr="00E12C17">
            <w:rPr>
              <w:b/>
              <w:bCs/>
              <w:color w:val="000000"/>
              <w:sz w:val="16"/>
              <w:szCs w:val="16"/>
            </w:rPr>
            <w:t xml:space="preserve">N </w:t>
          </w:r>
          <w:r w:rsidR="00062F3F">
            <w:rPr>
              <w:b/>
              <w:bCs/>
              <w:color w:val="000000"/>
              <w:sz w:val="16"/>
              <w:szCs w:val="16"/>
            </w:rPr>
            <w:t>DE PQRSDSF</w:t>
          </w:r>
        </w:p>
      </w:tc>
    </w:tr>
    <w:tr w:rsidR="00C93FFD" w:rsidRPr="00E12C17" w14:paraId="18539EB1" w14:textId="77777777" w:rsidTr="00F432CA">
      <w:trPr>
        <w:trHeight w:hRule="exact" w:val="244"/>
        <w:jc w:val="center"/>
      </w:trPr>
      <w:tc>
        <w:tcPr>
          <w:tcW w:w="2413" w:type="dxa"/>
          <w:vMerge/>
          <w:noWrap/>
          <w:vAlign w:val="bottom"/>
        </w:tcPr>
        <w:p w14:paraId="5F41008B" w14:textId="77777777" w:rsidR="00C93FFD" w:rsidRPr="00E12C17" w:rsidRDefault="00C93FFD" w:rsidP="00F648A5">
          <w:pPr>
            <w:jc w:val="center"/>
            <w:rPr>
              <w:sz w:val="16"/>
              <w:szCs w:val="16"/>
            </w:rPr>
          </w:pPr>
        </w:p>
      </w:tc>
      <w:tc>
        <w:tcPr>
          <w:tcW w:w="2734" w:type="dxa"/>
          <w:vAlign w:val="center"/>
        </w:tcPr>
        <w:p w14:paraId="5BBEC44A" w14:textId="5D216108" w:rsidR="00C93FFD" w:rsidRPr="00E12C17" w:rsidRDefault="00C93FFD" w:rsidP="00F648A5">
          <w:pPr>
            <w:pStyle w:val="Sinespaciado"/>
            <w:jc w:val="center"/>
            <w:rPr>
              <w:b/>
              <w:sz w:val="16"/>
              <w:szCs w:val="16"/>
            </w:rPr>
          </w:pPr>
          <w:r w:rsidRPr="00E12C17">
            <w:rPr>
              <w:b/>
              <w:bCs/>
              <w:color w:val="000000"/>
              <w:sz w:val="16"/>
              <w:szCs w:val="16"/>
            </w:rPr>
            <w:t>VERSIÓN: 01</w:t>
          </w:r>
        </w:p>
      </w:tc>
      <w:tc>
        <w:tcPr>
          <w:tcW w:w="3227" w:type="dxa"/>
          <w:tcBorders>
            <w:left w:val="single" w:sz="6" w:space="0" w:color="auto"/>
          </w:tcBorders>
          <w:vAlign w:val="center"/>
        </w:tcPr>
        <w:p w14:paraId="407D2506" w14:textId="74C275DD" w:rsidR="00C93FFD" w:rsidRPr="00E12C17" w:rsidRDefault="00C93FFD" w:rsidP="00E562C6">
          <w:pPr>
            <w:pStyle w:val="Sinespaciado"/>
            <w:jc w:val="center"/>
            <w:rPr>
              <w:b/>
              <w:bCs/>
              <w:sz w:val="16"/>
              <w:szCs w:val="16"/>
            </w:rPr>
          </w:pPr>
          <w:r w:rsidRPr="00E12C17">
            <w:rPr>
              <w:b/>
              <w:bCs/>
              <w:color w:val="000000"/>
              <w:sz w:val="16"/>
              <w:szCs w:val="16"/>
            </w:rPr>
            <w:t>FECHA:</w:t>
          </w:r>
          <w:r w:rsidR="00B819C4">
            <w:rPr>
              <w:b/>
              <w:bCs/>
              <w:color w:val="000000"/>
              <w:sz w:val="16"/>
              <w:szCs w:val="16"/>
            </w:rPr>
            <w:t xml:space="preserve"> 31/07/2025</w:t>
          </w:r>
        </w:p>
      </w:tc>
      <w:tc>
        <w:tcPr>
          <w:tcW w:w="1686" w:type="dxa"/>
        </w:tcPr>
        <w:p w14:paraId="1C021E5D" w14:textId="77777777" w:rsidR="00C93FFD" w:rsidRPr="00E12C17" w:rsidRDefault="00C93FFD" w:rsidP="00F648A5">
          <w:pPr>
            <w:pStyle w:val="Sinespaciado"/>
            <w:jc w:val="center"/>
            <w:rPr>
              <w:b/>
              <w:sz w:val="16"/>
              <w:szCs w:val="16"/>
            </w:rPr>
          </w:pPr>
          <w:r w:rsidRPr="00E12C17">
            <w:rPr>
              <w:b/>
              <w:sz w:val="16"/>
              <w:szCs w:val="16"/>
            </w:rPr>
            <w:t xml:space="preserve">Página </w:t>
          </w:r>
          <w:r w:rsidRPr="00E12C17">
            <w:rPr>
              <w:b/>
              <w:sz w:val="16"/>
              <w:szCs w:val="16"/>
            </w:rPr>
            <w:fldChar w:fldCharType="begin"/>
          </w:r>
          <w:r w:rsidRPr="00E12C17">
            <w:rPr>
              <w:b/>
              <w:sz w:val="16"/>
              <w:szCs w:val="16"/>
            </w:rPr>
            <w:instrText>PAGE  \* Arabic  \* MERGEFORMAT</w:instrText>
          </w:r>
          <w:r w:rsidRPr="00E12C17">
            <w:rPr>
              <w:b/>
              <w:sz w:val="16"/>
              <w:szCs w:val="16"/>
            </w:rPr>
            <w:fldChar w:fldCharType="separate"/>
          </w:r>
          <w:r w:rsidRPr="00E12C17">
            <w:rPr>
              <w:b/>
              <w:sz w:val="16"/>
              <w:szCs w:val="16"/>
            </w:rPr>
            <w:t>10</w:t>
          </w:r>
          <w:r w:rsidRPr="00E12C17">
            <w:rPr>
              <w:b/>
              <w:sz w:val="16"/>
              <w:szCs w:val="16"/>
            </w:rPr>
            <w:fldChar w:fldCharType="end"/>
          </w:r>
          <w:r w:rsidRPr="00E12C17">
            <w:rPr>
              <w:b/>
              <w:sz w:val="16"/>
              <w:szCs w:val="16"/>
            </w:rPr>
            <w:t xml:space="preserve"> de </w:t>
          </w:r>
          <w:r w:rsidRPr="00E12C17">
            <w:rPr>
              <w:b/>
              <w:sz w:val="16"/>
              <w:szCs w:val="16"/>
            </w:rPr>
            <w:fldChar w:fldCharType="begin"/>
          </w:r>
          <w:r w:rsidRPr="00E12C17">
            <w:rPr>
              <w:b/>
              <w:sz w:val="16"/>
              <w:szCs w:val="16"/>
            </w:rPr>
            <w:instrText>NUMPAGES  \* Arabic  \* MERGEFORMAT</w:instrText>
          </w:r>
          <w:r w:rsidRPr="00E12C17">
            <w:rPr>
              <w:b/>
              <w:sz w:val="16"/>
              <w:szCs w:val="16"/>
            </w:rPr>
            <w:fldChar w:fldCharType="separate"/>
          </w:r>
          <w:r w:rsidRPr="00E12C17">
            <w:rPr>
              <w:b/>
              <w:sz w:val="16"/>
              <w:szCs w:val="16"/>
            </w:rPr>
            <w:t>11</w:t>
          </w:r>
          <w:r w:rsidRPr="00E12C17">
            <w:rPr>
              <w:b/>
              <w:sz w:val="16"/>
              <w:szCs w:val="16"/>
            </w:rPr>
            <w:fldChar w:fldCharType="end"/>
          </w:r>
        </w:p>
      </w:tc>
    </w:tr>
  </w:tbl>
  <w:p w14:paraId="5AFBBC06" w14:textId="77777777" w:rsidR="00C93FFD" w:rsidRPr="00E12C17" w:rsidRDefault="00C93FF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8BF7" w14:textId="77777777" w:rsidR="00C93FFD" w:rsidRPr="00E12C17" w:rsidRDefault="0066695A">
    <w:pPr>
      <w:pStyle w:val="Encabezado"/>
    </w:pPr>
    <w:r>
      <w:rPr>
        <w:noProof/>
      </w:rPr>
      <w:pict w14:anchorId="6C47FB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4056703" o:spid="_x0000_s1026" type="#_x0000_t136" alt="" style="position:absolute;margin-left:0;margin-top:0;width:596.9pt;height:62.8pt;rotation:315;z-index:-251658240;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COPIA CONTROLAD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317F6"/>
    <w:multiLevelType w:val="hybridMultilevel"/>
    <w:tmpl w:val="050E23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3233D08"/>
    <w:multiLevelType w:val="hybridMultilevel"/>
    <w:tmpl w:val="7256F0A4"/>
    <w:lvl w:ilvl="0" w:tplc="71F8C224">
      <w:start w:val="1"/>
      <w:numFmt w:val="decimal"/>
      <w:lvlText w:val="%1."/>
      <w:lvlJc w:val="left"/>
      <w:pPr>
        <w:ind w:left="360" w:hanging="360"/>
      </w:pPr>
      <w:rPr>
        <w:rFonts w:ascii="Arial" w:hAnsi="Arial" w:cs="Arial" w:hint="default"/>
        <w:b w:val="0"/>
        <w:sz w:val="18"/>
        <w:szCs w:val="18"/>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D816BDA"/>
    <w:multiLevelType w:val="hybridMultilevel"/>
    <w:tmpl w:val="B7886B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5BD0E37"/>
    <w:multiLevelType w:val="hybridMultilevel"/>
    <w:tmpl w:val="05F607B8"/>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59264385"/>
    <w:multiLevelType w:val="hybridMultilevel"/>
    <w:tmpl w:val="F5EC0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7F621D9E"/>
    <w:multiLevelType w:val="hybridMultilevel"/>
    <w:tmpl w:val="5E48836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66350388">
    <w:abstractNumId w:val="5"/>
  </w:num>
  <w:num w:numId="2" w16cid:durableId="1253779132">
    <w:abstractNumId w:val="1"/>
  </w:num>
  <w:num w:numId="3" w16cid:durableId="940455765">
    <w:abstractNumId w:val="0"/>
  </w:num>
  <w:num w:numId="4" w16cid:durableId="1442073173">
    <w:abstractNumId w:val="3"/>
  </w:num>
  <w:num w:numId="5" w16cid:durableId="1725787729">
    <w:abstractNumId w:val="4"/>
  </w:num>
  <w:num w:numId="6" w16cid:durableId="1122000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FFD"/>
    <w:rsid w:val="00062F3F"/>
    <w:rsid w:val="00070E0F"/>
    <w:rsid w:val="001200D6"/>
    <w:rsid w:val="00120864"/>
    <w:rsid w:val="002514B6"/>
    <w:rsid w:val="002B7FD2"/>
    <w:rsid w:val="002F0491"/>
    <w:rsid w:val="002F2A6C"/>
    <w:rsid w:val="004349DC"/>
    <w:rsid w:val="004E5B5C"/>
    <w:rsid w:val="00592E6A"/>
    <w:rsid w:val="005B1107"/>
    <w:rsid w:val="0066695A"/>
    <w:rsid w:val="00754C51"/>
    <w:rsid w:val="007855CB"/>
    <w:rsid w:val="00905A92"/>
    <w:rsid w:val="009465EC"/>
    <w:rsid w:val="009A2687"/>
    <w:rsid w:val="009E7887"/>
    <w:rsid w:val="00B819C4"/>
    <w:rsid w:val="00C93FFD"/>
    <w:rsid w:val="00DA6283"/>
    <w:rsid w:val="00DF35C8"/>
    <w:rsid w:val="00E12C17"/>
    <w:rsid w:val="00E449AC"/>
    <w:rsid w:val="00E46E7D"/>
    <w:rsid w:val="00EA38B6"/>
    <w:rsid w:val="00ED0F2C"/>
    <w:rsid w:val="00F362A1"/>
    <w:rsid w:val="00F45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9646B"/>
  <w15:chartTrackingRefBased/>
  <w15:docId w15:val="{81B49A37-251F-4115-8AEC-250E3B51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FFD"/>
    <w:pPr>
      <w:spacing w:after="0" w:line="240" w:lineRule="auto"/>
    </w:pPr>
    <w:rPr>
      <w:rFonts w:ascii="Arial" w:eastAsia="Times New Roman" w:hAnsi="Arial" w:cs="Arial"/>
      <w:kern w:val="0"/>
      <w:sz w:val="20"/>
      <w:szCs w:val="20"/>
      <w:lang w:eastAsia="es-CO"/>
      <w14:ligatures w14:val="none"/>
    </w:rPr>
  </w:style>
  <w:style w:type="paragraph" w:styleId="Ttulo1">
    <w:name w:val="heading 1"/>
    <w:basedOn w:val="Normal"/>
    <w:next w:val="Normal"/>
    <w:link w:val="Ttulo1Car"/>
    <w:uiPriority w:val="9"/>
    <w:qFormat/>
    <w:rsid w:val="00C93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3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3F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3F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3F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3F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3F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3F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3F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3F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3F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3F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3F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3F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3F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3F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3F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3FFD"/>
    <w:rPr>
      <w:rFonts w:eastAsiaTheme="majorEastAsia" w:cstheme="majorBidi"/>
      <w:color w:val="272727" w:themeColor="text1" w:themeTint="D8"/>
    </w:rPr>
  </w:style>
  <w:style w:type="paragraph" w:styleId="Ttulo">
    <w:name w:val="Title"/>
    <w:basedOn w:val="Normal"/>
    <w:next w:val="Normal"/>
    <w:link w:val="TtuloCar"/>
    <w:uiPriority w:val="10"/>
    <w:qFormat/>
    <w:rsid w:val="00C93FF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3F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3F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3F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3FFD"/>
    <w:pPr>
      <w:spacing w:before="160"/>
      <w:jc w:val="center"/>
    </w:pPr>
    <w:rPr>
      <w:i/>
      <w:iCs/>
      <w:color w:val="404040" w:themeColor="text1" w:themeTint="BF"/>
    </w:rPr>
  </w:style>
  <w:style w:type="character" w:customStyle="1" w:styleId="CitaCar">
    <w:name w:val="Cita Car"/>
    <w:basedOn w:val="Fuentedeprrafopredeter"/>
    <w:link w:val="Cita"/>
    <w:uiPriority w:val="29"/>
    <w:rsid w:val="00C93FFD"/>
    <w:rPr>
      <w:i/>
      <w:iCs/>
      <w:color w:val="404040" w:themeColor="text1" w:themeTint="BF"/>
    </w:rPr>
  </w:style>
  <w:style w:type="paragraph" w:styleId="Prrafodelista">
    <w:name w:val="List Paragraph"/>
    <w:basedOn w:val="Normal"/>
    <w:uiPriority w:val="34"/>
    <w:qFormat/>
    <w:rsid w:val="00C93FFD"/>
    <w:pPr>
      <w:ind w:left="720"/>
      <w:contextualSpacing/>
    </w:pPr>
  </w:style>
  <w:style w:type="character" w:styleId="nfasisintenso">
    <w:name w:val="Intense Emphasis"/>
    <w:basedOn w:val="Fuentedeprrafopredeter"/>
    <w:uiPriority w:val="21"/>
    <w:qFormat/>
    <w:rsid w:val="00C93FFD"/>
    <w:rPr>
      <w:i/>
      <w:iCs/>
      <w:color w:val="0F4761" w:themeColor="accent1" w:themeShade="BF"/>
    </w:rPr>
  </w:style>
  <w:style w:type="paragraph" w:styleId="Citadestacada">
    <w:name w:val="Intense Quote"/>
    <w:basedOn w:val="Normal"/>
    <w:next w:val="Normal"/>
    <w:link w:val="CitadestacadaCar"/>
    <w:uiPriority w:val="30"/>
    <w:qFormat/>
    <w:rsid w:val="00C93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3FFD"/>
    <w:rPr>
      <w:i/>
      <w:iCs/>
      <w:color w:val="0F4761" w:themeColor="accent1" w:themeShade="BF"/>
    </w:rPr>
  </w:style>
  <w:style w:type="character" w:styleId="Referenciaintensa">
    <w:name w:val="Intense Reference"/>
    <w:basedOn w:val="Fuentedeprrafopredeter"/>
    <w:uiPriority w:val="32"/>
    <w:qFormat/>
    <w:rsid w:val="00C93FFD"/>
    <w:rPr>
      <w:b/>
      <w:bCs/>
      <w:smallCaps/>
      <w:color w:val="0F4761" w:themeColor="accent1" w:themeShade="BF"/>
      <w:spacing w:val="5"/>
    </w:rPr>
  </w:style>
  <w:style w:type="paragraph" w:styleId="Encabezado">
    <w:name w:val="header"/>
    <w:aliases w:val="Haut de page,encabezado"/>
    <w:basedOn w:val="Normal"/>
    <w:link w:val="EncabezadoCar"/>
    <w:unhideWhenUsed/>
    <w:rsid w:val="00C93FFD"/>
    <w:pPr>
      <w:tabs>
        <w:tab w:val="center" w:pos="4680"/>
        <w:tab w:val="right" w:pos="9360"/>
      </w:tabs>
    </w:pPr>
  </w:style>
  <w:style w:type="character" w:customStyle="1" w:styleId="EncabezadoCar">
    <w:name w:val="Encabezado Car"/>
    <w:aliases w:val="Haut de page Car,encabezado Car"/>
    <w:basedOn w:val="Fuentedeprrafopredeter"/>
    <w:link w:val="Encabezado"/>
    <w:rsid w:val="00C93FFD"/>
    <w:rPr>
      <w:rFonts w:ascii="Arial" w:eastAsia="Times New Roman" w:hAnsi="Arial" w:cs="Arial"/>
      <w:kern w:val="0"/>
      <w:sz w:val="20"/>
      <w:szCs w:val="20"/>
      <w:lang w:eastAsia="es-CO"/>
      <w14:ligatures w14:val="none"/>
    </w:rPr>
  </w:style>
  <w:style w:type="table" w:styleId="Tablaconcuadrcula">
    <w:name w:val="Table Grid"/>
    <w:basedOn w:val="Tablanormal"/>
    <w:uiPriority w:val="59"/>
    <w:rsid w:val="00C93FF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93FFD"/>
    <w:pPr>
      <w:spacing w:after="0" w:line="240" w:lineRule="auto"/>
    </w:pPr>
    <w:rPr>
      <w:rFonts w:ascii="Arial" w:eastAsia="Times New Roman" w:hAnsi="Arial" w:cs="Arial"/>
      <w:kern w:val="0"/>
      <w:sz w:val="20"/>
      <w:szCs w:val="20"/>
      <w:lang w:eastAsia="es-CO"/>
      <w14:ligatures w14:val="none"/>
    </w:rPr>
  </w:style>
  <w:style w:type="paragraph" w:styleId="Piedepgina">
    <w:name w:val="footer"/>
    <w:basedOn w:val="Normal"/>
    <w:link w:val="PiedepginaCar"/>
    <w:uiPriority w:val="99"/>
    <w:unhideWhenUsed/>
    <w:rsid w:val="00C93FFD"/>
    <w:pPr>
      <w:tabs>
        <w:tab w:val="center" w:pos="4419"/>
        <w:tab w:val="right" w:pos="8838"/>
      </w:tabs>
    </w:pPr>
  </w:style>
  <w:style w:type="character" w:customStyle="1" w:styleId="PiedepginaCar">
    <w:name w:val="Pie de página Car"/>
    <w:basedOn w:val="Fuentedeprrafopredeter"/>
    <w:link w:val="Piedepgina"/>
    <w:uiPriority w:val="99"/>
    <w:rsid w:val="00C93FFD"/>
    <w:rPr>
      <w:rFonts w:ascii="Arial" w:eastAsia="Times New Roman" w:hAnsi="Arial" w:cs="Arial"/>
      <w:kern w:val="0"/>
      <w:sz w:val="20"/>
      <w:szCs w:val="20"/>
      <w:lang w:eastAsia="es-CO"/>
      <w14:ligatures w14:val="none"/>
    </w:rPr>
  </w:style>
  <w:style w:type="character" w:styleId="Hipervnculo">
    <w:name w:val="Hyperlink"/>
    <w:basedOn w:val="Fuentedeprrafopredeter"/>
    <w:uiPriority w:val="99"/>
    <w:unhideWhenUsed/>
    <w:rsid w:val="00C93FFD"/>
    <w:rPr>
      <w:color w:val="467886" w:themeColor="hyperlink"/>
      <w:u w:val="single"/>
    </w:rPr>
  </w:style>
  <w:style w:type="paragraph" w:styleId="Textonotapie">
    <w:name w:val="footnote text"/>
    <w:basedOn w:val="Normal"/>
    <w:link w:val="TextonotapieCar"/>
    <w:uiPriority w:val="99"/>
    <w:semiHidden/>
    <w:unhideWhenUsed/>
    <w:rsid w:val="00C93FFD"/>
    <w:rPr>
      <w:rFonts w:asciiTheme="minorHAnsi" w:eastAsiaTheme="minorHAnsi" w:hAnsiTheme="minorHAnsi" w:cstheme="minorBidi"/>
      <w:kern w:val="2"/>
      <w:lang w:eastAsia="en-US"/>
      <w14:ligatures w14:val="standardContextual"/>
    </w:rPr>
  </w:style>
  <w:style w:type="character" w:customStyle="1" w:styleId="TextonotapieCar">
    <w:name w:val="Texto nota pie Car"/>
    <w:basedOn w:val="Fuentedeprrafopredeter"/>
    <w:link w:val="Textonotapie"/>
    <w:uiPriority w:val="99"/>
    <w:semiHidden/>
    <w:rsid w:val="00C93FFD"/>
    <w:rPr>
      <w:sz w:val="20"/>
      <w:szCs w:val="20"/>
    </w:rPr>
  </w:style>
  <w:style w:type="character" w:styleId="Refdenotaalpie">
    <w:name w:val="footnote reference"/>
    <w:basedOn w:val="Fuentedeprrafopredeter"/>
    <w:uiPriority w:val="99"/>
    <w:semiHidden/>
    <w:unhideWhenUsed/>
    <w:rsid w:val="00C93FFD"/>
    <w:rPr>
      <w:vertAlign w:val="superscript"/>
    </w:rPr>
  </w:style>
  <w:style w:type="character" w:styleId="Mencinsinresolver">
    <w:name w:val="Unresolved Mention"/>
    <w:basedOn w:val="Fuentedeprrafopredeter"/>
    <w:uiPriority w:val="99"/>
    <w:semiHidden/>
    <w:unhideWhenUsed/>
    <w:rsid w:val="00E12C17"/>
    <w:rPr>
      <w:color w:val="605E5C"/>
      <w:shd w:val="clear" w:color="auto" w:fill="E1DFDD"/>
    </w:rPr>
  </w:style>
  <w:style w:type="paragraph" w:styleId="Textoindependiente">
    <w:name w:val="Body Text"/>
    <w:basedOn w:val="Normal"/>
    <w:link w:val="TextoindependienteCar"/>
    <w:uiPriority w:val="1"/>
    <w:qFormat/>
    <w:rsid w:val="002B7FD2"/>
    <w:pPr>
      <w:widowControl w:val="0"/>
      <w:autoSpaceDE w:val="0"/>
      <w:autoSpaceDN w:val="0"/>
    </w:pPr>
    <w:rPr>
      <w:rFonts w:ascii="Arial MT" w:eastAsia="Arial MT" w:hAnsi="Arial MT" w:cs="Arial MT"/>
      <w:sz w:val="12"/>
      <w:szCs w:val="12"/>
      <w:lang w:val="es-ES" w:eastAsia="en-US"/>
    </w:rPr>
  </w:style>
  <w:style w:type="character" w:customStyle="1" w:styleId="TextoindependienteCar">
    <w:name w:val="Texto independiente Car"/>
    <w:basedOn w:val="Fuentedeprrafopredeter"/>
    <w:link w:val="Textoindependiente"/>
    <w:uiPriority w:val="1"/>
    <w:rsid w:val="002B7FD2"/>
    <w:rPr>
      <w:rFonts w:ascii="Arial MT" w:eastAsia="Arial MT" w:hAnsi="Arial MT" w:cs="Arial MT"/>
      <w:kern w:val="0"/>
      <w:sz w:val="12"/>
      <w:szCs w:val="12"/>
      <w:lang w:val="es-ES"/>
      <w14:ligatures w14:val="none"/>
    </w:rPr>
  </w:style>
  <w:style w:type="paragraph" w:styleId="NormalWeb">
    <w:name w:val="Normal (Web)"/>
    <w:basedOn w:val="Normal"/>
    <w:uiPriority w:val="99"/>
    <w:unhideWhenUsed/>
    <w:rsid w:val="002B7FD2"/>
    <w:pPr>
      <w:spacing w:before="100" w:beforeAutospacing="1" w:after="100" w:afterAutospacing="1"/>
    </w:pPr>
    <w:rPr>
      <w:rFonts w:ascii="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229</Words>
  <Characters>1263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concejo chia</dc:creator>
  <cp:keywords/>
  <dc:description/>
  <cp:lastModifiedBy>concejo chia</cp:lastModifiedBy>
  <cp:revision>4</cp:revision>
  <dcterms:created xsi:type="dcterms:W3CDTF">2025-09-24T16:08:00Z</dcterms:created>
  <dcterms:modified xsi:type="dcterms:W3CDTF">2026-01-27T14:06:00Z</dcterms:modified>
</cp:coreProperties>
</file>