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3626" w14:textId="77777777" w:rsidR="00271486" w:rsidRDefault="00271486" w:rsidP="00271486">
      <w:pPr>
        <w:jc w:val="center"/>
        <w:rPr>
          <w:rFonts w:ascii="Franklin Gothic Book" w:eastAsia="Calibri" w:hAnsi="Franklin Gothic Book"/>
          <w:b/>
          <w:bCs/>
        </w:rPr>
      </w:pPr>
      <w:bookmarkStart w:id="0" w:name="_Hlk187147635"/>
      <w:r w:rsidRPr="001E5A6A">
        <w:rPr>
          <w:rFonts w:ascii="Franklin Gothic Book" w:eastAsia="Calibri" w:hAnsi="Franklin Gothic Book"/>
          <w:b/>
          <w:bCs/>
        </w:rPr>
        <w:t xml:space="preserve">RESOLUCIÓN No. </w:t>
      </w:r>
      <w:r>
        <w:rPr>
          <w:rFonts w:ascii="Franklin Gothic Book" w:eastAsia="Calibri" w:hAnsi="Franklin Gothic Book"/>
          <w:b/>
          <w:bCs/>
        </w:rPr>
        <w:t>XXX</w:t>
      </w:r>
      <w:r w:rsidRPr="001E5A6A">
        <w:rPr>
          <w:rFonts w:ascii="Franklin Gothic Book" w:eastAsia="Calibri" w:hAnsi="Franklin Gothic Book"/>
          <w:b/>
          <w:bCs/>
        </w:rPr>
        <w:t xml:space="preserve"> DE 2025</w:t>
      </w:r>
    </w:p>
    <w:p w14:paraId="74960B85" w14:textId="77777777" w:rsidR="00271486" w:rsidRPr="001E5A6A" w:rsidRDefault="00271486" w:rsidP="00271486">
      <w:pPr>
        <w:jc w:val="center"/>
        <w:rPr>
          <w:rFonts w:ascii="Franklin Gothic Book" w:eastAsia="Calibri" w:hAnsi="Franklin Gothic Book"/>
          <w:b/>
          <w:bCs/>
        </w:rPr>
      </w:pPr>
      <w:r>
        <w:rPr>
          <w:rFonts w:ascii="Franklin Gothic Book" w:eastAsia="Calibri" w:hAnsi="Franklin Gothic Book"/>
          <w:b/>
          <w:bCs/>
        </w:rPr>
        <w:t>(Dia - Mes)</w:t>
      </w:r>
    </w:p>
    <w:p w14:paraId="3B44E49A" w14:textId="77777777" w:rsidR="00271486" w:rsidRPr="001E5A6A" w:rsidRDefault="00271486" w:rsidP="00271486">
      <w:pPr>
        <w:jc w:val="center"/>
        <w:rPr>
          <w:rFonts w:ascii="Franklin Gothic Book" w:eastAsia="Calibri" w:hAnsi="Franklin Gothic Book"/>
          <w:b/>
          <w:bCs/>
        </w:rPr>
      </w:pPr>
    </w:p>
    <w:p w14:paraId="5D02C860" w14:textId="77777777" w:rsidR="00271486" w:rsidRPr="001E5A6A" w:rsidRDefault="00271486" w:rsidP="00271486">
      <w:pPr>
        <w:jc w:val="center"/>
        <w:rPr>
          <w:rFonts w:ascii="Franklin Gothic Book" w:eastAsia="Calibri" w:hAnsi="Franklin Gothic Book"/>
          <w:b/>
          <w:bCs/>
        </w:rPr>
      </w:pPr>
    </w:p>
    <w:p w14:paraId="4ECE024F" w14:textId="77777777" w:rsidR="00271486" w:rsidRDefault="00271486" w:rsidP="00271486">
      <w:pPr>
        <w:jc w:val="both"/>
        <w:rPr>
          <w:rFonts w:ascii="Franklin Gothic Book" w:eastAsia="Calibri" w:hAnsi="Franklin Gothic Book"/>
          <w:b/>
          <w:bCs/>
        </w:rPr>
      </w:pPr>
      <w:r>
        <w:rPr>
          <w:rFonts w:ascii="Franklin Gothic Book" w:eastAsia="Calibri" w:hAnsi="Franklin Gothic Book"/>
          <w:b/>
          <w:bCs/>
        </w:rPr>
        <w:t>“</w:t>
      </w:r>
      <w:r w:rsidRPr="001E5A6A">
        <w:rPr>
          <w:rFonts w:ascii="Franklin Gothic Book" w:eastAsia="Calibri" w:hAnsi="Franklin Gothic Book"/>
          <w:b/>
          <w:bCs/>
        </w:rPr>
        <w:t xml:space="preserve">POR MEDIO DE LA CUAL </w:t>
      </w:r>
      <w:proofErr w:type="spellStart"/>
      <w:r>
        <w:rPr>
          <w:rFonts w:ascii="Franklin Gothic Book" w:eastAsia="Calibri" w:hAnsi="Franklin Gothic Book"/>
          <w:b/>
          <w:bCs/>
        </w:rPr>
        <w:t>xxxxxxxxxxxxxxxxxx</w:t>
      </w:r>
      <w:proofErr w:type="spellEnd"/>
      <w:r>
        <w:rPr>
          <w:rFonts w:ascii="Franklin Gothic Book" w:eastAsia="Calibri" w:hAnsi="Franklin Gothic Book"/>
          <w:b/>
          <w:bCs/>
        </w:rPr>
        <w:t xml:space="preserve"> DEL</w:t>
      </w:r>
      <w:r w:rsidRPr="001E5A6A">
        <w:rPr>
          <w:rFonts w:ascii="Franklin Gothic Book" w:eastAsia="Calibri" w:hAnsi="Franklin Gothic Book"/>
          <w:b/>
          <w:bCs/>
        </w:rPr>
        <w:t xml:space="preserve"> CONCEJO MUNICIPAL DE CHÍA Y SE DICTAN OTRAS DISPOSICIONES</w:t>
      </w:r>
      <w:r>
        <w:rPr>
          <w:rFonts w:ascii="Franklin Gothic Book" w:eastAsia="Calibri" w:hAnsi="Franklin Gothic Book"/>
          <w:b/>
          <w:bCs/>
        </w:rPr>
        <w:t xml:space="preserve">.”  </w:t>
      </w:r>
    </w:p>
    <w:p w14:paraId="503B7F11" w14:textId="77777777" w:rsidR="00271486" w:rsidRPr="001E5A6A" w:rsidRDefault="00271486" w:rsidP="00271486">
      <w:pPr>
        <w:jc w:val="both"/>
        <w:rPr>
          <w:rFonts w:ascii="Franklin Gothic Book" w:eastAsia="Calibri" w:hAnsi="Franklin Gothic Book"/>
          <w:b/>
          <w:bCs/>
        </w:rPr>
      </w:pPr>
    </w:p>
    <w:p w14:paraId="15869E5F" w14:textId="77777777" w:rsidR="00271486" w:rsidRDefault="00271486" w:rsidP="00271486">
      <w:pPr>
        <w:jc w:val="both"/>
        <w:rPr>
          <w:rFonts w:ascii="Franklin Gothic Book" w:hAnsi="Franklin Gothic Book"/>
          <w:sz w:val="24"/>
          <w:szCs w:val="24"/>
        </w:rPr>
      </w:pPr>
      <w:r w:rsidRPr="001E5A6A">
        <w:rPr>
          <w:rFonts w:ascii="Franklin Gothic Book" w:hAnsi="Franklin Gothic Book"/>
        </w:rPr>
        <w:t xml:space="preserve">La Mesa Directiva de la Corporación Concejo Municipal de Chía, en uso de sus facultades Constitucionales, Legales y Reglamentarias, en especial las conferidas por la Ley </w:t>
      </w:r>
      <w:r>
        <w:rPr>
          <w:rFonts w:ascii="Franklin Gothic Book" w:hAnsi="Franklin Gothic Book"/>
        </w:rPr>
        <w:t>XXXX</w:t>
      </w:r>
      <w:r w:rsidRPr="001E5A6A">
        <w:rPr>
          <w:rFonts w:ascii="Franklin Gothic Book" w:hAnsi="Franklin Gothic Book"/>
        </w:rPr>
        <w:t xml:space="preserve"> de </w:t>
      </w:r>
      <w:r>
        <w:rPr>
          <w:rFonts w:ascii="Franklin Gothic Book" w:hAnsi="Franklin Gothic Book"/>
        </w:rPr>
        <w:t>XXXXX</w:t>
      </w:r>
      <w:r w:rsidRPr="001E5A6A">
        <w:rPr>
          <w:rFonts w:ascii="Franklin Gothic Book" w:hAnsi="Franklin Gothic Book"/>
        </w:rPr>
        <w:t xml:space="preserve">, Ley </w:t>
      </w:r>
      <w:r>
        <w:rPr>
          <w:rFonts w:ascii="Franklin Gothic Book" w:hAnsi="Franklin Gothic Book"/>
        </w:rPr>
        <w:t>XXXXX</w:t>
      </w:r>
      <w:r w:rsidRPr="001E5A6A">
        <w:rPr>
          <w:rFonts w:ascii="Franklin Gothic Book" w:hAnsi="Franklin Gothic Book"/>
        </w:rPr>
        <w:t xml:space="preserve"> de </w:t>
      </w:r>
      <w:r>
        <w:rPr>
          <w:rFonts w:ascii="Franklin Gothic Book" w:hAnsi="Franklin Gothic Book"/>
        </w:rPr>
        <w:t xml:space="preserve">XXXX </w:t>
      </w:r>
      <w:r w:rsidRPr="001E5A6A">
        <w:rPr>
          <w:rFonts w:ascii="Franklin Gothic Book" w:hAnsi="Franklin Gothic Book"/>
        </w:rPr>
        <w:t xml:space="preserve">Acuerdo Municipal </w:t>
      </w:r>
      <w:proofErr w:type="spellStart"/>
      <w:r w:rsidRPr="001E5A6A">
        <w:rPr>
          <w:rFonts w:ascii="Franklin Gothic Book" w:hAnsi="Franklin Gothic Book"/>
        </w:rPr>
        <w:t>N°</w:t>
      </w:r>
      <w:r>
        <w:rPr>
          <w:rFonts w:ascii="Franklin Gothic Book" w:hAnsi="Franklin Gothic Book"/>
        </w:rPr>
        <w:t>XXXXX</w:t>
      </w:r>
      <w:proofErr w:type="spellEnd"/>
      <w:r w:rsidRPr="001E5A6A">
        <w:rPr>
          <w:rFonts w:ascii="Franklin Gothic Book" w:hAnsi="Franklin Gothic Book"/>
        </w:rPr>
        <w:t xml:space="preserve"> de </w:t>
      </w:r>
      <w:r>
        <w:rPr>
          <w:rFonts w:ascii="Franklin Gothic Book" w:hAnsi="Franklin Gothic Book"/>
        </w:rPr>
        <w:t>XXXXXX</w:t>
      </w:r>
      <w:r w:rsidRPr="001E5A6A">
        <w:rPr>
          <w:rFonts w:ascii="Franklin Gothic Book" w:hAnsi="Franklin Gothic Book"/>
        </w:rPr>
        <w:t xml:space="preserve"> y,</w:t>
      </w:r>
    </w:p>
    <w:p w14:paraId="68766B44" w14:textId="77777777" w:rsidR="00271486" w:rsidRPr="001E5A6A" w:rsidRDefault="00271486" w:rsidP="00271486">
      <w:pPr>
        <w:jc w:val="center"/>
        <w:rPr>
          <w:rFonts w:ascii="Franklin Gothic Book" w:hAnsi="Franklin Gothic Book" w:cs="Times New Roman"/>
          <w:b/>
        </w:rPr>
      </w:pPr>
      <w:r w:rsidRPr="001E5A6A">
        <w:rPr>
          <w:rFonts w:ascii="Franklin Gothic Book" w:hAnsi="Franklin Gothic Book" w:cs="Times New Roman"/>
          <w:b/>
        </w:rPr>
        <w:t>CONSIDERANDO</w:t>
      </w:r>
    </w:p>
    <w:p w14:paraId="21FDF7DB" w14:textId="77777777" w:rsidR="00271486" w:rsidRPr="001E5A6A" w:rsidRDefault="00271486" w:rsidP="00271486">
      <w:pPr>
        <w:jc w:val="center"/>
        <w:rPr>
          <w:rFonts w:ascii="Franklin Gothic Book" w:hAnsi="Franklin Gothic Book" w:cs="Times New Roman"/>
          <w:b/>
        </w:rPr>
      </w:pPr>
    </w:p>
    <w:p w14:paraId="271A5278" w14:textId="77777777" w:rsidR="00271486" w:rsidRPr="001E5A6A" w:rsidRDefault="00271486" w:rsidP="00271486">
      <w:pPr>
        <w:adjustRightInd w:val="0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/>
          <w:lang w:val="es-ES" w:eastAsia="es-ES"/>
        </w:rPr>
        <w:t>QUE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la Constitución Política de 1991, en sus Artículos </w:t>
      </w:r>
      <w:r>
        <w:rPr>
          <w:rFonts w:ascii="Franklin Gothic Book" w:hAnsi="Franklin Gothic Book" w:cs="Times New Roman"/>
          <w:bCs/>
          <w:lang w:val="es-ES" w:eastAsia="es-ES"/>
        </w:rPr>
        <w:t>XXXXXXXXXXXXXXXXXXXXXXXXXXXXXXXXXX</w:t>
      </w:r>
      <w:r w:rsidRPr="001E5A6A">
        <w:rPr>
          <w:rFonts w:ascii="Franklin Gothic Book" w:hAnsi="Franklin Gothic Book" w:cs="Times New Roman"/>
          <w:bCs/>
          <w:lang w:val="es-ES" w:eastAsia="es-ES"/>
        </w:rPr>
        <w:t>.</w:t>
      </w:r>
    </w:p>
    <w:p w14:paraId="37DA8B21" w14:textId="77777777" w:rsidR="00271486" w:rsidRPr="001E5A6A" w:rsidRDefault="00271486" w:rsidP="00271486">
      <w:pPr>
        <w:adjustRightInd w:val="0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</w:p>
    <w:p w14:paraId="56183A0B" w14:textId="77777777" w:rsidR="00271486" w:rsidRDefault="00271486" w:rsidP="00271486">
      <w:pPr>
        <w:adjustRightInd w:val="0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/>
          <w:lang w:val="es-ES" w:eastAsia="es-ES"/>
        </w:rPr>
        <w:t>QUE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el </w:t>
      </w:r>
      <w:r>
        <w:rPr>
          <w:rFonts w:ascii="Franklin Gothic Book" w:hAnsi="Franklin Gothic Book" w:cs="Times New Roman"/>
          <w:bCs/>
          <w:lang w:val="es-ES" w:eastAsia="es-ES"/>
        </w:rPr>
        <w:t>XXXXXXXXXXXXXXXXXXXXXXXXXXXXXXXXXXXXXXXXXX</w:t>
      </w:r>
    </w:p>
    <w:p w14:paraId="7A7795A7" w14:textId="77777777" w:rsidR="00271486" w:rsidRDefault="00271486" w:rsidP="00271486">
      <w:pPr>
        <w:adjustRightInd w:val="0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</w:p>
    <w:p w14:paraId="58B529D1" w14:textId="77777777" w:rsidR="00271486" w:rsidRPr="00A130D5" w:rsidRDefault="00271486" w:rsidP="00271486">
      <w:pPr>
        <w:adjustRightInd w:val="0"/>
        <w:ind w:left="10" w:right="3" w:hanging="10"/>
        <w:jc w:val="both"/>
        <w:rPr>
          <w:rFonts w:ascii="Franklin Gothic Book" w:hAnsi="Franklin Gothic Book" w:cs="Times New Roman"/>
          <w:b/>
          <w:lang w:val="es-ES" w:eastAsia="es-ES"/>
        </w:rPr>
      </w:pPr>
      <w:r w:rsidRPr="00A130D5">
        <w:rPr>
          <w:rFonts w:ascii="Franklin Gothic Book" w:hAnsi="Franklin Gothic Book" w:cs="Times New Roman"/>
          <w:b/>
          <w:lang w:val="es-ES" w:eastAsia="es-ES"/>
        </w:rPr>
        <w:t xml:space="preserve">QUE </w:t>
      </w:r>
      <w:r>
        <w:rPr>
          <w:rFonts w:ascii="Franklin Gothic Book" w:hAnsi="Franklin Gothic Book" w:cs="Times New Roman"/>
          <w:b/>
          <w:lang w:val="es-ES" w:eastAsia="es-ES"/>
        </w:rPr>
        <w:t>XXXXXXXXXXXXXXXXXXXXXXXXXXX</w:t>
      </w:r>
    </w:p>
    <w:p w14:paraId="39122466" w14:textId="77777777" w:rsidR="00271486" w:rsidRDefault="00271486" w:rsidP="00271486">
      <w:pPr>
        <w:spacing w:line="360" w:lineRule="auto"/>
        <w:jc w:val="right"/>
        <w:rPr>
          <w:rFonts w:ascii="Franklin Gothic Book" w:hAnsi="Franklin Gothic Book"/>
          <w:sz w:val="24"/>
          <w:szCs w:val="24"/>
        </w:rPr>
      </w:pPr>
    </w:p>
    <w:p w14:paraId="080B1EFF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/>
          <w:lang w:val="es-ES" w:eastAsia="es-ES"/>
        </w:rPr>
        <w:t>QUE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en mérito de lo anteriormente expuesto;</w:t>
      </w:r>
    </w:p>
    <w:p w14:paraId="2DB0CA1F" w14:textId="77777777" w:rsidR="00271486" w:rsidRPr="001E5A6A" w:rsidRDefault="00271486" w:rsidP="00271486">
      <w:pPr>
        <w:adjustRightInd w:val="0"/>
        <w:spacing w:after="5" w:line="276" w:lineRule="auto"/>
        <w:ind w:right="3"/>
        <w:jc w:val="center"/>
        <w:rPr>
          <w:rFonts w:ascii="Franklin Gothic Book" w:eastAsia="Arial" w:hAnsi="Franklin Gothic Book" w:cs="Times New Roman"/>
          <w:b/>
          <w:bCs/>
        </w:rPr>
      </w:pPr>
    </w:p>
    <w:p w14:paraId="7246C48D" w14:textId="77777777" w:rsidR="00271486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  <w:r>
        <w:rPr>
          <w:rFonts w:ascii="Franklin Gothic Book" w:hAnsi="Franklin Gothic Book" w:cs="Times New Roman"/>
          <w:b/>
          <w:lang w:val="es-ES" w:eastAsia="es-ES"/>
        </w:rPr>
        <w:t xml:space="preserve">RESUELVE: </w:t>
      </w:r>
    </w:p>
    <w:p w14:paraId="1FEF4565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eastAsia="Arial" w:hAnsi="Franklin Gothic Book" w:cs="Times New Roman"/>
          <w:b/>
          <w:bCs/>
        </w:rPr>
      </w:pPr>
    </w:p>
    <w:p w14:paraId="3945E405" w14:textId="77777777" w:rsidR="00271486" w:rsidRDefault="00271486" w:rsidP="00271486">
      <w:pPr>
        <w:spacing w:line="256" w:lineRule="auto"/>
        <w:ind w:left="72"/>
        <w:rPr>
          <w:rFonts w:ascii="Franklin Gothic Book" w:hAnsi="Franklin Gothic Book" w:cs="Times New Roman"/>
          <w:bCs/>
          <w:lang w:val="es-ES" w:eastAsia="es-ES"/>
        </w:rPr>
      </w:pPr>
      <w:r w:rsidRPr="001E3569">
        <w:rPr>
          <w:rFonts w:ascii="Franklin Gothic Book" w:hAnsi="Franklin Gothic Book" w:cs="Times New Roman"/>
          <w:b/>
          <w:lang w:val="es-ES" w:eastAsia="es-ES"/>
        </w:rPr>
        <w:t>ARTÍCULO PRIMERO:</w:t>
      </w:r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 </w:t>
      </w:r>
      <w:r>
        <w:rPr>
          <w:rFonts w:ascii="Franklin Gothic Book" w:hAnsi="Franklin Gothic Book" w:cs="Times New Roman"/>
          <w:b/>
          <w:lang w:val="es-ES" w:eastAsia="es-ES"/>
        </w:rPr>
        <w:t>VERBO</w:t>
      </w:r>
      <w:r w:rsidRPr="001E3569">
        <w:rPr>
          <w:rFonts w:ascii="Franklin Gothic Book" w:hAnsi="Franklin Gothic Book" w:cs="Times New Roman"/>
          <w:b/>
          <w:lang w:val="es-ES" w:eastAsia="es-ES"/>
        </w:rPr>
        <w:t xml:space="preserve"> </w:t>
      </w:r>
      <w:r>
        <w:rPr>
          <w:rFonts w:ascii="Franklin Gothic Book" w:hAnsi="Franklin Gothic Book" w:cs="Times New Roman"/>
          <w:bCs/>
          <w:lang w:val="es-ES" w:eastAsia="es-ES"/>
        </w:rPr>
        <w:t>XXXXXXXXXXXXXXXXXXXXXXXXXXXXXXXXXXXXXXXXXXXXXXXXXXXXXXXXXXXXXXXXXXXXXXXXXXXXXXXXXXXXXXXXXXXXXXXXXXXXXXXXXXXXXXXXXXXXXXXXXXXXXXXX</w:t>
      </w:r>
    </w:p>
    <w:p w14:paraId="494973B9" w14:textId="77777777" w:rsidR="00271486" w:rsidRDefault="00271486" w:rsidP="00271486">
      <w:pPr>
        <w:spacing w:line="256" w:lineRule="auto"/>
        <w:ind w:left="72"/>
        <w:rPr>
          <w:rFonts w:ascii="Franklin Gothic Book" w:hAnsi="Franklin Gothic Book" w:cs="Times New Roman"/>
          <w:bCs/>
          <w:lang w:val="es-ES" w:eastAsia="es-ES"/>
        </w:rPr>
      </w:pPr>
    </w:p>
    <w:p w14:paraId="21E96D3B" w14:textId="77777777" w:rsidR="00271486" w:rsidRDefault="00271486" w:rsidP="00271486">
      <w:pPr>
        <w:spacing w:line="256" w:lineRule="auto"/>
        <w:ind w:left="72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3569">
        <w:rPr>
          <w:rFonts w:ascii="Franklin Gothic Book" w:hAnsi="Franklin Gothic Book" w:cs="Times New Roman"/>
          <w:b/>
          <w:lang w:val="es-ES" w:eastAsia="es-ES"/>
        </w:rPr>
        <w:t xml:space="preserve">ARTÍCULO </w:t>
      </w:r>
      <w:r w:rsidRPr="001E5A6A">
        <w:rPr>
          <w:rFonts w:ascii="Franklin Gothic Book" w:hAnsi="Franklin Gothic Book" w:cs="Times New Roman"/>
          <w:b/>
          <w:lang w:val="es-ES" w:eastAsia="es-ES"/>
        </w:rPr>
        <w:t>SEGUNDO: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</w:t>
      </w:r>
      <w:r w:rsidRPr="00CB351B">
        <w:rPr>
          <w:rFonts w:ascii="Franklin Gothic Book" w:hAnsi="Franklin Gothic Book" w:cs="Times New Roman"/>
          <w:b/>
          <w:lang w:val="es-ES" w:eastAsia="es-ES"/>
        </w:rPr>
        <w:t>DISPONER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</w:t>
      </w:r>
      <w:r>
        <w:rPr>
          <w:rFonts w:ascii="Franklin Gothic Book" w:hAnsi="Franklin Gothic Book" w:cs="Times New Roman"/>
          <w:bCs/>
          <w:lang w:val="es-ES" w:eastAsia="es-ES"/>
        </w:rPr>
        <w:t>XXXXXXXXXXXXXXXXXXXXXXXXXXXXXXXXXXXXXXXXXXXXXXXXX</w:t>
      </w:r>
    </w:p>
    <w:p w14:paraId="13102EED" w14:textId="77777777" w:rsidR="00271486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/>
          <w:lang w:val="es-ES" w:eastAsia="es-ES"/>
        </w:rPr>
      </w:pPr>
    </w:p>
    <w:p w14:paraId="6EE5004E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>
        <w:rPr>
          <w:rFonts w:ascii="Franklin Gothic Book" w:hAnsi="Franklin Gothic Book" w:cs="Times New Roman"/>
          <w:b/>
          <w:lang w:val="es-ES" w:eastAsia="es-ES"/>
        </w:rPr>
        <w:t>PARÁGRAFO: XXXXXXXXXXXXXXXXXXXXXXXXXXXXX</w:t>
      </w:r>
    </w:p>
    <w:p w14:paraId="624991BE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</w:p>
    <w:p w14:paraId="3B6904F5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/>
          <w:lang w:val="es-ES" w:eastAsia="es-ES"/>
        </w:rPr>
        <w:t>ART</w:t>
      </w:r>
      <w:r>
        <w:rPr>
          <w:rFonts w:ascii="Franklin Gothic Book" w:hAnsi="Franklin Gothic Book" w:cs="Times New Roman"/>
          <w:b/>
          <w:lang w:val="es-ES" w:eastAsia="es-ES"/>
        </w:rPr>
        <w:t>Í</w:t>
      </w:r>
      <w:r w:rsidRPr="001E5A6A">
        <w:rPr>
          <w:rFonts w:ascii="Franklin Gothic Book" w:hAnsi="Franklin Gothic Book" w:cs="Times New Roman"/>
          <w:b/>
          <w:lang w:val="es-ES" w:eastAsia="es-ES"/>
        </w:rPr>
        <w:t>CULO CUARTO: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</w:t>
      </w:r>
      <w:r w:rsidRPr="00CB351B">
        <w:rPr>
          <w:rFonts w:ascii="Franklin Gothic Book" w:hAnsi="Franklin Gothic Book" w:cs="Times New Roman"/>
          <w:b/>
          <w:lang w:val="es-ES" w:eastAsia="es-ES"/>
        </w:rPr>
        <w:t>PUBLICACIÓN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xxxxxxxxxxxxxxxxxxxxxxxxxxxxxxxxxx</w:t>
      </w:r>
      <w:proofErr w:type="spellEnd"/>
      <w:r>
        <w:rPr>
          <w:rFonts w:ascii="Franklin Gothic Book" w:hAnsi="Franklin Gothic Book" w:cs="Times New Roman"/>
          <w:bCs/>
          <w:lang w:val="es-ES" w:eastAsia="es-ES"/>
        </w:rPr>
        <w:t xml:space="preserve"> (Si hay lugar a ello)</w:t>
      </w:r>
    </w:p>
    <w:p w14:paraId="46F00A2A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/>
          <w:lang w:val="es-ES" w:eastAsia="es-ES"/>
        </w:rPr>
      </w:pPr>
    </w:p>
    <w:p w14:paraId="01C2BAF6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/>
          <w:lang w:val="es-ES" w:eastAsia="es-ES"/>
        </w:rPr>
        <w:t>ART</w:t>
      </w:r>
      <w:r>
        <w:rPr>
          <w:rFonts w:ascii="Franklin Gothic Book" w:hAnsi="Franklin Gothic Book" w:cs="Times New Roman"/>
          <w:b/>
          <w:lang w:val="es-ES" w:eastAsia="es-ES"/>
        </w:rPr>
        <w:t>Í</w:t>
      </w:r>
      <w:r w:rsidRPr="001E5A6A">
        <w:rPr>
          <w:rFonts w:ascii="Franklin Gothic Book" w:hAnsi="Franklin Gothic Book" w:cs="Times New Roman"/>
          <w:b/>
          <w:lang w:val="es-ES" w:eastAsia="es-ES"/>
        </w:rPr>
        <w:t>CULO SEXTO:</w:t>
      </w:r>
      <w:r w:rsidRPr="001E5A6A">
        <w:rPr>
          <w:rFonts w:ascii="Franklin Gothic Book" w:hAnsi="Franklin Gothic Book" w:cs="Times New Roman"/>
          <w:bCs/>
          <w:lang w:val="es-ES" w:eastAsia="es-ES"/>
        </w:rPr>
        <w:t xml:space="preserve"> La presente resolución rige a partir de su publicación y deroga las disposiciones que le sean contrarias</w:t>
      </w:r>
      <w:r>
        <w:rPr>
          <w:rFonts w:ascii="Franklin Gothic Book" w:hAnsi="Franklin Gothic Book" w:cs="Times New Roman"/>
          <w:bCs/>
          <w:lang w:val="es-ES" w:eastAsia="es-ES"/>
        </w:rPr>
        <w:t xml:space="preserve">, en especial la Resolución 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xxxxxx</w:t>
      </w:r>
      <w:proofErr w:type="spellEnd"/>
      <w:r>
        <w:rPr>
          <w:rFonts w:ascii="Franklin Gothic Book" w:hAnsi="Franklin Gothic Book" w:cs="Times New Roman"/>
          <w:bCs/>
          <w:lang w:val="es-ES" w:eastAsia="es-ES"/>
        </w:rPr>
        <w:t xml:space="preserve"> del concejo Municipal de Chía. (Si hay lugar a ello)</w:t>
      </w:r>
    </w:p>
    <w:p w14:paraId="268B30B5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both"/>
        <w:rPr>
          <w:rFonts w:ascii="Franklin Gothic Book" w:hAnsi="Franklin Gothic Book" w:cs="Times New Roman"/>
          <w:bCs/>
          <w:lang w:val="es-ES" w:eastAsia="es-ES"/>
        </w:rPr>
      </w:pPr>
    </w:p>
    <w:p w14:paraId="44D85238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</w:t>
      </w:r>
      <w:proofErr w:type="spellEnd"/>
      <w:r w:rsidRPr="001E5A6A">
        <w:rPr>
          <w:rFonts w:ascii="Franklin Gothic Book" w:hAnsi="Franklin Gothic Book" w:cs="Times New Roman"/>
          <w:b/>
          <w:lang w:val="es-ES" w:eastAsia="es-ES"/>
        </w:rPr>
        <w:t xml:space="preserve">, </w:t>
      </w: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xxxxxxxxxx</w:t>
      </w:r>
      <w:proofErr w:type="spellEnd"/>
      <w:r w:rsidRPr="001E5A6A">
        <w:rPr>
          <w:rFonts w:ascii="Franklin Gothic Book" w:hAnsi="Franklin Gothic Book" w:cs="Times New Roman"/>
          <w:b/>
          <w:lang w:val="es-ES" w:eastAsia="es-ES"/>
        </w:rPr>
        <w:t xml:space="preserve"> Y </w:t>
      </w: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xxxxxxxxxxxxxxx</w:t>
      </w:r>
      <w:proofErr w:type="spellEnd"/>
      <w:r w:rsidRPr="001E5A6A">
        <w:rPr>
          <w:rFonts w:ascii="Franklin Gothic Book" w:hAnsi="Franklin Gothic Book" w:cs="Times New Roman"/>
          <w:b/>
          <w:lang w:val="es-ES" w:eastAsia="es-ES"/>
        </w:rPr>
        <w:t>.</w:t>
      </w:r>
    </w:p>
    <w:p w14:paraId="39D6FD3E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rPr>
          <w:rFonts w:ascii="Franklin Gothic Book" w:hAnsi="Franklin Gothic Book" w:cs="Times New Roman"/>
          <w:bCs/>
          <w:lang w:val="es-ES" w:eastAsia="es-ES"/>
        </w:rPr>
      </w:pPr>
    </w:p>
    <w:p w14:paraId="07BE17A2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rPr>
          <w:rFonts w:ascii="Franklin Gothic Book" w:hAnsi="Franklin Gothic Book" w:cs="Times New Roman"/>
          <w:bCs/>
          <w:lang w:val="es-ES" w:eastAsia="es-ES"/>
        </w:rPr>
      </w:pPr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Dada en el Concejo Municipal de Chía, al 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</w:t>
      </w:r>
      <w:proofErr w:type="spellEnd"/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 (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</w:t>
      </w:r>
      <w:proofErr w:type="spellEnd"/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) día del mes de 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xxxxxx</w:t>
      </w:r>
      <w:proofErr w:type="spellEnd"/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 del año dos mil 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</w:t>
      </w:r>
      <w:proofErr w:type="spellEnd"/>
      <w:r w:rsidRPr="001E3569">
        <w:rPr>
          <w:rFonts w:ascii="Franklin Gothic Book" w:hAnsi="Franklin Gothic Book" w:cs="Times New Roman"/>
          <w:bCs/>
          <w:lang w:val="es-ES" w:eastAsia="es-ES"/>
        </w:rPr>
        <w:t xml:space="preserve"> (</w:t>
      </w:r>
      <w:proofErr w:type="spellStart"/>
      <w:r>
        <w:rPr>
          <w:rFonts w:ascii="Franklin Gothic Book" w:hAnsi="Franklin Gothic Book" w:cs="Times New Roman"/>
          <w:bCs/>
          <w:lang w:val="es-ES" w:eastAsia="es-ES"/>
        </w:rPr>
        <w:t>xxxxxxxxxxxx</w:t>
      </w:r>
      <w:proofErr w:type="spellEnd"/>
      <w:r w:rsidRPr="001E3569">
        <w:rPr>
          <w:rFonts w:ascii="Franklin Gothic Book" w:hAnsi="Franklin Gothic Book" w:cs="Times New Roman"/>
          <w:bCs/>
          <w:lang w:val="es-ES" w:eastAsia="es-ES"/>
        </w:rPr>
        <w:t>).</w:t>
      </w:r>
    </w:p>
    <w:p w14:paraId="229D48BE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rPr>
          <w:rFonts w:ascii="Franklin Gothic Book" w:hAnsi="Franklin Gothic Book" w:cs="Times New Roman"/>
          <w:bCs/>
          <w:lang w:val="es-ES" w:eastAsia="es-ES"/>
        </w:rPr>
      </w:pPr>
    </w:p>
    <w:p w14:paraId="06FC5EEB" w14:textId="77777777" w:rsidR="00271486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Cs/>
          <w:lang w:val="es-ES" w:eastAsia="es-ES"/>
        </w:rPr>
      </w:pPr>
    </w:p>
    <w:p w14:paraId="1AD21233" w14:textId="77777777" w:rsidR="00271486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Cs/>
          <w:lang w:val="es-ES" w:eastAsia="es-ES"/>
        </w:rPr>
      </w:pPr>
    </w:p>
    <w:p w14:paraId="0810E42E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Cs/>
          <w:lang w:val="es-ES" w:eastAsia="es-ES"/>
        </w:rPr>
      </w:pPr>
    </w:p>
    <w:p w14:paraId="0B0E6E4A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</w:p>
    <w:p w14:paraId="43A9BB7D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xxxxxxxxxxxxxxxxxxxxxxxxx</w:t>
      </w:r>
      <w:proofErr w:type="spellEnd"/>
    </w:p>
    <w:p w14:paraId="618A8380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Cs/>
          <w:lang w:val="es-ES" w:eastAsia="es-ES"/>
        </w:rPr>
        <w:t>Presidente</w:t>
      </w:r>
    </w:p>
    <w:p w14:paraId="19E39E38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</w:p>
    <w:p w14:paraId="4C398037" w14:textId="77777777" w:rsidR="00271486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</w:p>
    <w:p w14:paraId="54F8AED2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</w:p>
    <w:p w14:paraId="63579D42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</w:p>
    <w:p w14:paraId="3338C731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lang w:val="es-ES" w:eastAsia="es-ES"/>
        </w:rPr>
      </w:pP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Xxxxxxxxxxxxxxxxxxxxxxx</w:t>
      </w:r>
      <w:proofErr w:type="spellEnd"/>
      <w:r>
        <w:rPr>
          <w:rFonts w:ascii="Franklin Gothic Book" w:hAnsi="Franklin Gothic Book" w:cs="Times New Roman"/>
          <w:b/>
          <w:lang w:val="es-ES" w:eastAsia="es-ES"/>
        </w:rPr>
        <w:t xml:space="preserve">                                </w:t>
      </w:r>
      <w:proofErr w:type="spellStart"/>
      <w:r>
        <w:rPr>
          <w:rFonts w:ascii="Franklin Gothic Book" w:hAnsi="Franklin Gothic Book" w:cs="Times New Roman"/>
          <w:b/>
          <w:lang w:val="es-ES" w:eastAsia="es-ES"/>
        </w:rPr>
        <w:t>xxxxxxxxxxxxxxxxxxxxxxxxxxxxxxxx</w:t>
      </w:r>
      <w:proofErr w:type="spellEnd"/>
    </w:p>
    <w:p w14:paraId="243E70F4" w14:textId="77777777" w:rsidR="00271486" w:rsidRPr="001E5A6A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Cs/>
          <w:lang w:val="es-ES" w:eastAsia="es-ES"/>
        </w:rPr>
      </w:pPr>
      <w:r w:rsidRPr="001E5A6A">
        <w:rPr>
          <w:rFonts w:ascii="Franklin Gothic Book" w:hAnsi="Franklin Gothic Book" w:cs="Times New Roman"/>
          <w:bCs/>
          <w:lang w:val="es-ES" w:eastAsia="es-ES"/>
        </w:rPr>
        <w:t>Primer vicepresidente                                              Segundo vicepresidente</w:t>
      </w:r>
    </w:p>
    <w:p w14:paraId="0A80056E" w14:textId="77777777" w:rsidR="00271486" w:rsidRPr="00130E87" w:rsidRDefault="00271486" w:rsidP="00271486">
      <w:pPr>
        <w:adjustRightInd w:val="0"/>
        <w:spacing w:after="5" w:line="276" w:lineRule="auto"/>
        <w:ind w:left="10" w:right="3" w:hanging="10"/>
        <w:jc w:val="center"/>
        <w:rPr>
          <w:rFonts w:ascii="Franklin Gothic Book" w:hAnsi="Franklin Gothic Book" w:cs="Times New Roman"/>
          <w:b/>
          <w:sz w:val="16"/>
          <w:szCs w:val="16"/>
          <w:lang w:val="es-ES" w:eastAsia="es-ES"/>
        </w:rPr>
      </w:pPr>
    </w:p>
    <w:p w14:paraId="6C5CF6B2" w14:textId="77777777" w:rsidR="00271486" w:rsidRPr="00130E87" w:rsidRDefault="00271486" w:rsidP="00271486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Elaboró: 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</w:t>
      </w:r>
      <w:proofErr w:type="spellEnd"/>
      <w:r w:rsidRPr="009E01FC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-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</w:t>
      </w:r>
      <w:proofErr w:type="spellEnd"/>
    </w:p>
    <w:p w14:paraId="4570EB2C" w14:textId="77777777" w:rsidR="00271486" w:rsidRPr="00130E87" w:rsidRDefault="00271486" w:rsidP="00271486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>Revisó:</w:t>
      </w:r>
      <w:r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  <w:proofErr w:type="spellStart"/>
      <w:proofErr w:type="gram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xxxxxxxxxxxxxxx</w:t>
      </w:r>
      <w:proofErr w:type="spellEnd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-</w:t>
      </w:r>
      <w:proofErr w:type="gramEnd"/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xxxxxxxxxxxxxxx</w:t>
      </w:r>
      <w:proofErr w:type="spellEnd"/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</w:p>
    <w:p w14:paraId="17FACF07" w14:textId="77777777" w:rsidR="00271486" w:rsidRPr="00130E87" w:rsidRDefault="00271486" w:rsidP="00271486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Reviso: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xxxxxxxxxxxxxxxxxxxx</w:t>
      </w:r>
      <w:proofErr w:type="spellEnd"/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–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xxxxxxxxxxxxxxxxxxxxxx</w:t>
      </w:r>
      <w:proofErr w:type="spellEnd"/>
    </w:p>
    <w:p w14:paraId="252F4CCB" w14:textId="0BE5036E" w:rsidR="00C93FFD" w:rsidRDefault="00271486" w:rsidP="00271486">
      <w:pPr>
        <w:rPr>
          <w:lang w:val="es-ES"/>
        </w:rPr>
      </w:pPr>
      <w:r w:rsidRPr="00130E87">
        <w:rPr>
          <w:rFonts w:ascii="Franklin Gothic Book" w:eastAsia="Calibri" w:hAnsi="Franklin Gothic Book"/>
          <w:bCs/>
          <w:i/>
          <w:iCs/>
          <w:sz w:val="16"/>
          <w:szCs w:val="16"/>
        </w:rPr>
        <w:t>Revisó y Aprobó: Mesa Directiva</w:t>
      </w:r>
      <w:bookmarkEnd w:id="0"/>
    </w:p>
    <w:p w14:paraId="531D1A97" w14:textId="77777777" w:rsidR="00271486" w:rsidRDefault="00271486" w:rsidP="00C93FFD">
      <w:pPr>
        <w:rPr>
          <w:lang w:val="es-ES"/>
        </w:rPr>
      </w:pPr>
    </w:p>
    <w:p w14:paraId="043D96BF" w14:textId="77777777" w:rsidR="00C93FFD" w:rsidRDefault="00C93FFD" w:rsidP="00A130D5"/>
    <w:sectPr w:rsidR="00C93FFD" w:rsidSect="00271486">
      <w:headerReference w:type="even" r:id="rId7"/>
      <w:headerReference w:type="default" r:id="rId8"/>
      <w:footerReference w:type="default" r:id="rId9"/>
      <w:headerReference w:type="first" r:id="rId10"/>
      <w:pgSz w:w="12240" w:h="18720" w:code="41"/>
      <w:pgMar w:top="1474" w:right="1440" w:bottom="1985" w:left="1440" w:header="720" w:footer="2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03FD" w14:textId="77777777" w:rsidR="0029544F" w:rsidRPr="00E12C17" w:rsidRDefault="0029544F" w:rsidP="00C93FFD">
      <w:r w:rsidRPr="00E12C17">
        <w:separator/>
      </w:r>
    </w:p>
  </w:endnote>
  <w:endnote w:type="continuationSeparator" w:id="0">
    <w:p w14:paraId="1CFAC263" w14:textId="77777777" w:rsidR="0029544F" w:rsidRPr="00E12C17" w:rsidRDefault="0029544F" w:rsidP="00C93FFD">
      <w:r w:rsidRPr="00E12C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419E" w14:textId="768ED62B" w:rsidR="00271486" w:rsidRPr="00271486" w:rsidRDefault="00801B34" w:rsidP="00271486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0BB1EF6" wp14:editId="3EBA7923">
          <wp:simplePos x="0" y="0"/>
          <wp:positionH relativeFrom="page">
            <wp:posOffset>19050</wp:posOffset>
          </wp:positionH>
          <wp:positionV relativeFrom="paragraph">
            <wp:posOffset>-857250</wp:posOffset>
          </wp:positionV>
          <wp:extent cx="7738745" cy="1047750"/>
          <wp:effectExtent l="0" t="0" r="0" b="0"/>
          <wp:wrapNone/>
          <wp:docPr id="1738834766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D468D" w14:textId="77777777" w:rsidR="0029544F" w:rsidRPr="00E12C17" w:rsidRDefault="0029544F" w:rsidP="00C93FFD">
      <w:r w:rsidRPr="00E12C17">
        <w:separator/>
      </w:r>
    </w:p>
  </w:footnote>
  <w:footnote w:type="continuationSeparator" w:id="0">
    <w:p w14:paraId="2FD51E3D" w14:textId="77777777" w:rsidR="0029544F" w:rsidRPr="00E12C17" w:rsidRDefault="0029544F" w:rsidP="00C93FFD">
      <w:r w:rsidRPr="00E12C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44C9" w14:textId="77777777" w:rsidR="00C93FFD" w:rsidRPr="00E12C17" w:rsidRDefault="00801B34">
    <w:pPr>
      <w:pStyle w:val="Encabezado"/>
    </w:pPr>
    <w:r>
      <w:pict w14:anchorId="2DB8F8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5" type="#_x0000_t136" style="position:absolute;margin-left:0;margin-top:0;width:596.9pt;height:62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3"/>
      <w:gridCol w:w="2734"/>
      <w:gridCol w:w="3227"/>
      <w:gridCol w:w="1686"/>
    </w:tblGrid>
    <w:tr w:rsidR="00C93FFD" w:rsidRPr="00E12C17" w14:paraId="6A13C134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27BD30D9" w14:textId="396DC9DA" w:rsidR="00C93FFD" w:rsidRPr="00E12C17" w:rsidRDefault="00C93FFD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E12C17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43E57667" wp14:editId="54FC2ED3">
                <wp:extent cx="1260181" cy="455327"/>
                <wp:effectExtent l="0" t="0" r="0" b="1905"/>
                <wp:docPr id="473579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2007B51F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SISTEMA DE GESTIÓN DE CALIDAD</w:t>
          </w:r>
        </w:p>
        <w:p w14:paraId="62BC3A41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CONCEJO MUNICIPAL DE CHÍA</w:t>
          </w:r>
        </w:p>
      </w:tc>
    </w:tr>
    <w:tr w:rsidR="00C93FFD" w:rsidRPr="00E12C17" w14:paraId="750D7B24" w14:textId="77777777" w:rsidTr="00F432CA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12E7CFD2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621C5C4A" w14:textId="77777777" w:rsidR="00C93FFD" w:rsidRPr="00E12C17" w:rsidRDefault="00C93FFD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GESTIÓN JURÍDICA Y CONTRACTUAL</w:t>
          </w:r>
        </w:p>
      </w:tc>
    </w:tr>
    <w:tr w:rsidR="00C93FFD" w:rsidRPr="00E12C17" w14:paraId="6362C589" w14:textId="77777777" w:rsidTr="00F432CA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213A0260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4979DEBD" w14:textId="512C6E9F" w:rsidR="00C93FFD" w:rsidRPr="00E12C17" w:rsidRDefault="00C93FFD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FORMAT</w:t>
          </w:r>
          <w:r w:rsidR="001673D9">
            <w:rPr>
              <w:b/>
              <w:bCs/>
              <w:color w:val="000000"/>
              <w:sz w:val="16"/>
              <w:szCs w:val="16"/>
            </w:rPr>
            <w:t xml:space="preserve">O RESOLUCIONES </w:t>
          </w:r>
        </w:p>
      </w:tc>
    </w:tr>
    <w:tr w:rsidR="00C93FFD" w:rsidRPr="00E12C17" w14:paraId="18539EB1" w14:textId="77777777" w:rsidTr="00F432CA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5F41008B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5BBEC44A" w14:textId="5D216108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407D2506" w14:textId="45B7D916" w:rsidR="00C93FFD" w:rsidRPr="00E12C17" w:rsidRDefault="00C93FFD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FECHA: 31/07/2025</w:t>
          </w:r>
        </w:p>
      </w:tc>
      <w:tc>
        <w:tcPr>
          <w:tcW w:w="1686" w:type="dxa"/>
        </w:tcPr>
        <w:p w14:paraId="1C021E5D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 xml:space="preserve">Página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PAGE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10</w:t>
          </w:r>
          <w:r w:rsidRPr="00E12C17">
            <w:rPr>
              <w:b/>
              <w:sz w:val="16"/>
              <w:szCs w:val="16"/>
            </w:rPr>
            <w:fldChar w:fldCharType="end"/>
          </w:r>
          <w:r w:rsidRPr="00E12C17">
            <w:rPr>
              <w:b/>
              <w:sz w:val="16"/>
              <w:szCs w:val="16"/>
            </w:rPr>
            <w:t xml:space="preserve"> de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NUMPAGES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11</w:t>
          </w:r>
          <w:r w:rsidRPr="00E12C17">
            <w:rPr>
              <w:b/>
              <w:sz w:val="16"/>
              <w:szCs w:val="16"/>
            </w:rPr>
            <w:fldChar w:fldCharType="end"/>
          </w:r>
        </w:p>
      </w:tc>
    </w:tr>
  </w:tbl>
  <w:p w14:paraId="5AFBBC06" w14:textId="77777777" w:rsidR="00C93FFD" w:rsidRPr="00E12C17" w:rsidRDefault="00C93FF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8BF7" w14:textId="77777777" w:rsidR="00C93FFD" w:rsidRPr="00E12C17" w:rsidRDefault="00801B34">
    <w:pPr>
      <w:pStyle w:val="Encabezado"/>
    </w:pPr>
    <w:r>
      <w:pict w14:anchorId="6C47F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6" type="#_x0000_t136" style="position:absolute;margin-left:0;margin-top:0;width:596.9pt;height:62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7F6"/>
    <w:multiLevelType w:val="hybridMultilevel"/>
    <w:tmpl w:val="050E23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D0E37"/>
    <w:multiLevelType w:val="hybridMultilevel"/>
    <w:tmpl w:val="05F607B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264385"/>
    <w:multiLevelType w:val="hybridMultilevel"/>
    <w:tmpl w:val="F5EC0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4"/>
  </w:num>
  <w:num w:numId="2" w16cid:durableId="1253779132">
    <w:abstractNumId w:val="1"/>
  </w:num>
  <w:num w:numId="3" w16cid:durableId="940455765">
    <w:abstractNumId w:val="0"/>
  </w:num>
  <w:num w:numId="4" w16cid:durableId="1442073173">
    <w:abstractNumId w:val="2"/>
  </w:num>
  <w:num w:numId="5" w16cid:durableId="1725787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D"/>
    <w:rsid w:val="001673D9"/>
    <w:rsid w:val="001806E7"/>
    <w:rsid w:val="001A034F"/>
    <w:rsid w:val="00271486"/>
    <w:rsid w:val="0029544F"/>
    <w:rsid w:val="00801B34"/>
    <w:rsid w:val="00905A92"/>
    <w:rsid w:val="009944D5"/>
    <w:rsid w:val="00A130D5"/>
    <w:rsid w:val="00C93FFD"/>
    <w:rsid w:val="00DF69CA"/>
    <w:rsid w:val="00E12C17"/>
    <w:rsid w:val="00E449AC"/>
    <w:rsid w:val="00E4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646B"/>
  <w15:chartTrackingRefBased/>
  <w15:docId w15:val="{81B49A37-251F-4115-8AEC-250E3B51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F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aut de page,encabezado"/>
    <w:basedOn w:val="Normal"/>
    <w:link w:val="EncabezadoCar"/>
    <w:unhideWhenUsed/>
    <w:rsid w:val="00C93FF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C93F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93F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93FFD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FFD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FF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3FFD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E12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4</cp:revision>
  <dcterms:created xsi:type="dcterms:W3CDTF">2025-09-09T12:05:00Z</dcterms:created>
  <dcterms:modified xsi:type="dcterms:W3CDTF">2026-01-27T14:14:00Z</dcterms:modified>
</cp:coreProperties>
</file>