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FBF07" w14:textId="2BE51338" w:rsidR="00780391" w:rsidRPr="00244F31" w:rsidRDefault="00780391" w:rsidP="007A0F48">
      <w:pPr>
        <w:tabs>
          <w:tab w:val="left" w:pos="426"/>
        </w:tabs>
        <w:spacing w:line="276" w:lineRule="auto"/>
        <w:ind w:right="-279"/>
        <w:jc w:val="center"/>
        <w:rPr>
          <w:rFonts w:ascii="Arial" w:hAnsi="Arial" w:cs="Arial"/>
          <w:sz w:val="22"/>
          <w:szCs w:val="22"/>
        </w:rPr>
      </w:pPr>
      <w:bookmarkStart w:id="0" w:name="_Hlk157593665"/>
    </w:p>
    <w:p w14:paraId="23904723" w14:textId="77777777" w:rsidR="00780391" w:rsidRPr="00244F31" w:rsidRDefault="00780391" w:rsidP="007A0F48">
      <w:pPr>
        <w:tabs>
          <w:tab w:val="left" w:pos="426"/>
        </w:tabs>
        <w:spacing w:line="276" w:lineRule="auto"/>
        <w:ind w:right="-279"/>
        <w:jc w:val="center"/>
        <w:rPr>
          <w:rFonts w:ascii="Arial" w:hAnsi="Arial" w:cs="Arial"/>
          <w:sz w:val="22"/>
          <w:szCs w:val="22"/>
        </w:rPr>
      </w:pPr>
    </w:p>
    <w:p w14:paraId="7105CA27" w14:textId="77777777" w:rsidR="00780391" w:rsidRPr="00244F31" w:rsidRDefault="00780391" w:rsidP="007A0F48">
      <w:pPr>
        <w:tabs>
          <w:tab w:val="left" w:pos="426"/>
        </w:tabs>
        <w:spacing w:line="276" w:lineRule="auto"/>
        <w:ind w:right="-279"/>
        <w:jc w:val="center"/>
        <w:rPr>
          <w:rFonts w:ascii="Arial" w:hAnsi="Arial" w:cs="Arial"/>
          <w:sz w:val="22"/>
          <w:szCs w:val="22"/>
        </w:rPr>
      </w:pPr>
    </w:p>
    <w:p w14:paraId="06291C1A" w14:textId="77777777" w:rsidR="00780391" w:rsidRPr="00244F31" w:rsidRDefault="00780391" w:rsidP="007A0F48">
      <w:pPr>
        <w:tabs>
          <w:tab w:val="left" w:pos="426"/>
        </w:tabs>
        <w:spacing w:line="276" w:lineRule="auto"/>
        <w:ind w:right="-279"/>
        <w:jc w:val="center"/>
        <w:rPr>
          <w:rFonts w:ascii="Arial" w:hAnsi="Arial" w:cs="Arial"/>
          <w:b/>
          <w:bCs/>
          <w:sz w:val="22"/>
          <w:szCs w:val="22"/>
        </w:rPr>
      </w:pPr>
      <w:r w:rsidRPr="00244F31">
        <w:rPr>
          <w:rFonts w:ascii="Arial" w:hAnsi="Arial" w:cs="Arial"/>
          <w:b/>
          <w:bCs/>
          <w:sz w:val="22"/>
          <w:szCs w:val="22"/>
        </w:rPr>
        <w:t>PLAN DE SEGURIDAD Y PRIVACIDAD DE LA INFORMACIÓN</w:t>
      </w:r>
    </w:p>
    <w:p w14:paraId="7227D481" w14:textId="77777777" w:rsidR="00780391" w:rsidRPr="00244F31" w:rsidRDefault="00780391" w:rsidP="007A0F48">
      <w:pPr>
        <w:tabs>
          <w:tab w:val="left" w:pos="426"/>
        </w:tabs>
        <w:spacing w:line="276" w:lineRule="auto"/>
        <w:ind w:right="-279"/>
        <w:jc w:val="center"/>
        <w:rPr>
          <w:rFonts w:ascii="Arial" w:hAnsi="Arial" w:cs="Arial"/>
          <w:b/>
          <w:bCs/>
          <w:sz w:val="22"/>
          <w:szCs w:val="22"/>
        </w:rPr>
      </w:pPr>
    </w:p>
    <w:p w14:paraId="7D104881" w14:textId="77777777" w:rsidR="00780391" w:rsidRPr="00244F31" w:rsidRDefault="00780391" w:rsidP="007A0F48">
      <w:pPr>
        <w:tabs>
          <w:tab w:val="left" w:pos="426"/>
        </w:tabs>
        <w:spacing w:line="276" w:lineRule="auto"/>
        <w:ind w:right="-279"/>
        <w:jc w:val="center"/>
        <w:rPr>
          <w:rFonts w:ascii="Arial" w:hAnsi="Arial" w:cs="Arial"/>
          <w:b/>
          <w:bCs/>
          <w:sz w:val="22"/>
          <w:szCs w:val="22"/>
        </w:rPr>
      </w:pPr>
    </w:p>
    <w:p w14:paraId="74BA6F93" w14:textId="77777777" w:rsidR="00780391" w:rsidRPr="00244F31" w:rsidRDefault="00780391" w:rsidP="007A0F48">
      <w:pPr>
        <w:tabs>
          <w:tab w:val="left" w:pos="426"/>
        </w:tabs>
        <w:spacing w:line="276" w:lineRule="auto"/>
        <w:ind w:right="-279"/>
        <w:jc w:val="center"/>
        <w:rPr>
          <w:rFonts w:ascii="Arial" w:hAnsi="Arial" w:cs="Arial"/>
          <w:b/>
          <w:bCs/>
          <w:sz w:val="22"/>
          <w:szCs w:val="22"/>
        </w:rPr>
      </w:pPr>
    </w:p>
    <w:p w14:paraId="2F575E34" w14:textId="77777777" w:rsidR="00780391" w:rsidRPr="00244F31" w:rsidRDefault="00780391" w:rsidP="007A0F48">
      <w:pPr>
        <w:tabs>
          <w:tab w:val="left" w:pos="426"/>
        </w:tabs>
        <w:spacing w:line="276" w:lineRule="auto"/>
        <w:ind w:right="-279"/>
        <w:jc w:val="center"/>
        <w:rPr>
          <w:rFonts w:ascii="Arial" w:hAnsi="Arial" w:cs="Arial"/>
          <w:b/>
          <w:bCs/>
          <w:sz w:val="22"/>
          <w:szCs w:val="22"/>
        </w:rPr>
      </w:pPr>
    </w:p>
    <w:p w14:paraId="45C5B7D9" w14:textId="77777777" w:rsidR="00780391" w:rsidRPr="00244F31" w:rsidRDefault="00780391" w:rsidP="007A0F48">
      <w:pPr>
        <w:tabs>
          <w:tab w:val="left" w:pos="426"/>
        </w:tabs>
        <w:spacing w:line="276" w:lineRule="auto"/>
        <w:ind w:right="-279"/>
        <w:jc w:val="center"/>
        <w:rPr>
          <w:rFonts w:ascii="Arial" w:hAnsi="Arial" w:cs="Arial"/>
          <w:b/>
          <w:bCs/>
          <w:sz w:val="22"/>
          <w:szCs w:val="22"/>
        </w:rPr>
      </w:pPr>
    </w:p>
    <w:p w14:paraId="4D2ADA32" w14:textId="77777777" w:rsidR="00780391" w:rsidRPr="00244F31" w:rsidRDefault="00780391" w:rsidP="007A0F48">
      <w:pPr>
        <w:tabs>
          <w:tab w:val="left" w:pos="426"/>
        </w:tabs>
        <w:spacing w:line="276" w:lineRule="auto"/>
        <w:ind w:right="-279"/>
        <w:jc w:val="center"/>
        <w:rPr>
          <w:rFonts w:ascii="Arial" w:hAnsi="Arial" w:cs="Arial"/>
          <w:b/>
          <w:bCs/>
          <w:sz w:val="22"/>
          <w:szCs w:val="22"/>
        </w:rPr>
      </w:pPr>
    </w:p>
    <w:p w14:paraId="00018C41" w14:textId="77777777" w:rsidR="00780391" w:rsidRPr="00244F31" w:rsidRDefault="00780391" w:rsidP="007A0F48">
      <w:pPr>
        <w:tabs>
          <w:tab w:val="left" w:pos="426"/>
        </w:tabs>
        <w:spacing w:line="276" w:lineRule="auto"/>
        <w:ind w:right="-279"/>
        <w:jc w:val="center"/>
        <w:rPr>
          <w:rFonts w:ascii="Arial" w:hAnsi="Arial" w:cs="Arial"/>
          <w:b/>
          <w:bCs/>
          <w:sz w:val="22"/>
          <w:szCs w:val="22"/>
        </w:rPr>
      </w:pPr>
    </w:p>
    <w:p w14:paraId="63504042" w14:textId="77777777" w:rsidR="00780391" w:rsidRPr="00244F31" w:rsidRDefault="00780391" w:rsidP="007A0F48">
      <w:pPr>
        <w:tabs>
          <w:tab w:val="left" w:pos="426"/>
        </w:tabs>
        <w:spacing w:line="276" w:lineRule="auto"/>
        <w:ind w:right="-279"/>
        <w:jc w:val="center"/>
        <w:rPr>
          <w:rFonts w:ascii="Arial" w:hAnsi="Arial" w:cs="Arial"/>
          <w:b/>
          <w:bCs/>
          <w:sz w:val="22"/>
          <w:szCs w:val="22"/>
        </w:rPr>
      </w:pPr>
    </w:p>
    <w:p w14:paraId="4C68A4F8" w14:textId="77777777" w:rsidR="00780391" w:rsidRPr="00244F31" w:rsidRDefault="00780391" w:rsidP="007A0F48">
      <w:pPr>
        <w:tabs>
          <w:tab w:val="left" w:pos="426"/>
        </w:tabs>
        <w:spacing w:line="276" w:lineRule="auto"/>
        <w:ind w:right="-279"/>
        <w:jc w:val="center"/>
        <w:rPr>
          <w:rFonts w:ascii="Arial" w:hAnsi="Arial" w:cs="Arial"/>
          <w:b/>
          <w:bCs/>
          <w:sz w:val="22"/>
          <w:szCs w:val="22"/>
        </w:rPr>
      </w:pPr>
    </w:p>
    <w:p w14:paraId="566E5628" w14:textId="77777777" w:rsidR="00780391" w:rsidRPr="00244F31" w:rsidRDefault="00780391" w:rsidP="007A0F48">
      <w:pPr>
        <w:tabs>
          <w:tab w:val="left" w:pos="426"/>
        </w:tabs>
        <w:spacing w:line="276" w:lineRule="auto"/>
        <w:ind w:right="-279"/>
        <w:jc w:val="center"/>
        <w:rPr>
          <w:rFonts w:ascii="Arial" w:hAnsi="Arial" w:cs="Arial"/>
          <w:b/>
          <w:bCs/>
          <w:sz w:val="22"/>
          <w:szCs w:val="22"/>
        </w:rPr>
      </w:pPr>
    </w:p>
    <w:p w14:paraId="61EC0D61" w14:textId="77777777" w:rsidR="00780391" w:rsidRPr="00244F31" w:rsidRDefault="00780391" w:rsidP="007A0F48">
      <w:pPr>
        <w:tabs>
          <w:tab w:val="left" w:pos="426"/>
        </w:tabs>
        <w:spacing w:line="276" w:lineRule="auto"/>
        <w:ind w:right="-279"/>
        <w:jc w:val="center"/>
        <w:rPr>
          <w:rFonts w:ascii="Arial" w:hAnsi="Arial" w:cs="Arial"/>
          <w:b/>
          <w:bCs/>
          <w:sz w:val="22"/>
          <w:szCs w:val="22"/>
        </w:rPr>
      </w:pPr>
    </w:p>
    <w:p w14:paraId="37CA2991" w14:textId="77777777" w:rsidR="00780391" w:rsidRPr="00244F31" w:rsidRDefault="00780391" w:rsidP="007A0F48">
      <w:pPr>
        <w:tabs>
          <w:tab w:val="left" w:pos="426"/>
        </w:tabs>
        <w:spacing w:line="276" w:lineRule="auto"/>
        <w:ind w:right="-279"/>
        <w:jc w:val="center"/>
        <w:rPr>
          <w:rFonts w:ascii="Arial" w:hAnsi="Arial" w:cs="Arial"/>
          <w:b/>
          <w:bCs/>
          <w:sz w:val="22"/>
          <w:szCs w:val="22"/>
        </w:rPr>
      </w:pPr>
    </w:p>
    <w:p w14:paraId="61A965A8" w14:textId="77777777" w:rsidR="00780391" w:rsidRPr="00244F31" w:rsidRDefault="00780391" w:rsidP="007A0F48">
      <w:pPr>
        <w:tabs>
          <w:tab w:val="left" w:pos="426"/>
        </w:tabs>
        <w:spacing w:line="276" w:lineRule="auto"/>
        <w:ind w:right="-279"/>
        <w:jc w:val="center"/>
        <w:rPr>
          <w:rFonts w:ascii="Arial" w:hAnsi="Arial" w:cs="Arial"/>
          <w:b/>
          <w:bCs/>
          <w:sz w:val="22"/>
          <w:szCs w:val="22"/>
        </w:rPr>
      </w:pPr>
    </w:p>
    <w:p w14:paraId="005312BD" w14:textId="77777777" w:rsidR="00151458" w:rsidRPr="00244F31" w:rsidRDefault="00151458" w:rsidP="007A0F48">
      <w:pPr>
        <w:tabs>
          <w:tab w:val="left" w:pos="426"/>
        </w:tabs>
        <w:spacing w:line="276" w:lineRule="auto"/>
        <w:ind w:right="-279"/>
        <w:jc w:val="center"/>
        <w:rPr>
          <w:rFonts w:ascii="Arial" w:hAnsi="Arial" w:cs="Arial"/>
          <w:b/>
          <w:bCs/>
          <w:sz w:val="22"/>
          <w:szCs w:val="22"/>
        </w:rPr>
      </w:pPr>
      <w:r w:rsidRPr="00244F31">
        <w:rPr>
          <w:rFonts w:ascii="Arial" w:hAnsi="Arial" w:cs="Arial"/>
          <w:b/>
          <w:bCs/>
          <w:sz w:val="22"/>
          <w:szCs w:val="22"/>
        </w:rPr>
        <w:t>CONCEJO MUNICIPAL DE CHÍA</w:t>
      </w:r>
    </w:p>
    <w:p w14:paraId="3933CC7D" w14:textId="0E1F2347" w:rsidR="00780391" w:rsidRPr="00244F31" w:rsidRDefault="00780391" w:rsidP="007A0F48">
      <w:pPr>
        <w:tabs>
          <w:tab w:val="left" w:pos="426"/>
        </w:tabs>
        <w:spacing w:line="276" w:lineRule="auto"/>
        <w:ind w:right="-279"/>
        <w:jc w:val="center"/>
        <w:rPr>
          <w:rFonts w:ascii="Arial" w:hAnsi="Arial" w:cs="Arial"/>
          <w:b/>
          <w:bCs/>
          <w:sz w:val="22"/>
          <w:szCs w:val="22"/>
        </w:rPr>
      </w:pPr>
      <w:r w:rsidRPr="00244F31">
        <w:rPr>
          <w:rFonts w:ascii="Arial" w:hAnsi="Arial" w:cs="Arial"/>
          <w:b/>
          <w:bCs/>
          <w:sz w:val="22"/>
          <w:szCs w:val="22"/>
        </w:rPr>
        <w:t>GESTIÓN DE TECNOLOGÍAS DE LA INFORMACIÓN</w:t>
      </w:r>
    </w:p>
    <w:p w14:paraId="0195AEAF" w14:textId="77777777" w:rsidR="00780391" w:rsidRPr="00244F31" w:rsidRDefault="00780391" w:rsidP="007A0F48">
      <w:pPr>
        <w:tabs>
          <w:tab w:val="left" w:pos="426"/>
        </w:tabs>
        <w:spacing w:line="276" w:lineRule="auto"/>
        <w:ind w:right="-279"/>
        <w:jc w:val="center"/>
        <w:rPr>
          <w:rFonts w:ascii="Arial" w:hAnsi="Arial" w:cs="Arial"/>
          <w:b/>
          <w:bCs/>
          <w:sz w:val="22"/>
          <w:szCs w:val="22"/>
        </w:rPr>
      </w:pPr>
    </w:p>
    <w:p w14:paraId="665B2200" w14:textId="77777777" w:rsidR="00780391" w:rsidRPr="00244F31" w:rsidRDefault="00780391" w:rsidP="007A0F48">
      <w:pPr>
        <w:tabs>
          <w:tab w:val="left" w:pos="426"/>
        </w:tabs>
        <w:spacing w:line="276" w:lineRule="auto"/>
        <w:ind w:right="-279"/>
        <w:jc w:val="center"/>
        <w:rPr>
          <w:rFonts w:ascii="Arial" w:hAnsi="Arial" w:cs="Arial"/>
          <w:b/>
          <w:bCs/>
          <w:sz w:val="22"/>
          <w:szCs w:val="22"/>
        </w:rPr>
      </w:pPr>
    </w:p>
    <w:p w14:paraId="51343D35" w14:textId="77777777" w:rsidR="00780391" w:rsidRPr="00244F31" w:rsidRDefault="00780391" w:rsidP="007A0F48">
      <w:pPr>
        <w:tabs>
          <w:tab w:val="left" w:pos="426"/>
        </w:tabs>
        <w:spacing w:line="276" w:lineRule="auto"/>
        <w:ind w:right="-279"/>
        <w:jc w:val="center"/>
        <w:rPr>
          <w:rFonts w:ascii="Arial" w:hAnsi="Arial" w:cs="Arial"/>
          <w:b/>
          <w:bCs/>
          <w:sz w:val="22"/>
          <w:szCs w:val="22"/>
        </w:rPr>
      </w:pPr>
    </w:p>
    <w:p w14:paraId="5C1CEC13" w14:textId="77777777" w:rsidR="00780391" w:rsidRPr="00244F31" w:rsidRDefault="00780391" w:rsidP="007A0F48">
      <w:pPr>
        <w:tabs>
          <w:tab w:val="left" w:pos="426"/>
        </w:tabs>
        <w:spacing w:line="276" w:lineRule="auto"/>
        <w:ind w:right="-279"/>
        <w:jc w:val="center"/>
        <w:rPr>
          <w:rFonts w:ascii="Arial" w:hAnsi="Arial" w:cs="Arial"/>
          <w:b/>
          <w:bCs/>
          <w:sz w:val="22"/>
          <w:szCs w:val="22"/>
        </w:rPr>
      </w:pPr>
    </w:p>
    <w:p w14:paraId="5C997C3A" w14:textId="77777777" w:rsidR="00780391" w:rsidRDefault="00780391" w:rsidP="007A0F48">
      <w:pPr>
        <w:tabs>
          <w:tab w:val="left" w:pos="426"/>
        </w:tabs>
        <w:spacing w:line="276" w:lineRule="auto"/>
        <w:ind w:right="-279"/>
        <w:jc w:val="center"/>
        <w:rPr>
          <w:rFonts w:ascii="Arial" w:hAnsi="Arial" w:cs="Arial"/>
          <w:b/>
          <w:bCs/>
          <w:sz w:val="22"/>
          <w:szCs w:val="22"/>
        </w:rPr>
      </w:pPr>
    </w:p>
    <w:p w14:paraId="4796A9B7" w14:textId="77777777" w:rsidR="00BD46A7" w:rsidRDefault="00BD46A7" w:rsidP="007A0F48">
      <w:pPr>
        <w:tabs>
          <w:tab w:val="left" w:pos="426"/>
        </w:tabs>
        <w:spacing w:line="276" w:lineRule="auto"/>
        <w:ind w:right="-279"/>
        <w:jc w:val="center"/>
        <w:rPr>
          <w:rFonts w:ascii="Arial" w:hAnsi="Arial" w:cs="Arial"/>
          <w:b/>
          <w:bCs/>
          <w:sz w:val="22"/>
          <w:szCs w:val="22"/>
        </w:rPr>
      </w:pPr>
    </w:p>
    <w:p w14:paraId="7AF1B1AA" w14:textId="77777777" w:rsidR="00BD46A7" w:rsidRDefault="00BD46A7" w:rsidP="007A0F48">
      <w:pPr>
        <w:tabs>
          <w:tab w:val="left" w:pos="426"/>
        </w:tabs>
        <w:spacing w:line="276" w:lineRule="auto"/>
        <w:ind w:right="-279"/>
        <w:jc w:val="center"/>
        <w:rPr>
          <w:rFonts w:ascii="Arial" w:hAnsi="Arial" w:cs="Arial"/>
          <w:b/>
          <w:bCs/>
          <w:sz w:val="22"/>
          <w:szCs w:val="22"/>
        </w:rPr>
      </w:pPr>
    </w:p>
    <w:p w14:paraId="32C6B1CF" w14:textId="77777777" w:rsidR="00BD46A7" w:rsidRDefault="00BD46A7" w:rsidP="007A0F48">
      <w:pPr>
        <w:tabs>
          <w:tab w:val="left" w:pos="426"/>
        </w:tabs>
        <w:spacing w:line="276" w:lineRule="auto"/>
        <w:ind w:right="-279"/>
        <w:jc w:val="center"/>
        <w:rPr>
          <w:rFonts w:ascii="Arial" w:hAnsi="Arial" w:cs="Arial"/>
          <w:b/>
          <w:bCs/>
          <w:sz w:val="22"/>
          <w:szCs w:val="22"/>
        </w:rPr>
      </w:pPr>
    </w:p>
    <w:p w14:paraId="171497DB" w14:textId="77777777" w:rsidR="00BD46A7" w:rsidRDefault="00BD46A7" w:rsidP="007A0F48">
      <w:pPr>
        <w:tabs>
          <w:tab w:val="left" w:pos="426"/>
        </w:tabs>
        <w:spacing w:line="276" w:lineRule="auto"/>
        <w:ind w:right="-279"/>
        <w:jc w:val="center"/>
        <w:rPr>
          <w:rFonts w:ascii="Arial" w:hAnsi="Arial" w:cs="Arial"/>
          <w:b/>
          <w:bCs/>
          <w:sz w:val="22"/>
          <w:szCs w:val="22"/>
        </w:rPr>
      </w:pPr>
    </w:p>
    <w:p w14:paraId="39E0D516" w14:textId="77777777" w:rsidR="00BD46A7" w:rsidRDefault="00BD46A7" w:rsidP="007A0F48">
      <w:pPr>
        <w:tabs>
          <w:tab w:val="left" w:pos="426"/>
        </w:tabs>
        <w:spacing w:line="276" w:lineRule="auto"/>
        <w:ind w:right="-279"/>
        <w:jc w:val="center"/>
        <w:rPr>
          <w:rFonts w:ascii="Arial" w:hAnsi="Arial" w:cs="Arial"/>
          <w:b/>
          <w:bCs/>
          <w:sz w:val="22"/>
          <w:szCs w:val="22"/>
        </w:rPr>
      </w:pPr>
    </w:p>
    <w:p w14:paraId="2E5C160B" w14:textId="77777777" w:rsidR="00BD46A7" w:rsidRDefault="00BD46A7" w:rsidP="007A0F48">
      <w:pPr>
        <w:tabs>
          <w:tab w:val="left" w:pos="426"/>
        </w:tabs>
        <w:spacing w:line="276" w:lineRule="auto"/>
        <w:ind w:right="-279"/>
        <w:jc w:val="center"/>
        <w:rPr>
          <w:rFonts w:ascii="Arial" w:hAnsi="Arial" w:cs="Arial"/>
          <w:b/>
          <w:bCs/>
          <w:sz w:val="22"/>
          <w:szCs w:val="22"/>
        </w:rPr>
      </w:pPr>
    </w:p>
    <w:p w14:paraId="6385B006" w14:textId="77777777" w:rsidR="00BD46A7" w:rsidRDefault="00BD46A7" w:rsidP="007A0F48">
      <w:pPr>
        <w:tabs>
          <w:tab w:val="left" w:pos="426"/>
        </w:tabs>
        <w:spacing w:line="276" w:lineRule="auto"/>
        <w:ind w:right="-279"/>
        <w:jc w:val="center"/>
        <w:rPr>
          <w:rFonts w:ascii="Arial" w:hAnsi="Arial" w:cs="Arial"/>
          <w:b/>
          <w:bCs/>
          <w:sz w:val="22"/>
          <w:szCs w:val="22"/>
        </w:rPr>
      </w:pPr>
    </w:p>
    <w:p w14:paraId="25267B54" w14:textId="77777777" w:rsidR="00BD46A7" w:rsidRPr="00244F31" w:rsidRDefault="00BD46A7" w:rsidP="007A0F48">
      <w:pPr>
        <w:tabs>
          <w:tab w:val="left" w:pos="426"/>
        </w:tabs>
        <w:spacing w:line="276" w:lineRule="auto"/>
        <w:ind w:right="-279"/>
        <w:jc w:val="center"/>
        <w:rPr>
          <w:rFonts w:ascii="Arial" w:hAnsi="Arial" w:cs="Arial"/>
          <w:b/>
          <w:bCs/>
          <w:sz w:val="22"/>
          <w:szCs w:val="22"/>
        </w:rPr>
      </w:pPr>
    </w:p>
    <w:p w14:paraId="073FA96C" w14:textId="77777777" w:rsidR="00780391" w:rsidRPr="00244F31" w:rsidRDefault="00780391" w:rsidP="007A0F48">
      <w:pPr>
        <w:tabs>
          <w:tab w:val="left" w:pos="426"/>
        </w:tabs>
        <w:spacing w:line="276" w:lineRule="auto"/>
        <w:ind w:right="-279"/>
        <w:jc w:val="center"/>
        <w:rPr>
          <w:rFonts w:ascii="Arial" w:hAnsi="Arial" w:cs="Arial"/>
          <w:b/>
          <w:bCs/>
          <w:sz w:val="22"/>
          <w:szCs w:val="22"/>
        </w:rPr>
      </w:pPr>
    </w:p>
    <w:p w14:paraId="0C492091" w14:textId="77777777" w:rsidR="00780391" w:rsidRPr="00244F31" w:rsidRDefault="00780391" w:rsidP="0008510A">
      <w:pPr>
        <w:tabs>
          <w:tab w:val="left" w:pos="426"/>
        </w:tabs>
        <w:spacing w:line="276" w:lineRule="auto"/>
        <w:ind w:right="-279"/>
        <w:rPr>
          <w:rFonts w:ascii="Arial" w:hAnsi="Arial" w:cs="Arial"/>
          <w:b/>
          <w:bCs/>
          <w:sz w:val="22"/>
          <w:szCs w:val="22"/>
        </w:rPr>
      </w:pPr>
    </w:p>
    <w:p w14:paraId="27621F18" w14:textId="77777777" w:rsidR="00780391" w:rsidRPr="00244F31" w:rsidRDefault="00780391" w:rsidP="007A0F48">
      <w:pPr>
        <w:tabs>
          <w:tab w:val="left" w:pos="426"/>
        </w:tabs>
        <w:spacing w:line="276" w:lineRule="auto"/>
        <w:ind w:right="-279"/>
        <w:jc w:val="center"/>
        <w:rPr>
          <w:rFonts w:ascii="Arial" w:hAnsi="Arial" w:cs="Arial"/>
          <w:b/>
          <w:bCs/>
          <w:sz w:val="22"/>
          <w:szCs w:val="22"/>
        </w:rPr>
      </w:pPr>
    </w:p>
    <w:p w14:paraId="1A341667" w14:textId="77777777" w:rsidR="00244F31" w:rsidRDefault="00244F31" w:rsidP="007A0F48">
      <w:pPr>
        <w:ind w:right="-279"/>
        <w:jc w:val="center"/>
        <w:rPr>
          <w:rFonts w:ascii="Arial" w:hAnsi="Arial" w:cs="Arial"/>
          <w:b/>
          <w:color w:val="000000" w:themeColor="text1"/>
          <w:sz w:val="22"/>
          <w:szCs w:val="22"/>
        </w:rPr>
      </w:pPr>
      <w:r>
        <w:rPr>
          <w:rFonts w:ascii="Arial" w:hAnsi="Arial" w:cs="Arial"/>
          <w:b/>
          <w:color w:val="000000" w:themeColor="text1"/>
          <w:sz w:val="22"/>
          <w:szCs w:val="22"/>
        </w:rPr>
        <w:t>JOHN EDWIN FUENTES CORREA</w:t>
      </w:r>
    </w:p>
    <w:p w14:paraId="5B4C1AE6" w14:textId="77777777" w:rsidR="00244F31" w:rsidRDefault="00244F31" w:rsidP="007A0F48">
      <w:pPr>
        <w:ind w:right="-279"/>
        <w:jc w:val="center"/>
        <w:rPr>
          <w:rFonts w:ascii="Arial" w:hAnsi="Arial" w:cs="Arial"/>
          <w:b/>
          <w:color w:val="000000" w:themeColor="text1"/>
          <w:sz w:val="22"/>
          <w:szCs w:val="22"/>
        </w:rPr>
      </w:pPr>
      <w:r>
        <w:rPr>
          <w:rFonts w:ascii="Arial" w:hAnsi="Arial" w:cs="Arial"/>
          <w:b/>
          <w:color w:val="000000" w:themeColor="text1"/>
          <w:sz w:val="22"/>
          <w:szCs w:val="22"/>
        </w:rPr>
        <w:t>PRESIDENTE CONCEJO MUNICIPAL CHÍA</w:t>
      </w:r>
    </w:p>
    <w:p w14:paraId="58446F5F" w14:textId="5B99010B" w:rsidR="00244F31" w:rsidRDefault="00244F31" w:rsidP="007A0F48">
      <w:pPr>
        <w:ind w:right="-279"/>
        <w:jc w:val="center"/>
        <w:rPr>
          <w:rFonts w:ascii="Arial" w:hAnsi="Arial" w:cs="Arial"/>
          <w:b/>
          <w:color w:val="000000" w:themeColor="text1"/>
          <w:sz w:val="22"/>
          <w:szCs w:val="22"/>
        </w:rPr>
      </w:pPr>
      <w:r>
        <w:rPr>
          <w:rFonts w:ascii="Arial" w:hAnsi="Arial" w:cs="Arial"/>
          <w:b/>
          <w:color w:val="000000" w:themeColor="text1"/>
          <w:sz w:val="22"/>
          <w:szCs w:val="22"/>
        </w:rPr>
        <w:t>2025</w:t>
      </w:r>
    </w:p>
    <w:p w14:paraId="3778B050" w14:textId="77777777" w:rsidR="007A0F48" w:rsidRDefault="007A0F48" w:rsidP="007A0F48">
      <w:pPr>
        <w:ind w:right="-279"/>
        <w:jc w:val="center"/>
        <w:rPr>
          <w:rFonts w:ascii="Arial" w:hAnsi="Arial" w:cs="Arial"/>
          <w:b/>
          <w:color w:val="000000" w:themeColor="text1"/>
          <w:sz w:val="22"/>
          <w:szCs w:val="22"/>
        </w:rPr>
      </w:pPr>
    </w:p>
    <w:p w14:paraId="6BB648D0" w14:textId="77777777" w:rsidR="003B2399" w:rsidRDefault="003B2399" w:rsidP="003B2399">
      <w:pPr>
        <w:rPr>
          <w:rFonts w:ascii="Arial" w:hAnsi="Arial" w:cs="Arial"/>
          <w:b/>
          <w:color w:val="000000" w:themeColor="text1"/>
          <w:sz w:val="22"/>
          <w:szCs w:val="22"/>
        </w:rPr>
      </w:pPr>
    </w:p>
    <w:sdt>
      <w:sdtPr>
        <w:rPr>
          <w:rFonts w:ascii="Times New Roman" w:eastAsia="Times New Roman" w:hAnsi="Times New Roman" w:cs="Times New Roman"/>
          <w:color w:val="auto"/>
          <w:sz w:val="20"/>
          <w:szCs w:val="20"/>
          <w:lang w:val="es-MX"/>
        </w:rPr>
        <w:id w:val="-1906449738"/>
        <w:docPartObj>
          <w:docPartGallery w:val="Table of Contents"/>
          <w:docPartUnique/>
        </w:docPartObj>
      </w:sdtPr>
      <w:sdtEndPr>
        <w:rPr>
          <w:b/>
          <w:bCs/>
        </w:rPr>
      </w:sdtEndPr>
      <w:sdtContent>
        <w:p w14:paraId="520191C7" w14:textId="11D22DAD" w:rsidR="00211811" w:rsidRPr="00211811" w:rsidRDefault="00211811" w:rsidP="00211811">
          <w:pPr>
            <w:pStyle w:val="TtuloTDC"/>
            <w:jc w:val="center"/>
            <w:rPr>
              <w:rFonts w:ascii="Arial" w:hAnsi="Arial" w:cs="Arial"/>
              <w:b/>
              <w:bCs/>
              <w:color w:val="auto"/>
              <w:sz w:val="22"/>
              <w:szCs w:val="22"/>
            </w:rPr>
          </w:pPr>
          <w:r w:rsidRPr="00211811">
            <w:rPr>
              <w:rFonts w:ascii="Arial" w:hAnsi="Arial" w:cs="Arial"/>
              <w:b/>
              <w:bCs/>
              <w:color w:val="auto"/>
              <w:sz w:val="22"/>
              <w:szCs w:val="22"/>
              <w:lang w:val="es-MX"/>
            </w:rPr>
            <w:t>Tabla de contenido</w:t>
          </w:r>
        </w:p>
        <w:p w14:paraId="26574241" w14:textId="11AD8D3F" w:rsidR="00211811" w:rsidRPr="00211811" w:rsidRDefault="00211811">
          <w:pPr>
            <w:pStyle w:val="TDC1"/>
            <w:tabs>
              <w:tab w:val="right" w:leader="dot" w:pos="9350"/>
            </w:tabs>
            <w:rPr>
              <w:rFonts w:ascii="Arial" w:eastAsiaTheme="minorEastAsia" w:hAnsi="Arial" w:cs="Arial"/>
              <w:noProof/>
              <w:kern w:val="2"/>
              <w:sz w:val="22"/>
              <w:szCs w:val="22"/>
              <w:lang w:val="es-ES"/>
              <w14:ligatures w14:val="standardContextual"/>
            </w:rPr>
          </w:pPr>
          <w:r w:rsidRPr="00211811">
            <w:rPr>
              <w:rFonts w:ascii="Arial" w:hAnsi="Arial" w:cs="Arial"/>
              <w:sz w:val="22"/>
              <w:szCs w:val="22"/>
            </w:rPr>
            <w:fldChar w:fldCharType="begin"/>
          </w:r>
          <w:r w:rsidRPr="00211811">
            <w:rPr>
              <w:rFonts w:ascii="Arial" w:hAnsi="Arial" w:cs="Arial"/>
              <w:sz w:val="22"/>
              <w:szCs w:val="22"/>
            </w:rPr>
            <w:instrText xml:space="preserve"> TOC \o "1-3" \h \z \u </w:instrText>
          </w:r>
          <w:r w:rsidRPr="00211811">
            <w:rPr>
              <w:rFonts w:ascii="Arial" w:hAnsi="Arial" w:cs="Arial"/>
              <w:sz w:val="22"/>
              <w:szCs w:val="22"/>
            </w:rPr>
            <w:fldChar w:fldCharType="separate"/>
          </w:r>
          <w:hyperlink w:anchor="_Toc189122991" w:history="1">
            <w:r w:rsidRPr="00211811">
              <w:rPr>
                <w:rStyle w:val="Hipervnculo"/>
                <w:rFonts w:ascii="Arial" w:eastAsiaTheme="majorEastAsia" w:hAnsi="Arial" w:cs="Arial"/>
                <w:noProof/>
                <w:color w:val="auto"/>
                <w:sz w:val="22"/>
                <w:szCs w:val="22"/>
              </w:rPr>
              <w:t>INTRODUCCIÓN</w:t>
            </w:r>
            <w:r w:rsidRPr="00211811">
              <w:rPr>
                <w:rFonts w:ascii="Arial" w:hAnsi="Arial" w:cs="Arial"/>
                <w:noProof/>
                <w:webHidden/>
                <w:sz w:val="22"/>
                <w:szCs w:val="22"/>
              </w:rPr>
              <w:tab/>
            </w:r>
            <w:r w:rsidRPr="00211811">
              <w:rPr>
                <w:rFonts w:ascii="Arial" w:hAnsi="Arial" w:cs="Arial"/>
                <w:noProof/>
                <w:webHidden/>
                <w:sz w:val="22"/>
                <w:szCs w:val="22"/>
              </w:rPr>
              <w:fldChar w:fldCharType="begin"/>
            </w:r>
            <w:r w:rsidRPr="00211811">
              <w:rPr>
                <w:rFonts w:ascii="Arial" w:hAnsi="Arial" w:cs="Arial"/>
                <w:noProof/>
                <w:webHidden/>
                <w:sz w:val="22"/>
                <w:szCs w:val="22"/>
              </w:rPr>
              <w:instrText xml:space="preserve"> PAGEREF _Toc189122991 \h </w:instrText>
            </w:r>
            <w:r w:rsidRPr="00211811">
              <w:rPr>
                <w:rFonts w:ascii="Arial" w:hAnsi="Arial" w:cs="Arial"/>
                <w:noProof/>
                <w:webHidden/>
                <w:sz w:val="22"/>
                <w:szCs w:val="22"/>
              </w:rPr>
            </w:r>
            <w:r w:rsidRPr="00211811">
              <w:rPr>
                <w:rFonts w:ascii="Arial" w:hAnsi="Arial" w:cs="Arial"/>
                <w:noProof/>
                <w:webHidden/>
                <w:sz w:val="22"/>
                <w:szCs w:val="22"/>
              </w:rPr>
              <w:fldChar w:fldCharType="separate"/>
            </w:r>
            <w:r w:rsidRPr="00211811">
              <w:rPr>
                <w:rFonts w:ascii="Arial" w:hAnsi="Arial" w:cs="Arial"/>
                <w:noProof/>
                <w:webHidden/>
                <w:sz w:val="22"/>
                <w:szCs w:val="22"/>
              </w:rPr>
              <w:t>2</w:t>
            </w:r>
            <w:r w:rsidRPr="00211811">
              <w:rPr>
                <w:rFonts w:ascii="Arial" w:hAnsi="Arial" w:cs="Arial"/>
                <w:noProof/>
                <w:webHidden/>
                <w:sz w:val="22"/>
                <w:szCs w:val="22"/>
              </w:rPr>
              <w:fldChar w:fldCharType="end"/>
            </w:r>
          </w:hyperlink>
        </w:p>
        <w:p w14:paraId="7C958D2E" w14:textId="27E3382D" w:rsidR="00211811" w:rsidRPr="00211811" w:rsidRDefault="00211811">
          <w:pPr>
            <w:pStyle w:val="TDC1"/>
            <w:tabs>
              <w:tab w:val="right" w:leader="dot" w:pos="9350"/>
            </w:tabs>
            <w:rPr>
              <w:rFonts w:ascii="Arial" w:eastAsiaTheme="minorEastAsia" w:hAnsi="Arial" w:cs="Arial"/>
              <w:noProof/>
              <w:kern w:val="2"/>
              <w:sz w:val="22"/>
              <w:szCs w:val="22"/>
              <w:lang w:val="es-ES"/>
              <w14:ligatures w14:val="standardContextual"/>
            </w:rPr>
          </w:pPr>
          <w:hyperlink w:anchor="_Toc189122992" w:history="1">
            <w:r w:rsidRPr="00211811">
              <w:rPr>
                <w:rStyle w:val="Hipervnculo"/>
                <w:rFonts w:ascii="Arial" w:eastAsiaTheme="majorEastAsia" w:hAnsi="Arial" w:cs="Arial"/>
                <w:noProof/>
                <w:color w:val="auto"/>
                <w:sz w:val="22"/>
                <w:szCs w:val="22"/>
              </w:rPr>
              <w:t>OBJETIVO GENERAL</w:t>
            </w:r>
            <w:r w:rsidRPr="00211811">
              <w:rPr>
                <w:rFonts w:ascii="Arial" w:hAnsi="Arial" w:cs="Arial"/>
                <w:noProof/>
                <w:webHidden/>
                <w:sz w:val="22"/>
                <w:szCs w:val="22"/>
              </w:rPr>
              <w:tab/>
            </w:r>
            <w:r w:rsidRPr="00211811">
              <w:rPr>
                <w:rFonts w:ascii="Arial" w:hAnsi="Arial" w:cs="Arial"/>
                <w:noProof/>
                <w:webHidden/>
                <w:sz w:val="22"/>
                <w:szCs w:val="22"/>
              </w:rPr>
              <w:fldChar w:fldCharType="begin"/>
            </w:r>
            <w:r w:rsidRPr="00211811">
              <w:rPr>
                <w:rFonts w:ascii="Arial" w:hAnsi="Arial" w:cs="Arial"/>
                <w:noProof/>
                <w:webHidden/>
                <w:sz w:val="22"/>
                <w:szCs w:val="22"/>
              </w:rPr>
              <w:instrText xml:space="preserve"> PAGEREF _Toc189122992 \h </w:instrText>
            </w:r>
            <w:r w:rsidRPr="00211811">
              <w:rPr>
                <w:rFonts w:ascii="Arial" w:hAnsi="Arial" w:cs="Arial"/>
                <w:noProof/>
                <w:webHidden/>
                <w:sz w:val="22"/>
                <w:szCs w:val="22"/>
              </w:rPr>
            </w:r>
            <w:r w:rsidRPr="00211811">
              <w:rPr>
                <w:rFonts w:ascii="Arial" w:hAnsi="Arial" w:cs="Arial"/>
                <w:noProof/>
                <w:webHidden/>
                <w:sz w:val="22"/>
                <w:szCs w:val="22"/>
              </w:rPr>
              <w:fldChar w:fldCharType="separate"/>
            </w:r>
            <w:r w:rsidRPr="00211811">
              <w:rPr>
                <w:rFonts w:ascii="Arial" w:hAnsi="Arial" w:cs="Arial"/>
                <w:noProof/>
                <w:webHidden/>
                <w:sz w:val="22"/>
                <w:szCs w:val="22"/>
              </w:rPr>
              <w:t>3</w:t>
            </w:r>
            <w:r w:rsidRPr="00211811">
              <w:rPr>
                <w:rFonts w:ascii="Arial" w:hAnsi="Arial" w:cs="Arial"/>
                <w:noProof/>
                <w:webHidden/>
                <w:sz w:val="22"/>
                <w:szCs w:val="22"/>
              </w:rPr>
              <w:fldChar w:fldCharType="end"/>
            </w:r>
          </w:hyperlink>
        </w:p>
        <w:p w14:paraId="10560830" w14:textId="73A5AE9A" w:rsidR="00211811" w:rsidRPr="00211811" w:rsidRDefault="00211811">
          <w:pPr>
            <w:pStyle w:val="TDC1"/>
            <w:tabs>
              <w:tab w:val="right" w:leader="dot" w:pos="9350"/>
            </w:tabs>
            <w:rPr>
              <w:rFonts w:ascii="Arial" w:eastAsiaTheme="minorEastAsia" w:hAnsi="Arial" w:cs="Arial"/>
              <w:noProof/>
              <w:kern w:val="2"/>
              <w:sz w:val="22"/>
              <w:szCs w:val="22"/>
              <w:lang w:val="es-ES"/>
              <w14:ligatures w14:val="standardContextual"/>
            </w:rPr>
          </w:pPr>
          <w:hyperlink w:anchor="_Toc189122993" w:history="1">
            <w:r w:rsidRPr="00211811">
              <w:rPr>
                <w:rStyle w:val="Hipervnculo"/>
                <w:rFonts w:ascii="Arial" w:eastAsiaTheme="majorEastAsia" w:hAnsi="Arial" w:cs="Arial"/>
                <w:noProof/>
                <w:color w:val="auto"/>
                <w:sz w:val="22"/>
                <w:szCs w:val="22"/>
              </w:rPr>
              <w:t>OBJETIVOS ESPECÍFICOS</w:t>
            </w:r>
            <w:r w:rsidRPr="00211811">
              <w:rPr>
                <w:rFonts w:ascii="Arial" w:hAnsi="Arial" w:cs="Arial"/>
                <w:noProof/>
                <w:webHidden/>
                <w:sz w:val="22"/>
                <w:szCs w:val="22"/>
              </w:rPr>
              <w:tab/>
            </w:r>
            <w:r w:rsidRPr="00211811">
              <w:rPr>
                <w:rFonts w:ascii="Arial" w:hAnsi="Arial" w:cs="Arial"/>
                <w:noProof/>
                <w:webHidden/>
                <w:sz w:val="22"/>
                <w:szCs w:val="22"/>
              </w:rPr>
              <w:fldChar w:fldCharType="begin"/>
            </w:r>
            <w:r w:rsidRPr="00211811">
              <w:rPr>
                <w:rFonts w:ascii="Arial" w:hAnsi="Arial" w:cs="Arial"/>
                <w:noProof/>
                <w:webHidden/>
                <w:sz w:val="22"/>
                <w:szCs w:val="22"/>
              </w:rPr>
              <w:instrText xml:space="preserve"> PAGEREF _Toc189122993 \h </w:instrText>
            </w:r>
            <w:r w:rsidRPr="00211811">
              <w:rPr>
                <w:rFonts w:ascii="Arial" w:hAnsi="Arial" w:cs="Arial"/>
                <w:noProof/>
                <w:webHidden/>
                <w:sz w:val="22"/>
                <w:szCs w:val="22"/>
              </w:rPr>
            </w:r>
            <w:r w:rsidRPr="00211811">
              <w:rPr>
                <w:rFonts w:ascii="Arial" w:hAnsi="Arial" w:cs="Arial"/>
                <w:noProof/>
                <w:webHidden/>
                <w:sz w:val="22"/>
                <w:szCs w:val="22"/>
              </w:rPr>
              <w:fldChar w:fldCharType="separate"/>
            </w:r>
            <w:r w:rsidRPr="00211811">
              <w:rPr>
                <w:rFonts w:ascii="Arial" w:hAnsi="Arial" w:cs="Arial"/>
                <w:noProof/>
                <w:webHidden/>
                <w:sz w:val="22"/>
                <w:szCs w:val="22"/>
              </w:rPr>
              <w:t>3</w:t>
            </w:r>
            <w:r w:rsidRPr="00211811">
              <w:rPr>
                <w:rFonts w:ascii="Arial" w:hAnsi="Arial" w:cs="Arial"/>
                <w:noProof/>
                <w:webHidden/>
                <w:sz w:val="22"/>
                <w:szCs w:val="22"/>
              </w:rPr>
              <w:fldChar w:fldCharType="end"/>
            </w:r>
          </w:hyperlink>
        </w:p>
        <w:p w14:paraId="4F84D142" w14:textId="6F6F29F9" w:rsidR="00211811" w:rsidRPr="00211811" w:rsidRDefault="00211811">
          <w:pPr>
            <w:pStyle w:val="TDC1"/>
            <w:tabs>
              <w:tab w:val="right" w:leader="dot" w:pos="9350"/>
            </w:tabs>
            <w:rPr>
              <w:rFonts w:ascii="Arial" w:eastAsiaTheme="minorEastAsia" w:hAnsi="Arial" w:cs="Arial"/>
              <w:noProof/>
              <w:kern w:val="2"/>
              <w:sz w:val="22"/>
              <w:szCs w:val="22"/>
              <w:lang w:val="es-ES"/>
              <w14:ligatures w14:val="standardContextual"/>
            </w:rPr>
          </w:pPr>
          <w:hyperlink w:anchor="_Toc189122994" w:history="1">
            <w:r w:rsidRPr="00211811">
              <w:rPr>
                <w:rStyle w:val="Hipervnculo"/>
                <w:rFonts w:ascii="Arial" w:eastAsiaTheme="majorEastAsia" w:hAnsi="Arial" w:cs="Arial"/>
                <w:noProof/>
                <w:color w:val="auto"/>
                <w:sz w:val="22"/>
                <w:szCs w:val="22"/>
              </w:rPr>
              <w:t>ALCANCE</w:t>
            </w:r>
            <w:r w:rsidRPr="00211811">
              <w:rPr>
                <w:rFonts w:ascii="Arial" w:hAnsi="Arial" w:cs="Arial"/>
                <w:noProof/>
                <w:webHidden/>
                <w:sz w:val="22"/>
                <w:szCs w:val="22"/>
              </w:rPr>
              <w:tab/>
            </w:r>
            <w:r w:rsidRPr="00211811">
              <w:rPr>
                <w:rFonts w:ascii="Arial" w:hAnsi="Arial" w:cs="Arial"/>
                <w:noProof/>
                <w:webHidden/>
                <w:sz w:val="22"/>
                <w:szCs w:val="22"/>
              </w:rPr>
              <w:fldChar w:fldCharType="begin"/>
            </w:r>
            <w:r w:rsidRPr="00211811">
              <w:rPr>
                <w:rFonts w:ascii="Arial" w:hAnsi="Arial" w:cs="Arial"/>
                <w:noProof/>
                <w:webHidden/>
                <w:sz w:val="22"/>
                <w:szCs w:val="22"/>
              </w:rPr>
              <w:instrText xml:space="preserve"> PAGEREF _Toc189122994 \h </w:instrText>
            </w:r>
            <w:r w:rsidRPr="00211811">
              <w:rPr>
                <w:rFonts w:ascii="Arial" w:hAnsi="Arial" w:cs="Arial"/>
                <w:noProof/>
                <w:webHidden/>
                <w:sz w:val="22"/>
                <w:szCs w:val="22"/>
              </w:rPr>
            </w:r>
            <w:r w:rsidRPr="00211811">
              <w:rPr>
                <w:rFonts w:ascii="Arial" w:hAnsi="Arial" w:cs="Arial"/>
                <w:noProof/>
                <w:webHidden/>
                <w:sz w:val="22"/>
                <w:szCs w:val="22"/>
              </w:rPr>
              <w:fldChar w:fldCharType="separate"/>
            </w:r>
            <w:r w:rsidRPr="00211811">
              <w:rPr>
                <w:rFonts w:ascii="Arial" w:hAnsi="Arial" w:cs="Arial"/>
                <w:noProof/>
                <w:webHidden/>
                <w:sz w:val="22"/>
                <w:szCs w:val="22"/>
              </w:rPr>
              <w:t>3</w:t>
            </w:r>
            <w:r w:rsidRPr="00211811">
              <w:rPr>
                <w:rFonts w:ascii="Arial" w:hAnsi="Arial" w:cs="Arial"/>
                <w:noProof/>
                <w:webHidden/>
                <w:sz w:val="22"/>
                <w:szCs w:val="22"/>
              </w:rPr>
              <w:fldChar w:fldCharType="end"/>
            </w:r>
          </w:hyperlink>
        </w:p>
        <w:p w14:paraId="355CB72E" w14:textId="34EFEAB8" w:rsidR="00211811" w:rsidRPr="00211811" w:rsidRDefault="00211811">
          <w:pPr>
            <w:pStyle w:val="TDC1"/>
            <w:tabs>
              <w:tab w:val="right" w:leader="dot" w:pos="9350"/>
            </w:tabs>
            <w:rPr>
              <w:rFonts w:ascii="Arial" w:eastAsiaTheme="minorEastAsia" w:hAnsi="Arial" w:cs="Arial"/>
              <w:noProof/>
              <w:kern w:val="2"/>
              <w:sz w:val="22"/>
              <w:szCs w:val="22"/>
              <w:lang w:val="es-ES"/>
              <w14:ligatures w14:val="standardContextual"/>
            </w:rPr>
          </w:pPr>
          <w:hyperlink w:anchor="_Toc189122995" w:history="1">
            <w:r w:rsidRPr="00211811">
              <w:rPr>
                <w:rStyle w:val="Hipervnculo"/>
                <w:rFonts w:ascii="Arial" w:eastAsiaTheme="majorEastAsia" w:hAnsi="Arial" w:cs="Arial"/>
                <w:noProof/>
                <w:color w:val="auto"/>
                <w:sz w:val="22"/>
                <w:szCs w:val="22"/>
              </w:rPr>
              <w:t>MODELO DE SEGURIDAD Y PRIVACIDAD DE LA INFORMACIÓN</w:t>
            </w:r>
            <w:r w:rsidRPr="00211811">
              <w:rPr>
                <w:rFonts w:ascii="Arial" w:hAnsi="Arial" w:cs="Arial"/>
                <w:noProof/>
                <w:webHidden/>
                <w:sz w:val="22"/>
                <w:szCs w:val="22"/>
              </w:rPr>
              <w:tab/>
            </w:r>
            <w:r w:rsidRPr="00211811">
              <w:rPr>
                <w:rFonts w:ascii="Arial" w:hAnsi="Arial" w:cs="Arial"/>
                <w:noProof/>
                <w:webHidden/>
                <w:sz w:val="22"/>
                <w:szCs w:val="22"/>
              </w:rPr>
              <w:fldChar w:fldCharType="begin"/>
            </w:r>
            <w:r w:rsidRPr="00211811">
              <w:rPr>
                <w:rFonts w:ascii="Arial" w:hAnsi="Arial" w:cs="Arial"/>
                <w:noProof/>
                <w:webHidden/>
                <w:sz w:val="22"/>
                <w:szCs w:val="22"/>
              </w:rPr>
              <w:instrText xml:space="preserve"> PAGEREF _Toc189122995 \h </w:instrText>
            </w:r>
            <w:r w:rsidRPr="00211811">
              <w:rPr>
                <w:rFonts w:ascii="Arial" w:hAnsi="Arial" w:cs="Arial"/>
                <w:noProof/>
                <w:webHidden/>
                <w:sz w:val="22"/>
                <w:szCs w:val="22"/>
              </w:rPr>
            </w:r>
            <w:r w:rsidRPr="00211811">
              <w:rPr>
                <w:rFonts w:ascii="Arial" w:hAnsi="Arial" w:cs="Arial"/>
                <w:noProof/>
                <w:webHidden/>
                <w:sz w:val="22"/>
                <w:szCs w:val="22"/>
              </w:rPr>
              <w:fldChar w:fldCharType="separate"/>
            </w:r>
            <w:r w:rsidRPr="00211811">
              <w:rPr>
                <w:rFonts w:ascii="Arial" w:hAnsi="Arial" w:cs="Arial"/>
                <w:noProof/>
                <w:webHidden/>
                <w:sz w:val="22"/>
                <w:szCs w:val="22"/>
              </w:rPr>
              <w:t>3</w:t>
            </w:r>
            <w:r w:rsidRPr="00211811">
              <w:rPr>
                <w:rFonts w:ascii="Arial" w:hAnsi="Arial" w:cs="Arial"/>
                <w:noProof/>
                <w:webHidden/>
                <w:sz w:val="22"/>
                <w:szCs w:val="22"/>
              </w:rPr>
              <w:fldChar w:fldCharType="end"/>
            </w:r>
          </w:hyperlink>
        </w:p>
        <w:p w14:paraId="40EC3042" w14:textId="44DABECA" w:rsidR="00211811" w:rsidRPr="00211811" w:rsidRDefault="00211811">
          <w:pPr>
            <w:pStyle w:val="TDC1"/>
            <w:tabs>
              <w:tab w:val="right" w:leader="dot" w:pos="9350"/>
            </w:tabs>
            <w:rPr>
              <w:rFonts w:ascii="Arial" w:eastAsiaTheme="minorEastAsia" w:hAnsi="Arial" w:cs="Arial"/>
              <w:noProof/>
              <w:kern w:val="2"/>
              <w:sz w:val="22"/>
              <w:szCs w:val="22"/>
              <w:lang w:val="es-ES"/>
              <w14:ligatures w14:val="standardContextual"/>
            </w:rPr>
          </w:pPr>
          <w:hyperlink w:anchor="_Toc189122996" w:history="1">
            <w:r w:rsidRPr="00211811">
              <w:rPr>
                <w:rStyle w:val="Hipervnculo"/>
                <w:rFonts w:ascii="Arial" w:eastAsiaTheme="majorEastAsia" w:hAnsi="Arial" w:cs="Arial"/>
                <w:noProof/>
                <w:color w:val="auto"/>
                <w:sz w:val="22"/>
                <w:szCs w:val="22"/>
              </w:rPr>
              <w:t>DOCUMENTOS DE REFERENCIA</w:t>
            </w:r>
            <w:r w:rsidRPr="00211811">
              <w:rPr>
                <w:rFonts w:ascii="Arial" w:hAnsi="Arial" w:cs="Arial"/>
                <w:noProof/>
                <w:webHidden/>
                <w:sz w:val="22"/>
                <w:szCs w:val="22"/>
              </w:rPr>
              <w:tab/>
            </w:r>
            <w:r w:rsidRPr="00211811">
              <w:rPr>
                <w:rFonts w:ascii="Arial" w:hAnsi="Arial" w:cs="Arial"/>
                <w:noProof/>
                <w:webHidden/>
                <w:sz w:val="22"/>
                <w:szCs w:val="22"/>
              </w:rPr>
              <w:fldChar w:fldCharType="begin"/>
            </w:r>
            <w:r w:rsidRPr="00211811">
              <w:rPr>
                <w:rFonts w:ascii="Arial" w:hAnsi="Arial" w:cs="Arial"/>
                <w:noProof/>
                <w:webHidden/>
                <w:sz w:val="22"/>
                <w:szCs w:val="22"/>
              </w:rPr>
              <w:instrText xml:space="preserve"> PAGEREF _Toc189122996 \h </w:instrText>
            </w:r>
            <w:r w:rsidRPr="00211811">
              <w:rPr>
                <w:rFonts w:ascii="Arial" w:hAnsi="Arial" w:cs="Arial"/>
                <w:noProof/>
                <w:webHidden/>
                <w:sz w:val="22"/>
                <w:szCs w:val="22"/>
              </w:rPr>
            </w:r>
            <w:r w:rsidRPr="00211811">
              <w:rPr>
                <w:rFonts w:ascii="Arial" w:hAnsi="Arial" w:cs="Arial"/>
                <w:noProof/>
                <w:webHidden/>
                <w:sz w:val="22"/>
                <w:szCs w:val="22"/>
              </w:rPr>
              <w:fldChar w:fldCharType="separate"/>
            </w:r>
            <w:r w:rsidRPr="00211811">
              <w:rPr>
                <w:rFonts w:ascii="Arial" w:hAnsi="Arial" w:cs="Arial"/>
                <w:noProof/>
                <w:webHidden/>
                <w:sz w:val="22"/>
                <w:szCs w:val="22"/>
              </w:rPr>
              <w:t>4</w:t>
            </w:r>
            <w:r w:rsidRPr="00211811">
              <w:rPr>
                <w:rFonts w:ascii="Arial" w:hAnsi="Arial" w:cs="Arial"/>
                <w:noProof/>
                <w:webHidden/>
                <w:sz w:val="22"/>
                <w:szCs w:val="22"/>
              </w:rPr>
              <w:fldChar w:fldCharType="end"/>
            </w:r>
          </w:hyperlink>
        </w:p>
        <w:p w14:paraId="400437EE" w14:textId="61E37B1A" w:rsidR="00211811" w:rsidRPr="00211811" w:rsidRDefault="00211811">
          <w:pPr>
            <w:pStyle w:val="TDC1"/>
            <w:tabs>
              <w:tab w:val="right" w:leader="dot" w:pos="9350"/>
            </w:tabs>
            <w:rPr>
              <w:rFonts w:ascii="Arial" w:eastAsiaTheme="minorEastAsia" w:hAnsi="Arial" w:cs="Arial"/>
              <w:noProof/>
              <w:kern w:val="2"/>
              <w:sz w:val="22"/>
              <w:szCs w:val="22"/>
              <w:lang w:val="es-ES"/>
              <w14:ligatures w14:val="standardContextual"/>
            </w:rPr>
          </w:pPr>
          <w:hyperlink w:anchor="_Toc189122997" w:history="1">
            <w:r w:rsidRPr="00211811">
              <w:rPr>
                <w:rStyle w:val="Hipervnculo"/>
                <w:rFonts w:ascii="Arial" w:eastAsiaTheme="majorEastAsia" w:hAnsi="Arial" w:cs="Arial"/>
                <w:noProof/>
                <w:color w:val="auto"/>
                <w:sz w:val="22"/>
                <w:szCs w:val="22"/>
              </w:rPr>
              <w:t>ESTRATEGIA DE SEGURIDAD DIGITAL</w:t>
            </w:r>
            <w:r w:rsidRPr="00211811">
              <w:rPr>
                <w:rFonts w:ascii="Arial" w:hAnsi="Arial" w:cs="Arial"/>
                <w:noProof/>
                <w:webHidden/>
                <w:sz w:val="22"/>
                <w:szCs w:val="22"/>
              </w:rPr>
              <w:tab/>
            </w:r>
            <w:r w:rsidRPr="00211811">
              <w:rPr>
                <w:rFonts w:ascii="Arial" w:hAnsi="Arial" w:cs="Arial"/>
                <w:noProof/>
                <w:webHidden/>
                <w:sz w:val="22"/>
                <w:szCs w:val="22"/>
              </w:rPr>
              <w:fldChar w:fldCharType="begin"/>
            </w:r>
            <w:r w:rsidRPr="00211811">
              <w:rPr>
                <w:rFonts w:ascii="Arial" w:hAnsi="Arial" w:cs="Arial"/>
                <w:noProof/>
                <w:webHidden/>
                <w:sz w:val="22"/>
                <w:szCs w:val="22"/>
              </w:rPr>
              <w:instrText xml:space="preserve"> PAGEREF _Toc189122997 \h </w:instrText>
            </w:r>
            <w:r w:rsidRPr="00211811">
              <w:rPr>
                <w:rFonts w:ascii="Arial" w:hAnsi="Arial" w:cs="Arial"/>
                <w:noProof/>
                <w:webHidden/>
                <w:sz w:val="22"/>
                <w:szCs w:val="22"/>
              </w:rPr>
            </w:r>
            <w:r w:rsidRPr="00211811">
              <w:rPr>
                <w:rFonts w:ascii="Arial" w:hAnsi="Arial" w:cs="Arial"/>
                <w:noProof/>
                <w:webHidden/>
                <w:sz w:val="22"/>
                <w:szCs w:val="22"/>
              </w:rPr>
              <w:fldChar w:fldCharType="separate"/>
            </w:r>
            <w:r w:rsidRPr="00211811">
              <w:rPr>
                <w:rFonts w:ascii="Arial" w:hAnsi="Arial" w:cs="Arial"/>
                <w:noProof/>
                <w:webHidden/>
                <w:sz w:val="22"/>
                <w:szCs w:val="22"/>
              </w:rPr>
              <w:t>4</w:t>
            </w:r>
            <w:r w:rsidRPr="00211811">
              <w:rPr>
                <w:rFonts w:ascii="Arial" w:hAnsi="Arial" w:cs="Arial"/>
                <w:noProof/>
                <w:webHidden/>
                <w:sz w:val="22"/>
                <w:szCs w:val="22"/>
              </w:rPr>
              <w:fldChar w:fldCharType="end"/>
            </w:r>
          </w:hyperlink>
        </w:p>
        <w:p w14:paraId="7CE28B23" w14:textId="259D61BA" w:rsidR="00211811" w:rsidRPr="00211811" w:rsidRDefault="00211811">
          <w:pPr>
            <w:pStyle w:val="TDC2"/>
            <w:tabs>
              <w:tab w:val="right" w:leader="dot" w:pos="9350"/>
            </w:tabs>
            <w:rPr>
              <w:rFonts w:ascii="Arial" w:eastAsiaTheme="minorEastAsia" w:hAnsi="Arial" w:cs="Arial"/>
              <w:noProof/>
              <w:kern w:val="2"/>
              <w:sz w:val="22"/>
              <w:szCs w:val="22"/>
              <w:lang w:val="es-ES"/>
              <w14:ligatures w14:val="standardContextual"/>
            </w:rPr>
          </w:pPr>
          <w:hyperlink w:anchor="_Toc189122998" w:history="1">
            <w:r w:rsidRPr="00211811">
              <w:rPr>
                <w:rStyle w:val="Hipervnculo"/>
                <w:rFonts w:ascii="Arial" w:eastAsiaTheme="majorEastAsia" w:hAnsi="Arial" w:cs="Arial"/>
                <w:noProof/>
                <w:color w:val="auto"/>
                <w:sz w:val="22"/>
                <w:szCs w:val="22"/>
                <w:lang w:val="es-ES"/>
              </w:rPr>
              <w:t>FASE DE DIAGNÓSTICO</w:t>
            </w:r>
            <w:r w:rsidRPr="00211811">
              <w:rPr>
                <w:rFonts w:ascii="Arial" w:hAnsi="Arial" w:cs="Arial"/>
                <w:noProof/>
                <w:webHidden/>
                <w:sz w:val="22"/>
                <w:szCs w:val="22"/>
              </w:rPr>
              <w:tab/>
            </w:r>
            <w:r w:rsidRPr="00211811">
              <w:rPr>
                <w:rFonts w:ascii="Arial" w:hAnsi="Arial" w:cs="Arial"/>
                <w:noProof/>
                <w:webHidden/>
                <w:sz w:val="22"/>
                <w:szCs w:val="22"/>
              </w:rPr>
              <w:fldChar w:fldCharType="begin"/>
            </w:r>
            <w:r w:rsidRPr="00211811">
              <w:rPr>
                <w:rFonts w:ascii="Arial" w:hAnsi="Arial" w:cs="Arial"/>
                <w:noProof/>
                <w:webHidden/>
                <w:sz w:val="22"/>
                <w:szCs w:val="22"/>
              </w:rPr>
              <w:instrText xml:space="preserve"> PAGEREF _Toc189122998 \h </w:instrText>
            </w:r>
            <w:r w:rsidRPr="00211811">
              <w:rPr>
                <w:rFonts w:ascii="Arial" w:hAnsi="Arial" w:cs="Arial"/>
                <w:noProof/>
                <w:webHidden/>
                <w:sz w:val="22"/>
                <w:szCs w:val="22"/>
              </w:rPr>
            </w:r>
            <w:r w:rsidRPr="00211811">
              <w:rPr>
                <w:rFonts w:ascii="Arial" w:hAnsi="Arial" w:cs="Arial"/>
                <w:noProof/>
                <w:webHidden/>
                <w:sz w:val="22"/>
                <w:szCs w:val="22"/>
              </w:rPr>
              <w:fldChar w:fldCharType="separate"/>
            </w:r>
            <w:r w:rsidRPr="00211811">
              <w:rPr>
                <w:rFonts w:ascii="Arial" w:hAnsi="Arial" w:cs="Arial"/>
                <w:noProof/>
                <w:webHidden/>
                <w:sz w:val="22"/>
                <w:szCs w:val="22"/>
              </w:rPr>
              <w:t>4</w:t>
            </w:r>
            <w:r w:rsidRPr="00211811">
              <w:rPr>
                <w:rFonts w:ascii="Arial" w:hAnsi="Arial" w:cs="Arial"/>
                <w:noProof/>
                <w:webHidden/>
                <w:sz w:val="22"/>
                <w:szCs w:val="22"/>
              </w:rPr>
              <w:fldChar w:fldCharType="end"/>
            </w:r>
          </w:hyperlink>
        </w:p>
        <w:p w14:paraId="1A00AA37" w14:textId="2DB5FAEF" w:rsidR="00211811" w:rsidRPr="00211811" w:rsidRDefault="00211811">
          <w:pPr>
            <w:pStyle w:val="TDC2"/>
            <w:tabs>
              <w:tab w:val="right" w:leader="dot" w:pos="9350"/>
            </w:tabs>
            <w:rPr>
              <w:rFonts w:ascii="Arial" w:eastAsiaTheme="minorEastAsia" w:hAnsi="Arial" w:cs="Arial"/>
              <w:noProof/>
              <w:kern w:val="2"/>
              <w:sz w:val="22"/>
              <w:szCs w:val="22"/>
              <w:lang w:val="es-ES"/>
              <w14:ligatures w14:val="standardContextual"/>
            </w:rPr>
          </w:pPr>
          <w:hyperlink w:anchor="_Toc189122999" w:history="1">
            <w:r w:rsidRPr="00211811">
              <w:rPr>
                <w:rStyle w:val="Hipervnculo"/>
                <w:rFonts w:ascii="Arial" w:eastAsiaTheme="majorEastAsia" w:hAnsi="Arial" w:cs="Arial"/>
                <w:noProof/>
                <w:color w:val="auto"/>
                <w:sz w:val="22"/>
                <w:szCs w:val="22"/>
                <w:lang w:val="es-ES"/>
              </w:rPr>
              <w:t>FASE DE PLANIFICACIÓN</w:t>
            </w:r>
            <w:r w:rsidRPr="00211811">
              <w:rPr>
                <w:rFonts w:ascii="Arial" w:hAnsi="Arial" w:cs="Arial"/>
                <w:noProof/>
                <w:webHidden/>
                <w:sz w:val="22"/>
                <w:szCs w:val="22"/>
              </w:rPr>
              <w:tab/>
            </w:r>
            <w:r w:rsidRPr="00211811">
              <w:rPr>
                <w:rFonts w:ascii="Arial" w:hAnsi="Arial" w:cs="Arial"/>
                <w:noProof/>
                <w:webHidden/>
                <w:sz w:val="22"/>
                <w:szCs w:val="22"/>
              </w:rPr>
              <w:fldChar w:fldCharType="begin"/>
            </w:r>
            <w:r w:rsidRPr="00211811">
              <w:rPr>
                <w:rFonts w:ascii="Arial" w:hAnsi="Arial" w:cs="Arial"/>
                <w:noProof/>
                <w:webHidden/>
                <w:sz w:val="22"/>
                <w:szCs w:val="22"/>
              </w:rPr>
              <w:instrText xml:space="preserve"> PAGEREF _Toc189122999 \h </w:instrText>
            </w:r>
            <w:r w:rsidRPr="00211811">
              <w:rPr>
                <w:rFonts w:ascii="Arial" w:hAnsi="Arial" w:cs="Arial"/>
                <w:noProof/>
                <w:webHidden/>
                <w:sz w:val="22"/>
                <w:szCs w:val="22"/>
              </w:rPr>
            </w:r>
            <w:r w:rsidRPr="00211811">
              <w:rPr>
                <w:rFonts w:ascii="Arial" w:hAnsi="Arial" w:cs="Arial"/>
                <w:noProof/>
                <w:webHidden/>
                <w:sz w:val="22"/>
                <w:szCs w:val="22"/>
              </w:rPr>
              <w:fldChar w:fldCharType="separate"/>
            </w:r>
            <w:r w:rsidRPr="00211811">
              <w:rPr>
                <w:rFonts w:ascii="Arial" w:hAnsi="Arial" w:cs="Arial"/>
                <w:noProof/>
                <w:webHidden/>
                <w:sz w:val="22"/>
                <w:szCs w:val="22"/>
              </w:rPr>
              <w:t>5</w:t>
            </w:r>
            <w:r w:rsidRPr="00211811">
              <w:rPr>
                <w:rFonts w:ascii="Arial" w:hAnsi="Arial" w:cs="Arial"/>
                <w:noProof/>
                <w:webHidden/>
                <w:sz w:val="22"/>
                <w:szCs w:val="22"/>
              </w:rPr>
              <w:fldChar w:fldCharType="end"/>
            </w:r>
          </w:hyperlink>
        </w:p>
        <w:p w14:paraId="268EB40F" w14:textId="50714014" w:rsidR="00211811" w:rsidRPr="00211811" w:rsidRDefault="00211811">
          <w:pPr>
            <w:pStyle w:val="TDC2"/>
            <w:tabs>
              <w:tab w:val="right" w:leader="dot" w:pos="9350"/>
            </w:tabs>
            <w:rPr>
              <w:rFonts w:ascii="Arial" w:eastAsiaTheme="minorEastAsia" w:hAnsi="Arial" w:cs="Arial"/>
              <w:noProof/>
              <w:kern w:val="2"/>
              <w:sz w:val="22"/>
              <w:szCs w:val="22"/>
              <w:lang w:val="es-ES"/>
              <w14:ligatures w14:val="standardContextual"/>
            </w:rPr>
          </w:pPr>
          <w:hyperlink w:anchor="_Toc189123000" w:history="1">
            <w:r w:rsidRPr="00211811">
              <w:rPr>
                <w:rStyle w:val="Hipervnculo"/>
                <w:rFonts w:ascii="Arial" w:eastAsiaTheme="majorEastAsia" w:hAnsi="Arial" w:cs="Arial"/>
                <w:noProof/>
                <w:color w:val="auto"/>
                <w:sz w:val="22"/>
                <w:szCs w:val="22"/>
              </w:rPr>
              <w:t>FASE DE IMPLEMENTACIÓN</w:t>
            </w:r>
            <w:r w:rsidRPr="00211811">
              <w:rPr>
                <w:rFonts w:ascii="Arial" w:hAnsi="Arial" w:cs="Arial"/>
                <w:noProof/>
                <w:webHidden/>
                <w:sz w:val="22"/>
                <w:szCs w:val="22"/>
              </w:rPr>
              <w:tab/>
            </w:r>
            <w:r w:rsidRPr="00211811">
              <w:rPr>
                <w:rFonts w:ascii="Arial" w:hAnsi="Arial" w:cs="Arial"/>
                <w:noProof/>
                <w:webHidden/>
                <w:sz w:val="22"/>
                <w:szCs w:val="22"/>
              </w:rPr>
              <w:fldChar w:fldCharType="begin"/>
            </w:r>
            <w:r w:rsidRPr="00211811">
              <w:rPr>
                <w:rFonts w:ascii="Arial" w:hAnsi="Arial" w:cs="Arial"/>
                <w:noProof/>
                <w:webHidden/>
                <w:sz w:val="22"/>
                <w:szCs w:val="22"/>
              </w:rPr>
              <w:instrText xml:space="preserve"> PAGEREF _Toc189123000 \h </w:instrText>
            </w:r>
            <w:r w:rsidRPr="00211811">
              <w:rPr>
                <w:rFonts w:ascii="Arial" w:hAnsi="Arial" w:cs="Arial"/>
                <w:noProof/>
                <w:webHidden/>
                <w:sz w:val="22"/>
                <w:szCs w:val="22"/>
              </w:rPr>
            </w:r>
            <w:r w:rsidRPr="00211811">
              <w:rPr>
                <w:rFonts w:ascii="Arial" w:hAnsi="Arial" w:cs="Arial"/>
                <w:noProof/>
                <w:webHidden/>
                <w:sz w:val="22"/>
                <w:szCs w:val="22"/>
              </w:rPr>
              <w:fldChar w:fldCharType="separate"/>
            </w:r>
            <w:r w:rsidRPr="00211811">
              <w:rPr>
                <w:rFonts w:ascii="Arial" w:hAnsi="Arial" w:cs="Arial"/>
                <w:noProof/>
                <w:webHidden/>
                <w:sz w:val="22"/>
                <w:szCs w:val="22"/>
              </w:rPr>
              <w:t>5</w:t>
            </w:r>
            <w:r w:rsidRPr="00211811">
              <w:rPr>
                <w:rFonts w:ascii="Arial" w:hAnsi="Arial" w:cs="Arial"/>
                <w:noProof/>
                <w:webHidden/>
                <w:sz w:val="22"/>
                <w:szCs w:val="22"/>
              </w:rPr>
              <w:fldChar w:fldCharType="end"/>
            </w:r>
          </w:hyperlink>
        </w:p>
        <w:p w14:paraId="4B9E6024" w14:textId="309CAFC3" w:rsidR="00211811" w:rsidRPr="00211811" w:rsidRDefault="00211811">
          <w:pPr>
            <w:pStyle w:val="TDC2"/>
            <w:tabs>
              <w:tab w:val="right" w:leader="dot" w:pos="9350"/>
            </w:tabs>
            <w:rPr>
              <w:rFonts w:ascii="Arial" w:eastAsiaTheme="minorEastAsia" w:hAnsi="Arial" w:cs="Arial"/>
              <w:noProof/>
              <w:kern w:val="2"/>
              <w:sz w:val="22"/>
              <w:szCs w:val="22"/>
              <w:lang w:val="es-ES"/>
              <w14:ligatures w14:val="standardContextual"/>
            </w:rPr>
          </w:pPr>
          <w:hyperlink w:anchor="_Toc189123001" w:history="1">
            <w:r w:rsidRPr="00211811">
              <w:rPr>
                <w:rStyle w:val="Hipervnculo"/>
                <w:rFonts w:ascii="Arial" w:eastAsiaTheme="majorEastAsia" w:hAnsi="Arial" w:cs="Arial"/>
                <w:noProof/>
                <w:color w:val="auto"/>
                <w:sz w:val="22"/>
                <w:szCs w:val="22"/>
              </w:rPr>
              <w:t>FASE DE EVALUACIÓN Y DESEMPEÑO</w:t>
            </w:r>
            <w:r w:rsidRPr="00211811">
              <w:rPr>
                <w:rFonts w:ascii="Arial" w:hAnsi="Arial" w:cs="Arial"/>
                <w:noProof/>
                <w:webHidden/>
                <w:sz w:val="22"/>
                <w:szCs w:val="22"/>
              </w:rPr>
              <w:tab/>
            </w:r>
            <w:r w:rsidRPr="00211811">
              <w:rPr>
                <w:rFonts w:ascii="Arial" w:hAnsi="Arial" w:cs="Arial"/>
                <w:noProof/>
                <w:webHidden/>
                <w:sz w:val="22"/>
                <w:szCs w:val="22"/>
              </w:rPr>
              <w:fldChar w:fldCharType="begin"/>
            </w:r>
            <w:r w:rsidRPr="00211811">
              <w:rPr>
                <w:rFonts w:ascii="Arial" w:hAnsi="Arial" w:cs="Arial"/>
                <w:noProof/>
                <w:webHidden/>
                <w:sz w:val="22"/>
                <w:szCs w:val="22"/>
              </w:rPr>
              <w:instrText xml:space="preserve"> PAGEREF _Toc189123001 \h </w:instrText>
            </w:r>
            <w:r w:rsidRPr="00211811">
              <w:rPr>
                <w:rFonts w:ascii="Arial" w:hAnsi="Arial" w:cs="Arial"/>
                <w:noProof/>
                <w:webHidden/>
                <w:sz w:val="22"/>
                <w:szCs w:val="22"/>
              </w:rPr>
            </w:r>
            <w:r w:rsidRPr="00211811">
              <w:rPr>
                <w:rFonts w:ascii="Arial" w:hAnsi="Arial" w:cs="Arial"/>
                <w:noProof/>
                <w:webHidden/>
                <w:sz w:val="22"/>
                <w:szCs w:val="22"/>
              </w:rPr>
              <w:fldChar w:fldCharType="separate"/>
            </w:r>
            <w:r w:rsidRPr="00211811">
              <w:rPr>
                <w:rFonts w:ascii="Arial" w:hAnsi="Arial" w:cs="Arial"/>
                <w:noProof/>
                <w:webHidden/>
                <w:sz w:val="22"/>
                <w:szCs w:val="22"/>
              </w:rPr>
              <w:t>5</w:t>
            </w:r>
            <w:r w:rsidRPr="00211811">
              <w:rPr>
                <w:rFonts w:ascii="Arial" w:hAnsi="Arial" w:cs="Arial"/>
                <w:noProof/>
                <w:webHidden/>
                <w:sz w:val="22"/>
                <w:szCs w:val="22"/>
              </w:rPr>
              <w:fldChar w:fldCharType="end"/>
            </w:r>
          </w:hyperlink>
        </w:p>
        <w:p w14:paraId="15DB23DE" w14:textId="641B6FDD" w:rsidR="00211811" w:rsidRPr="00211811" w:rsidRDefault="00211811">
          <w:pPr>
            <w:pStyle w:val="TDC2"/>
            <w:tabs>
              <w:tab w:val="right" w:leader="dot" w:pos="9350"/>
            </w:tabs>
            <w:rPr>
              <w:rFonts w:ascii="Arial" w:eastAsiaTheme="minorEastAsia" w:hAnsi="Arial" w:cs="Arial"/>
              <w:noProof/>
              <w:kern w:val="2"/>
              <w:sz w:val="22"/>
              <w:szCs w:val="22"/>
              <w:lang w:val="es-ES"/>
              <w14:ligatures w14:val="standardContextual"/>
            </w:rPr>
          </w:pPr>
          <w:hyperlink w:anchor="_Toc189123002" w:history="1">
            <w:r w:rsidRPr="00211811">
              <w:rPr>
                <w:rStyle w:val="Hipervnculo"/>
                <w:rFonts w:ascii="Arial" w:eastAsiaTheme="majorEastAsia" w:hAnsi="Arial" w:cs="Arial"/>
                <w:noProof/>
                <w:color w:val="auto"/>
                <w:sz w:val="22"/>
                <w:szCs w:val="22"/>
              </w:rPr>
              <w:t>FASE DE MEJORA CONTINUA</w:t>
            </w:r>
            <w:r w:rsidRPr="00211811">
              <w:rPr>
                <w:rFonts w:ascii="Arial" w:hAnsi="Arial" w:cs="Arial"/>
                <w:noProof/>
                <w:webHidden/>
                <w:sz w:val="22"/>
                <w:szCs w:val="22"/>
              </w:rPr>
              <w:tab/>
            </w:r>
            <w:r w:rsidRPr="00211811">
              <w:rPr>
                <w:rFonts w:ascii="Arial" w:hAnsi="Arial" w:cs="Arial"/>
                <w:noProof/>
                <w:webHidden/>
                <w:sz w:val="22"/>
                <w:szCs w:val="22"/>
              </w:rPr>
              <w:fldChar w:fldCharType="begin"/>
            </w:r>
            <w:r w:rsidRPr="00211811">
              <w:rPr>
                <w:rFonts w:ascii="Arial" w:hAnsi="Arial" w:cs="Arial"/>
                <w:noProof/>
                <w:webHidden/>
                <w:sz w:val="22"/>
                <w:szCs w:val="22"/>
              </w:rPr>
              <w:instrText xml:space="preserve"> PAGEREF _Toc189123002 \h </w:instrText>
            </w:r>
            <w:r w:rsidRPr="00211811">
              <w:rPr>
                <w:rFonts w:ascii="Arial" w:hAnsi="Arial" w:cs="Arial"/>
                <w:noProof/>
                <w:webHidden/>
                <w:sz w:val="22"/>
                <w:szCs w:val="22"/>
              </w:rPr>
            </w:r>
            <w:r w:rsidRPr="00211811">
              <w:rPr>
                <w:rFonts w:ascii="Arial" w:hAnsi="Arial" w:cs="Arial"/>
                <w:noProof/>
                <w:webHidden/>
                <w:sz w:val="22"/>
                <w:szCs w:val="22"/>
              </w:rPr>
              <w:fldChar w:fldCharType="separate"/>
            </w:r>
            <w:r w:rsidRPr="00211811">
              <w:rPr>
                <w:rFonts w:ascii="Arial" w:hAnsi="Arial" w:cs="Arial"/>
                <w:noProof/>
                <w:webHidden/>
                <w:sz w:val="22"/>
                <w:szCs w:val="22"/>
              </w:rPr>
              <w:t>5</w:t>
            </w:r>
            <w:r w:rsidRPr="00211811">
              <w:rPr>
                <w:rFonts w:ascii="Arial" w:hAnsi="Arial" w:cs="Arial"/>
                <w:noProof/>
                <w:webHidden/>
                <w:sz w:val="22"/>
                <w:szCs w:val="22"/>
              </w:rPr>
              <w:fldChar w:fldCharType="end"/>
            </w:r>
          </w:hyperlink>
        </w:p>
        <w:p w14:paraId="12FBA683" w14:textId="6401A8EA" w:rsidR="00211811" w:rsidRPr="00211811" w:rsidRDefault="00211811">
          <w:pPr>
            <w:pStyle w:val="TDC1"/>
            <w:tabs>
              <w:tab w:val="right" w:leader="dot" w:pos="9350"/>
            </w:tabs>
            <w:rPr>
              <w:rFonts w:ascii="Arial" w:eastAsiaTheme="minorEastAsia" w:hAnsi="Arial" w:cs="Arial"/>
              <w:noProof/>
              <w:kern w:val="2"/>
              <w:sz w:val="22"/>
              <w:szCs w:val="22"/>
              <w:lang w:val="es-ES"/>
              <w14:ligatures w14:val="standardContextual"/>
            </w:rPr>
          </w:pPr>
          <w:hyperlink w:anchor="_Toc189123003" w:history="1">
            <w:r w:rsidRPr="00211811">
              <w:rPr>
                <w:rStyle w:val="Hipervnculo"/>
                <w:rFonts w:ascii="Arial" w:eastAsiaTheme="majorEastAsia" w:hAnsi="Arial" w:cs="Arial"/>
                <w:noProof/>
                <w:color w:val="auto"/>
                <w:sz w:val="22"/>
                <w:szCs w:val="22"/>
                <w:lang w:val="es-ES"/>
              </w:rPr>
              <w:t>RESPALDO DE LA INFORMACION</w:t>
            </w:r>
            <w:r w:rsidRPr="00211811">
              <w:rPr>
                <w:rFonts w:ascii="Arial" w:hAnsi="Arial" w:cs="Arial"/>
                <w:noProof/>
                <w:webHidden/>
                <w:sz w:val="22"/>
                <w:szCs w:val="22"/>
              </w:rPr>
              <w:tab/>
            </w:r>
            <w:r w:rsidRPr="00211811">
              <w:rPr>
                <w:rFonts w:ascii="Arial" w:hAnsi="Arial" w:cs="Arial"/>
                <w:noProof/>
                <w:webHidden/>
                <w:sz w:val="22"/>
                <w:szCs w:val="22"/>
              </w:rPr>
              <w:fldChar w:fldCharType="begin"/>
            </w:r>
            <w:r w:rsidRPr="00211811">
              <w:rPr>
                <w:rFonts w:ascii="Arial" w:hAnsi="Arial" w:cs="Arial"/>
                <w:noProof/>
                <w:webHidden/>
                <w:sz w:val="22"/>
                <w:szCs w:val="22"/>
              </w:rPr>
              <w:instrText xml:space="preserve"> PAGEREF _Toc189123003 \h </w:instrText>
            </w:r>
            <w:r w:rsidRPr="00211811">
              <w:rPr>
                <w:rFonts w:ascii="Arial" w:hAnsi="Arial" w:cs="Arial"/>
                <w:noProof/>
                <w:webHidden/>
                <w:sz w:val="22"/>
                <w:szCs w:val="22"/>
              </w:rPr>
            </w:r>
            <w:r w:rsidRPr="00211811">
              <w:rPr>
                <w:rFonts w:ascii="Arial" w:hAnsi="Arial" w:cs="Arial"/>
                <w:noProof/>
                <w:webHidden/>
                <w:sz w:val="22"/>
                <w:szCs w:val="22"/>
              </w:rPr>
              <w:fldChar w:fldCharType="separate"/>
            </w:r>
            <w:r w:rsidRPr="00211811">
              <w:rPr>
                <w:rFonts w:ascii="Arial" w:hAnsi="Arial" w:cs="Arial"/>
                <w:noProof/>
                <w:webHidden/>
                <w:sz w:val="22"/>
                <w:szCs w:val="22"/>
              </w:rPr>
              <w:t>6</w:t>
            </w:r>
            <w:r w:rsidRPr="00211811">
              <w:rPr>
                <w:rFonts w:ascii="Arial" w:hAnsi="Arial" w:cs="Arial"/>
                <w:noProof/>
                <w:webHidden/>
                <w:sz w:val="22"/>
                <w:szCs w:val="22"/>
              </w:rPr>
              <w:fldChar w:fldCharType="end"/>
            </w:r>
          </w:hyperlink>
        </w:p>
        <w:p w14:paraId="5B2F9F2B" w14:textId="0CD8AAA6" w:rsidR="00211811" w:rsidRPr="00211811" w:rsidRDefault="00211811">
          <w:pPr>
            <w:pStyle w:val="TDC1"/>
            <w:tabs>
              <w:tab w:val="right" w:leader="dot" w:pos="9350"/>
            </w:tabs>
            <w:rPr>
              <w:rFonts w:ascii="Arial" w:eastAsiaTheme="minorEastAsia" w:hAnsi="Arial" w:cs="Arial"/>
              <w:noProof/>
              <w:kern w:val="2"/>
              <w:sz w:val="22"/>
              <w:szCs w:val="22"/>
              <w:lang w:val="es-ES"/>
              <w14:ligatures w14:val="standardContextual"/>
            </w:rPr>
          </w:pPr>
          <w:hyperlink w:anchor="_Toc189123004" w:history="1">
            <w:r w:rsidRPr="00211811">
              <w:rPr>
                <w:rStyle w:val="Hipervnculo"/>
                <w:rFonts w:ascii="Arial" w:eastAsiaTheme="majorEastAsia" w:hAnsi="Arial" w:cs="Arial"/>
                <w:noProof/>
                <w:color w:val="auto"/>
                <w:sz w:val="22"/>
                <w:szCs w:val="22"/>
                <w:lang w:val="es-ES"/>
              </w:rPr>
              <w:t>ACTIVIDADES</w:t>
            </w:r>
            <w:r w:rsidRPr="00211811">
              <w:rPr>
                <w:rFonts w:ascii="Arial" w:hAnsi="Arial" w:cs="Arial"/>
                <w:noProof/>
                <w:webHidden/>
                <w:sz w:val="22"/>
                <w:szCs w:val="22"/>
              </w:rPr>
              <w:tab/>
            </w:r>
            <w:r w:rsidRPr="00211811">
              <w:rPr>
                <w:rFonts w:ascii="Arial" w:hAnsi="Arial" w:cs="Arial"/>
                <w:noProof/>
                <w:webHidden/>
                <w:sz w:val="22"/>
                <w:szCs w:val="22"/>
              </w:rPr>
              <w:fldChar w:fldCharType="begin"/>
            </w:r>
            <w:r w:rsidRPr="00211811">
              <w:rPr>
                <w:rFonts w:ascii="Arial" w:hAnsi="Arial" w:cs="Arial"/>
                <w:noProof/>
                <w:webHidden/>
                <w:sz w:val="22"/>
                <w:szCs w:val="22"/>
              </w:rPr>
              <w:instrText xml:space="preserve"> PAGEREF _Toc189123004 \h </w:instrText>
            </w:r>
            <w:r w:rsidRPr="00211811">
              <w:rPr>
                <w:rFonts w:ascii="Arial" w:hAnsi="Arial" w:cs="Arial"/>
                <w:noProof/>
                <w:webHidden/>
                <w:sz w:val="22"/>
                <w:szCs w:val="22"/>
              </w:rPr>
            </w:r>
            <w:r w:rsidRPr="00211811">
              <w:rPr>
                <w:rFonts w:ascii="Arial" w:hAnsi="Arial" w:cs="Arial"/>
                <w:noProof/>
                <w:webHidden/>
                <w:sz w:val="22"/>
                <w:szCs w:val="22"/>
              </w:rPr>
              <w:fldChar w:fldCharType="separate"/>
            </w:r>
            <w:r w:rsidRPr="00211811">
              <w:rPr>
                <w:rFonts w:ascii="Arial" w:hAnsi="Arial" w:cs="Arial"/>
                <w:noProof/>
                <w:webHidden/>
                <w:sz w:val="22"/>
                <w:szCs w:val="22"/>
              </w:rPr>
              <w:t>6</w:t>
            </w:r>
            <w:r w:rsidRPr="00211811">
              <w:rPr>
                <w:rFonts w:ascii="Arial" w:hAnsi="Arial" w:cs="Arial"/>
                <w:noProof/>
                <w:webHidden/>
                <w:sz w:val="22"/>
                <w:szCs w:val="22"/>
              </w:rPr>
              <w:fldChar w:fldCharType="end"/>
            </w:r>
          </w:hyperlink>
        </w:p>
        <w:p w14:paraId="4CFA1B92" w14:textId="52E27FD0" w:rsidR="00211811" w:rsidRPr="00211811" w:rsidRDefault="00211811">
          <w:pPr>
            <w:pStyle w:val="TDC1"/>
            <w:tabs>
              <w:tab w:val="right" w:leader="dot" w:pos="9350"/>
            </w:tabs>
            <w:rPr>
              <w:rFonts w:ascii="Arial" w:eastAsiaTheme="minorEastAsia" w:hAnsi="Arial" w:cs="Arial"/>
              <w:noProof/>
              <w:kern w:val="2"/>
              <w:sz w:val="22"/>
              <w:szCs w:val="22"/>
              <w:lang w:val="es-ES"/>
              <w14:ligatures w14:val="standardContextual"/>
            </w:rPr>
          </w:pPr>
          <w:hyperlink w:anchor="_Toc189123005" w:history="1">
            <w:r w:rsidRPr="00211811">
              <w:rPr>
                <w:rStyle w:val="Hipervnculo"/>
                <w:rFonts w:ascii="Arial" w:eastAsiaTheme="majorEastAsia" w:hAnsi="Arial" w:cs="Arial"/>
                <w:noProof/>
                <w:color w:val="auto"/>
                <w:sz w:val="22"/>
                <w:szCs w:val="22"/>
              </w:rPr>
              <w:t>SEGUIMIENTO</w:t>
            </w:r>
            <w:r w:rsidRPr="00211811">
              <w:rPr>
                <w:rFonts w:ascii="Arial" w:hAnsi="Arial" w:cs="Arial"/>
                <w:noProof/>
                <w:webHidden/>
                <w:sz w:val="22"/>
                <w:szCs w:val="22"/>
              </w:rPr>
              <w:tab/>
            </w:r>
            <w:r w:rsidRPr="00211811">
              <w:rPr>
                <w:rFonts w:ascii="Arial" w:hAnsi="Arial" w:cs="Arial"/>
                <w:noProof/>
                <w:webHidden/>
                <w:sz w:val="22"/>
                <w:szCs w:val="22"/>
              </w:rPr>
              <w:fldChar w:fldCharType="begin"/>
            </w:r>
            <w:r w:rsidRPr="00211811">
              <w:rPr>
                <w:rFonts w:ascii="Arial" w:hAnsi="Arial" w:cs="Arial"/>
                <w:noProof/>
                <w:webHidden/>
                <w:sz w:val="22"/>
                <w:szCs w:val="22"/>
              </w:rPr>
              <w:instrText xml:space="preserve"> PAGEREF _Toc189123005 \h </w:instrText>
            </w:r>
            <w:r w:rsidRPr="00211811">
              <w:rPr>
                <w:rFonts w:ascii="Arial" w:hAnsi="Arial" w:cs="Arial"/>
                <w:noProof/>
                <w:webHidden/>
                <w:sz w:val="22"/>
                <w:szCs w:val="22"/>
              </w:rPr>
            </w:r>
            <w:r w:rsidRPr="00211811">
              <w:rPr>
                <w:rFonts w:ascii="Arial" w:hAnsi="Arial" w:cs="Arial"/>
                <w:noProof/>
                <w:webHidden/>
                <w:sz w:val="22"/>
                <w:szCs w:val="22"/>
              </w:rPr>
              <w:fldChar w:fldCharType="separate"/>
            </w:r>
            <w:r w:rsidRPr="00211811">
              <w:rPr>
                <w:rFonts w:ascii="Arial" w:hAnsi="Arial" w:cs="Arial"/>
                <w:noProof/>
                <w:webHidden/>
                <w:sz w:val="22"/>
                <w:szCs w:val="22"/>
              </w:rPr>
              <w:t>7</w:t>
            </w:r>
            <w:r w:rsidRPr="00211811">
              <w:rPr>
                <w:rFonts w:ascii="Arial" w:hAnsi="Arial" w:cs="Arial"/>
                <w:noProof/>
                <w:webHidden/>
                <w:sz w:val="22"/>
                <w:szCs w:val="22"/>
              </w:rPr>
              <w:fldChar w:fldCharType="end"/>
            </w:r>
          </w:hyperlink>
        </w:p>
        <w:p w14:paraId="21426CB1" w14:textId="564E3849" w:rsidR="00211811" w:rsidRDefault="00211811">
          <w:r w:rsidRPr="00211811">
            <w:rPr>
              <w:rFonts w:ascii="Arial" w:hAnsi="Arial" w:cs="Arial"/>
              <w:sz w:val="22"/>
              <w:szCs w:val="22"/>
              <w:lang w:val="es-MX"/>
            </w:rPr>
            <w:fldChar w:fldCharType="end"/>
          </w:r>
        </w:p>
      </w:sdtContent>
    </w:sdt>
    <w:p w14:paraId="5E8C6032" w14:textId="77777777" w:rsidR="00211811" w:rsidRDefault="00211811" w:rsidP="003B2399">
      <w:pPr>
        <w:rPr>
          <w:lang w:val="es-MX"/>
        </w:rPr>
      </w:pPr>
    </w:p>
    <w:p w14:paraId="62F2F993" w14:textId="77777777" w:rsidR="003B2399" w:rsidRDefault="003B2399" w:rsidP="003B2399">
      <w:pPr>
        <w:rPr>
          <w:lang w:val="es-MX"/>
        </w:rPr>
      </w:pPr>
    </w:p>
    <w:p w14:paraId="7E54F399" w14:textId="77777777" w:rsidR="003B2399" w:rsidRDefault="003B2399" w:rsidP="003B2399">
      <w:pPr>
        <w:rPr>
          <w:lang w:val="es-MX"/>
        </w:rPr>
      </w:pPr>
    </w:p>
    <w:p w14:paraId="7EAE5526" w14:textId="77777777" w:rsidR="003B2399" w:rsidRDefault="003B2399" w:rsidP="003B2399">
      <w:pPr>
        <w:rPr>
          <w:lang w:val="es-MX"/>
        </w:rPr>
      </w:pPr>
    </w:p>
    <w:p w14:paraId="4D9DA8C8" w14:textId="77777777" w:rsidR="003B2399" w:rsidRDefault="003B2399" w:rsidP="003B2399">
      <w:pPr>
        <w:rPr>
          <w:lang w:val="es-MX"/>
        </w:rPr>
      </w:pPr>
    </w:p>
    <w:p w14:paraId="02E1B4D2" w14:textId="77777777" w:rsidR="003B2399" w:rsidRDefault="003B2399" w:rsidP="003B2399">
      <w:pPr>
        <w:rPr>
          <w:lang w:val="es-MX"/>
        </w:rPr>
      </w:pPr>
    </w:p>
    <w:p w14:paraId="3830F535" w14:textId="77777777" w:rsidR="003B2399" w:rsidRDefault="003B2399" w:rsidP="003B2399">
      <w:pPr>
        <w:rPr>
          <w:lang w:val="es-MX"/>
        </w:rPr>
      </w:pPr>
    </w:p>
    <w:p w14:paraId="15F7A78F" w14:textId="77777777" w:rsidR="003B2399" w:rsidRDefault="003B2399" w:rsidP="003B2399">
      <w:pPr>
        <w:rPr>
          <w:lang w:val="es-MX"/>
        </w:rPr>
      </w:pPr>
    </w:p>
    <w:p w14:paraId="35E4263F" w14:textId="77777777" w:rsidR="003B2399" w:rsidRDefault="003B2399" w:rsidP="003B2399">
      <w:pPr>
        <w:rPr>
          <w:lang w:val="es-MX"/>
        </w:rPr>
      </w:pPr>
    </w:p>
    <w:p w14:paraId="58512D10" w14:textId="77777777" w:rsidR="003B2399" w:rsidRDefault="003B2399" w:rsidP="003B2399">
      <w:pPr>
        <w:rPr>
          <w:lang w:val="es-MX"/>
        </w:rPr>
      </w:pPr>
    </w:p>
    <w:p w14:paraId="10463F12" w14:textId="77777777" w:rsidR="003B2399" w:rsidRDefault="003B2399" w:rsidP="003B2399">
      <w:pPr>
        <w:rPr>
          <w:lang w:val="es-MX"/>
        </w:rPr>
      </w:pPr>
    </w:p>
    <w:p w14:paraId="5DCD0C1D" w14:textId="77777777" w:rsidR="003B2399" w:rsidRDefault="003B2399" w:rsidP="003B2399">
      <w:pPr>
        <w:rPr>
          <w:lang w:val="es-MX"/>
        </w:rPr>
      </w:pPr>
    </w:p>
    <w:p w14:paraId="7D6C5ED5" w14:textId="77777777" w:rsidR="003B2399" w:rsidRDefault="003B2399" w:rsidP="003B2399">
      <w:pPr>
        <w:rPr>
          <w:lang w:val="es-MX"/>
        </w:rPr>
      </w:pPr>
    </w:p>
    <w:p w14:paraId="40FAE816" w14:textId="77777777" w:rsidR="003B2399" w:rsidRDefault="003B2399" w:rsidP="003B2399">
      <w:pPr>
        <w:rPr>
          <w:lang w:val="es-MX"/>
        </w:rPr>
      </w:pPr>
    </w:p>
    <w:p w14:paraId="2E970426" w14:textId="77777777" w:rsidR="003B2399" w:rsidRDefault="003B2399" w:rsidP="003B2399">
      <w:pPr>
        <w:rPr>
          <w:lang w:val="es-MX"/>
        </w:rPr>
      </w:pPr>
    </w:p>
    <w:p w14:paraId="3E4F8288" w14:textId="77777777" w:rsidR="003B2399" w:rsidRDefault="003B2399" w:rsidP="003B2399">
      <w:pPr>
        <w:rPr>
          <w:lang w:val="es-MX"/>
        </w:rPr>
      </w:pPr>
    </w:p>
    <w:p w14:paraId="7F9FE298" w14:textId="77777777" w:rsidR="003B2399" w:rsidRPr="003B2399" w:rsidRDefault="003B2399" w:rsidP="003B2399">
      <w:pPr>
        <w:rPr>
          <w:lang w:val="es-MX"/>
        </w:rPr>
      </w:pPr>
    </w:p>
    <w:p w14:paraId="491EBBE7" w14:textId="77777777" w:rsidR="00B81278" w:rsidRDefault="00B81278" w:rsidP="00244F31">
      <w:pPr>
        <w:tabs>
          <w:tab w:val="left" w:pos="426"/>
        </w:tabs>
        <w:spacing w:line="276" w:lineRule="auto"/>
        <w:ind w:right="-279"/>
        <w:jc w:val="center"/>
        <w:rPr>
          <w:rFonts w:ascii="Arial" w:hAnsi="Arial" w:cs="Arial"/>
          <w:b/>
          <w:bCs/>
          <w:sz w:val="22"/>
          <w:szCs w:val="22"/>
        </w:rPr>
      </w:pPr>
    </w:p>
    <w:p w14:paraId="281091D2" w14:textId="77777777" w:rsidR="00B81278" w:rsidRDefault="00B81278" w:rsidP="00244F31">
      <w:pPr>
        <w:tabs>
          <w:tab w:val="left" w:pos="426"/>
        </w:tabs>
        <w:spacing w:line="276" w:lineRule="auto"/>
        <w:ind w:right="-279"/>
        <w:jc w:val="center"/>
        <w:rPr>
          <w:rFonts w:ascii="Arial" w:hAnsi="Arial" w:cs="Arial"/>
          <w:b/>
          <w:bCs/>
          <w:sz w:val="22"/>
          <w:szCs w:val="22"/>
        </w:rPr>
      </w:pPr>
    </w:p>
    <w:p w14:paraId="0ACD11A1" w14:textId="77777777" w:rsidR="00B81278" w:rsidRDefault="00B81278" w:rsidP="001B2760">
      <w:pPr>
        <w:tabs>
          <w:tab w:val="left" w:pos="426"/>
        </w:tabs>
        <w:spacing w:line="276" w:lineRule="auto"/>
        <w:ind w:right="-279"/>
        <w:rPr>
          <w:rFonts w:ascii="Arial" w:hAnsi="Arial" w:cs="Arial"/>
          <w:b/>
          <w:bCs/>
          <w:sz w:val="22"/>
          <w:szCs w:val="22"/>
        </w:rPr>
      </w:pPr>
    </w:p>
    <w:p w14:paraId="0081DDBD" w14:textId="77777777" w:rsidR="00B81278" w:rsidRPr="00244F31" w:rsidRDefault="00B81278" w:rsidP="00244F31">
      <w:pPr>
        <w:tabs>
          <w:tab w:val="left" w:pos="426"/>
        </w:tabs>
        <w:spacing w:line="276" w:lineRule="auto"/>
        <w:ind w:right="-279"/>
        <w:jc w:val="center"/>
        <w:rPr>
          <w:rFonts w:ascii="Arial" w:hAnsi="Arial" w:cs="Arial"/>
          <w:b/>
          <w:bCs/>
          <w:sz w:val="22"/>
          <w:szCs w:val="22"/>
        </w:rPr>
      </w:pPr>
    </w:p>
    <w:p w14:paraId="221D8E33" w14:textId="21B58D3E" w:rsidR="00780391" w:rsidRPr="00F32102" w:rsidRDefault="00E539EC" w:rsidP="00F32102">
      <w:pPr>
        <w:pStyle w:val="Ttulo1"/>
        <w:rPr>
          <w:rFonts w:ascii="Arial" w:hAnsi="Arial" w:cs="Arial"/>
          <w:b/>
          <w:bCs/>
          <w:color w:val="auto"/>
          <w:sz w:val="22"/>
          <w:szCs w:val="22"/>
        </w:rPr>
      </w:pPr>
      <w:bookmarkStart w:id="1" w:name="_Toc188855486"/>
      <w:bookmarkStart w:id="2" w:name="_Toc189122991"/>
      <w:r w:rsidRPr="00F32102">
        <w:rPr>
          <w:rFonts w:ascii="Arial" w:hAnsi="Arial" w:cs="Arial"/>
          <w:b/>
          <w:bCs/>
          <w:color w:val="auto"/>
          <w:sz w:val="22"/>
          <w:szCs w:val="22"/>
        </w:rPr>
        <w:lastRenderedPageBreak/>
        <w:t>INTRODUCCIÓN</w:t>
      </w:r>
      <w:bookmarkEnd w:id="1"/>
      <w:bookmarkEnd w:id="2"/>
    </w:p>
    <w:p w14:paraId="62E50634" w14:textId="77777777" w:rsidR="00780391" w:rsidRPr="004C21EF" w:rsidRDefault="00780391" w:rsidP="004C21EF">
      <w:pPr>
        <w:tabs>
          <w:tab w:val="left" w:pos="426"/>
        </w:tabs>
        <w:spacing w:line="276" w:lineRule="auto"/>
        <w:ind w:right="4"/>
        <w:jc w:val="both"/>
        <w:rPr>
          <w:rFonts w:ascii="Arial" w:hAnsi="Arial" w:cs="Arial"/>
          <w:b/>
          <w:bCs/>
          <w:sz w:val="22"/>
          <w:szCs w:val="22"/>
        </w:rPr>
      </w:pPr>
    </w:p>
    <w:p w14:paraId="5C4AB301" w14:textId="0C1AEDDB" w:rsidR="003B2399" w:rsidRPr="00F32102" w:rsidRDefault="00780391" w:rsidP="00F32102">
      <w:pPr>
        <w:tabs>
          <w:tab w:val="left" w:pos="426"/>
        </w:tabs>
        <w:spacing w:line="276" w:lineRule="auto"/>
        <w:ind w:right="4"/>
        <w:jc w:val="both"/>
        <w:rPr>
          <w:rFonts w:ascii="Arial" w:hAnsi="Arial" w:cs="Arial"/>
          <w:sz w:val="22"/>
          <w:szCs w:val="22"/>
        </w:rPr>
      </w:pPr>
      <w:r w:rsidRPr="004C21EF">
        <w:rPr>
          <w:rFonts w:ascii="Arial" w:hAnsi="Arial" w:cs="Arial"/>
          <w:sz w:val="22"/>
          <w:szCs w:val="22"/>
        </w:rPr>
        <w:t xml:space="preserve">El Concejo Municipal de Chía es una Corporación Político-Administrativa </w:t>
      </w:r>
      <w:r w:rsidR="003B2399" w:rsidRPr="004C21EF">
        <w:rPr>
          <w:rFonts w:ascii="Arial" w:hAnsi="Arial" w:cs="Arial"/>
          <w:sz w:val="22"/>
          <w:szCs w:val="22"/>
        </w:rPr>
        <w:t xml:space="preserve">a la cual se debe aplicar medidas de seguridad con el propósito de proteger la información con el </w:t>
      </w:r>
      <w:r w:rsidRPr="004C21EF">
        <w:rPr>
          <w:rFonts w:ascii="Arial" w:hAnsi="Arial" w:cs="Arial"/>
          <w:sz w:val="22"/>
          <w:szCs w:val="22"/>
        </w:rPr>
        <w:t xml:space="preserve">Modelo de Seguridad y Privacidad de la Información –MSPI-, con el fin de dar cumplimiento a los requisitos establecidos en la Política de Gobierno Digital, la cual pretende que las entidades públicas y organismos del Estado implementen los lineamientos de seguridad de la información en todos sus procesos, trámites, servicios, sistemas de información, infraestructura y, en general, en todos los activos de información con el fin de preservar la confidencialidad, integridad y disponibilidad y privacidad de los datos. </w:t>
      </w:r>
    </w:p>
    <w:p w14:paraId="27A0A75E" w14:textId="17BCB812" w:rsidR="003B2399" w:rsidRPr="00F32102" w:rsidRDefault="004C21EF" w:rsidP="00F32102">
      <w:pPr>
        <w:pStyle w:val="Ttulo1"/>
        <w:rPr>
          <w:rFonts w:ascii="Arial" w:hAnsi="Arial" w:cs="Arial"/>
          <w:b/>
          <w:bCs/>
          <w:color w:val="auto"/>
          <w:sz w:val="22"/>
          <w:szCs w:val="22"/>
        </w:rPr>
      </w:pPr>
      <w:bookmarkStart w:id="3" w:name="_Toc189122992"/>
      <w:r w:rsidRPr="00F32102">
        <w:rPr>
          <w:rFonts w:ascii="Arial" w:hAnsi="Arial" w:cs="Arial"/>
          <w:b/>
          <w:bCs/>
          <w:color w:val="auto"/>
          <w:sz w:val="22"/>
          <w:szCs w:val="22"/>
        </w:rPr>
        <w:t>OBJETIVO GENERAL</w:t>
      </w:r>
      <w:bookmarkEnd w:id="3"/>
    </w:p>
    <w:p w14:paraId="40BEFD4E" w14:textId="77777777" w:rsidR="003B2399" w:rsidRPr="004C21EF" w:rsidRDefault="003B2399" w:rsidP="004C21EF">
      <w:pPr>
        <w:tabs>
          <w:tab w:val="left" w:pos="426"/>
        </w:tabs>
        <w:spacing w:line="276" w:lineRule="auto"/>
        <w:ind w:right="4"/>
        <w:jc w:val="both"/>
        <w:rPr>
          <w:rFonts w:ascii="Arial" w:hAnsi="Arial" w:cs="Arial"/>
          <w:sz w:val="22"/>
          <w:szCs w:val="22"/>
        </w:rPr>
      </w:pPr>
    </w:p>
    <w:p w14:paraId="40B2837D" w14:textId="364C3E82" w:rsidR="00D55DCC" w:rsidRPr="004C21EF" w:rsidRDefault="00D55DCC" w:rsidP="004C21EF">
      <w:pPr>
        <w:tabs>
          <w:tab w:val="left" w:pos="426"/>
        </w:tabs>
        <w:spacing w:line="276" w:lineRule="auto"/>
        <w:ind w:right="4"/>
        <w:jc w:val="both"/>
        <w:rPr>
          <w:rFonts w:ascii="Arial" w:hAnsi="Arial" w:cs="Arial"/>
          <w:sz w:val="22"/>
          <w:szCs w:val="22"/>
        </w:rPr>
      </w:pPr>
      <w:r w:rsidRPr="004C21EF">
        <w:rPr>
          <w:rFonts w:ascii="Arial" w:hAnsi="Arial" w:cs="Arial"/>
          <w:sz w:val="22"/>
          <w:szCs w:val="22"/>
        </w:rPr>
        <w:t xml:space="preserve">Fortalecer la integridad, confidencialidad y disponibilidad de los activos de información del Concejo Municipal de Chía, para reducir los riesgos a los que está expuesta la Corporación hasta niveles aceptables, a </w:t>
      </w:r>
      <w:r w:rsidR="00F32102" w:rsidRPr="004C21EF">
        <w:rPr>
          <w:rFonts w:ascii="Arial" w:hAnsi="Arial" w:cs="Arial"/>
          <w:sz w:val="22"/>
          <w:szCs w:val="22"/>
        </w:rPr>
        <w:t>partir de</w:t>
      </w:r>
      <w:r w:rsidRPr="004C21EF">
        <w:rPr>
          <w:rFonts w:ascii="Arial" w:hAnsi="Arial" w:cs="Arial"/>
          <w:sz w:val="22"/>
          <w:szCs w:val="22"/>
        </w:rPr>
        <w:t xml:space="preserve"> las estrategias de seguridad digital definidas en este documento para la vigencia 2025</w:t>
      </w:r>
    </w:p>
    <w:p w14:paraId="5A5CA386" w14:textId="77777777" w:rsidR="00D55DCC" w:rsidRPr="00F32102" w:rsidRDefault="00D55DCC" w:rsidP="00F32102">
      <w:pPr>
        <w:pStyle w:val="Ttulo1"/>
        <w:rPr>
          <w:rFonts w:ascii="Arial" w:hAnsi="Arial" w:cs="Arial"/>
          <w:b/>
          <w:bCs/>
          <w:color w:val="auto"/>
          <w:sz w:val="22"/>
          <w:szCs w:val="22"/>
        </w:rPr>
      </w:pPr>
      <w:bookmarkStart w:id="4" w:name="_Toc188855488"/>
      <w:bookmarkStart w:id="5" w:name="_Toc189122993"/>
      <w:r w:rsidRPr="00F32102">
        <w:rPr>
          <w:rFonts w:ascii="Arial" w:hAnsi="Arial" w:cs="Arial"/>
          <w:b/>
          <w:bCs/>
          <w:color w:val="auto"/>
          <w:sz w:val="22"/>
          <w:szCs w:val="22"/>
        </w:rPr>
        <w:t>OBJETIVOS ESPECÍFICOS</w:t>
      </w:r>
      <w:bookmarkEnd w:id="4"/>
      <w:bookmarkEnd w:id="5"/>
    </w:p>
    <w:p w14:paraId="2EFA35B4" w14:textId="77777777" w:rsidR="00D55DCC" w:rsidRPr="004C21EF" w:rsidRDefault="00D55DCC" w:rsidP="004C21EF">
      <w:pPr>
        <w:pStyle w:val="Prrafodelista"/>
        <w:tabs>
          <w:tab w:val="left" w:pos="426"/>
        </w:tabs>
        <w:spacing w:line="276" w:lineRule="auto"/>
        <w:ind w:left="360" w:right="4"/>
        <w:jc w:val="both"/>
        <w:rPr>
          <w:rFonts w:ascii="Arial" w:hAnsi="Arial" w:cs="Arial"/>
          <w:b/>
          <w:bCs/>
          <w:sz w:val="22"/>
          <w:szCs w:val="22"/>
        </w:rPr>
      </w:pPr>
    </w:p>
    <w:p w14:paraId="4FEB150E" w14:textId="77777777" w:rsidR="00D55DCC" w:rsidRPr="004C21EF" w:rsidRDefault="00D55DCC" w:rsidP="004C21EF">
      <w:pPr>
        <w:pStyle w:val="Prrafodelista"/>
        <w:numPr>
          <w:ilvl w:val="0"/>
          <w:numId w:val="24"/>
        </w:numPr>
        <w:tabs>
          <w:tab w:val="left" w:pos="426"/>
        </w:tabs>
        <w:spacing w:line="276" w:lineRule="auto"/>
        <w:ind w:right="4"/>
        <w:jc w:val="both"/>
        <w:rPr>
          <w:rFonts w:ascii="Arial" w:hAnsi="Arial" w:cs="Arial"/>
          <w:sz w:val="22"/>
          <w:szCs w:val="22"/>
        </w:rPr>
      </w:pPr>
      <w:r w:rsidRPr="004C21EF">
        <w:rPr>
          <w:rFonts w:ascii="Arial" w:hAnsi="Arial" w:cs="Arial"/>
          <w:sz w:val="22"/>
          <w:szCs w:val="22"/>
        </w:rPr>
        <w:t xml:space="preserve">Definir y establecer la estrategia de seguridad digital del Concejo Municipal de Chía </w:t>
      </w:r>
    </w:p>
    <w:p w14:paraId="08938BB0" w14:textId="77777777" w:rsidR="00D55DCC" w:rsidRPr="004C21EF" w:rsidRDefault="00D55DCC" w:rsidP="004C21EF">
      <w:pPr>
        <w:pStyle w:val="Prrafodelista"/>
        <w:numPr>
          <w:ilvl w:val="0"/>
          <w:numId w:val="24"/>
        </w:numPr>
        <w:tabs>
          <w:tab w:val="left" w:pos="426"/>
        </w:tabs>
        <w:spacing w:line="276" w:lineRule="auto"/>
        <w:ind w:right="4"/>
        <w:jc w:val="both"/>
        <w:rPr>
          <w:rFonts w:ascii="Arial" w:hAnsi="Arial" w:cs="Arial"/>
          <w:sz w:val="22"/>
          <w:szCs w:val="22"/>
        </w:rPr>
      </w:pPr>
      <w:r w:rsidRPr="004C21EF">
        <w:rPr>
          <w:rFonts w:ascii="Arial" w:hAnsi="Arial" w:cs="Arial"/>
          <w:sz w:val="22"/>
          <w:szCs w:val="22"/>
        </w:rPr>
        <w:t xml:space="preserve">Definir y establecer las necesidades de la Corporación para la implementación del Sistema de Gestión de Seguridad de la Información. </w:t>
      </w:r>
    </w:p>
    <w:p w14:paraId="1F628AFF" w14:textId="77777777" w:rsidR="00D55DCC" w:rsidRPr="004C21EF" w:rsidRDefault="00D55DCC" w:rsidP="004C21EF">
      <w:pPr>
        <w:pStyle w:val="Prrafodelista"/>
        <w:numPr>
          <w:ilvl w:val="0"/>
          <w:numId w:val="24"/>
        </w:numPr>
        <w:tabs>
          <w:tab w:val="left" w:pos="426"/>
        </w:tabs>
        <w:spacing w:line="276" w:lineRule="auto"/>
        <w:ind w:right="4"/>
        <w:jc w:val="both"/>
        <w:rPr>
          <w:rFonts w:ascii="Arial" w:hAnsi="Arial" w:cs="Arial"/>
          <w:sz w:val="22"/>
          <w:szCs w:val="22"/>
        </w:rPr>
      </w:pPr>
      <w:r w:rsidRPr="004C21EF">
        <w:rPr>
          <w:rFonts w:ascii="Arial" w:hAnsi="Arial" w:cs="Arial"/>
          <w:sz w:val="22"/>
          <w:szCs w:val="22"/>
        </w:rPr>
        <w:t xml:space="preserve">Priorizar los proyectos a implementar para la correcta implementación del SGSI. </w:t>
      </w:r>
    </w:p>
    <w:p w14:paraId="795C05EF" w14:textId="2B896BC9" w:rsidR="00D55DCC" w:rsidRPr="00F32102" w:rsidRDefault="00D55DCC" w:rsidP="004C21EF">
      <w:pPr>
        <w:pStyle w:val="Prrafodelista"/>
        <w:numPr>
          <w:ilvl w:val="0"/>
          <w:numId w:val="24"/>
        </w:numPr>
        <w:tabs>
          <w:tab w:val="left" w:pos="426"/>
        </w:tabs>
        <w:spacing w:line="276" w:lineRule="auto"/>
        <w:ind w:right="4"/>
        <w:jc w:val="both"/>
        <w:rPr>
          <w:rFonts w:ascii="Arial" w:hAnsi="Arial" w:cs="Arial"/>
          <w:sz w:val="22"/>
          <w:szCs w:val="22"/>
        </w:rPr>
      </w:pPr>
      <w:r w:rsidRPr="004C21EF">
        <w:rPr>
          <w:rFonts w:ascii="Arial" w:hAnsi="Arial" w:cs="Arial"/>
          <w:sz w:val="22"/>
          <w:szCs w:val="22"/>
        </w:rPr>
        <w:t xml:space="preserve">Planificar la evaluación y seguimiento de los controles y lineamientos implementados en el marco del Sistema de Gestión de Seguridad de la Información. </w:t>
      </w:r>
    </w:p>
    <w:p w14:paraId="7A58B7C3" w14:textId="77777777" w:rsidR="00D55DCC" w:rsidRPr="00F32102" w:rsidRDefault="00D55DCC" w:rsidP="00F32102">
      <w:pPr>
        <w:pStyle w:val="Ttulo1"/>
        <w:rPr>
          <w:rFonts w:ascii="Arial" w:hAnsi="Arial" w:cs="Arial"/>
          <w:b/>
          <w:bCs/>
          <w:color w:val="auto"/>
          <w:sz w:val="22"/>
          <w:szCs w:val="22"/>
        </w:rPr>
      </w:pPr>
      <w:bookmarkStart w:id="6" w:name="_Toc188855489"/>
      <w:bookmarkStart w:id="7" w:name="_Toc189122994"/>
      <w:r w:rsidRPr="00F32102">
        <w:rPr>
          <w:rFonts w:ascii="Arial" w:hAnsi="Arial" w:cs="Arial"/>
          <w:b/>
          <w:bCs/>
          <w:color w:val="auto"/>
          <w:sz w:val="22"/>
          <w:szCs w:val="22"/>
        </w:rPr>
        <w:t>ALCANCE</w:t>
      </w:r>
      <w:bookmarkEnd w:id="6"/>
      <w:bookmarkEnd w:id="7"/>
    </w:p>
    <w:p w14:paraId="388EBD69" w14:textId="77777777" w:rsidR="00D55DCC" w:rsidRPr="004C21EF" w:rsidRDefault="00D55DCC" w:rsidP="004C21EF">
      <w:pPr>
        <w:pStyle w:val="Prrafodelista"/>
        <w:tabs>
          <w:tab w:val="left" w:pos="426"/>
        </w:tabs>
        <w:spacing w:line="276" w:lineRule="auto"/>
        <w:ind w:left="360" w:right="4"/>
        <w:jc w:val="both"/>
        <w:rPr>
          <w:rFonts w:ascii="Arial" w:hAnsi="Arial" w:cs="Arial"/>
          <w:b/>
          <w:bCs/>
          <w:sz w:val="22"/>
          <w:szCs w:val="22"/>
        </w:rPr>
      </w:pPr>
    </w:p>
    <w:p w14:paraId="57052B80" w14:textId="77777777" w:rsidR="00D55DCC" w:rsidRPr="004C21EF" w:rsidRDefault="00D55DCC" w:rsidP="004C21EF">
      <w:pPr>
        <w:tabs>
          <w:tab w:val="left" w:pos="426"/>
        </w:tabs>
        <w:spacing w:line="276" w:lineRule="auto"/>
        <w:ind w:right="4"/>
        <w:jc w:val="both"/>
        <w:rPr>
          <w:rFonts w:ascii="Arial" w:hAnsi="Arial" w:cs="Arial"/>
          <w:sz w:val="22"/>
          <w:szCs w:val="22"/>
        </w:rPr>
      </w:pPr>
      <w:r w:rsidRPr="004C21EF">
        <w:rPr>
          <w:rFonts w:ascii="Arial" w:hAnsi="Arial" w:cs="Arial"/>
          <w:sz w:val="22"/>
          <w:szCs w:val="22"/>
        </w:rPr>
        <w:t>El Plan de Seguridad y Privacidad de la Información, busca la implementación del Sistema de Seguridad de la Información y la estrategia de Seguridad Digital del Concejo Municipal de Chía, comparte el alcance definido dentro de la Política General de Seguridad de la Información, donde se indica que se tendrán en cuenta todos los procesos de la entidad.</w:t>
      </w:r>
    </w:p>
    <w:p w14:paraId="081790A0" w14:textId="77777777" w:rsidR="00D55DCC" w:rsidRDefault="00D55DCC" w:rsidP="004C21EF">
      <w:pPr>
        <w:tabs>
          <w:tab w:val="left" w:pos="426"/>
        </w:tabs>
        <w:spacing w:line="276" w:lineRule="auto"/>
        <w:ind w:right="4"/>
        <w:jc w:val="both"/>
        <w:rPr>
          <w:rFonts w:ascii="Arial" w:hAnsi="Arial" w:cs="Arial"/>
          <w:sz w:val="22"/>
          <w:szCs w:val="22"/>
        </w:rPr>
      </w:pPr>
    </w:p>
    <w:p w14:paraId="2A951B6F" w14:textId="77777777" w:rsidR="00211811" w:rsidRDefault="00211811" w:rsidP="004C21EF">
      <w:pPr>
        <w:tabs>
          <w:tab w:val="left" w:pos="426"/>
        </w:tabs>
        <w:spacing w:line="276" w:lineRule="auto"/>
        <w:ind w:right="4"/>
        <w:jc w:val="both"/>
        <w:rPr>
          <w:rFonts w:ascii="Arial" w:hAnsi="Arial" w:cs="Arial"/>
          <w:sz w:val="22"/>
          <w:szCs w:val="22"/>
        </w:rPr>
      </w:pPr>
    </w:p>
    <w:p w14:paraId="7A444931" w14:textId="77777777" w:rsidR="00211811" w:rsidRDefault="00211811" w:rsidP="004C21EF">
      <w:pPr>
        <w:tabs>
          <w:tab w:val="left" w:pos="426"/>
        </w:tabs>
        <w:spacing w:line="276" w:lineRule="auto"/>
        <w:ind w:right="4"/>
        <w:jc w:val="both"/>
        <w:rPr>
          <w:rFonts w:ascii="Arial" w:hAnsi="Arial" w:cs="Arial"/>
          <w:sz w:val="22"/>
          <w:szCs w:val="22"/>
        </w:rPr>
      </w:pPr>
    </w:p>
    <w:p w14:paraId="7EE6197D" w14:textId="77777777" w:rsidR="00211811" w:rsidRDefault="00211811" w:rsidP="004C21EF">
      <w:pPr>
        <w:tabs>
          <w:tab w:val="left" w:pos="426"/>
        </w:tabs>
        <w:spacing w:line="276" w:lineRule="auto"/>
        <w:ind w:right="4"/>
        <w:jc w:val="both"/>
        <w:rPr>
          <w:rFonts w:ascii="Arial" w:hAnsi="Arial" w:cs="Arial"/>
          <w:sz w:val="22"/>
          <w:szCs w:val="22"/>
        </w:rPr>
      </w:pPr>
    </w:p>
    <w:p w14:paraId="3609B761" w14:textId="77777777" w:rsidR="00211811" w:rsidRPr="004C21EF" w:rsidRDefault="00211811" w:rsidP="004C21EF">
      <w:pPr>
        <w:tabs>
          <w:tab w:val="left" w:pos="426"/>
        </w:tabs>
        <w:spacing w:line="276" w:lineRule="auto"/>
        <w:ind w:right="4"/>
        <w:jc w:val="both"/>
        <w:rPr>
          <w:rFonts w:ascii="Arial" w:hAnsi="Arial" w:cs="Arial"/>
          <w:sz w:val="22"/>
          <w:szCs w:val="22"/>
        </w:rPr>
      </w:pPr>
    </w:p>
    <w:p w14:paraId="17C43352" w14:textId="52E015DE" w:rsidR="00D55DCC" w:rsidRPr="00F32102" w:rsidRDefault="004C21EF" w:rsidP="00F32102">
      <w:pPr>
        <w:pStyle w:val="Ttulo1"/>
        <w:rPr>
          <w:rFonts w:ascii="Arial" w:hAnsi="Arial" w:cs="Arial"/>
          <w:b/>
          <w:bCs/>
          <w:sz w:val="22"/>
          <w:szCs w:val="22"/>
        </w:rPr>
      </w:pPr>
      <w:bookmarkStart w:id="8" w:name="_Toc189122995"/>
      <w:r w:rsidRPr="00F32102">
        <w:rPr>
          <w:rFonts w:ascii="Arial" w:hAnsi="Arial" w:cs="Arial"/>
          <w:b/>
          <w:bCs/>
          <w:color w:val="auto"/>
          <w:sz w:val="22"/>
          <w:szCs w:val="22"/>
        </w:rPr>
        <w:lastRenderedPageBreak/>
        <w:t>MODELO DE SEGURIDAD Y PRIVACIDAD DE LA INFORMACIÓN</w:t>
      </w:r>
      <w:bookmarkEnd w:id="8"/>
      <w:r w:rsidRPr="00F32102">
        <w:rPr>
          <w:rFonts w:ascii="Arial" w:hAnsi="Arial" w:cs="Arial"/>
          <w:b/>
          <w:bCs/>
          <w:color w:val="auto"/>
          <w:sz w:val="22"/>
          <w:szCs w:val="22"/>
        </w:rPr>
        <w:t xml:space="preserve"> </w:t>
      </w:r>
    </w:p>
    <w:p w14:paraId="51A67299" w14:textId="4F47C995" w:rsidR="00D55DCC" w:rsidRPr="004C21EF" w:rsidRDefault="00D55DCC" w:rsidP="004C21EF">
      <w:pPr>
        <w:tabs>
          <w:tab w:val="left" w:pos="426"/>
        </w:tabs>
        <w:spacing w:line="276" w:lineRule="auto"/>
        <w:ind w:right="4"/>
        <w:jc w:val="both"/>
        <w:rPr>
          <w:rFonts w:ascii="Arial" w:hAnsi="Arial" w:cs="Arial"/>
          <w:sz w:val="22"/>
          <w:szCs w:val="22"/>
        </w:rPr>
      </w:pPr>
    </w:p>
    <w:p w14:paraId="3348F7CB" w14:textId="77777777" w:rsidR="00D55DCC" w:rsidRPr="004C21EF" w:rsidRDefault="00D55DCC" w:rsidP="004C21EF">
      <w:pPr>
        <w:tabs>
          <w:tab w:val="left" w:pos="426"/>
        </w:tabs>
        <w:spacing w:line="276" w:lineRule="auto"/>
        <w:ind w:right="4"/>
        <w:jc w:val="both"/>
        <w:rPr>
          <w:rFonts w:ascii="Arial" w:hAnsi="Arial" w:cs="Arial"/>
          <w:sz w:val="22"/>
          <w:szCs w:val="22"/>
          <w:lang w:val="es-ES"/>
        </w:rPr>
      </w:pPr>
      <w:r w:rsidRPr="004C21EF">
        <w:rPr>
          <w:rFonts w:ascii="Arial" w:hAnsi="Arial" w:cs="Arial"/>
          <w:sz w:val="22"/>
          <w:szCs w:val="22"/>
          <w:lang w:val="es-ES"/>
        </w:rPr>
        <w:t>El modelo de seguridad y privacidad de la información contempla un ciclo de operación que consta de cinco fases, las cuales permiten que las entidades puedan gestionar adecuadamente la seguridad y privacidad de sus activos de información.</w:t>
      </w:r>
    </w:p>
    <w:p w14:paraId="1156FFFD" w14:textId="77777777" w:rsidR="00D55DCC" w:rsidRPr="004C21EF" w:rsidRDefault="00D55DCC" w:rsidP="004C21EF">
      <w:pPr>
        <w:tabs>
          <w:tab w:val="left" w:pos="426"/>
        </w:tabs>
        <w:spacing w:line="276" w:lineRule="auto"/>
        <w:ind w:right="4"/>
        <w:jc w:val="both"/>
        <w:rPr>
          <w:rFonts w:ascii="Arial" w:hAnsi="Arial" w:cs="Arial"/>
          <w:sz w:val="22"/>
          <w:szCs w:val="22"/>
          <w:lang w:val="es-ES"/>
        </w:rPr>
      </w:pPr>
    </w:p>
    <w:p w14:paraId="51A74D33" w14:textId="38340706" w:rsidR="00D55DCC" w:rsidRPr="004C21EF" w:rsidRDefault="00D55DCC" w:rsidP="004C21EF">
      <w:pPr>
        <w:tabs>
          <w:tab w:val="left" w:pos="426"/>
        </w:tabs>
        <w:spacing w:line="276" w:lineRule="auto"/>
        <w:ind w:right="4"/>
        <w:jc w:val="both"/>
        <w:rPr>
          <w:rFonts w:ascii="Arial" w:hAnsi="Arial" w:cs="Arial"/>
          <w:sz w:val="22"/>
          <w:szCs w:val="22"/>
          <w:lang w:val="es-ES"/>
        </w:rPr>
      </w:pPr>
      <w:r w:rsidRPr="004C21EF">
        <w:rPr>
          <w:rFonts w:ascii="Arial" w:hAnsi="Arial" w:cs="Arial"/>
          <w:sz w:val="22"/>
          <w:szCs w:val="22"/>
          <w:lang w:val="es-ES"/>
        </w:rPr>
        <w:t xml:space="preserve">La seguridad y privacidad de la información, como componente transversal a la Estrategia de Gobierno Digital, permite alinearse al componente de TIC para la Gestión al aportar en el uso estratégico de las tecnologías de la información con la formulación e implementación del modelo de seguridad enfocado a preservar la confidencialidad, integridad y disponibilidad de la información, lo que contribuye al cumplimiento de la misión y los objetivos estratégicos del Concejo Municipal de </w:t>
      </w:r>
      <w:r w:rsidR="00D8584C" w:rsidRPr="004C21EF">
        <w:rPr>
          <w:rFonts w:ascii="Arial" w:hAnsi="Arial" w:cs="Arial"/>
          <w:sz w:val="22"/>
          <w:szCs w:val="22"/>
          <w:lang w:val="es-ES"/>
        </w:rPr>
        <w:t>Chía</w:t>
      </w:r>
      <w:r w:rsidRPr="004C21EF">
        <w:rPr>
          <w:rFonts w:ascii="Arial" w:hAnsi="Arial" w:cs="Arial"/>
          <w:sz w:val="22"/>
          <w:szCs w:val="22"/>
          <w:lang w:val="es-ES"/>
        </w:rPr>
        <w:t>.</w:t>
      </w:r>
    </w:p>
    <w:p w14:paraId="1A497186" w14:textId="77777777" w:rsidR="00D55DCC" w:rsidRPr="004C21EF" w:rsidRDefault="00D55DCC" w:rsidP="004C21EF">
      <w:pPr>
        <w:tabs>
          <w:tab w:val="left" w:pos="426"/>
        </w:tabs>
        <w:spacing w:line="276" w:lineRule="auto"/>
        <w:ind w:right="4"/>
        <w:jc w:val="both"/>
        <w:rPr>
          <w:rFonts w:ascii="Arial" w:hAnsi="Arial" w:cs="Arial"/>
          <w:sz w:val="22"/>
          <w:szCs w:val="22"/>
          <w:lang w:val="es-ES"/>
        </w:rPr>
      </w:pPr>
    </w:p>
    <w:p w14:paraId="76643003" w14:textId="0E94ECE9" w:rsidR="00D55DCC" w:rsidRPr="004C21EF" w:rsidRDefault="00D55DCC" w:rsidP="004C21EF">
      <w:pPr>
        <w:tabs>
          <w:tab w:val="left" w:pos="426"/>
        </w:tabs>
        <w:spacing w:line="276" w:lineRule="auto"/>
        <w:ind w:right="4"/>
        <w:jc w:val="both"/>
        <w:rPr>
          <w:rFonts w:ascii="Arial" w:hAnsi="Arial" w:cs="Arial"/>
          <w:sz w:val="22"/>
          <w:szCs w:val="22"/>
          <w:lang w:val="es-ES"/>
        </w:rPr>
      </w:pPr>
      <w:r w:rsidRPr="004C21EF">
        <w:rPr>
          <w:rFonts w:ascii="Arial" w:hAnsi="Arial" w:cs="Arial"/>
          <w:sz w:val="22"/>
          <w:szCs w:val="22"/>
          <w:lang w:val="es-ES"/>
        </w:rPr>
        <w:t>El componente de TIC para Gobierno Abierto se alinea con el componente de Seguridad y Privacidad de la Información que permite la construcción de un estado más transparente, colaborativo y participativo al garantizar que la información que se provee tenga controles de seguridad y privacidad de tal forma que los ejercicios de interacción de información con el ciudadano, otras entidades públicas y la empresa privada sean confiables.</w:t>
      </w:r>
    </w:p>
    <w:p w14:paraId="728B67A8" w14:textId="4B5DFE9D" w:rsidR="00D8584C" w:rsidRPr="00F32102" w:rsidRDefault="00D8584C" w:rsidP="00F32102">
      <w:pPr>
        <w:pStyle w:val="Ttulo1"/>
        <w:rPr>
          <w:rFonts w:ascii="Arial" w:hAnsi="Arial" w:cs="Arial"/>
          <w:b/>
          <w:bCs/>
          <w:color w:val="auto"/>
          <w:sz w:val="22"/>
          <w:szCs w:val="22"/>
        </w:rPr>
      </w:pPr>
      <w:bookmarkStart w:id="9" w:name="_Toc188855490"/>
      <w:bookmarkStart w:id="10" w:name="_Toc189122996"/>
      <w:r w:rsidRPr="00F32102">
        <w:rPr>
          <w:rFonts w:ascii="Arial" w:hAnsi="Arial" w:cs="Arial"/>
          <w:b/>
          <w:bCs/>
          <w:color w:val="auto"/>
          <w:sz w:val="22"/>
          <w:szCs w:val="22"/>
        </w:rPr>
        <w:t>DOCUMENTOS DE REFERENCIA</w:t>
      </w:r>
      <w:bookmarkEnd w:id="9"/>
      <w:bookmarkEnd w:id="10"/>
      <w:r w:rsidRPr="00F32102">
        <w:rPr>
          <w:rFonts w:ascii="Arial" w:hAnsi="Arial" w:cs="Arial"/>
          <w:b/>
          <w:bCs/>
          <w:color w:val="auto"/>
          <w:sz w:val="22"/>
          <w:szCs w:val="22"/>
        </w:rPr>
        <w:t xml:space="preserve"> </w:t>
      </w:r>
    </w:p>
    <w:p w14:paraId="69147C5C" w14:textId="77777777" w:rsidR="00D8584C" w:rsidRPr="004C21EF" w:rsidRDefault="00D8584C" w:rsidP="004C21EF">
      <w:pPr>
        <w:pStyle w:val="Prrafodelista"/>
        <w:tabs>
          <w:tab w:val="left" w:pos="426"/>
        </w:tabs>
        <w:spacing w:line="276" w:lineRule="auto"/>
        <w:ind w:left="360" w:right="4"/>
        <w:jc w:val="both"/>
        <w:rPr>
          <w:rFonts w:ascii="Arial" w:hAnsi="Arial" w:cs="Arial"/>
          <w:b/>
          <w:bCs/>
          <w:sz w:val="22"/>
          <w:szCs w:val="22"/>
        </w:rPr>
      </w:pPr>
    </w:p>
    <w:p w14:paraId="51F3B7A7" w14:textId="77777777" w:rsidR="00D8584C" w:rsidRPr="004C21EF" w:rsidRDefault="00D8584C" w:rsidP="004C21EF">
      <w:pPr>
        <w:tabs>
          <w:tab w:val="left" w:pos="426"/>
        </w:tabs>
        <w:spacing w:line="276" w:lineRule="auto"/>
        <w:ind w:right="4"/>
        <w:jc w:val="both"/>
        <w:rPr>
          <w:rFonts w:ascii="Arial" w:hAnsi="Arial" w:cs="Arial"/>
          <w:sz w:val="22"/>
          <w:szCs w:val="22"/>
        </w:rPr>
      </w:pPr>
      <w:r w:rsidRPr="004C21EF">
        <w:rPr>
          <w:rFonts w:ascii="Arial" w:hAnsi="Arial" w:cs="Arial"/>
          <w:sz w:val="22"/>
          <w:szCs w:val="22"/>
        </w:rPr>
        <w:t xml:space="preserve">El presente Plan se basa en los siguientes documentos, normas y lineamientos para su estructura y funcionamiento: </w:t>
      </w:r>
    </w:p>
    <w:p w14:paraId="0DD96088" w14:textId="77777777" w:rsidR="00D8584C" w:rsidRPr="004C21EF" w:rsidRDefault="00D8584C" w:rsidP="004C21EF">
      <w:pPr>
        <w:tabs>
          <w:tab w:val="left" w:pos="426"/>
        </w:tabs>
        <w:spacing w:line="276" w:lineRule="auto"/>
        <w:ind w:right="4"/>
        <w:jc w:val="both"/>
        <w:rPr>
          <w:rFonts w:ascii="Arial" w:hAnsi="Arial" w:cs="Arial"/>
          <w:sz w:val="22"/>
          <w:szCs w:val="22"/>
        </w:rPr>
      </w:pPr>
    </w:p>
    <w:p w14:paraId="6758F33B" w14:textId="77777777" w:rsidR="00D8584C" w:rsidRPr="004C21EF" w:rsidRDefault="00D8584C" w:rsidP="004C21EF">
      <w:pPr>
        <w:pStyle w:val="Prrafodelista"/>
        <w:numPr>
          <w:ilvl w:val="0"/>
          <w:numId w:val="25"/>
        </w:numPr>
        <w:tabs>
          <w:tab w:val="left" w:pos="426"/>
        </w:tabs>
        <w:spacing w:line="276" w:lineRule="auto"/>
        <w:ind w:right="4"/>
        <w:jc w:val="both"/>
        <w:rPr>
          <w:rFonts w:ascii="Arial" w:hAnsi="Arial" w:cs="Arial"/>
          <w:sz w:val="22"/>
          <w:szCs w:val="22"/>
        </w:rPr>
      </w:pPr>
      <w:r w:rsidRPr="004C21EF">
        <w:rPr>
          <w:rFonts w:ascii="Arial" w:hAnsi="Arial" w:cs="Arial"/>
          <w:sz w:val="22"/>
          <w:szCs w:val="22"/>
        </w:rPr>
        <w:t xml:space="preserve">Decreto 612 de 2018, </w:t>
      </w:r>
      <w:r w:rsidRPr="004C21EF">
        <w:rPr>
          <w:rFonts w:ascii="Arial" w:hAnsi="Arial" w:cs="Arial"/>
          <w:i/>
          <w:iCs/>
          <w:sz w:val="22"/>
          <w:szCs w:val="22"/>
        </w:rPr>
        <w:t>“Por el cual se fijan directrices para la integración de los planes institucionales y estratégicos al Plan de Acción por parte de las entidades del Estado”</w:t>
      </w:r>
      <w:r w:rsidRPr="004C21EF">
        <w:rPr>
          <w:rFonts w:ascii="Arial" w:hAnsi="Arial" w:cs="Arial"/>
          <w:sz w:val="22"/>
          <w:szCs w:val="22"/>
        </w:rPr>
        <w:t xml:space="preserve">, donde se encuentra el presente Plan Estratégico de Seguridad de la Información (PETI) como uno de los requisitos a desarrollar para cumplir con esta normativa. </w:t>
      </w:r>
    </w:p>
    <w:p w14:paraId="5A78169E" w14:textId="77777777" w:rsidR="00D8584C" w:rsidRPr="004C21EF" w:rsidRDefault="00D8584C" w:rsidP="004C21EF">
      <w:pPr>
        <w:pStyle w:val="Prrafodelista"/>
        <w:numPr>
          <w:ilvl w:val="0"/>
          <w:numId w:val="25"/>
        </w:numPr>
        <w:tabs>
          <w:tab w:val="left" w:pos="426"/>
        </w:tabs>
        <w:spacing w:line="276" w:lineRule="auto"/>
        <w:ind w:right="4"/>
        <w:jc w:val="both"/>
        <w:rPr>
          <w:rFonts w:ascii="Arial" w:hAnsi="Arial" w:cs="Arial"/>
          <w:sz w:val="22"/>
          <w:szCs w:val="22"/>
        </w:rPr>
      </w:pPr>
      <w:r w:rsidRPr="004C21EF">
        <w:rPr>
          <w:rFonts w:ascii="Arial" w:hAnsi="Arial" w:cs="Arial"/>
          <w:sz w:val="22"/>
          <w:szCs w:val="22"/>
        </w:rPr>
        <w:t>Resolución 500 de 2021. “</w:t>
      </w:r>
      <w:r w:rsidRPr="004C21EF">
        <w:rPr>
          <w:rFonts w:ascii="Arial" w:hAnsi="Arial" w:cs="Arial"/>
          <w:i/>
          <w:iCs/>
          <w:sz w:val="22"/>
          <w:szCs w:val="22"/>
        </w:rPr>
        <w:t>Por la cual se establecen los lineamientos y estándares para la estrategia de seguridad digital y se adopta el modelo de seguridad y privacidad como habilitador de la política de Gobierno Digital</w:t>
      </w:r>
      <w:r w:rsidRPr="004C21EF">
        <w:rPr>
          <w:rFonts w:ascii="Arial" w:hAnsi="Arial" w:cs="Arial"/>
          <w:sz w:val="22"/>
          <w:szCs w:val="22"/>
        </w:rPr>
        <w:t>”.</w:t>
      </w:r>
    </w:p>
    <w:p w14:paraId="4C0892B9" w14:textId="77777777" w:rsidR="00D8584C" w:rsidRPr="004C21EF" w:rsidRDefault="00D8584C" w:rsidP="004C21EF">
      <w:pPr>
        <w:pStyle w:val="Prrafodelista"/>
        <w:numPr>
          <w:ilvl w:val="0"/>
          <w:numId w:val="25"/>
        </w:numPr>
        <w:tabs>
          <w:tab w:val="left" w:pos="426"/>
        </w:tabs>
        <w:spacing w:line="276" w:lineRule="auto"/>
        <w:ind w:right="4"/>
        <w:jc w:val="both"/>
        <w:rPr>
          <w:rFonts w:ascii="Arial" w:hAnsi="Arial" w:cs="Arial"/>
          <w:sz w:val="22"/>
          <w:szCs w:val="22"/>
        </w:rPr>
      </w:pPr>
      <w:r w:rsidRPr="004C21EF">
        <w:rPr>
          <w:rFonts w:ascii="Arial" w:hAnsi="Arial" w:cs="Arial"/>
          <w:sz w:val="22"/>
          <w:szCs w:val="22"/>
        </w:rPr>
        <w:t xml:space="preserve">Manual de Gobierno Digital – MINTIC. </w:t>
      </w:r>
    </w:p>
    <w:p w14:paraId="7FF1AF8D" w14:textId="77777777" w:rsidR="00D8584C" w:rsidRPr="004C21EF" w:rsidRDefault="00D8584C" w:rsidP="004C21EF">
      <w:pPr>
        <w:pStyle w:val="Prrafodelista"/>
        <w:numPr>
          <w:ilvl w:val="0"/>
          <w:numId w:val="25"/>
        </w:numPr>
        <w:tabs>
          <w:tab w:val="left" w:pos="426"/>
        </w:tabs>
        <w:spacing w:line="276" w:lineRule="auto"/>
        <w:ind w:right="4"/>
        <w:jc w:val="both"/>
        <w:rPr>
          <w:rFonts w:ascii="Arial" w:hAnsi="Arial" w:cs="Arial"/>
          <w:sz w:val="22"/>
          <w:szCs w:val="22"/>
        </w:rPr>
      </w:pPr>
      <w:r w:rsidRPr="004C21EF">
        <w:rPr>
          <w:rFonts w:ascii="Arial" w:hAnsi="Arial" w:cs="Arial"/>
          <w:sz w:val="22"/>
          <w:szCs w:val="22"/>
        </w:rPr>
        <w:t>Modelo de Seguridad y Privacidad de la Información – MINTIC.</w:t>
      </w:r>
    </w:p>
    <w:p w14:paraId="75E8A716" w14:textId="061E6FB9" w:rsidR="00D8584C" w:rsidRDefault="00D8584C" w:rsidP="004C21EF">
      <w:pPr>
        <w:pStyle w:val="Prrafodelista"/>
        <w:numPr>
          <w:ilvl w:val="0"/>
          <w:numId w:val="25"/>
        </w:numPr>
        <w:tabs>
          <w:tab w:val="left" w:pos="426"/>
        </w:tabs>
        <w:spacing w:line="276" w:lineRule="auto"/>
        <w:ind w:right="4"/>
        <w:jc w:val="both"/>
        <w:rPr>
          <w:rFonts w:ascii="Arial" w:hAnsi="Arial" w:cs="Arial"/>
          <w:sz w:val="22"/>
          <w:szCs w:val="22"/>
        </w:rPr>
      </w:pPr>
      <w:r w:rsidRPr="004C21EF">
        <w:rPr>
          <w:rFonts w:ascii="Arial" w:hAnsi="Arial" w:cs="Arial"/>
          <w:sz w:val="22"/>
          <w:szCs w:val="22"/>
        </w:rPr>
        <w:t>Plan estratégico de tecnologías de la información y las comunicaciones (PETI) del Concejo Municipal de Chía 2025.</w:t>
      </w:r>
    </w:p>
    <w:p w14:paraId="5F65B082" w14:textId="77777777" w:rsidR="00211811" w:rsidRDefault="00211811" w:rsidP="00211811">
      <w:pPr>
        <w:tabs>
          <w:tab w:val="left" w:pos="426"/>
        </w:tabs>
        <w:spacing w:line="276" w:lineRule="auto"/>
        <w:ind w:right="4"/>
        <w:jc w:val="both"/>
        <w:rPr>
          <w:rFonts w:ascii="Arial" w:hAnsi="Arial" w:cs="Arial"/>
          <w:sz w:val="22"/>
          <w:szCs w:val="22"/>
        </w:rPr>
      </w:pPr>
    </w:p>
    <w:p w14:paraId="7BFE7F3D" w14:textId="77777777" w:rsidR="00211811" w:rsidRDefault="00211811" w:rsidP="00211811">
      <w:pPr>
        <w:tabs>
          <w:tab w:val="left" w:pos="426"/>
        </w:tabs>
        <w:spacing w:line="276" w:lineRule="auto"/>
        <w:ind w:right="4"/>
        <w:jc w:val="both"/>
        <w:rPr>
          <w:rFonts w:ascii="Arial" w:hAnsi="Arial" w:cs="Arial"/>
          <w:sz w:val="22"/>
          <w:szCs w:val="22"/>
        </w:rPr>
      </w:pPr>
    </w:p>
    <w:p w14:paraId="0EF03DE3" w14:textId="77777777" w:rsidR="00211811" w:rsidRPr="00211811" w:rsidRDefault="00211811" w:rsidP="00211811">
      <w:pPr>
        <w:tabs>
          <w:tab w:val="left" w:pos="426"/>
        </w:tabs>
        <w:spacing w:line="276" w:lineRule="auto"/>
        <w:ind w:right="4"/>
        <w:jc w:val="both"/>
        <w:rPr>
          <w:rFonts w:ascii="Arial" w:hAnsi="Arial" w:cs="Arial"/>
          <w:sz w:val="22"/>
          <w:szCs w:val="22"/>
        </w:rPr>
      </w:pPr>
    </w:p>
    <w:p w14:paraId="034E230B" w14:textId="77777777" w:rsidR="00D8584C" w:rsidRPr="00F32102" w:rsidRDefault="00D8584C" w:rsidP="00F32102">
      <w:pPr>
        <w:pStyle w:val="Ttulo1"/>
        <w:rPr>
          <w:rFonts w:ascii="Arial" w:hAnsi="Arial" w:cs="Arial"/>
          <w:b/>
          <w:bCs/>
          <w:sz w:val="22"/>
          <w:szCs w:val="22"/>
        </w:rPr>
      </w:pPr>
      <w:bookmarkStart w:id="11" w:name="_Toc188855492"/>
      <w:bookmarkStart w:id="12" w:name="_Toc189122997"/>
      <w:r w:rsidRPr="00F32102">
        <w:rPr>
          <w:rFonts w:ascii="Arial" w:hAnsi="Arial" w:cs="Arial"/>
          <w:b/>
          <w:bCs/>
          <w:color w:val="auto"/>
          <w:sz w:val="22"/>
          <w:szCs w:val="22"/>
        </w:rPr>
        <w:lastRenderedPageBreak/>
        <w:t>ESTRATEGIA DE SEGURIDAD DIGITAL</w:t>
      </w:r>
      <w:bookmarkEnd w:id="11"/>
      <w:bookmarkEnd w:id="12"/>
    </w:p>
    <w:p w14:paraId="67A31018" w14:textId="77777777" w:rsidR="00D8584C" w:rsidRPr="004C21EF" w:rsidRDefault="00D8584C" w:rsidP="004C21EF">
      <w:pPr>
        <w:pStyle w:val="Prrafodelista"/>
        <w:tabs>
          <w:tab w:val="left" w:pos="426"/>
        </w:tabs>
        <w:spacing w:line="276" w:lineRule="auto"/>
        <w:ind w:left="360" w:right="4"/>
        <w:jc w:val="both"/>
        <w:rPr>
          <w:rFonts w:ascii="Arial" w:hAnsi="Arial" w:cs="Arial"/>
          <w:b/>
          <w:bCs/>
          <w:sz w:val="22"/>
          <w:szCs w:val="22"/>
        </w:rPr>
      </w:pPr>
    </w:p>
    <w:p w14:paraId="75AD6446" w14:textId="77777777" w:rsidR="00D8584C" w:rsidRPr="004C21EF" w:rsidRDefault="00D8584C" w:rsidP="004C21EF">
      <w:pPr>
        <w:tabs>
          <w:tab w:val="left" w:pos="426"/>
        </w:tabs>
        <w:spacing w:line="276" w:lineRule="auto"/>
        <w:ind w:right="4"/>
        <w:jc w:val="both"/>
        <w:rPr>
          <w:rFonts w:ascii="Arial" w:hAnsi="Arial" w:cs="Arial"/>
          <w:sz w:val="22"/>
          <w:szCs w:val="22"/>
        </w:rPr>
      </w:pPr>
      <w:r w:rsidRPr="004C21EF">
        <w:rPr>
          <w:rFonts w:ascii="Arial" w:hAnsi="Arial" w:cs="Arial"/>
          <w:sz w:val="22"/>
          <w:szCs w:val="22"/>
        </w:rPr>
        <w:t>El Concejo Municipal de Chía establecerá una estrategia de seguridad digital en la que se integren los principios, políticas, procedimientos, guías, manuales, formatos y lineamientos para la gestión de la seguridad de la información, teniendo como premisa que dicha estrategia gira en torno a la implementación del Modelo de Seguridad y Privacidad de la Información -MSPI, así como de la guía de gestión de riesgos de seguridad de la información y del procedimiento de gestión de incidentes que debe establecerse.</w:t>
      </w:r>
    </w:p>
    <w:p w14:paraId="74DD8D87" w14:textId="77777777" w:rsidR="00D8584C" w:rsidRPr="004C21EF" w:rsidRDefault="00D8584C" w:rsidP="004C21EF">
      <w:pPr>
        <w:tabs>
          <w:tab w:val="left" w:pos="426"/>
        </w:tabs>
        <w:spacing w:line="276" w:lineRule="auto"/>
        <w:ind w:right="4"/>
        <w:jc w:val="both"/>
        <w:rPr>
          <w:rFonts w:ascii="Arial" w:hAnsi="Arial" w:cs="Arial"/>
          <w:sz w:val="22"/>
          <w:szCs w:val="22"/>
        </w:rPr>
      </w:pPr>
    </w:p>
    <w:p w14:paraId="3A660973" w14:textId="77777777" w:rsidR="00D8584C" w:rsidRPr="004C21EF" w:rsidRDefault="00D8584C" w:rsidP="004C21EF">
      <w:pPr>
        <w:tabs>
          <w:tab w:val="left" w:pos="426"/>
        </w:tabs>
        <w:spacing w:line="276" w:lineRule="auto"/>
        <w:ind w:right="4"/>
        <w:jc w:val="both"/>
        <w:rPr>
          <w:rFonts w:ascii="Arial" w:hAnsi="Arial" w:cs="Arial"/>
          <w:sz w:val="22"/>
          <w:szCs w:val="22"/>
          <w:lang w:val="es-ES"/>
        </w:rPr>
      </w:pPr>
    </w:p>
    <w:p w14:paraId="163FC1EE" w14:textId="77777777" w:rsidR="00D8584C" w:rsidRPr="00F32102" w:rsidRDefault="00D8584C" w:rsidP="00F32102">
      <w:pPr>
        <w:pStyle w:val="Ttulo2"/>
        <w:rPr>
          <w:rFonts w:ascii="Arial" w:hAnsi="Arial" w:cs="Arial"/>
          <w:b/>
          <w:bCs/>
          <w:color w:val="auto"/>
          <w:sz w:val="22"/>
          <w:szCs w:val="22"/>
          <w:lang w:val="es-ES"/>
        </w:rPr>
      </w:pPr>
      <w:bookmarkStart w:id="13" w:name="_Toc189122998"/>
      <w:r w:rsidRPr="00F32102">
        <w:rPr>
          <w:rFonts w:ascii="Arial" w:hAnsi="Arial" w:cs="Arial"/>
          <w:b/>
          <w:bCs/>
          <w:color w:val="auto"/>
          <w:sz w:val="22"/>
          <w:szCs w:val="22"/>
          <w:lang w:val="es-ES"/>
        </w:rPr>
        <w:t>FASE DE DIAGNÓSTICO</w:t>
      </w:r>
      <w:bookmarkEnd w:id="13"/>
    </w:p>
    <w:p w14:paraId="26FF7C4A" w14:textId="77777777" w:rsidR="00D8584C" w:rsidRPr="004C21EF" w:rsidRDefault="00D8584C" w:rsidP="004C21EF">
      <w:pPr>
        <w:tabs>
          <w:tab w:val="left" w:pos="426"/>
        </w:tabs>
        <w:spacing w:line="276" w:lineRule="auto"/>
        <w:ind w:right="4"/>
        <w:jc w:val="both"/>
        <w:rPr>
          <w:rFonts w:ascii="Arial" w:hAnsi="Arial" w:cs="Arial"/>
          <w:sz w:val="22"/>
          <w:szCs w:val="22"/>
          <w:lang w:val="es-ES"/>
        </w:rPr>
      </w:pPr>
    </w:p>
    <w:p w14:paraId="3C32B558" w14:textId="02835088" w:rsidR="00D8584C" w:rsidRPr="00BA490F" w:rsidRDefault="00D8584C" w:rsidP="00BA490F">
      <w:pPr>
        <w:pStyle w:val="Prrafodelista"/>
        <w:numPr>
          <w:ilvl w:val="0"/>
          <w:numId w:val="31"/>
        </w:numPr>
        <w:tabs>
          <w:tab w:val="left" w:pos="426"/>
        </w:tabs>
        <w:spacing w:line="276" w:lineRule="auto"/>
        <w:ind w:right="4"/>
        <w:jc w:val="both"/>
        <w:rPr>
          <w:rFonts w:ascii="Arial" w:hAnsi="Arial" w:cs="Arial"/>
          <w:sz w:val="22"/>
          <w:szCs w:val="22"/>
          <w:lang w:val="es-ES"/>
        </w:rPr>
      </w:pPr>
      <w:r w:rsidRPr="00BA490F">
        <w:rPr>
          <w:rFonts w:ascii="Arial" w:hAnsi="Arial" w:cs="Arial"/>
          <w:sz w:val="22"/>
          <w:szCs w:val="22"/>
          <w:lang w:val="es-ES"/>
        </w:rPr>
        <w:t>Estado actual de la entidad</w:t>
      </w:r>
    </w:p>
    <w:p w14:paraId="0063C5F1" w14:textId="78DCB7BE" w:rsidR="00D8584C" w:rsidRPr="00BA490F" w:rsidRDefault="00D8584C" w:rsidP="00BA490F">
      <w:pPr>
        <w:pStyle w:val="Prrafodelista"/>
        <w:numPr>
          <w:ilvl w:val="0"/>
          <w:numId w:val="31"/>
        </w:numPr>
        <w:tabs>
          <w:tab w:val="left" w:pos="426"/>
        </w:tabs>
        <w:spacing w:line="276" w:lineRule="auto"/>
        <w:ind w:right="4"/>
        <w:jc w:val="both"/>
        <w:rPr>
          <w:rFonts w:ascii="Arial" w:hAnsi="Arial" w:cs="Arial"/>
          <w:sz w:val="22"/>
          <w:szCs w:val="22"/>
          <w:lang w:val="es-ES"/>
        </w:rPr>
      </w:pPr>
      <w:r w:rsidRPr="00BA490F">
        <w:rPr>
          <w:rFonts w:ascii="Arial" w:hAnsi="Arial" w:cs="Arial"/>
          <w:sz w:val="22"/>
          <w:szCs w:val="22"/>
          <w:lang w:val="es-ES"/>
        </w:rPr>
        <w:t>Levantamiento de información.</w:t>
      </w:r>
    </w:p>
    <w:p w14:paraId="0EAD6148" w14:textId="77777777" w:rsidR="00D8584C" w:rsidRPr="004C21EF" w:rsidRDefault="00D8584C" w:rsidP="004C21EF">
      <w:pPr>
        <w:tabs>
          <w:tab w:val="left" w:pos="426"/>
        </w:tabs>
        <w:spacing w:line="276" w:lineRule="auto"/>
        <w:ind w:right="4"/>
        <w:jc w:val="both"/>
        <w:rPr>
          <w:rFonts w:ascii="Arial" w:hAnsi="Arial" w:cs="Arial"/>
          <w:sz w:val="22"/>
          <w:szCs w:val="22"/>
          <w:lang w:val="es-ES"/>
        </w:rPr>
      </w:pPr>
    </w:p>
    <w:p w14:paraId="2C79B983" w14:textId="77777777" w:rsidR="00D8584C" w:rsidRDefault="00D8584C" w:rsidP="00F32102">
      <w:pPr>
        <w:pStyle w:val="Ttulo2"/>
        <w:rPr>
          <w:rFonts w:ascii="Arial" w:hAnsi="Arial" w:cs="Arial"/>
          <w:b/>
          <w:bCs/>
          <w:color w:val="auto"/>
          <w:sz w:val="22"/>
          <w:szCs w:val="22"/>
          <w:lang w:val="es-ES"/>
        </w:rPr>
      </w:pPr>
      <w:bookmarkStart w:id="14" w:name="_Toc189122999"/>
      <w:r w:rsidRPr="00F32102">
        <w:rPr>
          <w:rFonts w:ascii="Arial" w:hAnsi="Arial" w:cs="Arial"/>
          <w:b/>
          <w:bCs/>
          <w:color w:val="auto"/>
          <w:sz w:val="22"/>
          <w:szCs w:val="22"/>
          <w:lang w:val="es-ES"/>
        </w:rPr>
        <w:t>FASE DE PLANIFICACIÓN</w:t>
      </w:r>
      <w:bookmarkEnd w:id="14"/>
    </w:p>
    <w:p w14:paraId="5F1FD7F7" w14:textId="77777777" w:rsidR="00BA490F" w:rsidRPr="00BA490F" w:rsidRDefault="00BA490F" w:rsidP="00BA490F">
      <w:pPr>
        <w:rPr>
          <w:lang w:val="es-ES"/>
        </w:rPr>
      </w:pPr>
    </w:p>
    <w:p w14:paraId="14A151B9" w14:textId="7E631165" w:rsidR="00D8584C" w:rsidRPr="00BA490F" w:rsidRDefault="00D8584C" w:rsidP="00BA490F">
      <w:pPr>
        <w:pStyle w:val="Prrafodelista"/>
        <w:numPr>
          <w:ilvl w:val="0"/>
          <w:numId w:val="32"/>
        </w:numPr>
        <w:tabs>
          <w:tab w:val="left" w:pos="426"/>
        </w:tabs>
        <w:spacing w:line="276" w:lineRule="auto"/>
        <w:ind w:right="4"/>
        <w:jc w:val="both"/>
        <w:rPr>
          <w:rFonts w:ascii="Arial" w:hAnsi="Arial" w:cs="Arial"/>
          <w:sz w:val="22"/>
          <w:szCs w:val="22"/>
        </w:rPr>
      </w:pPr>
      <w:r w:rsidRPr="00BA490F">
        <w:rPr>
          <w:rFonts w:ascii="Arial" w:hAnsi="Arial" w:cs="Arial"/>
          <w:sz w:val="22"/>
          <w:szCs w:val="22"/>
        </w:rPr>
        <w:t>Determinar alcance del MSPI.</w:t>
      </w:r>
    </w:p>
    <w:p w14:paraId="20D6D109" w14:textId="3FBF615E" w:rsidR="00D8584C" w:rsidRPr="00BA490F" w:rsidRDefault="00D8584C" w:rsidP="00BA490F">
      <w:pPr>
        <w:pStyle w:val="Prrafodelista"/>
        <w:numPr>
          <w:ilvl w:val="0"/>
          <w:numId w:val="32"/>
        </w:numPr>
        <w:tabs>
          <w:tab w:val="left" w:pos="426"/>
        </w:tabs>
        <w:spacing w:line="276" w:lineRule="auto"/>
        <w:ind w:right="4"/>
        <w:jc w:val="both"/>
        <w:rPr>
          <w:rFonts w:ascii="Arial" w:hAnsi="Arial" w:cs="Arial"/>
          <w:sz w:val="22"/>
          <w:szCs w:val="22"/>
        </w:rPr>
      </w:pPr>
      <w:r w:rsidRPr="00BA490F">
        <w:rPr>
          <w:rFonts w:ascii="Arial" w:hAnsi="Arial" w:cs="Arial"/>
          <w:sz w:val="22"/>
          <w:szCs w:val="22"/>
        </w:rPr>
        <w:t>Política de seguridad.</w:t>
      </w:r>
    </w:p>
    <w:p w14:paraId="1FC707F8" w14:textId="0F5E0A18" w:rsidR="00D8584C" w:rsidRPr="00BA490F" w:rsidRDefault="00D8584C" w:rsidP="00BA490F">
      <w:pPr>
        <w:pStyle w:val="Prrafodelista"/>
        <w:numPr>
          <w:ilvl w:val="0"/>
          <w:numId w:val="32"/>
        </w:numPr>
        <w:tabs>
          <w:tab w:val="left" w:pos="426"/>
        </w:tabs>
        <w:spacing w:line="276" w:lineRule="auto"/>
        <w:ind w:right="4"/>
        <w:jc w:val="both"/>
        <w:rPr>
          <w:rFonts w:ascii="Arial" w:hAnsi="Arial" w:cs="Arial"/>
          <w:sz w:val="22"/>
          <w:szCs w:val="22"/>
        </w:rPr>
      </w:pPr>
      <w:r w:rsidRPr="00BA490F">
        <w:rPr>
          <w:rFonts w:ascii="Arial" w:hAnsi="Arial" w:cs="Arial"/>
          <w:sz w:val="22"/>
          <w:szCs w:val="22"/>
        </w:rPr>
        <w:t>Acciones para abordar los riesgos y oportunidades.</w:t>
      </w:r>
    </w:p>
    <w:p w14:paraId="0937DECE" w14:textId="0222C107" w:rsidR="00D8584C" w:rsidRPr="00BA490F" w:rsidRDefault="00D8584C" w:rsidP="00BA490F">
      <w:pPr>
        <w:pStyle w:val="Prrafodelista"/>
        <w:numPr>
          <w:ilvl w:val="0"/>
          <w:numId w:val="32"/>
        </w:numPr>
        <w:tabs>
          <w:tab w:val="left" w:pos="426"/>
        </w:tabs>
        <w:spacing w:line="276" w:lineRule="auto"/>
        <w:ind w:right="4"/>
        <w:jc w:val="both"/>
        <w:rPr>
          <w:rFonts w:ascii="Arial" w:hAnsi="Arial" w:cs="Arial"/>
          <w:sz w:val="22"/>
          <w:szCs w:val="22"/>
        </w:rPr>
      </w:pPr>
      <w:r w:rsidRPr="00BA490F">
        <w:rPr>
          <w:rFonts w:ascii="Arial" w:hAnsi="Arial" w:cs="Arial"/>
          <w:sz w:val="22"/>
          <w:szCs w:val="22"/>
        </w:rPr>
        <w:t>Sensibilización.</w:t>
      </w:r>
    </w:p>
    <w:p w14:paraId="3F6B3E3B" w14:textId="77777777" w:rsidR="00D8584C" w:rsidRPr="004C21EF" w:rsidRDefault="00D8584C" w:rsidP="004C21EF">
      <w:pPr>
        <w:pStyle w:val="Prrafodelista"/>
        <w:tabs>
          <w:tab w:val="left" w:pos="426"/>
        </w:tabs>
        <w:spacing w:line="276" w:lineRule="auto"/>
        <w:ind w:left="360" w:right="4"/>
        <w:jc w:val="both"/>
        <w:rPr>
          <w:rFonts w:ascii="Arial" w:hAnsi="Arial" w:cs="Arial"/>
          <w:sz w:val="22"/>
          <w:szCs w:val="22"/>
        </w:rPr>
      </w:pPr>
    </w:p>
    <w:p w14:paraId="103F3C85" w14:textId="77777777" w:rsidR="00D8584C" w:rsidRPr="00F32102" w:rsidRDefault="00D8584C" w:rsidP="00F32102">
      <w:pPr>
        <w:pStyle w:val="Ttulo2"/>
        <w:rPr>
          <w:rFonts w:ascii="Arial" w:hAnsi="Arial" w:cs="Arial"/>
          <w:b/>
          <w:bCs/>
          <w:color w:val="auto"/>
          <w:sz w:val="22"/>
          <w:szCs w:val="22"/>
        </w:rPr>
      </w:pPr>
      <w:bookmarkStart w:id="15" w:name="_Toc189123000"/>
      <w:r w:rsidRPr="00F32102">
        <w:rPr>
          <w:rFonts w:ascii="Arial" w:hAnsi="Arial" w:cs="Arial"/>
          <w:b/>
          <w:bCs/>
          <w:color w:val="auto"/>
          <w:sz w:val="22"/>
          <w:szCs w:val="22"/>
        </w:rPr>
        <w:t>FASE DE IMPLEMENTACIÓN</w:t>
      </w:r>
      <w:bookmarkEnd w:id="15"/>
    </w:p>
    <w:p w14:paraId="006CDD69" w14:textId="77777777" w:rsidR="004C21EF" w:rsidRPr="004C21EF" w:rsidRDefault="004C21EF" w:rsidP="004C21EF">
      <w:pPr>
        <w:tabs>
          <w:tab w:val="left" w:pos="426"/>
        </w:tabs>
        <w:spacing w:line="276" w:lineRule="auto"/>
        <w:ind w:right="4"/>
        <w:jc w:val="both"/>
        <w:rPr>
          <w:rFonts w:ascii="Arial" w:hAnsi="Arial" w:cs="Arial"/>
          <w:b/>
          <w:bCs/>
          <w:sz w:val="22"/>
          <w:szCs w:val="22"/>
        </w:rPr>
      </w:pPr>
    </w:p>
    <w:p w14:paraId="4827EE29" w14:textId="77777777" w:rsidR="00D8584C" w:rsidRPr="00BA490F" w:rsidRDefault="00D8584C" w:rsidP="00BA490F">
      <w:pPr>
        <w:pStyle w:val="Prrafodelista"/>
        <w:numPr>
          <w:ilvl w:val="0"/>
          <w:numId w:val="33"/>
        </w:numPr>
        <w:tabs>
          <w:tab w:val="left" w:pos="426"/>
        </w:tabs>
        <w:spacing w:line="276" w:lineRule="auto"/>
        <w:ind w:right="4"/>
        <w:jc w:val="both"/>
        <w:rPr>
          <w:rFonts w:ascii="Arial" w:hAnsi="Arial" w:cs="Arial"/>
          <w:sz w:val="22"/>
          <w:szCs w:val="22"/>
        </w:rPr>
      </w:pPr>
      <w:r w:rsidRPr="00BA490F">
        <w:rPr>
          <w:rFonts w:ascii="Arial" w:hAnsi="Arial" w:cs="Arial"/>
          <w:sz w:val="22"/>
          <w:szCs w:val="22"/>
        </w:rPr>
        <w:t>Plan de tratamiento de riesgos de seguridad y privacidad de la información.</w:t>
      </w:r>
    </w:p>
    <w:p w14:paraId="3EE87CAD" w14:textId="77777777" w:rsidR="00D8584C" w:rsidRPr="00BA490F" w:rsidRDefault="00D8584C" w:rsidP="00BA490F">
      <w:pPr>
        <w:pStyle w:val="Prrafodelista"/>
        <w:numPr>
          <w:ilvl w:val="0"/>
          <w:numId w:val="33"/>
        </w:numPr>
        <w:tabs>
          <w:tab w:val="left" w:pos="426"/>
        </w:tabs>
        <w:spacing w:line="276" w:lineRule="auto"/>
        <w:ind w:right="4"/>
        <w:jc w:val="both"/>
        <w:rPr>
          <w:rFonts w:ascii="Arial" w:hAnsi="Arial" w:cs="Arial"/>
          <w:sz w:val="22"/>
          <w:szCs w:val="22"/>
        </w:rPr>
      </w:pPr>
      <w:r w:rsidRPr="00BA490F">
        <w:rPr>
          <w:rFonts w:ascii="Arial" w:hAnsi="Arial" w:cs="Arial"/>
          <w:sz w:val="22"/>
          <w:szCs w:val="22"/>
        </w:rPr>
        <w:t>Definición de indicadores de gestión.</w:t>
      </w:r>
    </w:p>
    <w:p w14:paraId="7803D442" w14:textId="77777777" w:rsidR="00D8584C" w:rsidRPr="004C21EF" w:rsidRDefault="00D8584C" w:rsidP="004C21EF">
      <w:pPr>
        <w:pStyle w:val="Prrafodelista"/>
        <w:tabs>
          <w:tab w:val="left" w:pos="426"/>
        </w:tabs>
        <w:spacing w:line="276" w:lineRule="auto"/>
        <w:ind w:left="360" w:right="4"/>
        <w:jc w:val="both"/>
        <w:rPr>
          <w:rFonts w:ascii="Arial" w:hAnsi="Arial" w:cs="Arial"/>
          <w:sz w:val="22"/>
          <w:szCs w:val="22"/>
        </w:rPr>
      </w:pPr>
    </w:p>
    <w:p w14:paraId="45F2D8E5" w14:textId="77777777" w:rsidR="00D8584C" w:rsidRPr="00F32102" w:rsidRDefault="00D8584C" w:rsidP="00F32102">
      <w:pPr>
        <w:pStyle w:val="Ttulo2"/>
        <w:rPr>
          <w:rFonts w:ascii="Arial" w:hAnsi="Arial" w:cs="Arial"/>
          <w:b/>
          <w:bCs/>
          <w:color w:val="auto"/>
          <w:sz w:val="22"/>
          <w:szCs w:val="22"/>
        </w:rPr>
      </w:pPr>
      <w:bookmarkStart w:id="16" w:name="_Toc189123001"/>
      <w:r w:rsidRPr="00F32102">
        <w:rPr>
          <w:rFonts w:ascii="Arial" w:hAnsi="Arial" w:cs="Arial"/>
          <w:b/>
          <w:bCs/>
          <w:color w:val="auto"/>
          <w:sz w:val="22"/>
          <w:szCs w:val="22"/>
        </w:rPr>
        <w:t>FASE DE EVALUACIÓN Y DESEMPEÑO</w:t>
      </w:r>
      <w:bookmarkEnd w:id="16"/>
    </w:p>
    <w:p w14:paraId="107798D8" w14:textId="77777777" w:rsidR="00D8584C" w:rsidRPr="004C21EF" w:rsidRDefault="00D8584C" w:rsidP="004C21EF">
      <w:pPr>
        <w:pStyle w:val="Prrafodelista"/>
        <w:tabs>
          <w:tab w:val="left" w:pos="426"/>
        </w:tabs>
        <w:spacing w:line="276" w:lineRule="auto"/>
        <w:ind w:left="360" w:right="4"/>
        <w:jc w:val="both"/>
        <w:rPr>
          <w:rFonts w:ascii="Arial" w:hAnsi="Arial" w:cs="Arial"/>
          <w:sz w:val="22"/>
          <w:szCs w:val="22"/>
        </w:rPr>
      </w:pPr>
    </w:p>
    <w:p w14:paraId="572F4D2A" w14:textId="77777777" w:rsidR="00D8584C" w:rsidRPr="00BA490F" w:rsidRDefault="00D8584C" w:rsidP="00BA490F">
      <w:pPr>
        <w:pStyle w:val="Prrafodelista"/>
        <w:numPr>
          <w:ilvl w:val="0"/>
          <w:numId w:val="34"/>
        </w:numPr>
        <w:tabs>
          <w:tab w:val="left" w:pos="426"/>
        </w:tabs>
        <w:spacing w:line="276" w:lineRule="auto"/>
        <w:ind w:right="4"/>
        <w:jc w:val="both"/>
        <w:rPr>
          <w:rFonts w:ascii="Arial" w:hAnsi="Arial" w:cs="Arial"/>
          <w:sz w:val="22"/>
          <w:szCs w:val="22"/>
        </w:rPr>
      </w:pPr>
      <w:r w:rsidRPr="00BA490F">
        <w:rPr>
          <w:rFonts w:ascii="Arial" w:hAnsi="Arial" w:cs="Arial"/>
          <w:sz w:val="22"/>
          <w:szCs w:val="22"/>
        </w:rPr>
        <w:t>Monitoreo, medición, análisis y evaluación.</w:t>
      </w:r>
    </w:p>
    <w:p w14:paraId="4CB03506" w14:textId="4170A1A5" w:rsidR="00D8584C" w:rsidRPr="00BA490F" w:rsidRDefault="004C21EF" w:rsidP="00BA490F">
      <w:pPr>
        <w:pStyle w:val="Prrafodelista"/>
        <w:numPr>
          <w:ilvl w:val="0"/>
          <w:numId w:val="34"/>
        </w:numPr>
        <w:tabs>
          <w:tab w:val="left" w:pos="426"/>
        </w:tabs>
        <w:spacing w:line="276" w:lineRule="auto"/>
        <w:ind w:right="4"/>
        <w:jc w:val="both"/>
        <w:rPr>
          <w:rFonts w:ascii="Arial" w:hAnsi="Arial" w:cs="Arial"/>
          <w:sz w:val="22"/>
          <w:szCs w:val="22"/>
        </w:rPr>
      </w:pPr>
      <w:r w:rsidRPr="00BA490F">
        <w:rPr>
          <w:rFonts w:ascii="Arial" w:hAnsi="Arial" w:cs="Arial"/>
          <w:sz w:val="22"/>
          <w:szCs w:val="22"/>
        </w:rPr>
        <w:t>Auditoría</w:t>
      </w:r>
      <w:r w:rsidR="00D8584C" w:rsidRPr="00BA490F">
        <w:rPr>
          <w:rFonts w:ascii="Arial" w:hAnsi="Arial" w:cs="Arial"/>
          <w:sz w:val="22"/>
          <w:szCs w:val="22"/>
        </w:rPr>
        <w:t xml:space="preserve"> interna.</w:t>
      </w:r>
    </w:p>
    <w:p w14:paraId="5426360B" w14:textId="6371ABA4" w:rsidR="00D8584C" w:rsidRPr="004C21EF" w:rsidRDefault="00D8584C" w:rsidP="004C21EF">
      <w:pPr>
        <w:pStyle w:val="Prrafodelista"/>
        <w:tabs>
          <w:tab w:val="left" w:pos="426"/>
        </w:tabs>
        <w:spacing w:line="276" w:lineRule="auto"/>
        <w:ind w:left="360" w:right="4"/>
        <w:jc w:val="both"/>
        <w:rPr>
          <w:rFonts w:ascii="Arial" w:hAnsi="Arial" w:cs="Arial"/>
          <w:sz w:val="22"/>
          <w:szCs w:val="22"/>
        </w:rPr>
      </w:pPr>
    </w:p>
    <w:p w14:paraId="2C1A5F06" w14:textId="0E9043C5" w:rsidR="00D8584C" w:rsidRPr="00F32102" w:rsidRDefault="00D8584C" w:rsidP="00F32102">
      <w:pPr>
        <w:pStyle w:val="Ttulo2"/>
        <w:rPr>
          <w:rFonts w:ascii="Arial" w:hAnsi="Arial" w:cs="Arial"/>
          <w:b/>
          <w:bCs/>
          <w:sz w:val="22"/>
          <w:szCs w:val="22"/>
        </w:rPr>
      </w:pPr>
      <w:bookmarkStart w:id="17" w:name="_Toc189123002"/>
      <w:r w:rsidRPr="00F32102">
        <w:rPr>
          <w:rFonts w:ascii="Arial" w:hAnsi="Arial" w:cs="Arial"/>
          <w:b/>
          <w:bCs/>
          <w:color w:val="auto"/>
          <w:sz w:val="22"/>
          <w:szCs w:val="22"/>
        </w:rPr>
        <w:t>FASE DE MEJORA CONTINUA</w:t>
      </w:r>
      <w:bookmarkEnd w:id="17"/>
    </w:p>
    <w:p w14:paraId="2C23A155" w14:textId="77777777" w:rsidR="00E73632" w:rsidRPr="004C21EF" w:rsidRDefault="00E73632" w:rsidP="004C21EF">
      <w:pPr>
        <w:tabs>
          <w:tab w:val="left" w:pos="426"/>
        </w:tabs>
        <w:spacing w:line="276" w:lineRule="auto"/>
        <w:ind w:right="4"/>
        <w:jc w:val="both"/>
        <w:rPr>
          <w:rFonts w:ascii="Arial" w:hAnsi="Arial" w:cs="Arial"/>
          <w:sz w:val="22"/>
          <w:szCs w:val="22"/>
        </w:rPr>
      </w:pPr>
    </w:p>
    <w:p w14:paraId="0ABC2786" w14:textId="77777777" w:rsidR="00D8584C" w:rsidRPr="00BA490F" w:rsidRDefault="00D8584C" w:rsidP="00BA490F">
      <w:pPr>
        <w:pStyle w:val="Prrafodelista"/>
        <w:numPr>
          <w:ilvl w:val="0"/>
          <w:numId w:val="35"/>
        </w:numPr>
        <w:tabs>
          <w:tab w:val="left" w:pos="426"/>
        </w:tabs>
        <w:spacing w:line="276" w:lineRule="auto"/>
        <w:ind w:right="4"/>
        <w:jc w:val="both"/>
        <w:rPr>
          <w:rFonts w:ascii="Arial" w:hAnsi="Arial" w:cs="Arial"/>
          <w:sz w:val="22"/>
          <w:szCs w:val="22"/>
        </w:rPr>
      </w:pPr>
      <w:r w:rsidRPr="00BA490F">
        <w:rPr>
          <w:rFonts w:ascii="Arial" w:hAnsi="Arial" w:cs="Arial"/>
          <w:sz w:val="22"/>
          <w:szCs w:val="22"/>
        </w:rPr>
        <w:t>Acciones correctivas.</w:t>
      </w:r>
    </w:p>
    <w:p w14:paraId="6F44F7F3" w14:textId="77777777" w:rsidR="00D8584C" w:rsidRPr="00BA490F" w:rsidRDefault="00D8584C" w:rsidP="00BA490F">
      <w:pPr>
        <w:pStyle w:val="Prrafodelista"/>
        <w:numPr>
          <w:ilvl w:val="0"/>
          <w:numId w:val="35"/>
        </w:numPr>
        <w:tabs>
          <w:tab w:val="left" w:pos="426"/>
        </w:tabs>
        <w:spacing w:line="276" w:lineRule="auto"/>
        <w:ind w:right="4"/>
        <w:jc w:val="both"/>
        <w:rPr>
          <w:rFonts w:ascii="Arial" w:hAnsi="Arial" w:cs="Arial"/>
          <w:sz w:val="22"/>
          <w:szCs w:val="22"/>
        </w:rPr>
      </w:pPr>
      <w:r w:rsidRPr="00BA490F">
        <w:rPr>
          <w:rFonts w:ascii="Arial" w:hAnsi="Arial" w:cs="Arial"/>
          <w:sz w:val="22"/>
          <w:szCs w:val="22"/>
        </w:rPr>
        <w:t>Mejora continua.</w:t>
      </w:r>
    </w:p>
    <w:p w14:paraId="0AF2226B" w14:textId="77777777" w:rsidR="00BA490F" w:rsidRPr="00BA490F" w:rsidRDefault="00BA490F" w:rsidP="00BA490F">
      <w:pPr>
        <w:tabs>
          <w:tab w:val="left" w:pos="426"/>
        </w:tabs>
        <w:spacing w:line="276" w:lineRule="auto"/>
        <w:ind w:right="4"/>
        <w:jc w:val="both"/>
        <w:rPr>
          <w:rFonts w:ascii="Arial" w:hAnsi="Arial" w:cs="Arial"/>
          <w:sz w:val="22"/>
          <w:szCs w:val="22"/>
        </w:rPr>
      </w:pPr>
    </w:p>
    <w:p w14:paraId="5EEE786E" w14:textId="77777777" w:rsidR="00D8584C" w:rsidRPr="004C21EF" w:rsidRDefault="00D8584C" w:rsidP="004C21EF">
      <w:pPr>
        <w:tabs>
          <w:tab w:val="left" w:pos="426"/>
        </w:tabs>
        <w:spacing w:line="276" w:lineRule="auto"/>
        <w:ind w:right="4"/>
        <w:jc w:val="both"/>
        <w:rPr>
          <w:rFonts w:ascii="Arial" w:hAnsi="Arial" w:cs="Arial"/>
          <w:sz w:val="22"/>
          <w:szCs w:val="22"/>
        </w:rPr>
      </w:pPr>
    </w:p>
    <w:p w14:paraId="108D94D9" w14:textId="77777777" w:rsidR="00E73632" w:rsidRPr="004C21EF" w:rsidRDefault="00E73632" w:rsidP="004C21EF">
      <w:pPr>
        <w:tabs>
          <w:tab w:val="left" w:pos="426"/>
        </w:tabs>
        <w:spacing w:line="276" w:lineRule="auto"/>
        <w:ind w:right="4"/>
        <w:jc w:val="both"/>
        <w:rPr>
          <w:rFonts w:ascii="Arial" w:hAnsi="Arial" w:cs="Arial"/>
          <w:sz w:val="22"/>
          <w:szCs w:val="22"/>
        </w:rPr>
      </w:pPr>
    </w:p>
    <w:p w14:paraId="7D8F0819" w14:textId="44054C7C" w:rsidR="00D8584C" w:rsidRPr="004C21EF" w:rsidRDefault="00D8584C" w:rsidP="004C21EF">
      <w:pPr>
        <w:tabs>
          <w:tab w:val="left" w:pos="426"/>
        </w:tabs>
        <w:spacing w:line="276" w:lineRule="auto"/>
        <w:ind w:right="4"/>
        <w:jc w:val="both"/>
        <w:rPr>
          <w:rFonts w:ascii="Arial" w:hAnsi="Arial" w:cs="Arial"/>
          <w:b/>
          <w:bCs/>
          <w:sz w:val="22"/>
          <w:szCs w:val="22"/>
        </w:rPr>
      </w:pPr>
      <w:r w:rsidRPr="004C21EF">
        <w:rPr>
          <w:rFonts w:ascii="Arial" w:hAnsi="Arial" w:cs="Arial"/>
          <w:b/>
          <w:bCs/>
          <w:sz w:val="22"/>
          <w:szCs w:val="22"/>
        </w:rPr>
        <w:lastRenderedPageBreak/>
        <w:t>Protección de la información y de los bienes informáticos</w:t>
      </w:r>
    </w:p>
    <w:p w14:paraId="733695C0" w14:textId="77777777" w:rsidR="00D8584C" w:rsidRPr="004C21EF" w:rsidRDefault="00D8584C" w:rsidP="004C21EF">
      <w:pPr>
        <w:pStyle w:val="Prrafodelista"/>
        <w:tabs>
          <w:tab w:val="left" w:pos="426"/>
        </w:tabs>
        <w:spacing w:line="276" w:lineRule="auto"/>
        <w:ind w:left="360" w:right="4"/>
        <w:jc w:val="both"/>
        <w:rPr>
          <w:rFonts w:ascii="Arial" w:hAnsi="Arial" w:cs="Arial"/>
          <w:sz w:val="22"/>
          <w:szCs w:val="22"/>
        </w:rPr>
      </w:pPr>
    </w:p>
    <w:p w14:paraId="4715F29B" w14:textId="30FAB5A1" w:rsidR="00D8584C" w:rsidRPr="004C21EF" w:rsidRDefault="00E73632" w:rsidP="004C21EF">
      <w:pPr>
        <w:tabs>
          <w:tab w:val="left" w:pos="426"/>
        </w:tabs>
        <w:spacing w:line="276" w:lineRule="auto"/>
        <w:ind w:right="4"/>
        <w:jc w:val="both"/>
        <w:rPr>
          <w:rFonts w:ascii="Arial" w:hAnsi="Arial" w:cs="Arial"/>
          <w:sz w:val="22"/>
          <w:szCs w:val="22"/>
        </w:rPr>
      </w:pPr>
      <w:r w:rsidRPr="004C21EF">
        <w:rPr>
          <w:rFonts w:ascii="Arial" w:hAnsi="Arial" w:cs="Arial"/>
          <w:sz w:val="22"/>
          <w:szCs w:val="22"/>
        </w:rPr>
        <w:t xml:space="preserve">Los funcionarios y contratistas </w:t>
      </w:r>
      <w:r w:rsidR="00D8584C" w:rsidRPr="004C21EF">
        <w:rPr>
          <w:rFonts w:ascii="Arial" w:hAnsi="Arial" w:cs="Arial"/>
          <w:sz w:val="22"/>
          <w:szCs w:val="22"/>
        </w:rPr>
        <w:t xml:space="preserve">deberán reportar de forma inmediata al responsable del área de sistemas, cuando detecte riesgo alguno real o potencial sobre equipos de cómputo </w:t>
      </w:r>
      <w:r w:rsidRPr="004C21EF">
        <w:rPr>
          <w:rFonts w:ascii="Arial" w:hAnsi="Arial" w:cs="Arial"/>
          <w:sz w:val="22"/>
          <w:szCs w:val="22"/>
        </w:rPr>
        <w:t xml:space="preserve">y </w:t>
      </w:r>
      <w:r w:rsidR="004C21EF" w:rsidRPr="004C21EF">
        <w:rPr>
          <w:rFonts w:ascii="Arial" w:hAnsi="Arial" w:cs="Arial"/>
          <w:sz w:val="22"/>
          <w:szCs w:val="22"/>
        </w:rPr>
        <w:t>proteger la</w:t>
      </w:r>
      <w:r w:rsidR="00D8584C" w:rsidRPr="004C21EF">
        <w:rPr>
          <w:rFonts w:ascii="Arial" w:hAnsi="Arial" w:cs="Arial"/>
          <w:sz w:val="22"/>
          <w:szCs w:val="22"/>
        </w:rPr>
        <w:t xml:space="preserve"> información de la entidad que se encuentre almacenada en los equipos de cómputo personal que tenga asignados.</w:t>
      </w:r>
    </w:p>
    <w:p w14:paraId="300900D9" w14:textId="77777777" w:rsidR="00D8584C" w:rsidRPr="004C21EF" w:rsidRDefault="00D8584C" w:rsidP="004C21EF">
      <w:pPr>
        <w:pStyle w:val="Prrafodelista"/>
        <w:tabs>
          <w:tab w:val="left" w:pos="426"/>
        </w:tabs>
        <w:spacing w:line="276" w:lineRule="auto"/>
        <w:ind w:left="360" w:right="4"/>
        <w:jc w:val="both"/>
        <w:rPr>
          <w:rFonts w:ascii="Arial" w:hAnsi="Arial" w:cs="Arial"/>
          <w:sz w:val="22"/>
          <w:szCs w:val="22"/>
        </w:rPr>
      </w:pPr>
    </w:p>
    <w:p w14:paraId="489862E7" w14:textId="77777777" w:rsidR="00D8584C" w:rsidRPr="004C21EF" w:rsidRDefault="00D8584C" w:rsidP="004C21EF">
      <w:pPr>
        <w:pStyle w:val="Prrafodelista"/>
        <w:tabs>
          <w:tab w:val="left" w:pos="426"/>
        </w:tabs>
        <w:spacing w:line="276" w:lineRule="auto"/>
        <w:ind w:left="360" w:right="4"/>
        <w:jc w:val="both"/>
        <w:rPr>
          <w:rFonts w:ascii="Arial" w:hAnsi="Arial" w:cs="Arial"/>
          <w:sz w:val="22"/>
          <w:szCs w:val="22"/>
        </w:rPr>
      </w:pPr>
    </w:p>
    <w:p w14:paraId="1917120F" w14:textId="783CD193" w:rsidR="00D8584C" w:rsidRPr="00BA490F" w:rsidRDefault="00D8584C" w:rsidP="00BA490F">
      <w:pPr>
        <w:tabs>
          <w:tab w:val="left" w:pos="426"/>
        </w:tabs>
        <w:spacing w:line="276" w:lineRule="auto"/>
        <w:ind w:right="4"/>
        <w:jc w:val="both"/>
        <w:rPr>
          <w:rFonts w:ascii="Arial" w:hAnsi="Arial" w:cs="Arial"/>
          <w:b/>
          <w:bCs/>
          <w:sz w:val="22"/>
          <w:szCs w:val="22"/>
        </w:rPr>
      </w:pPr>
      <w:r w:rsidRPr="00BA490F">
        <w:rPr>
          <w:rFonts w:ascii="Arial" w:hAnsi="Arial" w:cs="Arial"/>
          <w:b/>
          <w:bCs/>
          <w:sz w:val="22"/>
          <w:szCs w:val="22"/>
        </w:rPr>
        <w:t>Protección y ubicación de los equipos</w:t>
      </w:r>
    </w:p>
    <w:p w14:paraId="251C90A2" w14:textId="77777777" w:rsidR="00D8584C" w:rsidRPr="004C21EF" w:rsidRDefault="00D8584C" w:rsidP="004C21EF">
      <w:pPr>
        <w:pStyle w:val="Prrafodelista"/>
        <w:tabs>
          <w:tab w:val="left" w:pos="426"/>
        </w:tabs>
        <w:spacing w:line="276" w:lineRule="auto"/>
        <w:ind w:left="360" w:right="4"/>
        <w:jc w:val="both"/>
        <w:rPr>
          <w:rFonts w:ascii="Arial" w:hAnsi="Arial" w:cs="Arial"/>
          <w:sz w:val="22"/>
          <w:szCs w:val="22"/>
        </w:rPr>
      </w:pPr>
    </w:p>
    <w:p w14:paraId="79EA22F5" w14:textId="38346A08" w:rsidR="00E73632" w:rsidRDefault="00D8584C" w:rsidP="004C21EF">
      <w:pPr>
        <w:tabs>
          <w:tab w:val="left" w:pos="426"/>
        </w:tabs>
        <w:spacing w:line="276" w:lineRule="auto"/>
        <w:ind w:right="4"/>
        <w:jc w:val="both"/>
        <w:rPr>
          <w:rFonts w:ascii="Arial" w:hAnsi="Arial" w:cs="Arial"/>
          <w:sz w:val="22"/>
          <w:szCs w:val="22"/>
        </w:rPr>
      </w:pPr>
      <w:r w:rsidRPr="004C21EF">
        <w:rPr>
          <w:rFonts w:ascii="Arial" w:hAnsi="Arial" w:cs="Arial"/>
          <w:sz w:val="22"/>
          <w:szCs w:val="22"/>
        </w:rPr>
        <w:t xml:space="preserve">Los usuarios no deben mover o reubicar los equipos de cómputo o de comunicaciones, instalar o desinstalar dispositivos, ni retirar sellos de </w:t>
      </w:r>
      <w:r w:rsidR="00E73632" w:rsidRPr="004C21EF">
        <w:rPr>
          <w:rFonts w:ascii="Arial" w:hAnsi="Arial" w:cs="Arial"/>
          <w:sz w:val="22"/>
          <w:szCs w:val="22"/>
        </w:rPr>
        <w:t>estos</w:t>
      </w:r>
      <w:r w:rsidRPr="004C21EF">
        <w:rPr>
          <w:rFonts w:ascii="Arial" w:hAnsi="Arial" w:cs="Arial"/>
          <w:sz w:val="22"/>
          <w:szCs w:val="22"/>
        </w:rPr>
        <w:t>, sin autorización del encargado del área de sistemas</w:t>
      </w:r>
    </w:p>
    <w:p w14:paraId="08859794" w14:textId="77777777" w:rsidR="004C21EF" w:rsidRPr="004C21EF" w:rsidRDefault="004C21EF" w:rsidP="004C21EF">
      <w:pPr>
        <w:tabs>
          <w:tab w:val="left" w:pos="426"/>
        </w:tabs>
        <w:spacing w:line="276" w:lineRule="auto"/>
        <w:ind w:right="4"/>
        <w:jc w:val="both"/>
        <w:rPr>
          <w:rFonts w:ascii="Arial" w:hAnsi="Arial" w:cs="Arial"/>
          <w:sz w:val="22"/>
          <w:szCs w:val="22"/>
        </w:rPr>
      </w:pPr>
    </w:p>
    <w:p w14:paraId="7E36E93A" w14:textId="55320FD7" w:rsidR="00D8584C" w:rsidRPr="004C21EF" w:rsidRDefault="00E73632" w:rsidP="004C21EF">
      <w:pPr>
        <w:tabs>
          <w:tab w:val="left" w:pos="426"/>
        </w:tabs>
        <w:spacing w:line="276" w:lineRule="auto"/>
        <w:ind w:right="4"/>
        <w:jc w:val="both"/>
        <w:rPr>
          <w:rFonts w:ascii="Arial" w:hAnsi="Arial" w:cs="Arial"/>
          <w:sz w:val="22"/>
          <w:szCs w:val="22"/>
        </w:rPr>
      </w:pPr>
      <w:r w:rsidRPr="004C21EF">
        <w:rPr>
          <w:rFonts w:ascii="Arial" w:hAnsi="Arial" w:cs="Arial"/>
          <w:sz w:val="22"/>
          <w:szCs w:val="22"/>
        </w:rPr>
        <w:t xml:space="preserve">Los funcionarios y contratistas </w:t>
      </w:r>
      <w:r w:rsidR="00D8584C" w:rsidRPr="004C21EF">
        <w:rPr>
          <w:rFonts w:ascii="Arial" w:hAnsi="Arial" w:cs="Arial"/>
          <w:sz w:val="22"/>
          <w:szCs w:val="22"/>
        </w:rPr>
        <w:t>encargado de recursos físicos</w:t>
      </w:r>
      <w:r w:rsidRPr="004C21EF">
        <w:rPr>
          <w:rFonts w:ascii="Arial" w:hAnsi="Arial" w:cs="Arial"/>
          <w:sz w:val="22"/>
          <w:szCs w:val="22"/>
        </w:rPr>
        <w:t xml:space="preserve"> </w:t>
      </w:r>
      <w:r w:rsidR="00D8584C" w:rsidRPr="004C21EF">
        <w:rPr>
          <w:rFonts w:ascii="Arial" w:hAnsi="Arial" w:cs="Arial"/>
          <w:sz w:val="22"/>
          <w:szCs w:val="22"/>
        </w:rPr>
        <w:t>será</w:t>
      </w:r>
      <w:r w:rsidRPr="004C21EF">
        <w:rPr>
          <w:rFonts w:ascii="Arial" w:hAnsi="Arial" w:cs="Arial"/>
          <w:sz w:val="22"/>
          <w:szCs w:val="22"/>
        </w:rPr>
        <w:t>n</w:t>
      </w:r>
      <w:r w:rsidR="00D8584C" w:rsidRPr="004C21EF">
        <w:rPr>
          <w:rFonts w:ascii="Arial" w:hAnsi="Arial" w:cs="Arial"/>
          <w:sz w:val="22"/>
          <w:szCs w:val="22"/>
        </w:rPr>
        <w:t xml:space="preserve"> la</w:t>
      </w:r>
      <w:r w:rsidRPr="004C21EF">
        <w:rPr>
          <w:rFonts w:ascii="Arial" w:hAnsi="Arial" w:cs="Arial"/>
          <w:sz w:val="22"/>
          <w:szCs w:val="22"/>
        </w:rPr>
        <w:t>s</w:t>
      </w:r>
      <w:r w:rsidR="00D8584C" w:rsidRPr="004C21EF">
        <w:rPr>
          <w:rFonts w:ascii="Arial" w:hAnsi="Arial" w:cs="Arial"/>
          <w:sz w:val="22"/>
          <w:szCs w:val="22"/>
        </w:rPr>
        <w:t xml:space="preserve"> persona</w:t>
      </w:r>
      <w:r w:rsidRPr="004C21EF">
        <w:rPr>
          <w:rFonts w:ascii="Arial" w:hAnsi="Arial" w:cs="Arial"/>
          <w:sz w:val="22"/>
          <w:szCs w:val="22"/>
        </w:rPr>
        <w:t>s</w:t>
      </w:r>
      <w:r w:rsidR="00D8584C" w:rsidRPr="004C21EF">
        <w:rPr>
          <w:rFonts w:ascii="Arial" w:hAnsi="Arial" w:cs="Arial"/>
          <w:sz w:val="22"/>
          <w:szCs w:val="22"/>
        </w:rPr>
        <w:t xml:space="preserve"> encargada</w:t>
      </w:r>
      <w:r w:rsidRPr="004C21EF">
        <w:rPr>
          <w:rFonts w:ascii="Arial" w:hAnsi="Arial" w:cs="Arial"/>
          <w:sz w:val="22"/>
          <w:szCs w:val="22"/>
        </w:rPr>
        <w:t>s</w:t>
      </w:r>
      <w:r w:rsidR="00D8584C" w:rsidRPr="004C21EF">
        <w:rPr>
          <w:rFonts w:ascii="Arial" w:hAnsi="Arial" w:cs="Arial"/>
          <w:sz w:val="22"/>
          <w:szCs w:val="22"/>
        </w:rPr>
        <w:t xml:space="preserve"> de hacer la entrega formal de los activos informáticos de la Corporación </w:t>
      </w:r>
    </w:p>
    <w:p w14:paraId="1B9E64D0" w14:textId="4213CE5B" w:rsidR="00D8584C" w:rsidRDefault="00D8584C" w:rsidP="004C21EF">
      <w:pPr>
        <w:tabs>
          <w:tab w:val="left" w:pos="426"/>
        </w:tabs>
        <w:spacing w:line="276" w:lineRule="auto"/>
        <w:ind w:right="4"/>
        <w:jc w:val="both"/>
        <w:rPr>
          <w:rFonts w:ascii="Arial" w:hAnsi="Arial" w:cs="Arial"/>
          <w:sz w:val="22"/>
          <w:szCs w:val="22"/>
        </w:rPr>
      </w:pPr>
      <w:r w:rsidRPr="004C21EF">
        <w:rPr>
          <w:rFonts w:ascii="Arial" w:hAnsi="Arial" w:cs="Arial"/>
          <w:sz w:val="22"/>
          <w:szCs w:val="22"/>
        </w:rPr>
        <w:t>El equipo de cómputo asignado</w:t>
      </w:r>
      <w:r w:rsidR="00E73632" w:rsidRPr="004C21EF">
        <w:rPr>
          <w:rFonts w:ascii="Arial" w:hAnsi="Arial" w:cs="Arial"/>
          <w:sz w:val="22"/>
          <w:szCs w:val="22"/>
        </w:rPr>
        <w:t xml:space="preserve"> </w:t>
      </w:r>
      <w:r w:rsidRPr="004C21EF">
        <w:rPr>
          <w:rFonts w:ascii="Arial" w:hAnsi="Arial" w:cs="Arial"/>
          <w:sz w:val="22"/>
          <w:szCs w:val="22"/>
        </w:rPr>
        <w:t>deberá ser de uso exclusivo de las funciones</w:t>
      </w:r>
      <w:r w:rsidR="00E73632" w:rsidRPr="004C21EF">
        <w:rPr>
          <w:rFonts w:ascii="Arial" w:hAnsi="Arial" w:cs="Arial"/>
          <w:sz w:val="22"/>
          <w:szCs w:val="22"/>
        </w:rPr>
        <w:t xml:space="preserve"> </w:t>
      </w:r>
      <w:r w:rsidRPr="004C21EF">
        <w:rPr>
          <w:rFonts w:ascii="Arial" w:hAnsi="Arial" w:cs="Arial"/>
          <w:sz w:val="22"/>
          <w:szCs w:val="22"/>
        </w:rPr>
        <w:t xml:space="preserve">del Concejo Municipal de </w:t>
      </w:r>
      <w:r w:rsidR="00E73632" w:rsidRPr="004C21EF">
        <w:rPr>
          <w:rFonts w:ascii="Arial" w:hAnsi="Arial" w:cs="Arial"/>
          <w:sz w:val="22"/>
          <w:szCs w:val="22"/>
        </w:rPr>
        <w:t>Chía</w:t>
      </w:r>
      <w:r w:rsidRPr="004C21EF">
        <w:rPr>
          <w:rFonts w:ascii="Arial" w:hAnsi="Arial" w:cs="Arial"/>
          <w:sz w:val="22"/>
          <w:szCs w:val="22"/>
        </w:rPr>
        <w:t>.</w:t>
      </w:r>
    </w:p>
    <w:p w14:paraId="2CE035F4" w14:textId="77777777" w:rsidR="00D8584C" w:rsidRPr="00BA490F" w:rsidRDefault="00D8584C" w:rsidP="00BA490F">
      <w:pPr>
        <w:tabs>
          <w:tab w:val="left" w:pos="426"/>
        </w:tabs>
        <w:spacing w:line="276" w:lineRule="auto"/>
        <w:ind w:right="4"/>
        <w:jc w:val="both"/>
        <w:rPr>
          <w:rFonts w:ascii="Arial" w:hAnsi="Arial" w:cs="Arial"/>
          <w:sz w:val="22"/>
          <w:szCs w:val="22"/>
        </w:rPr>
      </w:pPr>
    </w:p>
    <w:p w14:paraId="3082A663" w14:textId="5AD1E6F3" w:rsidR="00D8584C" w:rsidRPr="00BA490F" w:rsidRDefault="00D8584C" w:rsidP="00BA490F">
      <w:pPr>
        <w:tabs>
          <w:tab w:val="left" w:pos="426"/>
        </w:tabs>
        <w:spacing w:line="276" w:lineRule="auto"/>
        <w:ind w:right="4"/>
        <w:jc w:val="both"/>
        <w:rPr>
          <w:rFonts w:ascii="Arial" w:hAnsi="Arial" w:cs="Arial"/>
          <w:b/>
          <w:bCs/>
          <w:sz w:val="22"/>
          <w:szCs w:val="22"/>
        </w:rPr>
      </w:pPr>
      <w:r w:rsidRPr="00BA490F">
        <w:rPr>
          <w:rFonts w:ascii="Arial" w:hAnsi="Arial" w:cs="Arial"/>
          <w:b/>
          <w:bCs/>
          <w:sz w:val="22"/>
          <w:szCs w:val="22"/>
        </w:rPr>
        <w:t>Mantenimiento de equipos</w:t>
      </w:r>
    </w:p>
    <w:p w14:paraId="1F35E827" w14:textId="77777777" w:rsidR="00D8584C" w:rsidRPr="004C21EF" w:rsidRDefault="00D8584C" w:rsidP="004C21EF">
      <w:pPr>
        <w:tabs>
          <w:tab w:val="left" w:pos="426"/>
        </w:tabs>
        <w:spacing w:line="276" w:lineRule="auto"/>
        <w:ind w:right="4"/>
        <w:jc w:val="both"/>
        <w:rPr>
          <w:rFonts w:ascii="Arial" w:hAnsi="Arial" w:cs="Arial"/>
          <w:sz w:val="22"/>
          <w:szCs w:val="22"/>
        </w:rPr>
      </w:pPr>
    </w:p>
    <w:p w14:paraId="7217DEE1" w14:textId="2BEFAE79" w:rsidR="00D8584C" w:rsidRPr="004C21EF" w:rsidRDefault="00D8584C" w:rsidP="004C21EF">
      <w:pPr>
        <w:tabs>
          <w:tab w:val="left" w:pos="426"/>
        </w:tabs>
        <w:spacing w:line="276" w:lineRule="auto"/>
        <w:ind w:right="4"/>
        <w:jc w:val="both"/>
        <w:rPr>
          <w:rFonts w:ascii="Arial" w:hAnsi="Arial" w:cs="Arial"/>
          <w:sz w:val="22"/>
          <w:szCs w:val="22"/>
        </w:rPr>
      </w:pPr>
      <w:r w:rsidRPr="004C21EF">
        <w:rPr>
          <w:rFonts w:ascii="Arial" w:hAnsi="Arial" w:cs="Arial"/>
          <w:sz w:val="22"/>
          <w:szCs w:val="22"/>
        </w:rPr>
        <w:t>Únicamente el personal autorizado por el área de sistemas podrá llevar a cabo los servicios y reparaciones al equipo informático.</w:t>
      </w:r>
    </w:p>
    <w:p w14:paraId="18CE5F38" w14:textId="77777777" w:rsidR="00D8584C" w:rsidRPr="004C21EF" w:rsidRDefault="00D8584C" w:rsidP="004C21EF">
      <w:pPr>
        <w:pStyle w:val="Prrafodelista"/>
        <w:tabs>
          <w:tab w:val="left" w:pos="426"/>
        </w:tabs>
        <w:spacing w:line="276" w:lineRule="auto"/>
        <w:ind w:left="360" w:right="4"/>
        <w:jc w:val="both"/>
        <w:rPr>
          <w:rFonts w:ascii="Arial" w:hAnsi="Arial" w:cs="Arial"/>
          <w:sz w:val="22"/>
          <w:szCs w:val="22"/>
        </w:rPr>
      </w:pPr>
    </w:p>
    <w:p w14:paraId="40279606" w14:textId="2505121A" w:rsidR="00D8584C" w:rsidRPr="004C21EF" w:rsidRDefault="00D8584C" w:rsidP="004C21EF">
      <w:pPr>
        <w:tabs>
          <w:tab w:val="left" w:pos="426"/>
        </w:tabs>
        <w:spacing w:line="276" w:lineRule="auto"/>
        <w:ind w:right="4"/>
        <w:jc w:val="both"/>
        <w:rPr>
          <w:rFonts w:ascii="Arial" w:hAnsi="Arial" w:cs="Arial"/>
          <w:sz w:val="22"/>
          <w:szCs w:val="22"/>
        </w:rPr>
      </w:pPr>
      <w:r w:rsidRPr="004C21EF">
        <w:rPr>
          <w:rFonts w:ascii="Arial" w:hAnsi="Arial" w:cs="Arial"/>
          <w:sz w:val="22"/>
          <w:szCs w:val="22"/>
        </w:rPr>
        <w:t>El mantenimiento preventivo de los equipos de cómputo de la corporación se hará según el cronograma.</w:t>
      </w:r>
    </w:p>
    <w:p w14:paraId="49B3443D" w14:textId="77777777" w:rsidR="00D8584C" w:rsidRPr="004C21EF" w:rsidRDefault="00D8584C" w:rsidP="004C21EF">
      <w:pPr>
        <w:pStyle w:val="Prrafodelista"/>
        <w:tabs>
          <w:tab w:val="left" w:pos="426"/>
        </w:tabs>
        <w:spacing w:line="276" w:lineRule="auto"/>
        <w:ind w:left="360" w:right="4"/>
        <w:jc w:val="both"/>
        <w:rPr>
          <w:rFonts w:ascii="Arial" w:hAnsi="Arial" w:cs="Arial"/>
          <w:sz w:val="22"/>
          <w:szCs w:val="22"/>
        </w:rPr>
      </w:pPr>
    </w:p>
    <w:p w14:paraId="1EF996C9" w14:textId="7CB0732B" w:rsidR="00D8584C" w:rsidRPr="00F32102" w:rsidRDefault="00D8584C" w:rsidP="00F32102">
      <w:pPr>
        <w:pStyle w:val="Ttulo1"/>
        <w:rPr>
          <w:rFonts w:ascii="Arial" w:hAnsi="Arial" w:cs="Arial"/>
          <w:b/>
          <w:bCs/>
          <w:color w:val="auto"/>
          <w:sz w:val="22"/>
          <w:szCs w:val="22"/>
          <w:lang w:val="es-ES"/>
        </w:rPr>
      </w:pPr>
      <w:bookmarkStart w:id="18" w:name="_Toc189123003"/>
      <w:r w:rsidRPr="00F32102">
        <w:rPr>
          <w:rFonts w:ascii="Arial" w:hAnsi="Arial" w:cs="Arial"/>
          <w:b/>
          <w:bCs/>
          <w:color w:val="auto"/>
          <w:sz w:val="22"/>
          <w:szCs w:val="22"/>
          <w:lang w:val="es-ES"/>
        </w:rPr>
        <w:t>RESPALDO DE LA INFORMACION</w:t>
      </w:r>
      <w:bookmarkEnd w:id="18"/>
    </w:p>
    <w:p w14:paraId="681A5729" w14:textId="77777777" w:rsidR="00D8584C" w:rsidRPr="004C21EF" w:rsidRDefault="00D8584C" w:rsidP="004C21EF">
      <w:pPr>
        <w:tabs>
          <w:tab w:val="left" w:pos="426"/>
        </w:tabs>
        <w:spacing w:line="276" w:lineRule="auto"/>
        <w:ind w:right="4"/>
        <w:jc w:val="both"/>
        <w:rPr>
          <w:rFonts w:ascii="Arial" w:hAnsi="Arial" w:cs="Arial"/>
          <w:sz w:val="22"/>
          <w:szCs w:val="22"/>
          <w:lang w:val="es-ES"/>
        </w:rPr>
      </w:pPr>
    </w:p>
    <w:p w14:paraId="31B50141" w14:textId="7D86C73F" w:rsidR="00D8584C" w:rsidRDefault="00D8584C" w:rsidP="004C21EF">
      <w:pPr>
        <w:tabs>
          <w:tab w:val="left" w:pos="426"/>
        </w:tabs>
        <w:spacing w:line="276" w:lineRule="auto"/>
        <w:ind w:right="4"/>
        <w:jc w:val="both"/>
        <w:rPr>
          <w:rFonts w:ascii="Arial" w:hAnsi="Arial" w:cs="Arial"/>
          <w:sz w:val="22"/>
          <w:szCs w:val="22"/>
          <w:lang w:val="es-ES"/>
        </w:rPr>
      </w:pPr>
      <w:r w:rsidRPr="004C21EF">
        <w:rPr>
          <w:rFonts w:ascii="Arial" w:hAnsi="Arial" w:cs="Arial"/>
          <w:sz w:val="22"/>
          <w:szCs w:val="22"/>
          <w:lang w:val="es-ES"/>
        </w:rPr>
        <w:t xml:space="preserve">Para realizar un análisis de todos los elementos de riesgos a los cuales están expuesto los equipos informáticos y la información procesada del Concejo Municipal de </w:t>
      </w:r>
      <w:r w:rsidR="00C5632A" w:rsidRPr="004C21EF">
        <w:rPr>
          <w:rFonts w:ascii="Arial" w:hAnsi="Arial" w:cs="Arial"/>
          <w:sz w:val="22"/>
          <w:szCs w:val="22"/>
          <w:lang w:val="es-ES"/>
        </w:rPr>
        <w:t>Chía</w:t>
      </w:r>
      <w:r w:rsidRPr="004C21EF">
        <w:rPr>
          <w:rFonts w:ascii="Arial" w:hAnsi="Arial" w:cs="Arial"/>
          <w:sz w:val="22"/>
          <w:szCs w:val="22"/>
          <w:lang w:val="es-ES"/>
        </w:rPr>
        <w:t xml:space="preserve">, se </w:t>
      </w:r>
      <w:r w:rsidR="00C5632A" w:rsidRPr="004C21EF">
        <w:rPr>
          <w:rFonts w:ascii="Arial" w:hAnsi="Arial" w:cs="Arial"/>
          <w:sz w:val="22"/>
          <w:szCs w:val="22"/>
          <w:lang w:val="es-ES"/>
        </w:rPr>
        <w:t>iniciará</w:t>
      </w:r>
      <w:r w:rsidRPr="004C21EF">
        <w:rPr>
          <w:rFonts w:ascii="Arial" w:hAnsi="Arial" w:cs="Arial"/>
          <w:sz w:val="22"/>
          <w:szCs w:val="22"/>
          <w:lang w:val="es-ES"/>
        </w:rPr>
        <w:t xml:space="preserve"> describiendo los activos que se pueden encontrar dentro de las tecnologías de información</w:t>
      </w:r>
      <w:r w:rsidR="004C21EF">
        <w:rPr>
          <w:rFonts w:ascii="Arial" w:hAnsi="Arial" w:cs="Arial"/>
          <w:sz w:val="22"/>
          <w:szCs w:val="22"/>
          <w:lang w:val="es-ES"/>
        </w:rPr>
        <w:t xml:space="preserve"> y se realizara su respectivo </w:t>
      </w:r>
      <w:proofErr w:type="spellStart"/>
      <w:r w:rsidR="004C21EF">
        <w:rPr>
          <w:rFonts w:ascii="Arial" w:hAnsi="Arial" w:cs="Arial"/>
          <w:sz w:val="22"/>
          <w:szCs w:val="22"/>
          <w:lang w:val="es-ES"/>
        </w:rPr>
        <w:t>backup</w:t>
      </w:r>
      <w:proofErr w:type="spellEnd"/>
    </w:p>
    <w:p w14:paraId="51A30CBC" w14:textId="77777777" w:rsidR="00211811" w:rsidRDefault="00211811" w:rsidP="004C21EF">
      <w:pPr>
        <w:tabs>
          <w:tab w:val="left" w:pos="426"/>
        </w:tabs>
        <w:spacing w:line="276" w:lineRule="auto"/>
        <w:ind w:right="4"/>
        <w:jc w:val="both"/>
        <w:rPr>
          <w:rFonts w:ascii="Arial" w:hAnsi="Arial" w:cs="Arial"/>
          <w:sz w:val="22"/>
          <w:szCs w:val="22"/>
          <w:lang w:val="es-ES"/>
        </w:rPr>
      </w:pPr>
    </w:p>
    <w:p w14:paraId="4D19EE5D" w14:textId="77777777" w:rsidR="004C21EF" w:rsidRDefault="004C21EF" w:rsidP="004C21EF">
      <w:pPr>
        <w:tabs>
          <w:tab w:val="left" w:pos="426"/>
        </w:tabs>
        <w:spacing w:line="276" w:lineRule="auto"/>
        <w:ind w:right="4"/>
        <w:jc w:val="both"/>
        <w:rPr>
          <w:rFonts w:ascii="Arial" w:hAnsi="Arial" w:cs="Arial"/>
          <w:sz w:val="22"/>
          <w:szCs w:val="22"/>
          <w:lang w:val="es-ES"/>
        </w:rPr>
      </w:pPr>
    </w:p>
    <w:p w14:paraId="244EE1C3" w14:textId="77777777" w:rsidR="00BA490F" w:rsidRDefault="00BA490F" w:rsidP="004C21EF">
      <w:pPr>
        <w:tabs>
          <w:tab w:val="left" w:pos="426"/>
        </w:tabs>
        <w:spacing w:line="276" w:lineRule="auto"/>
        <w:ind w:right="4"/>
        <w:jc w:val="both"/>
        <w:rPr>
          <w:rFonts w:ascii="Arial" w:hAnsi="Arial" w:cs="Arial"/>
          <w:sz w:val="22"/>
          <w:szCs w:val="22"/>
          <w:lang w:val="es-ES"/>
        </w:rPr>
      </w:pPr>
    </w:p>
    <w:p w14:paraId="51FC7C5A" w14:textId="77777777" w:rsidR="00BA490F" w:rsidRDefault="00BA490F" w:rsidP="004C21EF">
      <w:pPr>
        <w:tabs>
          <w:tab w:val="left" w:pos="426"/>
        </w:tabs>
        <w:spacing w:line="276" w:lineRule="auto"/>
        <w:ind w:right="4"/>
        <w:jc w:val="both"/>
        <w:rPr>
          <w:rFonts w:ascii="Arial" w:hAnsi="Arial" w:cs="Arial"/>
          <w:sz w:val="22"/>
          <w:szCs w:val="22"/>
          <w:lang w:val="es-ES"/>
        </w:rPr>
      </w:pPr>
    </w:p>
    <w:p w14:paraId="43469457" w14:textId="4F5AB929" w:rsidR="004C21EF" w:rsidRPr="00F32102" w:rsidRDefault="004C21EF" w:rsidP="00F32102">
      <w:pPr>
        <w:pStyle w:val="Ttulo1"/>
        <w:rPr>
          <w:rFonts w:ascii="Arial" w:hAnsi="Arial" w:cs="Arial"/>
          <w:b/>
          <w:bCs/>
          <w:sz w:val="22"/>
          <w:szCs w:val="22"/>
          <w:lang w:val="es-ES"/>
        </w:rPr>
      </w:pPr>
      <w:bookmarkStart w:id="19" w:name="_Toc189123004"/>
      <w:r w:rsidRPr="00F32102">
        <w:rPr>
          <w:rFonts w:ascii="Arial" w:hAnsi="Arial" w:cs="Arial"/>
          <w:b/>
          <w:bCs/>
          <w:color w:val="auto"/>
          <w:sz w:val="22"/>
          <w:szCs w:val="22"/>
          <w:lang w:val="es-ES"/>
        </w:rPr>
        <w:lastRenderedPageBreak/>
        <w:t>ACTIVIDADES</w:t>
      </w:r>
      <w:bookmarkEnd w:id="19"/>
      <w:r w:rsidRPr="00F32102">
        <w:rPr>
          <w:rFonts w:ascii="Arial" w:hAnsi="Arial" w:cs="Arial"/>
          <w:b/>
          <w:bCs/>
          <w:color w:val="auto"/>
          <w:sz w:val="22"/>
          <w:szCs w:val="22"/>
          <w:lang w:val="es-ES"/>
        </w:rPr>
        <w:t xml:space="preserve"> </w:t>
      </w:r>
    </w:p>
    <w:p w14:paraId="2F8AFA7E" w14:textId="77777777" w:rsidR="004C21EF" w:rsidRDefault="004C21EF" w:rsidP="004C21EF">
      <w:pPr>
        <w:tabs>
          <w:tab w:val="left" w:pos="426"/>
        </w:tabs>
        <w:spacing w:line="276" w:lineRule="auto"/>
        <w:ind w:right="4"/>
        <w:jc w:val="both"/>
        <w:rPr>
          <w:rFonts w:ascii="Arial" w:hAnsi="Arial" w:cs="Arial"/>
          <w:sz w:val="22"/>
          <w:szCs w:val="22"/>
          <w:lang w:val="es-ES"/>
        </w:rPr>
      </w:pPr>
    </w:p>
    <w:p w14:paraId="1630D700" w14:textId="405AEE4C" w:rsidR="00BE443F" w:rsidRPr="00BA490F" w:rsidRDefault="00852B59" w:rsidP="00BA490F">
      <w:pPr>
        <w:pStyle w:val="Prrafodelista"/>
        <w:numPr>
          <w:ilvl w:val="0"/>
          <w:numId w:val="36"/>
        </w:numPr>
        <w:tabs>
          <w:tab w:val="left" w:pos="426"/>
        </w:tabs>
        <w:spacing w:line="276" w:lineRule="auto"/>
        <w:ind w:right="4"/>
        <w:jc w:val="both"/>
        <w:rPr>
          <w:rFonts w:ascii="Arial" w:hAnsi="Arial" w:cs="Arial"/>
          <w:sz w:val="22"/>
          <w:szCs w:val="22"/>
          <w:lang w:val="es-ES"/>
        </w:rPr>
      </w:pPr>
      <w:r w:rsidRPr="00BA490F">
        <w:rPr>
          <w:rFonts w:ascii="Arial" w:hAnsi="Arial" w:cs="Arial"/>
          <w:b/>
          <w:bCs/>
          <w:sz w:val="22"/>
          <w:szCs w:val="22"/>
          <w:lang w:val="es-ES"/>
        </w:rPr>
        <w:t>DIAGNOSTICO</w:t>
      </w:r>
      <w:r w:rsidR="004C21EF" w:rsidRPr="00BA490F">
        <w:rPr>
          <w:rFonts w:ascii="Arial" w:hAnsi="Arial" w:cs="Arial"/>
          <w:sz w:val="22"/>
          <w:szCs w:val="22"/>
          <w:lang w:val="es-ES"/>
        </w:rPr>
        <w:t xml:space="preserve"> </w:t>
      </w:r>
    </w:p>
    <w:p w14:paraId="2E9F9B97" w14:textId="77777777" w:rsidR="00BA490F" w:rsidRDefault="00BA490F" w:rsidP="004C21EF">
      <w:pPr>
        <w:tabs>
          <w:tab w:val="left" w:pos="426"/>
        </w:tabs>
        <w:spacing w:line="276" w:lineRule="auto"/>
        <w:ind w:right="4"/>
        <w:jc w:val="both"/>
        <w:rPr>
          <w:rFonts w:ascii="Arial" w:hAnsi="Arial" w:cs="Arial"/>
          <w:sz w:val="22"/>
          <w:szCs w:val="22"/>
          <w:lang w:val="es-ES"/>
        </w:rPr>
      </w:pPr>
    </w:p>
    <w:p w14:paraId="20D5896F" w14:textId="287723D2" w:rsidR="004C21EF" w:rsidRPr="00BA490F" w:rsidRDefault="00AF778C" w:rsidP="00BA490F">
      <w:pPr>
        <w:tabs>
          <w:tab w:val="left" w:pos="426"/>
        </w:tabs>
        <w:spacing w:line="276" w:lineRule="auto"/>
        <w:ind w:right="4"/>
        <w:jc w:val="both"/>
        <w:rPr>
          <w:rFonts w:ascii="Arial" w:hAnsi="Arial" w:cs="Arial"/>
          <w:sz w:val="22"/>
          <w:szCs w:val="22"/>
          <w:lang w:val="es-ES"/>
        </w:rPr>
      </w:pPr>
      <w:r w:rsidRPr="00BA490F">
        <w:rPr>
          <w:rFonts w:ascii="Arial" w:hAnsi="Arial" w:cs="Arial"/>
          <w:sz w:val="22"/>
          <w:szCs w:val="22"/>
          <w:lang w:val="es-ES"/>
        </w:rPr>
        <w:t>Realizar un diagnóstico</w:t>
      </w:r>
      <w:r w:rsidR="0062746D" w:rsidRPr="00BA490F">
        <w:rPr>
          <w:rFonts w:ascii="Arial" w:hAnsi="Arial" w:cs="Arial"/>
          <w:sz w:val="22"/>
          <w:szCs w:val="22"/>
          <w:lang w:val="es-ES"/>
        </w:rPr>
        <w:t xml:space="preserve"> a los procesos y procedimientos del sistema, </w:t>
      </w:r>
      <w:r w:rsidR="00F32102" w:rsidRPr="00BA490F">
        <w:rPr>
          <w:rFonts w:ascii="Arial" w:hAnsi="Arial" w:cs="Arial"/>
          <w:sz w:val="22"/>
          <w:szCs w:val="22"/>
          <w:lang w:val="es-ES"/>
        </w:rPr>
        <w:t>diagnóstico de</w:t>
      </w:r>
      <w:r w:rsidR="0062746D" w:rsidRPr="00BA490F">
        <w:rPr>
          <w:rFonts w:ascii="Arial" w:hAnsi="Arial" w:cs="Arial"/>
          <w:sz w:val="22"/>
          <w:szCs w:val="22"/>
          <w:lang w:val="es-ES"/>
        </w:rPr>
        <w:t xml:space="preserve"> </w:t>
      </w:r>
      <w:r w:rsidRPr="00BA490F">
        <w:rPr>
          <w:rFonts w:ascii="Arial" w:hAnsi="Arial" w:cs="Arial"/>
          <w:sz w:val="22"/>
          <w:szCs w:val="22"/>
          <w:lang w:val="es-ES"/>
        </w:rPr>
        <w:t xml:space="preserve">los servidores existentes y los equipos de </w:t>
      </w:r>
      <w:r w:rsidR="00BE443F" w:rsidRPr="00BA490F">
        <w:rPr>
          <w:rFonts w:ascii="Arial" w:hAnsi="Arial" w:cs="Arial"/>
          <w:sz w:val="22"/>
          <w:szCs w:val="22"/>
          <w:lang w:val="es-ES"/>
        </w:rPr>
        <w:t>cómputo</w:t>
      </w:r>
      <w:r w:rsidRPr="00BA490F">
        <w:rPr>
          <w:rFonts w:ascii="Arial" w:hAnsi="Arial" w:cs="Arial"/>
          <w:sz w:val="22"/>
          <w:szCs w:val="22"/>
          <w:lang w:val="es-ES"/>
        </w:rPr>
        <w:t xml:space="preserve"> tanto los que están en funcionamiento y los que</w:t>
      </w:r>
      <w:r w:rsidR="009A0856" w:rsidRPr="00BA490F">
        <w:rPr>
          <w:rFonts w:ascii="Arial" w:hAnsi="Arial" w:cs="Arial"/>
          <w:sz w:val="22"/>
          <w:szCs w:val="22"/>
          <w:lang w:val="es-ES"/>
        </w:rPr>
        <w:t xml:space="preserve"> estén en </w:t>
      </w:r>
      <w:r w:rsidR="00BE443F" w:rsidRPr="00BA490F">
        <w:rPr>
          <w:rFonts w:ascii="Arial" w:hAnsi="Arial" w:cs="Arial"/>
          <w:sz w:val="22"/>
          <w:szCs w:val="22"/>
          <w:lang w:val="es-ES"/>
        </w:rPr>
        <w:t>almacén.</w:t>
      </w:r>
    </w:p>
    <w:p w14:paraId="07333124" w14:textId="77777777" w:rsidR="00852B59" w:rsidRDefault="00852B59" w:rsidP="004C21EF">
      <w:pPr>
        <w:tabs>
          <w:tab w:val="left" w:pos="426"/>
        </w:tabs>
        <w:spacing w:line="276" w:lineRule="auto"/>
        <w:ind w:right="4"/>
        <w:jc w:val="both"/>
        <w:rPr>
          <w:rFonts w:ascii="Arial" w:hAnsi="Arial" w:cs="Arial"/>
          <w:sz w:val="22"/>
          <w:szCs w:val="22"/>
          <w:lang w:val="es-ES"/>
        </w:rPr>
      </w:pPr>
    </w:p>
    <w:p w14:paraId="245AEAF7" w14:textId="77A4648C" w:rsidR="00852B59" w:rsidRDefault="00852B59" w:rsidP="004C21EF">
      <w:pPr>
        <w:tabs>
          <w:tab w:val="left" w:pos="426"/>
        </w:tabs>
        <w:spacing w:line="276" w:lineRule="auto"/>
        <w:ind w:right="4"/>
        <w:jc w:val="both"/>
        <w:rPr>
          <w:rFonts w:ascii="Arial" w:hAnsi="Arial" w:cs="Arial"/>
          <w:sz w:val="22"/>
          <w:szCs w:val="22"/>
          <w:lang w:val="es-ES"/>
        </w:rPr>
      </w:pPr>
      <w:r w:rsidRPr="00852B59">
        <w:rPr>
          <w:rFonts w:ascii="Arial" w:hAnsi="Arial" w:cs="Arial"/>
          <w:b/>
          <w:bCs/>
          <w:sz w:val="22"/>
          <w:szCs w:val="22"/>
          <w:lang w:val="es-ES"/>
        </w:rPr>
        <w:t>Responsable</w:t>
      </w:r>
      <w:r>
        <w:rPr>
          <w:rFonts w:ascii="Arial" w:hAnsi="Arial" w:cs="Arial"/>
          <w:sz w:val="22"/>
          <w:szCs w:val="22"/>
          <w:lang w:val="es-ES"/>
        </w:rPr>
        <w:t xml:space="preserve">: </w:t>
      </w:r>
      <w:r w:rsidRPr="00B81278">
        <w:rPr>
          <w:rFonts w:ascii="Arial" w:hAnsi="Arial" w:cs="Arial"/>
          <w:color w:val="000000"/>
          <w:sz w:val="22"/>
          <w:szCs w:val="22"/>
        </w:rPr>
        <w:t>Proceso</w:t>
      </w:r>
      <w:r>
        <w:rPr>
          <w:rFonts w:ascii="Arial" w:hAnsi="Arial" w:cs="Arial"/>
          <w:color w:val="000000"/>
          <w:sz w:val="22"/>
          <w:szCs w:val="22"/>
        </w:rPr>
        <w:t xml:space="preserve"> </w:t>
      </w:r>
      <w:r w:rsidRPr="00B81278">
        <w:rPr>
          <w:rFonts w:ascii="Arial" w:hAnsi="Arial" w:cs="Arial"/>
          <w:color w:val="000000"/>
          <w:sz w:val="22"/>
          <w:szCs w:val="22"/>
        </w:rPr>
        <w:t>Gestión de Tecnologías de la Información</w:t>
      </w:r>
    </w:p>
    <w:p w14:paraId="40AED4EA" w14:textId="1F171825" w:rsidR="0062746D" w:rsidRDefault="0062746D" w:rsidP="004C21EF">
      <w:pPr>
        <w:tabs>
          <w:tab w:val="left" w:pos="426"/>
        </w:tabs>
        <w:spacing w:line="276" w:lineRule="auto"/>
        <w:ind w:right="4"/>
        <w:jc w:val="both"/>
        <w:rPr>
          <w:rFonts w:ascii="Arial" w:hAnsi="Arial" w:cs="Arial"/>
          <w:sz w:val="22"/>
          <w:szCs w:val="22"/>
          <w:lang w:val="es-ES"/>
        </w:rPr>
      </w:pPr>
    </w:p>
    <w:p w14:paraId="7438F3AB" w14:textId="39B6C7F1" w:rsidR="00852B59" w:rsidRPr="00BE443F" w:rsidRDefault="00852B59" w:rsidP="004C21EF">
      <w:pPr>
        <w:tabs>
          <w:tab w:val="left" w:pos="426"/>
        </w:tabs>
        <w:spacing w:line="276" w:lineRule="auto"/>
        <w:ind w:right="4"/>
        <w:jc w:val="both"/>
        <w:rPr>
          <w:rFonts w:ascii="Arial" w:hAnsi="Arial" w:cs="Arial"/>
          <w:sz w:val="22"/>
          <w:szCs w:val="22"/>
          <w:lang w:val="es-ES"/>
        </w:rPr>
      </w:pPr>
      <w:r w:rsidRPr="00852B59">
        <w:rPr>
          <w:rFonts w:ascii="Arial" w:hAnsi="Arial" w:cs="Arial"/>
          <w:b/>
          <w:bCs/>
          <w:sz w:val="22"/>
          <w:szCs w:val="22"/>
          <w:lang w:val="es-ES"/>
        </w:rPr>
        <w:t>Tiempo de ejecución:</w:t>
      </w:r>
      <w:r w:rsidR="00BE443F">
        <w:rPr>
          <w:rFonts w:ascii="Arial" w:hAnsi="Arial" w:cs="Arial"/>
          <w:b/>
          <w:bCs/>
          <w:sz w:val="22"/>
          <w:szCs w:val="22"/>
          <w:lang w:val="es-ES"/>
        </w:rPr>
        <w:t xml:space="preserve"> </w:t>
      </w:r>
      <w:r w:rsidR="00BE443F" w:rsidRPr="00BE443F">
        <w:rPr>
          <w:rFonts w:ascii="Arial" w:hAnsi="Arial" w:cs="Arial"/>
          <w:sz w:val="22"/>
          <w:szCs w:val="22"/>
          <w:lang w:val="es-ES"/>
        </w:rPr>
        <w:t xml:space="preserve">2 meses del </w:t>
      </w:r>
      <w:r w:rsidR="00F32102" w:rsidRPr="00BE443F">
        <w:rPr>
          <w:rFonts w:ascii="Arial" w:hAnsi="Arial" w:cs="Arial"/>
          <w:sz w:val="22"/>
          <w:szCs w:val="22"/>
          <w:lang w:val="es-ES"/>
        </w:rPr>
        <w:t>02- 02- 2025 a</w:t>
      </w:r>
      <w:r w:rsidR="00BE443F" w:rsidRPr="00BE443F">
        <w:rPr>
          <w:rFonts w:ascii="Arial" w:hAnsi="Arial" w:cs="Arial"/>
          <w:sz w:val="22"/>
          <w:szCs w:val="22"/>
          <w:lang w:val="es-ES"/>
        </w:rPr>
        <w:t>l</w:t>
      </w:r>
      <w:r w:rsidR="00F32102" w:rsidRPr="00BE443F">
        <w:rPr>
          <w:rFonts w:ascii="Arial" w:hAnsi="Arial" w:cs="Arial"/>
          <w:sz w:val="22"/>
          <w:szCs w:val="22"/>
          <w:lang w:val="es-ES"/>
        </w:rPr>
        <w:t xml:space="preserve"> 31- 03- 2025</w:t>
      </w:r>
    </w:p>
    <w:p w14:paraId="6EBC741C" w14:textId="77777777" w:rsidR="009A0856" w:rsidRDefault="009A0856" w:rsidP="004C21EF">
      <w:pPr>
        <w:tabs>
          <w:tab w:val="left" w:pos="426"/>
        </w:tabs>
        <w:spacing w:line="276" w:lineRule="auto"/>
        <w:ind w:right="4"/>
        <w:jc w:val="both"/>
        <w:rPr>
          <w:rFonts w:ascii="Arial" w:hAnsi="Arial" w:cs="Arial"/>
          <w:sz w:val="22"/>
          <w:szCs w:val="22"/>
          <w:lang w:val="es-ES"/>
        </w:rPr>
      </w:pPr>
    </w:p>
    <w:p w14:paraId="7EE2E6B2" w14:textId="7000EC22" w:rsidR="00BE443F" w:rsidRPr="00BA490F" w:rsidRDefault="00852B59" w:rsidP="00BA490F">
      <w:pPr>
        <w:pStyle w:val="Prrafodelista"/>
        <w:numPr>
          <w:ilvl w:val="0"/>
          <w:numId w:val="36"/>
        </w:numPr>
        <w:tabs>
          <w:tab w:val="left" w:pos="426"/>
        </w:tabs>
        <w:spacing w:line="276" w:lineRule="auto"/>
        <w:ind w:right="4"/>
        <w:jc w:val="both"/>
        <w:rPr>
          <w:rFonts w:ascii="Arial" w:hAnsi="Arial" w:cs="Arial"/>
          <w:sz w:val="22"/>
          <w:szCs w:val="22"/>
          <w:lang w:val="es-ES"/>
        </w:rPr>
      </w:pPr>
      <w:r w:rsidRPr="00BA490F">
        <w:rPr>
          <w:rFonts w:ascii="Arial" w:hAnsi="Arial" w:cs="Arial"/>
          <w:b/>
          <w:bCs/>
          <w:sz w:val="22"/>
          <w:szCs w:val="22"/>
          <w:lang w:val="es-ES"/>
        </w:rPr>
        <w:t>INVENTARIO DE LOS ACTIVOS</w:t>
      </w:r>
      <w:r w:rsidRPr="00BA490F">
        <w:rPr>
          <w:rFonts w:ascii="Arial" w:hAnsi="Arial" w:cs="Arial"/>
          <w:sz w:val="22"/>
          <w:szCs w:val="22"/>
          <w:lang w:val="es-ES"/>
        </w:rPr>
        <w:t xml:space="preserve"> </w:t>
      </w:r>
    </w:p>
    <w:p w14:paraId="4D404D5E" w14:textId="77777777" w:rsidR="00BA490F" w:rsidRDefault="00BA490F" w:rsidP="004C21EF">
      <w:pPr>
        <w:tabs>
          <w:tab w:val="left" w:pos="426"/>
        </w:tabs>
        <w:spacing w:line="276" w:lineRule="auto"/>
        <w:ind w:right="4"/>
        <w:jc w:val="both"/>
        <w:rPr>
          <w:rFonts w:ascii="Arial" w:hAnsi="Arial" w:cs="Arial"/>
          <w:sz w:val="22"/>
          <w:szCs w:val="22"/>
          <w:lang w:val="es-ES"/>
        </w:rPr>
      </w:pPr>
    </w:p>
    <w:p w14:paraId="434C7EDA" w14:textId="55055A3B" w:rsidR="00BE443F" w:rsidRPr="00BA490F" w:rsidRDefault="0062746D" w:rsidP="00BA490F">
      <w:pPr>
        <w:pStyle w:val="Prrafodelista"/>
        <w:numPr>
          <w:ilvl w:val="0"/>
          <w:numId w:val="37"/>
        </w:numPr>
        <w:tabs>
          <w:tab w:val="left" w:pos="426"/>
        </w:tabs>
        <w:spacing w:line="276" w:lineRule="auto"/>
        <w:ind w:right="4"/>
        <w:jc w:val="both"/>
        <w:rPr>
          <w:rFonts w:ascii="Arial" w:hAnsi="Arial" w:cs="Arial"/>
          <w:sz w:val="22"/>
          <w:szCs w:val="22"/>
          <w:lang w:val="es-ES"/>
        </w:rPr>
      </w:pPr>
      <w:r w:rsidRPr="00BA490F">
        <w:rPr>
          <w:rFonts w:ascii="Arial" w:hAnsi="Arial" w:cs="Arial"/>
          <w:sz w:val="22"/>
          <w:szCs w:val="22"/>
          <w:lang w:val="es-ES"/>
        </w:rPr>
        <w:t xml:space="preserve">Realizar el inventario de los equipos físicos de la corporación </w:t>
      </w:r>
    </w:p>
    <w:p w14:paraId="26EC0990" w14:textId="1DDF61A8" w:rsidR="00852B59" w:rsidRPr="00BA490F" w:rsidRDefault="00852B59" w:rsidP="00BA490F">
      <w:pPr>
        <w:pStyle w:val="Prrafodelista"/>
        <w:numPr>
          <w:ilvl w:val="0"/>
          <w:numId w:val="37"/>
        </w:numPr>
        <w:tabs>
          <w:tab w:val="left" w:pos="426"/>
        </w:tabs>
        <w:spacing w:line="276" w:lineRule="auto"/>
        <w:ind w:right="4"/>
        <w:jc w:val="both"/>
        <w:rPr>
          <w:rFonts w:ascii="Arial" w:hAnsi="Arial" w:cs="Arial"/>
          <w:sz w:val="22"/>
          <w:szCs w:val="22"/>
          <w:lang w:val="es-ES"/>
        </w:rPr>
      </w:pPr>
      <w:r w:rsidRPr="00BA490F">
        <w:rPr>
          <w:rFonts w:ascii="Arial" w:hAnsi="Arial" w:cs="Arial"/>
          <w:sz w:val="22"/>
          <w:szCs w:val="22"/>
          <w:lang w:val="es-ES"/>
        </w:rPr>
        <w:t>Realizar su respectiva hoja de vida</w:t>
      </w:r>
    </w:p>
    <w:p w14:paraId="1B460017" w14:textId="1432FED6" w:rsidR="004C21EF" w:rsidRDefault="00852B59" w:rsidP="004C21EF">
      <w:pPr>
        <w:tabs>
          <w:tab w:val="left" w:pos="426"/>
        </w:tabs>
        <w:spacing w:line="276" w:lineRule="auto"/>
        <w:ind w:right="4"/>
        <w:jc w:val="both"/>
        <w:rPr>
          <w:rFonts w:ascii="Arial" w:hAnsi="Arial" w:cs="Arial"/>
          <w:sz w:val="22"/>
          <w:szCs w:val="22"/>
          <w:lang w:val="es-ES"/>
        </w:rPr>
      </w:pPr>
      <w:r>
        <w:rPr>
          <w:rFonts w:ascii="Arial" w:hAnsi="Arial" w:cs="Arial"/>
          <w:sz w:val="22"/>
          <w:szCs w:val="22"/>
          <w:lang w:val="es-ES"/>
        </w:rPr>
        <w:t xml:space="preserve">                          </w:t>
      </w:r>
    </w:p>
    <w:p w14:paraId="214B9D5A" w14:textId="77777777" w:rsidR="00852B59" w:rsidRDefault="00852B59" w:rsidP="00852B59">
      <w:pPr>
        <w:tabs>
          <w:tab w:val="left" w:pos="426"/>
        </w:tabs>
        <w:spacing w:line="276" w:lineRule="auto"/>
        <w:ind w:right="4"/>
        <w:jc w:val="both"/>
        <w:rPr>
          <w:rFonts w:ascii="Arial" w:hAnsi="Arial" w:cs="Arial"/>
          <w:sz w:val="22"/>
          <w:szCs w:val="22"/>
          <w:lang w:val="es-ES"/>
        </w:rPr>
      </w:pPr>
      <w:r w:rsidRPr="00852B59">
        <w:rPr>
          <w:rFonts w:ascii="Arial" w:hAnsi="Arial" w:cs="Arial"/>
          <w:b/>
          <w:bCs/>
          <w:sz w:val="22"/>
          <w:szCs w:val="22"/>
          <w:lang w:val="es-ES"/>
        </w:rPr>
        <w:t>Responsable</w:t>
      </w:r>
      <w:r>
        <w:rPr>
          <w:rFonts w:ascii="Arial" w:hAnsi="Arial" w:cs="Arial"/>
          <w:sz w:val="22"/>
          <w:szCs w:val="22"/>
          <w:lang w:val="es-ES"/>
        </w:rPr>
        <w:t xml:space="preserve">: </w:t>
      </w:r>
      <w:r w:rsidRPr="00B81278">
        <w:rPr>
          <w:rFonts w:ascii="Arial" w:hAnsi="Arial" w:cs="Arial"/>
          <w:color w:val="000000"/>
          <w:sz w:val="22"/>
          <w:szCs w:val="22"/>
        </w:rPr>
        <w:t>Proceso</w:t>
      </w:r>
      <w:r>
        <w:rPr>
          <w:rFonts w:ascii="Arial" w:hAnsi="Arial" w:cs="Arial"/>
          <w:color w:val="000000"/>
          <w:sz w:val="22"/>
          <w:szCs w:val="22"/>
        </w:rPr>
        <w:t xml:space="preserve"> </w:t>
      </w:r>
      <w:r w:rsidRPr="00B81278">
        <w:rPr>
          <w:rFonts w:ascii="Arial" w:hAnsi="Arial" w:cs="Arial"/>
          <w:color w:val="000000"/>
          <w:sz w:val="22"/>
          <w:szCs w:val="22"/>
        </w:rPr>
        <w:t>Gestión de Tecnologías de la Información</w:t>
      </w:r>
    </w:p>
    <w:p w14:paraId="6CE039D8" w14:textId="77777777" w:rsidR="00852B59" w:rsidRDefault="00852B59" w:rsidP="00852B59">
      <w:pPr>
        <w:tabs>
          <w:tab w:val="left" w:pos="426"/>
        </w:tabs>
        <w:spacing w:line="276" w:lineRule="auto"/>
        <w:ind w:right="4"/>
        <w:jc w:val="both"/>
        <w:rPr>
          <w:rFonts w:ascii="Arial" w:hAnsi="Arial" w:cs="Arial"/>
          <w:sz w:val="22"/>
          <w:szCs w:val="22"/>
          <w:lang w:val="es-ES"/>
        </w:rPr>
      </w:pPr>
    </w:p>
    <w:p w14:paraId="7117FD7D" w14:textId="4A57A0A8" w:rsidR="00852B59" w:rsidRPr="00BE443F" w:rsidRDefault="00852B59" w:rsidP="00852B59">
      <w:pPr>
        <w:tabs>
          <w:tab w:val="left" w:pos="426"/>
        </w:tabs>
        <w:spacing w:line="276" w:lineRule="auto"/>
        <w:ind w:right="4"/>
        <w:jc w:val="both"/>
        <w:rPr>
          <w:rFonts w:ascii="Arial" w:hAnsi="Arial" w:cs="Arial"/>
          <w:sz w:val="22"/>
          <w:szCs w:val="22"/>
          <w:lang w:val="es-ES"/>
        </w:rPr>
      </w:pPr>
      <w:r w:rsidRPr="00852B59">
        <w:rPr>
          <w:rFonts w:ascii="Arial" w:hAnsi="Arial" w:cs="Arial"/>
          <w:b/>
          <w:bCs/>
          <w:sz w:val="22"/>
          <w:szCs w:val="22"/>
          <w:lang w:val="es-ES"/>
        </w:rPr>
        <w:t>Tiempo de ejecución:</w:t>
      </w:r>
      <w:r w:rsidR="00BE443F">
        <w:rPr>
          <w:rFonts w:ascii="Arial" w:hAnsi="Arial" w:cs="Arial"/>
          <w:b/>
          <w:bCs/>
          <w:sz w:val="22"/>
          <w:szCs w:val="22"/>
          <w:lang w:val="es-ES"/>
        </w:rPr>
        <w:t xml:space="preserve"> </w:t>
      </w:r>
      <w:r w:rsidR="00BE443F" w:rsidRPr="00BE443F">
        <w:rPr>
          <w:rFonts w:ascii="Arial" w:hAnsi="Arial" w:cs="Arial"/>
          <w:sz w:val="22"/>
          <w:szCs w:val="22"/>
          <w:lang w:val="es-ES"/>
        </w:rPr>
        <w:t>4 meses del 01</w:t>
      </w:r>
      <w:r w:rsidR="00F32102" w:rsidRPr="00BE443F">
        <w:rPr>
          <w:rFonts w:ascii="Arial" w:hAnsi="Arial" w:cs="Arial"/>
          <w:sz w:val="22"/>
          <w:szCs w:val="22"/>
          <w:lang w:val="es-ES"/>
        </w:rPr>
        <w:t>- 02- 2025 a</w:t>
      </w:r>
      <w:r w:rsidR="00BE443F" w:rsidRPr="00BE443F">
        <w:rPr>
          <w:rFonts w:ascii="Arial" w:hAnsi="Arial" w:cs="Arial"/>
          <w:sz w:val="22"/>
          <w:szCs w:val="22"/>
          <w:lang w:val="es-ES"/>
        </w:rPr>
        <w:t>l</w:t>
      </w:r>
      <w:r w:rsidR="00F32102" w:rsidRPr="00BE443F">
        <w:rPr>
          <w:rFonts w:ascii="Arial" w:hAnsi="Arial" w:cs="Arial"/>
          <w:sz w:val="22"/>
          <w:szCs w:val="22"/>
          <w:lang w:val="es-ES"/>
        </w:rPr>
        <w:t xml:space="preserve"> 30- 05- 2025</w:t>
      </w:r>
    </w:p>
    <w:p w14:paraId="1E87C821" w14:textId="77777777" w:rsidR="009A0856" w:rsidRDefault="009A0856" w:rsidP="004C21EF">
      <w:pPr>
        <w:tabs>
          <w:tab w:val="left" w:pos="426"/>
        </w:tabs>
        <w:spacing w:line="276" w:lineRule="auto"/>
        <w:ind w:right="4"/>
        <w:jc w:val="both"/>
        <w:rPr>
          <w:rFonts w:ascii="Arial" w:hAnsi="Arial" w:cs="Arial"/>
          <w:sz w:val="22"/>
          <w:szCs w:val="22"/>
          <w:lang w:val="es-ES"/>
        </w:rPr>
      </w:pPr>
    </w:p>
    <w:p w14:paraId="41579800" w14:textId="3426CD28" w:rsidR="00BE443F" w:rsidRPr="00BA490F" w:rsidRDefault="00852B59" w:rsidP="00BA490F">
      <w:pPr>
        <w:pStyle w:val="Prrafodelista"/>
        <w:numPr>
          <w:ilvl w:val="0"/>
          <w:numId w:val="30"/>
        </w:numPr>
        <w:tabs>
          <w:tab w:val="left" w:pos="426"/>
        </w:tabs>
        <w:spacing w:line="276" w:lineRule="auto"/>
        <w:ind w:right="4"/>
        <w:jc w:val="both"/>
        <w:rPr>
          <w:rFonts w:ascii="Arial" w:hAnsi="Arial" w:cs="Arial"/>
          <w:sz w:val="22"/>
          <w:szCs w:val="22"/>
          <w:lang w:val="es-ES"/>
        </w:rPr>
      </w:pPr>
      <w:r w:rsidRPr="00BA490F">
        <w:rPr>
          <w:rFonts w:ascii="Arial" w:hAnsi="Arial" w:cs="Arial"/>
          <w:b/>
          <w:bCs/>
          <w:sz w:val="22"/>
          <w:szCs w:val="22"/>
          <w:lang w:val="es-ES"/>
        </w:rPr>
        <w:t>PLANIFICACIÓN</w:t>
      </w:r>
      <w:r w:rsidR="009A0856" w:rsidRPr="00BA490F">
        <w:rPr>
          <w:rFonts w:ascii="Arial" w:hAnsi="Arial" w:cs="Arial"/>
          <w:sz w:val="22"/>
          <w:szCs w:val="22"/>
          <w:lang w:val="es-ES"/>
        </w:rPr>
        <w:t xml:space="preserve"> </w:t>
      </w:r>
    </w:p>
    <w:p w14:paraId="0E645874" w14:textId="77777777" w:rsidR="00BE443F" w:rsidRDefault="00BE443F" w:rsidP="004C21EF">
      <w:pPr>
        <w:tabs>
          <w:tab w:val="left" w:pos="426"/>
        </w:tabs>
        <w:spacing w:line="276" w:lineRule="auto"/>
        <w:ind w:right="4"/>
        <w:jc w:val="both"/>
        <w:rPr>
          <w:rFonts w:ascii="Arial" w:hAnsi="Arial" w:cs="Arial"/>
          <w:sz w:val="22"/>
          <w:szCs w:val="22"/>
          <w:lang w:val="es-ES"/>
        </w:rPr>
      </w:pPr>
    </w:p>
    <w:p w14:paraId="011B2AF2" w14:textId="0978CCAC" w:rsidR="009A0856" w:rsidRPr="00BA490F" w:rsidRDefault="0062746D" w:rsidP="00BA490F">
      <w:pPr>
        <w:pStyle w:val="Prrafodelista"/>
        <w:numPr>
          <w:ilvl w:val="0"/>
          <w:numId w:val="38"/>
        </w:numPr>
        <w:tabs>
          <w:tab w:val="left" w:pos="426"/>
        </w:tabs>
        <w:spacing w:line="276" w:lineRule="auto"/>
        <w:ind w:right="4"/>
        <w:jc w:val="both"/>
        <w:rPr>
          <w:rFonts w:ascii="Arial" w:hAnsi="Arial" w:cs="Arial"/>
          <w:sz w:val="22"/>
          <w:szCs w:val="22"/>
          <w:lang w:val="es-ES"/>
        </w:rPr>
      </w:pPr>
      <w:r w:rsidRPr="00BA490F">
        <w:rPr>
          <w:rFonts w:ascii="Arial" w:hAnsi="Arial" w:cs="Arial"/>
          <w:sz w:val="22"/>
          <w:szCs w:val="22"/>
          <w:lang w:val="es-ES"/>
        </w:rPr>
        <w:t xml:space="preserve">Realizar mantenimientos correctivos y preventivos </w:t>
      </w:r>
      <w:r w:rsidR="00BE443F" w:rsidRPr="00BA490F">
        <w:rPr>
          <w:rFonts w:ascii="Arial" w:hAnsi="Arial" w:cs="Arial"/>
          <w:sz w:val="22"/>
          <w:szCs w:val="22"/>
          <w:lang w:val="es-ES"/>
        </w:rPr>
        <w:t>a los equipos de computo</w:t>
      </w:r>
    </w:p>
    <w:p w14:paraId="61F3C066" w14:textId="342F1828" w:rsidR="0062746D" w:rsidRPr="00BA490F" w:rsidRDefault="00852B59" w:rsidP="00BA490F">
      <w:pPr>
        <w:pStyle w:val="Prrafodelista"/>
        <w:numPr>
          <w:ilvl w:val="0"/>
          <w:numId w:val="38"/>
        </w:numPr>
        <w:tabs>
          <w:tab w:val="left" w:pos="426"/>
        </w:tabs>
        <w:spacing w:line="276" w:lineRule="auto"/>
        <w:ind w:right="4"/>
        <w:jc w:val="both"/>
        <w:rPr>
          <w:rFonts w:ascii="Arial" w:hAnsi="Arial" w:cs="Arial"/>
          <w:sz w:val="22"/>
          <w:szCs w:val="22"/>
          <w:lang w:val="es-ES"/>
        </w:rPr>
      </w:pPr>
      <w:r w:rsidRPr="00BA490F">
        <w:rPr>
          <w:rFonts w:ascii="Arial" w:hAnsi="Arial" w:cs="Arial"/>
          <w:sz w:val="22"/>
          <w:szCs w:val="22"/>
          <w:lang w:val="es-ES"/>
        </w:rPr>
        <w:t>Colocar</w:t>
      </w:r>
      <w:r w:rsidR="0062746D" w:rsidRPr="00BA490F">
        <w:rPr>
          <w:rFonts w:ascii="Arial" w:hAnsi="Arial" w:cs="Arial"/>
          <w:sz w:val="22"/>
          <w:szCs w:val="22"/>
          <w:lang w:val="es-ES"/>
        </w:rPr>
        <w:t xml:space="preserve"> en funcionamiento </w:t>
      </w:r>
      <w:r w:rsidR="00BE443F" w:rsidRPr="00BA490F">
        <w:rPr>
          <w:rFonts w:ascii="Arial" w:hAnsi="Arial" w:cs="Arial"/>
          <w:sz w:val="22"/>
          <w:szCs w:val="22"/>
          <w:lang w:val="es-ES"/>
        </w:rPr>
        <w:t xml:space="preserve">el servidor faltante que actualmente está ubicado en el archivo del Concejo Municipal de Chía </w:t>
      </w:r>
    </w:p>
    <w:p w14:paraId="1E06BB36" w14:textId="35BC6609" w:rsidR="0062746D" w:rsidRPr="00BE443F" w:rsidRDefault="0062746D" w:rsidP="00BA490F">
      <w:pPr>
        <w:pStyle w:val="Prrafodelista"/>
        <w:numPr>
          <w:ilvl w:val="0"/>
          <w:numId w:val="38"/>
        </w:numPr>
        <w:tabs>
          <w:tab w:val="left" w:pos="426"/>
        </w:tabs>
        <w:spacing w:line="276" w:lineRule="auto"/>
        <w:ind w:right="4"/>
        <w:jc w:val="both"/>
        <w:rPr>
          <w:rFonts w:ascii="Arial" w:hAnsi="Arial" w:cs="Arial"/>
          <w:sz w:val="22"/>
          <w:szCs w:val="22"/>
          <w:lang w:val="es-ES"/>
        </w:rPr>
      </w:pPr>
      <w:r w:rsidRPr="00BE443F">
        <w:rPr>
          <w:rFonts w:ascii="Arial" w:hAnsi="Arial" w:cs="Arial"/>
          <w:sz w:val="22"/>
          <w:szCs w:val="22"/>
          <w:lang w:val="es-ES"/>
        </w:rPr>
        <w:t xml:space="preserve">Realizar </w:t>
      </w:r>
      <w:proofErr w:type="spellStart"/>
      <w:r w:rsidRPr="00BE443F">
        <w:rPr>
          <w:rFonts w:ascii="Arial" w:hAnsi="Arial" w:cs="Arial"/>
          <w:sz w:val="22"/>
          <w:szCs w:val="22"/>
          <w:lang w:val="es-ES"/>
        </w:rPr>
        <w:t>backup</w:t>
      </w:r>
      <w:proofErr w:type="spellEnd"/>
      <w:r w:rsidRPr="00BE443F">
        <w:rPr>
          <w:rFonts w:ascii="Arial" w:hAnsi="Arial" w:cs="Arial"/>
          <w:sz w:val="22"/>
          <w:szCs w:val="22"/>
          <w:lang w:val="es-ES"/>
        </w:rPr>
        <w:t xml:space="preserve"> de los equipos de computo </w:t>
      </w:r>
    </w:p>
    <w:p w14:paraId="455836A5" w14:textId="363E281C" w:rsidR="0062746D" w:rsidRPr="00AF4A8C" w:rsidRDefault="0062746D" w:rsidP="00BA490F">
      <w:pPr>
        <w:pStyle w:val="Prrafodelista"/>
        <w:numPr>
          <w:ilvl w:val="0"/>
          <w:numId w:val="38"/>
        </w:numPr>
        <w:tabs>
          <w:tab w:val="left" w:pos="426"/>
        </w:tabs>
        <w:spacing w:line="276" w:lineRule="auto"/>
        <w:ind w:right="4"/>
        <w:jc w:val="both"/>
        <w:rPr>
          <w:rFonts w:ascii="Arial" w:hAnsi="Arial" w:cs="Arial"/>
          <w:sz w:val="22"/>
          <w:szCs w:val="22"/>
          <w:lang w:val="es-ES"/>
        </w:rPr>
      </w:pPr>
      <w:r w:rsidRPr="00AF4A8C">
        <w:rPr>
          <w:rFonts w:ascii="Arial" w:hAnsi="Arial" w:cs="Arial"/>
          <w:sz w:val="22"/>
          <w:szCs w:val="22"/>
          <w:lang w:val="es-ES"/>
        </w:rPr>
        <w:t xml:space="preserve">Realizar cambio de contraseñas periódicamente </w:t>
      </w:r>
      <w:r w:rsidR="00AF4A8C">
        <w:rPr>
          <w:rFonts w:ascii="Arial" w:hAnsi="Arial" w:cs="Arial"/>
          <w:sz w:val="22"/>
          <w:szCs w:val="22"/>
          <w:lang w:val="es-ES"/>
        </w:rPr>
        <w:t xml:space="preserve">a los correos electrónicos y equipos de cómputo con el fin de evitar hackeo de la información </w:t>
      </w:r>
    </w:p>
    <w:p w14:paraId="404AD45B" w14:textId="59C0CA8D" w:rsidR="0062746D" w:rsidRPr="00AF4A8C" w:rsidRDefault="0062746D" w:rsidP="00BA490F">
      <w:pPr>
        <w:pStyle w:val="Prrafodelista"/>
        <w:numPr>
          <w:ilvl w:val="0"/>
          <w:numId w:val="38"/>
        </w:numPr>
        <w:tabs>
          <w:tab w:val="left" w:pos="426"/>
        </w:tabs>
        <w:spacing w:line="276" w:lineRule="auto"/>
        <w:ind w:right="4"/>
        <w:jc w:val="both"/>
        <w:rPr>
          <w:rFonts w:ascii="Arial" w:hAnsi="Arial" w:cs="Arial"/>
          <w:sz w:val="22"/>
          <w:szCs w:val="22"/>
          <w:lang w:val="es-ES"/>
        </w:rPr>
      </w:pPr>
      <w:r w:rsidRPr="00AF4A8C">
        <w:rPr>
          <w:rFonts w:ascii="Arial" w:hAnsi="Arial" w:cs="Arial"/>
          <w:sz w:val="22"/>
          <w:szCs w:val="22"/>
          <w:lang w:val="es-ES"/>
        </w:rPr>
        <w:t>Realizar seguimiento oportuno a los incidentes reportados en la mesa de</w:t>
      </w:r>
      <w:r w:rsidR="00BE443F" w:rsidRPr="00AF4A8C">
        <w:rPr>
          <w:rFonts w:ascii="Arial" w:hAnsi="Arial" w:cs="Arial"/>
          <w:sz w:val="22"/>
          <w:szCs w:val="22"/>
          <w:lang w:val="es-ES"/>
        </w:rPr>
        <w:t xml:space="preserve"> </w:t>
      </w:r>
      <w:r w:rsidRPr="00AF4A8C">
        <w:rPr>
          <w:rFonts w:ascii="Arial" w:hAnsi="Arial" w:cs="Arial"/>
          <w:sz w:val="22"/>
          <w:szCs w:val="22"/>
          <w:lang w:val="es-ES"/>
        </w:rPr>
        <w:t xml:space="preserve">ayuda </w:t>
      </w:r>
    </w:p>
    <w:p w14:paraId="530B244A" w14:textId="77777777" w:rsidR="00F32102" w:rsidRDefault="00F32102" w:rsidP="004C21EF">
      <w:pPr>
        <w:tabs>
          <w:tab w:val="left" w:pos="426"/>
        </w:tabs>
        <w:spacing w:line="276" w:lineRule="auto"/>
        <w:ind w:right="4"/>
        <w:jc w:val="both"/>
        <w:rPr>
          <w:rFonts w:ascii="Arial" w:hAnsi="Arial" w:cs="Arial"/>
          <w:sz w:val="22"/>
          <w:szCs w:val="22"/>
          <w:lang w:val="es-ES"/>
        </w:rPr>
      </w:pPr>
    </w:p>
    <w:p w14:paraId="6D780FBB" w14:textId="77777777" w:rsidR="00F32102" w:rsidRDefault="00F32102" w:rsidP="00F32102">
      <w:pPr>
        <w:tabs>
          <w:tab w:val="left" w:pos="426"/>
        </w:tabs>
        <w:spacing w:line="276" w:lineRule="auto"/>
        <w:ind w:right="4"/>
        <w:jc w:val="both"/>
        <w:rPr>
          <w:rFonts w:ascii="Arial" w:hAnsi="Arial" w:cs="Arial"/>
          <w:sz w:val="22"/>
          <w:szCs w:val="22"/>
          <w:lang w:val="es-ES"/>
        </w:rPr>
      </w:pPr>
      <w:r w:rsidRPr="00852B59">
        <w:rPr>
          <w:rFonts w:ascii="Arial" w:hAnsi="Arial" w:cs="Arial"/>
          <w:b/>
          <w:bCs/>
          <w:sz w:val="22"/>
          <w:szCs w:val="22"/>
          <w:lang w:val="es-ES"/>
        </w:rPr>
        <w:t>Responsable</w:t>
      </w:r>
      <w:r>
        <w:rPr>
          <w:rFonts w:ascii="Arial" w:hAnsi="Arial" w:cs="Arial"/>
          <w:sz w:val="22"/>
          <w:szCs w:val="22"/>
          <w:lang w:val="es-ES"/>
        </w:rPr>
        <w:t xml:space="preserve">: </w:t>
      </w:r>
      <w:r w:rsidRPr="00B81278">
        <w:rPr>
          <w:rFonts w:ascii="Arial" w:hAnsi="Arial" w:cs="Arial"/>
          <w:color w:val="000000"/>
          <w:sz w:val="22"/>
          <w:szCs w:val="22"/>
        </w:rPr>
        <w:t>Proceso</w:t>
      </w:r>
      <w:r>
        <w:rPr>
          <w:rFonts w:ascii="Arial" w:hAnsi="Arial" w:cs="Arial"/>
          <w:color w:val="000000"/>
          <w:sz w:val="22"/>
          <w:szCs w:val="22"/>
        </w:rPr>
        <w:t xml:space="preserve"> </w:t>
      </w:r>
      <w:r w:rsidRPr="00B81278">
        <w:rPr>
          <w:rFonts w:ascii="Arial" w:hAnsi="Arial" w:cs="Arial"/>
          <w:color w:val="000000"/>
          <w:sz w:val="22"/>
          <w:szCs w:val="22"/>
        </w:rPr>
        <w:t>Gestión de Tecnologías de la Información</w:t>
      </w:r>
    </w:p>
    <w:p w14:paraId="32006E6C" w14:textId="77777777" w:rsidR="00F32102" w:rsidRDefault="00F32102" w:rsidP="00F32102">
      <w:pPr>
        <w:tabs>
          <w:tab w:val="left" w:pos="426"/>
        </w:tabs>
        <w:spacing w:line="276" w:lineRule="auto"/>
        <w:ind w:right="4"/>
        <w:jc w:val="both"/>
        <w:rPr>
          <w:rFonts w:ascii="Arial" w:hAnsi="Arial" w:cs="Arial"/>
          <w:sz w:val="22"/>
          <w:szCs w:val="22"/>
          <w:lang w:val="es-ES"/>
        </w:rPr>
      </w:pPr>
    </w:p>
    <w:p w14:paraId="5598F7E1" w14:textId="3CF183E8" w:rsidR="00F32102" w:rsidRDefault="00F32102" w:rsidP="00F32102">
      <w:pPr>
        <w:tabs>
          <w:tab w:val="left" w:pos="426"/>
        </w:tabs>
        <w:spacing w:line="276" w:lineRule="auto"/>
        <w:ind w:right="4"/>
        <w:jc w:val="both"/>
        <w:rPr>
          <w:rFonts w:ascii="Arial" w:hAnsi="Arial" w:cs="Arial"/>
          <w:sz w:val="22"/>
          <w:szCs w:val="22"/>
          <w:lang w:val="es-ES"/>
        </w:rPr>
      </w:pPr>
      <w:r w:rsidRPr="00852B59">
        <w:rPr>
          <w:rFonts w:ascii="Arial" w:hAnsi="Arial" w:cs="Arial"/>
          <w:b/>
          <w:bCs/>
          <w:sz w:val="22"/>
          <w:szCs w:val="22"/>
          <w:lang w:val="es-ES"/>
        </w:rPr>
        <w:t>Tiempo de ejecución:</w:t>
      </w:r>
      <w:r w:rsidR="00304D1A">
        <w:rPr>
          <w:rFonts w:ascii="Arial" w:hAnsi="Arial" w:cs="Arial"/>
          <w:sz w:val="22"/>
          <w:szCs w:val="22"/>
          <w:lang w:val="es-ES"/>
        </w:rPr>
        <w:t xml:space="preserve"> Toda la vigencia 2025</w:t>
      </w:r>
    </w:p>
    <w:p w14:paraId="7AC110FE" w14:textId="77777777" w:rsidR="00BA490F" w:rsidRDefault="00BA490F" w:rsidP="00F32102">
      <w:pPr>
        <w:tabs>
          <w:tab w:val="left" w:pos="426"/>
        </w:tabs>
        <w:spacing w:line="276" w:lineRule="auto"/>
        <w:ind w:right="4"/>
        <w:jc w:val="both"/>
        <w:rPr>
          <w:rFonts w:ascii="Arial" w:hAnsi="Arial" w:cs="Arial"/>
          <w:sz w:val="22"/>
          <w:szCs w:val="22"/>
          <w:lang w:val="es-ES"/>
        </w:rPr>
      </w:pPr>
    </w:p>
    <w:p w14:paraId="67BA04CC" w14:textId="77777777" w:rsidR="00BA490F" w:rsidRDefault="00BA490F" w:rsidP="00F32102">
      <w:pPr>
        <w:tabs>
          <w:tab w:val="left" w:pos="426"/>
        </w:tabs>
        <w:spacing w:line="276" w:lineRule="auto"/>
        <w:ind w:right="4"/>
        <w:jc w:val="both"/>
        <w:rPr>
          <w:rFonts w:ascii="Arial" w:hAnsi="Arial" w:cs="Arial"/>
          <w:sz w:val="22"/>
          <w:szCs w:val="22"/>
          <w:lang w:val="es-ES"/>
        </w:rPr>
      </w:pPr>
    </w:p>
    <w:p w14:paraId="30FC3ADE" w14:textId="77777777" w:rsidR="00BA490F" w:rsidRDefault="00BA490F" w:rsidP="00F32102">
      <w:pPr>
        <w:tabs>
          <w:tab w:val="left" w:pos="426"/>
        </w:tabs>
        <w:spacing w:line="276" w:lineRule="auto"/>
        <w:ind w:right="4"/>
        <w:jc w:val="both"/>
        <w:rPr>
          <w:rFonts w:ascii="Arial" w:hAnsi="Arial" w:cs="Arial"/>
          <w:b/>
          <w:bCs/>
          <w:sz w:val="22"/>
          <w:szCs w:val="22"/>
          <w:lang w:val="es-ES"/>
        </w:rPr>
      </w:pPr>
    </w:p>
    <w:p w14:paraId="03E02FC0" w14:textId="77777777" w:rsidR="0062746D" w:rsidRDefault="0062746D" w:rsidP="004C21EF">
      <w:pPr>
        <w:tabs>
          <w:tab w:val="left" w:pos="426"/>
        </w:tabs>
        <w:spacing w:line="276" w:lineRule="auto"/>
        <w:ind w:right="4"/>
        <w:jc w:val="both"/>
        <w:rPr>
          <w:rFonts w:ascii="Arial" w:hAnsi="Arial" w:cs="Arial"/>
          <w:sz w:val="22"/>
          <w:szCs w:val="22"/>
          <w:lang w:val="es-ES"/>
        </w:rPr>
      </w:pPr>
    </w:p>
    <w:p w14:paraId="1C41FF8F" w14:textId="77777777" w:rsidR="009A0856" w:rsidRDefault="009A0856" w:rsidP="004C21EF">
      <w:pPr>
        <w:tabs>
          <w:tab w:val="left" w:pos="426"/>
        </w:tabs>
        <w:spacing w:line="276" w:lineRule="auto"/>
        <w:ind w:right="4"/>
        <w:jc w:val="both"/>
        <w:rPr>
          <w:rFonts w:ascii="Arial" w:hAnsi="Arial" w:cs="Arial"/>
          <w:sz w:val="22"/>
          <w:szCs w:val="22"/>
          <w:lang w:val="es-ES"/>
        </w:rPr>
      </w:pPr>
    </w:p>
    <w:p w14:paraId="1B7DE8B2" w14:textId="78B7D3D7" w:rsidR="00BE443F" w:rsidRPr="00BA490F" w:rsidRDefault="00852B59" w:rsidP="00BA490F">
      <w:pPr>
        <w:pStyle w:val="Prrafodelista"/>
        <w:numPr>
          <w:ilvl w:val="0"/>
          <w:numId w:val="30"/>
        </w:numPr>
        <w:tabs>
          <w:tab w:val="left" w:pos="426"/>
        </w:tabs>
        <w:spacing w:line="276" w:lineRule="auto"/>
        <w:ind w:right="4"/>
        <w:jc w:val="both"/>
        <w:rPr>
          <w:rFonts w:ascii="Arial" w:hAnsi="Arial" w:cs="Arial"/>
          <w:b/>
          <w:bCs/>
          <w:sz w:val="22"/>
          <w:szCs w:val="22"/>
          <w:lang w:val="es-ES"/>
        </w:rPr>
      </w:pPr>
      <w:r w:rsidRPr="00BA490F">
        <w:rPr>
          <w:rFonts w:ascii="Arial" w:hAnsi="Arial" w:cs="Arial"/>
          <w:b/>
          <w:bCs/>
          <w:sz w:val="22"/>
          <w:szCs w:val="22"/>
          <w:lang w:val="es-ES"/>
        </w:rPr>
        <w:lastRenderedPageBreak/>
        <w:t xml:space="preserve">SENSIBILIZACIÓN </w:t>
      </w:r>
    </w:p>
    <w:p w14:paraId="4649DBEB" w14:textId="77777777" w:rsidR="00BA490F" w:rsidRDefault="00BA490F" w:rsidP="004C21EF">
      <w:pPr>
        <w:tabs>
          <w:tab w:val="left" w:pos="426"/>
        </w:tabs>
        <w:spacing w:line="276" w:lineRule="auto"/>
        <w:ind w:right="4"/>
        <w:jc w:val="both"/>
        <w:rPr>
          <w:rFonts w:ascii="Arial" w:hAnsi="Arial" w:cs="Arial"/>
          <w:b/>
          <w:bCs/>
          <w:sz w:val="22"/>
          <w:szCs w:val="22"/>
          <w:lang w:val="es-ES"/>
        </w:rPr>
      </w:pPr>
    </w:p>
    <w:p w14:paraId="71D6F90C" w14:textId="6120C211" w:rsidR="004C21EF" w:rsidRPr="00BA490F" w:rsidRDefault="0062746D" w:rsidP="00BA490F">
      <w:pPr>
        <w:tabs>
          <w:tab w:val="left" w:pos="426"/>
        </w:tabs>
        <w:spacing w:line="276" w:lineRule="auto"/>
        <w:ind w:right="4"/>
        <w:jc w:val="both"/>
        <w:rPr>
          <w:rFonts w:ascii="Arial" w:hAnsi="Arial" w:cs="Arial"/>
          <w:color w:val="000000"/>
          <w:sz w:val="22"/>
          <w:szCs w:val="22"/>
        </w:rPr>
      </w:pPr>
      <w:r w:rsidRPr="00BA490F">
        <w:rPr>
          <w:rFonts w:ascii="Arial" w:hAnsi="Arial" w:cs="Arial"/>
          <w:color w:val="000000"/>
          <w:sz w:val="22"/>
          <w:szCs w:val="22"/>
        </w:rPr>
        <w:t>Socialización de los lineamientos y herramientas para la seguridad y privacidad de la información</w:t>
      </w:r>
      <w:r w:rsidR="00304D1A" w:rsidRPr="00BA490F">
        <w:rPr>
          <w:rFonts w:ascii="Arial" w:hAnsi="Arial" w:cs="Arial"/>
          <w:color w:val="000000"/>
          <w:sz w:val="22"/>
          <w:szCs w:val="22"/>
        </w:rPr>
        <w:t xml:space="preserve"> para los colaboradores del Concejo Municipal de Chía.</w:t>
      </w:r>
    </w:p>
    <w:p w14:paraId="246EF844" w14:textId="77777777" w:rsidR="00852B59" w:rsidRDefault="00852B59" w:rsidP="004C21EF">
      <w:pPr>
        <w:tabs>
          <w:tab w:val="left" w:pos="426"/>
        </w:tabs>
        <w:spacing w:line="276" w:lineRule="auto"/>
        <w:ind w:right="4"/>
        <w:jc w:val="both"/>
        <w:rPr>
          <w:rFonts w:ascii="Arial" w:hAnsi="Arial" w:cs="Arial"/>
          <w:color w:val="000000"/>
          <w:sz w:val="22"/>
          <w:szCs w:val="22"/>
        </w:rPr>
      </w:pPr>
    </w:p>
    <w:p w14:paraId="49B717E0" w14:textId="77777777" w:rsidR="00852B59" w:rsidRDefault="00852B59" w:rsidP="00852B59">
      <w:pPr>
        <w:tabs>
          <w:tab w:val="left" w:pos="426"/>
        </w:tabs>
        <w:spacing w:line="276" w:lineRule="auto"/>
        <w:ind w:right="4"/>
        <w:jc w:val="both"/>
        <w:rPr>
          <w:rFonts w:ascii="Arial" w:hAnsi="Arial" w:cs="Arial"/>
          <w:sz w:val="22"/>
          <w:szCs w:val="22"/>
          <w:lang w:val="es-ES"/>
        </w:rPr>
      </w:pPr>
      <w:r w:rsidRPr="00852B59">
        <w:rPr>
          <w:rFonts w:ascii="Arial" w:hAnsi="Arial" w:cs="Arial"/>
          <w:b/>
          <w:bCs/>
          <w:sz w:val="22"/>
          <w:szCs w:val="22"/>
          <w:lang w:val="es-ES"/>
        </w:rPr>
        <w:t>Responsable</w:t>
      </w:r>
      <w:r>
        <w:rPr>
          <w:rFonts w:ascii="Arial" w:hAnsi="Arial" w:cs="Arial"/>
          <w:sz w:val="22"/>
          <w:szCs w:val="22"/>
          <w:lang w:val="es-ES"/>
        </w:rPr>
        <w:t xml:space="preserve">: </w:t>
      </w:r>
      <w:r w:rsidRPr="00B81278">
        <w:rPr>
          <w:rFonts w:ascii="Arial" w:hAnsi="Arial" w:cs="Arial"/>
          <w:color w:val="000000"/>
          <w:sz w:val="22"/>
          <w:szCs w:val="22"/>
        </w:rPr>
        <w:t>Proceso</w:t>
      </w:r>
      <w:r>
        <w:rPr>
          <w:rFonts w:ascii="Arial" w:hAnsi="Arial" w:cs="Arial"/>
          <w:color w:val="000000"/>
          <w:sz w:val="22"/>
          <w:szCs w:val="22"/>
        </w:rPr>
        <w:t xml:space="preserve"> </w:t>
      </w:r>
      <w:r w:rsidRPr="00B81278">
        <w:rPr>
          <w:rFonts w:ascii="Arial" w:hAnsi="Arial" w:cs="Arial"/>
          <w:color w:val="000000"/>
          <w:sz w:val="22"/>
          <w:szCs w:val="22"/>
        </w:rPr>
        <w:t>Gestión de Tecnologías de la Información</w:t>
      </w:r>
    </w:p>
    <w:p w14:paraId="101BCADD" w14:textId="77777777" w:rsidR="00852B59" w:rsidRDefault="00852B59" w:rsidP="00852B59">
      <w:pPr>
        <w:tabs>
          <w:tab w:val="left" w:pos="426"/>
        </w:tabs>
        <w:spacing w:line="276" w:lineRule="auto"/>
        <w:ind w:right="4"/>
        <w:jc w:val="both"/>
        <w:rPr>
          <w:rFonts w:ascii="Arial" w:hAnsi="Arial" w:cs="Arial"/>
          <w:sz w:val="22"/>
          <w:szCs w:val="22"/>
          <w:lang w:val="es-ES"/>
        </w:rPr>
      </w:pPr>
    </w:p>
    <w:p w14:paraId="154235A3" w14:textId="656F1D34" w:rsidR="00852B59" w:rsidRDefault="00852B59" w:rsidP="00852B59">
      <w:pPr>
        <w:tabs>
          <w:tab w:val="left" w:pos="426"/>
        </w:tabs>
        <w:spacing w:line="276" w:lineRule="auto"/>
        <w:ind w:right="4"/>
        <w:jc w:val="both"/>
        <w:rPr>
          <w:rFonts w:ascii="Arial" w:hAnsi="Arial" w:cs="Arial"/>
          <w:sz w:val="22"/>
          <w:szCs w:val="22"/>
          <w:lang w:val="es-ES"/>
        </w:rPr>
      </w:pPr>
      <w:r w:rsidRPr="00852B59">
        <w:rPr>
          <w:rFonts w:ascii="Arial" w:hAnsi="Arial" w:cs="Arial"/>
          <w:b/>
          <w:bCs/>
          <w:sz w:val="22"/>
          <w:szCs w:val="22"/>
          <w:lang w:val="es-ES"/>
        </w:rPr>
        <w:t>Tiempo de ejecución:</w:t>
      </w:r>
      <w:r w:rsidR="00F32102">
        <w:rPr>
          <w:rFonts w:ascii="Arial" w:hAnsi="Arial" w:cs="Arial"/>
          <w:b/>
          <w:bCs/>
          <w:sz w:val="22"/>
          <w:szCs w:val="22"/>
          <w:lang w:val="es-ES"/>
        </w:rPr>
        <w:t xml:space="preserve"> </w:t>
      </w:r>
      <w:r w:rsidR="00304D1A">
        <w:rPr>
          <w:rFonts w:ascii="Arial" w:hAnsi="Arial" w:cs="Arial"/>
          <w:sz w:val="22"/>
          <w:szCs w:val="22"/>
          <w:lang w:val="es-ES"/>
        </w:rPr>
        <w:t>Una jornada de socialización en el mes de febrero y otra en agosto de la vigencia 2025.</w:t>
      </w:r>
    </w:p>
    <w:p w14:paraId="0F65322E" w14:textId="74015F70" w:rsidR="00211811" w:rsidRPr="00F32102" w:rsidRDefault="00211811" w:rsidP="00852B59">
      <w:pPr>
        <w:tabs>
          <w:tab w:val="left" w:pos="426"/>
        </w:tabs>
        <w:spacing w:line="276" w:lineRule="auto"/>
        <w:ind w:right="4"/>
        <w:jc w:val="both"/>
        <w:rPr>
          <w:rFonts w:ascii="Arial" w:hAnsi="Arial" w:cs="Arial"/>
          <w:sz w:val="22"/>
          <w:szCs w:val="22"/>
          <w:lang w:val="es-ES"/>
        </w:rPr>
      </w:pPr>
    </w:p>
    <w:p w14:paraId="56AE4A26" w14:textId="77777777" w:rsidR="00852B59" w:rsidRPr="001B2760" w:rsidRDefault="00852B59" w:rsidP="00852B59">
      <w:pPr>
        <w:pStyle w:val="Ttulo1"/>
        <w:rPr>
          <w:rFonts w:ascii="Arial" w:hAnsi="Arial" w:cs="Arial"/>
          <w:b/>
          <w:bCs/>
          <w:sz w:val="22"/>
          <w:szCs w:val="22"/>
        </w:rPr>
      </w:pPr>
      <w:bookmarkStart w:id="20" w:name="_Toc188855496"/>
      <w:bookmarkStart w:id="21" w:name="_Toc189123005"/>
      <w:bookmarkStart w:id="22" w:name="_Hlk188953570"/>
      <w:r w:rsidRPr="001B2760">
        <w:rPr>
          <w:rFonts w:ascii="Arial" w:hAnsi="Arial" w:cs="Arial"/>
          <w:b/>
          <w:bCs/>
          <w:color w:val="auto"/>
          <w:sz w:val="22"/>
          <w:szCs w:val="22"/>
        </w:rPr>
        <w:t>SEGUIMIENTO</w:t>
      </w:r>
      <w:bookmarkEnd w:id="20"/>
      <w:bookmarkEnd w:id="21"/>
    </w:p>
    <w:p w14:paraId="775F7CA0" w14:textId="77777777" w:rsidR="00852B59" w:rsidRPr="00244F31" w:rsidRDefault="00852B59" w:rsidP="00852B59">
      <w:pPr>
        <w:pStyle w:val="Prrafodelista"/>
        <w:tabs>
          <w:tab w:val="left" w:pos="426"/>
        </w:tabs>
        <w:spacing w:line="276" w:lineRule="auto"/>
        <w:ind w:left="360" w:right="-279"/>
        <w:rPr>
          <w:rFonts w:ascii="Arial" w:hAnsi="Arial" w:cs="Arial"/>
          <w:b/>
          <w:bCs/>
          <w:sz w:val="22"/>
          <w:szCs w:val="22"/>
        </w:rPr>
      </w:pPr>
    </w:p>
    <w:p w14:paraId="253D0AC0" w14:textId="77777777" w:rsidR="00852B59" w:rsidRPr="00244F31" w:rsidRDefault="00852B59" w:rsidP="00852B59">
      <w:pPr>
        <w:tabs>
          <w:tab w:val="left" w:pos="426"/>
        </w:tabs>
        <w:spacing w:line="276" w:lineRule="auto"/>
        <w:ind w:right="-279"/>
        <w:jc w:val="both"/>
        <w:rPr>
          <w:rFonts w:ascii="Arial" w:hAnsi="Arial" w:cs="Arial"/>
          <w:sz w:val="22"/>
          <w:szCs w:val="22"/>
        </w:rPr>
      </w:pPr>
      <w:r w:rsidRPr="00244F31">
        <w:rPr>
          <w:rFonts w:ascii="Arial" w:hAnsi="Arial" w:cs="Arial"/>
          <w:sz w:val="22"/>
          <w:szCs w:val="22"/>
        </w:rPr>
        <w:t>Se realizará seguimiento</w:t>
      </w:r>
      <w:r>
        <w:rPr>
          <w:rFonts w:ascii="Arial" w:hAnsi="Arial" w:cs="Arial"/>
          <w:sz w:val="22"/>
          <w:szCs w:val="22"/>
        </w:rPr>
        <w:t xml:space="preserve"> </w:t>
      </w:r>
      <w:r w:rsidRPr="00244F31">
        <w:rPr>
          <w:rFonts w:ascii="Arial" w:hAnsi="Arial" w:cs="Arial"/>
          <w:sz w:val="22"/>
          <w:szCs w:val="22"/>
        </w:rPr>
        <w:t>a las acciones propuestas en el presente Plan y se presentará el avance en el Comité Institucional de Gestión y Desempeño, conforme al Calendario de Obligaciones Legales y Administrativas de la Corporación.</w:t>
      </w:r>
    </w:p>
    <w:bookmarkEnd w:id="22"/>
    <w:p w14:paraId="6D2F9D31" w14:textId="77777777" w:rsidR="00852B59" w:rsidRDefault="00852B59" w:rsidP="004C21EF">
      <w:pPr>
        <w:tabs>
          <w:tab w:val="left" w:pos="426"/>
        </w:tabs>
        <w:spacing w:line="276" w:lineRule="auto"/>
        <w:ind w:right="4"/>
        <w:jc w:val="both"/>
        <w:rPr>
          <w:rFonts w:ascii="Arial" w:hAnsi="Arial" w:cs="Arial"/>
          <w:color w:val="000000"/>
          <w:sz w:val="22"/>
          <w:szCs w:val="22"/>
        </w:rPr>
      </w:pPr>
    </w:p>
    <w:p w14:paraId="70DF8A5F" w14:textId="77777777" w:rsidR="00852B59" w:rsidRDefault="00852B59" w:rsidP="004C21EF">
      <w:pPr>
        <w:tabs>
          <w:tab w:val="left" w:pos="426"/>
        </w:tabs>
        <w:spacing w:line="276" w:lineRule="auto"/>
        <w:ind w:right="4"/>
        <w:jc w:val="both"/>
        <w:rPr>
          <w:rFonts w:ascii="Arial" w:hAnsi="Arial" w:cs="Arial"/>
          <w:color w:val="000000"/>
          <w:sz w:val="22"/>
          <w:szCs w:val="22"/>
        </w:rPr>
      </w:pPr>
    </w:p>
    <w:p w14:paraId="3853EB03" w14:textId="77777777" w:rsidR="0062746D" w:rsidRDefault="0062746D" w:rsidP="004C21EF">
      <w:pPr>
        <w:tabs>
          <w:tab w:val="left" w:pos="426"/>
        </w:tabs>
        <w:spacing w:line="276" w:lineRule="auto"/>
        <w:ind w:right="4"/>
        <w:jc w:val="both"/>
        <w:rPr>
          <w:rFonts w:ascii="Arial" w:hAnsi="Arial" w:cs="Arial"/>
          <w:color w:val="000000"/>
          <w:sz w:val="22"/>
          <w:szCs w:val="22"/>
        </w:rPr>
      </w:pPr>
    </w:p>
    <w:p w14:paraId="6B847D12" w14:textId="77777777" w:rsidR="0062746D" w:rsidRDefault="0062746D" w:rsidP="004C21EF">
      <w:pPr>
        <w:tabs>
          <w:tab w:val="left" w:pos="426"/>
        </w:tabs>
        <w:spacing w:line="276" w:lineRule="auto"/>
        <w:ind w:right="4"/>
        <w:jc w:val="both"/>
        <w:rPr>
          <w:rFonts w:ascii="Arial" w:hAnsi="Arial" w:cs="Arial"/>
          <w:sz w:val="22"/>
          <w:szCs w:val="22"/>
          <w:lang w:val="es-ES"/>
        </w:rPr>
      </w:pPr>
    </w:p>
    <w:p w14:paraId="1FCA82AF" w14:textId="77777777" w:rsidR="00AF778C" w:rsidRDefault="00AF778C" w:rsidP="004C21EF">
      <w:pPr>
        <w:tabs>
          <w:tab w:val="left" w:pos="426"/>
        </w:tabs>
        <w:spacing w:line="276" w:lineRule="auto"/>
        <w:ind w:right="4"/>
        <w:jc w:val="both"/>
        <w:rPr>
          <w:rFonts w:ascii="Arial" w:hAnsi="Arial" w:cs="Arial"/>
          <w:sz w:val="22"/>
          <w:szCs w:val="22"/>
          <w:lang w:val="es-ES"/>
        </w:rPr>
      </w:pPr>
    </w:p>
    <w:p w14:paraId="11D8AD61" w14:textId="77777777" w:rsidR="004C21EF" w:rsidRPr="004C21EF" w:rsidRDefault="004C21EF" w:rsidP="004C21EF">
      <w:pPr>
        <w:tabs>
          <w:tab w:val="left" w:pos="426"/>
        </w:tabs>
        <w:spacing w:line="276" w:lineRule="auto"/>
        <w:ind w:right="4"/>
        <w:jc w:val="both"/>
        <w:rPr>
          <w:rFonts w:ascii="Arial" w:hAnsi="Arial" w:cs="Arial"/>
          <w:sz w:val="22"/>
          <w:szCs w:val="22"/>
          <w:lang w:val="es-ES"/>
        </w:rPr>
      </w:pPr>
    </w:p>
    <w:p w14:paraId="07FDE266" w14:textId="77777777" w:rsidR="00D8584C" w:rsidRPr="00D8584C" w:rsidRDefault="00D8584C" w:rsidP="00D8584C">
      <w:pPr>
        <w:tabs>
          <w:tab w:val="left" w:pos="426"/>
        </w:tabs>
        <w:spacing w:line="276" w:lineRule="auto"/>
        <w:ind w:right="4"/>
        <w:rPr>
          <w:rFonts w:ascii="Arial" w:hAnsi="Arial" w:cs="Arial"/>
          <w:sz w:val="22"/>
          <w:szCs w:val="22"/>
          <w:lang w:val="es-ES"/>
        </w:rPr>
      </w:pPr>
    </w:p>
    <w:p w14:paraId="7A7363C9" w14:textId="77777777" w:rsidR="00D8584C" w:rsidRPr="00D8584C" w:rsidRDefault="00D8584C" w:rsidP="00D8584C">
      <w:pPr>
        <w:tabs>
          <w:tab w:val="left" w:pos="426"/>
        </w:tabs>
        <w:spacing w:line="276" w:lineRule="auto"/>
        <w:ind w:right="4"/>
        <w:rPr>
          <w:rFonts w:ascii="Arial" w:hAnsi="Arial" w:cs="Arial"/>
          <w:sz w:val="22"/>
          <w:szCs w:val="22"/>
          <w:lang w:val="es-ES"/>
        </w:rPr>
      </w:pPr>
    </w:p>
    <w:p w14:paraId="0570DD16" w14:textId="77777777" w:rsidR="00D55DCC" w:rsidRDefault="00D55DCC" w:rsidP="00B81278">
      <w:pPr>
        <w:tabs>
          <w:tab w:val="left" w:pos="426"/>
        </w:tabs>
        <w:spacing w:line="276" w:lineRule="auto"/>
        <w:ind w:right="4"/>
        <w:jc w:val="both"/>
        <w:rPr>
          <w:rFonts w:ascii="Arial" w:hAnsi="Arial" w:cs="Arial"/>
          <w:sz w:val="22"/>
          <w:szCs w:val="22"/>
        </w:rPr>
      </w:pPr>
    </w:p>
    <w:p w14:paraId="7742FF4D" w14:textId="77777777" w:rsidR="00D55DCC" w:rsidRPr="003B2399" w:rsidRDefault="00D55DCC" w:rsidP="00B81278">
      <w:pPr>
        <w:tabs>
          <w:tab w:val="left" w:pos="426"/>
        </w:tabs>
        <w:spacing w:line="276" w:lineRule="auto"/>
        <w:ind w:right="4"/>
        <w:jc w:val="both"/>
        <w:rPr>
          <w:rFonts w:ascii="Arial" w:hAnsi="Arial" w:cs="Arial"/>
          <w:sz w:val="22"/>
          <w:szCs w:val="22"/>
          <w:lang w:val="es-ES"/>
        </w:rPr>
      </w:pPr>
    </w:p>
    <w:bookmarkEnd w:id="0"/>
    <w:p w14:paraId="440CDF94" w14:textId="77777777" w:rsidR="00B81278" w:rsidRDefault="00B81278" w:rsidP="00BA490F">
      <w:pPr>
        <w:tabs>
          <w:tab w:val="left" w:pos="426"/>
        </w:tabs>
        <w:spacing w:line="276" w:lineRule="auto"/>
        <w:ind w:right="-279"/>
        <w:rPr>
          <w:rFonts w:ascii="Arial" w:hAnsi="Arial" w:cs="Arial"/>
          <w:b/>
          <w:bCs/>
          <w:sz w:val="22"/>
          <w:szCs w:val="22"/>
        </w:rPr>
      </w:pPr>
    </w:p>
    <w:p w14:paraId="7C0568AD" w14:textId="77777777" w:rsidR="00B81278" w:rsidRPr="00244F31" w:rsidRDefault="00B81278" w:rsidP="00244F31">
      <w:pPr>
        <w:tabs>
          <w:tab w:val="left" w:pos="426"/>
        </w:tabs>
        <w:spacing w:line="276" w:lineRule="auto"/>
        <w:ind w:right="-279"/>
        <w:jc w:val="center"/>
        <w:rPr>
          <w:rFonts w:ascii="Arial" w:hAnsi="Arial" w:cs="Arial"/>
          <w:b/>
          <w:bCs/>
          <w:sz w:val="22"/>
          <w:szCs w:val="22"/>
        </w:rPr>
      </w:pPr>
    </w:p>
    <w:p w14:paraId="0C031DC9" w14:textId="77777777" w:rsidR="00244F31" w:rsidRPr="00244F31" w:rsidRDefault="00244F31" w:rsidP="00244F31">
      <w:pPr>
        <w:tabs>
          <w:tab w:val="left" w:pos="426"/>
        </w:tabs>
        <w:spacing w:line="276" w:lineRule="auto"/>
        <w:ind w:right="-279"/>
        <w:jc w:val="center"/>
        <w:rPr>
          <w:rFonts w:ascii="Arial" w:hAnsi="Arial" w:cs="Arial"/>
          <w:b/>
          <w:bCs/>
          <w:sz w:val="22"/>
          <w:szCs w:val="22"/>
        </w:rPr>
      </w:pPr>
    </w:p>
    <w:p w14:paraId="6E9A6B61" w14:textId="77777777" w:rsidR="00244F31" w:rsidRPr="00244F31" w:rsidRDefault="00244F31" w:rsidP="00244F31">
      <w:pPr>
        <w:tabs>
          <w:tab w:val="left" w:pos="426"/>
        </w:tabs>
        <w:spacing w:line="276" w:lineRule="auto"/>
        <w:ind w:right="-279"/>
        <w:jc w:val="center"/>
        <w:rPr>
          <w:rFonts w:ascii="Arial" w:hAnsi="Arial" w:cs="Arial"/>
          <w:b/>
          <w:bCs/>
          <w:sz w:val="22"/>
          <w:szCs w:val="22"/>
        </w:rPr>
      </w:pPr>
    </w:p>
    <w:p w14:paraId="35164D64" w14:textId="77777777" w:rsidR="00244F31" w:rsidRDefault="00244F31" w:rsidP="00244F31">
      <w:pPr>
        <w:ind w:right="-279"/>
        <w:jc w:val="center"/>
        <w:rPr>
          <w:rFonts w:ascii="Arial" w:hAnsi="Arial" w:cs="Arial"/>
          <w:b/>
          <w:color w:val="000000" w:themeColor="text1"/>
          <w:sz w:val="22"/>
          <w:szCs w:val="22"/>
        </w:rPr>
      </w:pPr>
      <w:r>
        <w:rPr>
          <w:rFonts w:ascii="Arial" w:hAnsi="Arial" w:cs="Arial"/>
          <w:b/>
          <w:color w:val="000000" w:themeColor="text1"/>
          <w:sz w:val="22"/>
          <w:szCs w:val="22"/>
        </w:rPr>
        <w:t>JOHN EDWIN FUENTES CORREA</w:t>
      </w:r>
    </w:p>
    <w:p w14:paraId="33A3D78F" w14:textId="77777777" w:rsidR="00244F31" w:rsidRDefault="00244F31" w:rsidP="00244F31">
      <w:pPr>
        <w:ind w:right="-279"/>
        <w:jc w:val="center"/>
        <w:rPr>
          <w:rFonts w:ascii="Arial" w:hAnsi="Arial" w:cs="Arial"/>
          <w:b/>
          <w:color w:val="000000" w:themeColor="text1"/>
          <w:sz w:val="22"/>
          <w:szCs w:val="22"/>
        </w:rPr>
      </w:pPr>
      <w:r>
        <w:rPr>
          <w:rFonts w:ascii="Arial" w:hAnsi="Arial" w:cs="Arial"/>
          <w:b/>
          <w:color w:val="000000" w:themeColor="text1"/>
          <w:sz w:val="22"/>
          <w:szCs w:val="22"/>
        </w:rPr>
        <w:t>PRESIDENTE CONCEJO MUNICIPAL CHÍA</w:t>
      </w:r>
    </w:p>
    <w:p w14:paraId="2F9167CF" w14:textId="77777777" w:rsidR="00244F31" w:rsidRDefault="00244F31" w:rsidP="00244F31">
      <w:pPr>
        <w:ind w:right="-279"/>
        <w:jc w:val="center"/>
        <w:rPr>
          <w:rFonts w:ascii="Arial" w:hAnsi="Arial" w:cs="Arial"/>
          <w:b/>
          <w:color w:val="000000" w:themeColor="text1"/>
          <w:sz w:val="22"/>
          <w:szCs w:val="22"/>
        </w:rPr>
      </w:pPr>
      <w:r>
        <w:rPr>
          <w:rFonts w:ascii="Arial" w:hAnsi="Arial" w:cs="Arial"/>
          <w:b/>
          <w:color w:val="000000" w:themeColor="text1"/>
          <w:sz w:val="22"/>
          <w:szCs w:val="22"/>
        </w:rPr>
        <w:t>2025</w:t>
      </w:r>
    </w:p>
    <w:p w14:paraId="78484863" w14:textId="77777777" w:rsidR="00244F31" w:rsidRDefault="00244F31" w:rsidP="00244F31">
      <w:pPr>
        <w:ind w:right="-279"/>
        <w:jc w:val="both"/>
        <w:rPr>
          <w:rFonts w:ascii="Arial" w:hAnsi="Arial" w:cs="Arial"/>
          <w:b/>
          <w:color w:val="000000" w:themeColor="text1"/>
          <w:sz w:val="22"/>
          <w:szCs w:val="22"/>
        </w:rPr>
      </w:pPr>
    </w:p>
    <w:p w14:paraId="77F26BAB" w14:textId="2312116F" w:rsidR="00780391" w:rsidRDefault="00780391" w:rsidP="00244F31">
      <w:pPr>
        <w:tabs>
          <w:tab w:val="left" w:pos="426"/>
        </w:tabs>
        <w:spacing w:line="276" w:lineRule="auto"/>
        <w:ind w:right="-279"/>
        <w:jc w:val="center"/>
        <w:rPr>
          <w:rFonts w:ascii="Arial" w:hAnsi="Arial" w:cs="Arial"/>
          <w:sz w:val="22"/>
          <w:szCs w:val="22"/>
        </w:rPr>
      </w:pPr>
    </w:p>
    <w:p w14:paraId="34728156" w14:textId="77777777" w:rsidR="006E18CE" w:rsidRDefault="006E18CE" w:rsidP="00244F31">
      <w:pPr>
        <w:tabs>
          <w:tab w:val="left" w:pos="426"/>
        </w:tabs>
        <w:spacing w:line="276" w:lineRule="auto"/>
        <w:ind w:right="-279"/>
        <w:jc w:val="center"/>
        <w:rPr>
          <w:rFonts w:ascii="Arial" w:hAnsi="Arial" w:cs="Arial"/>
          <w:sz w:val="22"/>
          <w:szCs w:val="22"/>
        </w:rPr>
      </w:pPr>
    </w:p>
    <w:p w14:paraId="3BF7E52A" w14:textId="77777777" w:rsidR="006E18CE" w:rsidRDefault="006E18CE" w:rsidP="00244F31">
      <w:pPr>
        <w:tabs>
          <w:tab w:val="left" w:pos="426"/>
        </w:tabs>
        <w:spacing w:line="276" w:lineRule="auto"/>
        <w:ind w:right="-279"/>
        <w:jc w:val="center"/>
        <w:rPr>
          <w:rFonts w:ascii="Arial" w:hAnsi="Arial" w:cs="Arial"/>
          <w:sz w:val="22"/>
          <w:szCs w:val="22"/>
        </w:rPr>
      </w:pPr>
    </w:p>
    <w:p w14:paraId="6E186373" w14:textId="77777777" w:rsidR="006E18CE" w:rsidRDefault="006E18CE" w:rsidP="00244F31">
      <w:pPr>
        <w:tabs>
          <w:tab w:val="left" w:pos="426"/>
        </w:tabs>
        <w:spacing w:line="276" w:lineRule="auto"/>
        <w:ind w:right="-279"/>
        <w:jc w:val="center"/>
        <w:rPr>
          <w:rFonts w:ascii="Arial" w:hAnsi="Arial" w:cs="Arial"/>
          <w:sz w:val="22"/>
          <w:szCs w:val="22"/>
        </w:rPr>
      </w:pPr>
    </w:p>
    <w:p w14:paraId="3FB6E9BE" w14:textId="1D33B1CC" w:rsidR="006E18CE" w:rsidRPr="006E18CE" w:rsidRDefault="006E18CE" w:rsidP="006E18CE">
      <w:pPr>
        <w:tabs>
          <w:tab w:val="left" w:pos="426"/>
        </w:tabs>
        <w:spacing w:line="276" w:lineRule="auto"/>
        <w:ind w:right="-279"/>
        <w:rPr>
          <w:rFonts w:ascii="Arial" w:hAnsi="Arial" w:cs="Arial"/>
          <w:sz w:val="18"/>
          <w:szCs w:val="18"/>
        </w:rPr>
      </w:pPr>
      <w:bookmarkStart w:id="23" w:name="_Hlk189147766"/>
      <w:r w:rsidRPr="006E18CE">
        <w:rPr>
          <w:rFonts w:ascii="Arial" w:hAnsi="Arial" w:cs="Arial"/>
          <w:sz w:val="18"/>
          <w:szCs w:val="18"/>
        </w:rPr>
        <w:t xml:space="preserve">Elaboro por: Lina Alarcón Garzón – Ingeniera de sistemas </w:t>
      </w:r>
      <w:bookmarkEnd w:id="23"/>
    </w:p>
    <w:sectPr w:rsidR="006E18CE" w:rsidRPr="006E18CE" w:rsidSect="007A0F48">
      <w:headerReference w:type="even" r:id="rId8"/>
      <w:headerReference w:type="default" r:id="rId9"/>
      <w:headerReference w:type="first" r:id="rId10"/>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293A2" w14:textId="77777777" w:rsidR="002911DA" w:rsidRDefault="002911DA">
      <w:r>
        <w:separator/>
      </w:r>
    </w:p>
  </w:endnote>
  <w:endnote w:type="continuationSeparator" w:id="0">
    <w:p w14:paraId="6EDAE38B" w14:textId="77777777" w:rsidR="002911DA" w:rsidRDefault="002911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275BC" w14:textId="77777777" w:rsidR="002911DA" w:rsidRDefault="002911DA">
      <w:r>
        <w:separator/>
      </w:r>
    </w:p>
  </w:footnote>
  <w:footnote w:type="continuationSeparator" w:id="0">
    <w:p w14:paraId="787C0694" w14:textId="77777777" w:rsidR="002911DA" w:rsidRDefault="002911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5401F" w14:textId="2DC8F2AA" w:rsidR="00C42A2E" w:rsidRDefault="00000000">
    <w:pPr>
      <w:pStyle w:val="Encabezado"/>
    </w:pPr>
    <w:r>
      <w:rPr>
        <w:noProof/>
      </w:rPr>
      <w:pict w14:anchorId="5B8DB5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6741327" o:spid="_x0000_s1026" type="#_x0000_t136" style="position:absolute;margin-left:0;margin-top:0;width:553.8pt;height:69.2pt;rotation:315;z-index:-251656192;mso-position-horizontal:center;mso-position-horizontal-relative:margin;mso-position-vertical:center;mso-position-vertical-relative:margin" o:allowincell="f" fillcolor="silver" stroked="f">
          <v:fill opacity=".5"/>
          <v:textpath style="font-family:&quot;Times New Roman&quot;;font-size:1pt" string="COPIA CONTROLADA"/>
          <w10:wrap anchorx="margin" anchory="margin"/>
        </v:shape>
      </w:pict>
    </w:r>
  </w:p>
  <w:p w14:paraId="07F425F1" w14:textId="77777777" w:rsidR="00E31BA5" w:rsidRDefault="00E31BA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31"/>
      <w:gridCol w:w="4345"/>
      <w:gridCol w:w="2062"/>
      <w:gridCol w:w="1793"/>
    </w:tblGrid>
    <w:tr w:rsidR="00E64919" w:rsidRPr="00321CF6" w14:paraId="2E6E0406" w14:textId="77777777" w:rsidTr="00244F31">
      <w:trPr>
        <w:trHeight w:hRule="exact" w:val="443"/>
        <w:jc w:val="center"/>
      </w:trPr>
      <w:tc>
        <w:tcPr>
          <w:tcW w:w="1731" w:type="dxa"/>
          <w:vMerge w:val="restart"/>
          <w:shd w:val="clear" w:color="auto" w:fill="auto"/>
          <w:noWrap/>
          <w:vAlign w:val="center"/>
          <w:hideMark/>
        </w:tcPr>
        <w:p w14:paraId="2532976B" w14:textId="291A14C1" w:rsidR="00C42A2E" w:rsidRPr="00321CF6" w:rsidRDefault="00000000" w:rsidP="00E64919">
          <w:pPr>
            <w:ind w:left="-210"/>
            <w:rPr>
              <w:sz w:val="16"/>
              <w:szCs w:val="16"/>
            </w:rPr>
          </w:pPr>
          <w:r>
            <w:rPr>
              <w:sz w:val="16"/>
              <w:szCs w:val="16"/>
            </w:rPr>
            <w:t xml:space="preserve">         </w:t>
          </w:r>
          <w:r>
            <w:rPr>
              <w:noProof/>
              <w:lang w:eastAsia="es-CO"/>
            </w:rPr>
            <w:drawing>
              <wp:inline distT="0" distB="0" distL="0" distR="0" wp14:anchorId="417E9C5B" wp14:editId="069ABA43">
                <wp:extent cx="819150" cy="952500"/>
                <wp:effectExtent l="0" t="0" r="0" b="0"/>
                <wp:docPr id="2" name="0 Imagen"/>
                <wp:cNvGraphicFramePr/>
                <a:graphic xmlns:a="http://schemas.openxmlformats.org/drawingml/2006/main">
                  <a:graphicData uri="http://schemas.openxmlformats.org/drawingml/2006/picture">
                    <pic:pic xmlns:pic="http://schemas.openxmlformats.org/drawingml/2006/picture">
                      <pic:nvPicPr>
                        <pic:cNvPr id="2" name="0 Imagen"/>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9150" cy="952500"/>
                        </a:xfrm>
                        <a:prstGeom prst="rect">
                          <a:avLst/>
                        </a:prstGeom>
                      </pic:spPr>
                    </pic:pic>
                  </a:graphicData>
                </a:graphic>
              </wp:inline>
            </w:drawing>
          </w:r>
        </w:p>
      </w:tc>
      <w:tc>
        <w:tcPr>
          <w:tcW w:w="8200" w:type="dxa"/>
          <w:gridSpan w:val="3"/>
          <w:shd w:val="clear" w:color="auto" w:fill="F2F2F2" w:themeFill="background1" w:themeFillShade="F2"/>
          <w:vAlign w:val="center"/>
        </w:tcPr>
        <w:p w14:paraId="20E7BA1E" w14:textId="77777777" w:rsidR="00C42A2E" w:rsidRPr="002D6CDE" w:rsidRDefault="00000000" w:rsidP="00E64919">
          <w:pPr>
            <w:pStyle w:val="Sinespaciado"/>
            <w:jc w:val="center"/>
            <w:rPr>
              <w:b/>
              <w:sz w:val="16"/>
              <w:szCs w:val="16"/>
            </w:rPr>
          </w:pPr>
          <w:r>
            <w:rPr>
              <w:b/>
              <w:sz w:val="16"/>
              <w:szCs w:val="16"/>
            </w:rPr>
            <w:t xml:space="preserve">SISTEMA </w:t>
          </w:r>
          <w:r w:rsidRPr="002D6CDE">
            <w:rPr>
              <w:b/>
              <w:sz w:val="16"/>
              <w:szCs w:val="16"/>
            </w:rPr>
            <w:t xml:space="preserve">DE GESTIÓN </w:t>
          </w:r>
          <w:r>
            <w:rPr>
              <w:b/>
              <w:sz w:val="16"/>
              <w:szCs w:val="16"/>
            </w:rPr>
            <w:t>DE CALIDAD</w:t>
          </w:r>
        </w:p>
        <w:p w14:paraId="74DBC6FE" w14:textId="77777777" w:rsidR="00C42A2E" w:rsidRPr="002D6CDE" w:rsidRDefault="00000000" w:rsidP="00E64919">
          <w:pPr>
            <w:pStyle w:val="Sinespaciado"/>
            <w:jc w:val="center"/>
            <w:rPr>
              <w:b/>
              <w:sz w:val="16"/>
              <w:szCs w:val="16"/>
            </w:rPr>
          </w:pPr>
          <w:r>
            <w:rPr>
              <w:b/>
              <w:sz w:val="16"/>
              <w:szCs w:val="16"/>
            </w:rPr>
            <w:t>CONCEJO MUNICIPAL DE CHÍA</w:t>
          </w:r>
        </w:p>
      </w:tc>
    </w:tr>
    <w:tr w:rsidR="00E64919" w:rsidRPr="00321CF6" w14:paraId="06061CE2" w14:textId="77777777" w:rsidTr="00E64919">
      <w:trPr>
        <w:trHeight w:hRule="exact" w:val="407"/>
        <w:jc w:val="center"/>
      </w:trPr>
      <w:tc>
        <w:tcPr>
          <w:tcW w:w="1731" w:type="dxa"/>
          <w:vMerge/>
          <w:shd w:val="clear" w:color="auto" w:fill="auto"/>
          <w:noWrap/>
          <w:vAlign w:val="center"/>
        </w:tcPr>
        <w:p w14:paraId="4D9D167F" w14:textId="77777777" w:rsidR="00C42A2E" w:rsidRPr="002D6CDE" w:rsidRDefault="00C42A2E" w:rsidP="00E64919">
          <w:pPr>
            <w:jc w:val="center"/>
            <w:rPr>
              <w:sz w:val="16"/>
              <w:szCs w:val="16"/>
            </w:rPr>
          </w:pPr>
        </w:p>
      </w:tc>
      <w:tc>
        <w:tcPr>
          <w:tcW w:w="8200" w:type="dxa"/>
          <w:gridSpan w:val="3"/>
          <w:tcBorders>
            <w:bottom w:val="single" w:sz="6" w:space="0" w:color="auto"/>
          </w:tcBorders>
          <w:vAlign w:val="center"/>
        </w:tcPr>
        <w:p w14:paraId="1E74E872" w14:textId="77777777" w:rsidR="00C42A2E" w:rsidRPr="006C6496" w:rsidRDefault="00000000" w:rsidP="00E64919">
          <w:pPr>
            <w:pStyle w:val="Sinespaciado"/>
            <w:jc w:val="center"/>
            <w:rPr>
              <w:b/>
              <w:sz w:val="16"/>
              <w:szCs w:val="16"/>
            </w:rPr>
          </w:pPr>
          <w:r>
            <w:rPr>
              <w:b/>
              <w:sz w:val="16"/>
              <w:szCs w:val="16"/>
            </w:rPr>
            <w:t>DIRECCIONAMIENTO ESTRATEGICO</w:t>
          </w:r>
        </w:p>
      </w:tc>
    </w:tr>
    <w:tr w:rsidR="00E64919" w:rsidRPr="00321CF6" w14:paraId="5D1BD07F" w14:textId="77777777" w:rsidTr="00E64919">
      <w:trPr>
        <w:trHeight w:hRule="exact" w:val="431"/>
        <w:jc w:val="center"/>
      </w:trPr>
      <w:tc>
        <w:tcPr>
          <w:tcW w:w="1731" w:type="dxa"/>
          <w:vMerge/>
          <w:shd w:val="clear" w:color="auto" w:fill="auto"/>
          <w:noWrap/>
          <w:vAlign w:val="center"/>
        </w:tcPr>
        <w:p w14:paraId="338EB7CF" w14:textId="77777777" w:rsidR="00C42A2E" w:rsidRPr="002D6CDE" w:rsidRDefault="00C42A2E" w:rsidP="00E64919">
          <w:pPr>
            <w:jc w:val="center"/>
            <w:rPr>
              <w:sz w:val="16"/>
              <w:szCs w:val="16"/>
            </w:rPr>
          </w:pPr>
        </w:p>
      </w:tc>
      <w:tc>
        <w:tcPr>
          <w:tcW w:w="8200" w:type="dxa"/>
          <w:gridSpan w:val="3"/>
          <w:tcBorders>
            <w:top w:val="single" w:sz="6" w:space="0" w:color="auto"/>
          </w:tcBorders>
          <w:vAlign w:val="center"/>
        </w:tcPr>
        <w:p w14:paraId="052E5266" w14:textId="77777777" w:rsidR="00C42A2E" w:rsidRPr="006C6496" w:rsidRDefault="00000000" w:rsidP="00586638">
          <w:pPr>
            <w:pStyle w:val="Sinespaciado"/>
            <w:jc w:val="center"/>
            <w:rPr>
              <w:b/>
              <w:bCs/>
              <w:color w:val="000000"/>
              <w:sz w:val="16"/>
              <w:szCs w:val="16"/>
            </w:rPr>
          </w:pPr>
          <w:r>
            <w:rPr>
              <w:b/>
              <w:sz w:val="16"/>
              <w:szCs w:val="16"/>
            </w:rPr>
            <w:t>PLANES Y PROGRAMAS INSTITUCIONALES</w:t>
          </w:r>
        </w:p>
      </w:tc>
    </w:tr>
    <w:tr w:rsidR="003369AF" w:rsidRPr="00321CF6" w14:paraId="4B47C012" w14:textId="77777777" w:rsidTr="005D2499">
      <w:trPr>
        <w:trHeight w:hRule="exact" w:val="386"/>
        <w:jc w:val="center"/>
      </w:trPr>
      <w:tc>
        <w:tcPr>
          <w:tcW w:w="1731" w:type="dxa"/>
          <w:vMerge/>
          <w:shd w:val="clear" w:color="auto" w:fill="auto"/>
          <w:noWrap/>
          <w:vAlign w:val="bottom"/>
        </w:tcPr>
        <w:p w14:paraId="0F1A6FE2" w14:textId="77777777" w:rsidR="00C42A2E" w:rsidRPr="00321CF6" w:rsidRDefault="00C42A2E" w:rsidP="00E64919">
          <w:pPr>
            <w:jc w:val="center"/>
            <w:rPr>
              <w:noProof/>
              <w:sz w:val="16"/>
              <w:szCs w:val="16"/>
            </w:rPr>
          </w:pPr>
        </w:p>
      </w:tc>
      <w:tc>
        <w:tcPr>
          <w:tcW w:w="4345" w:type="dxa"/>
          <w:vAlign w:val="center"/>
        </w:tcPr>
        <w:p w14:paraId="0442D91E" w14:textId="057E3D41" w:rsidR="00C42A2E" w:rsidRPr="006C6496" w:rsidRDefault="00000000" w:rsidP="00E64919">
          <w:pPr>
            <w:pStyle w:val="Sinespaciado"/>
            <w:jc w:val="center"/>
            <w:rPr>
              <w:b/>
              <w:sz w:val="16"/>
              <w:szCs w:val="16"/>
            </w:rPr>
          </w:pPr>
          <w:r w:rsidRPr="006C6496">
            <w:rPr>
              <w:b/>
              <w:bCs/>
              <w:color w:val="000000"/>
              <w:sz w:val="16"/>
              <w:szCs w:val="16"/>
            </w:rPr>
            <w:t xml:space="preserve">VERSIÓN: </w:t>
          </w:r>
          <w:r>
            <w:rPr>
              <w:bCs/>
              <w:color w:val="000000"/>
              <w:sz w:val="16"/>
              <w:szCs w:val="16"/>
            </w:rPr>
            <w:t>0</w:t>
          </w:r>
          <w:r w:rsidR="00244F31">
            <w:rPr>
              <w:bCs/>
              <w:color w:val="000000"/>
              <w:sz w:val="16"/>
              <w:szCs w:val="16"/>
            </w:rPr>
            <w:t>3</w:t>
          </w:r>
        </w:p>
      </w:tc>
      <w:tc>
        <w:tcPr>
          <w:tcW w:w="2062" w:type="dxa"/>
          <w:tcBorders>
            <w:left w:val="single" w:sz="6" w:space="0" w:color="auto"/>
          </w:tcBorders>
          <w:vAlign w:val="center"/>
        </w:tcPr>
        <w:p w14:paraId="1390073A" w14:textId="273B3DE9" w:rsidR="00C42A2E" w:rsidRPr="006C6496" w:rsidRDefault="00000000" w:rsidP="00F04BD3">
          <w:pPr>
            <w:pStyle w:val="Sinespaciado"/>
            <w:jc w:val="center"/>
            <w:rPr>
              <w:b/>
              <w:sz w:val="16"/>
              <w:szCs w:val="16"/>
            </w:rPr>
          </w:pPr>
          <w:r>
            <w:rPr>
              <w:b/>
              <w:bCs/>
              <w:color w:val="000000"/>
              <w:sz w:val="16"/>
              <w:szCs w:val="16"/>
            </w:rPr>
            <w:t xml:space="preserve">FECHA: </w:t>
          </w:r>
          <w:r w:rsidR="00244F31">
            <w:rPr>
              <w:b/>
              <w:bCs/>
              <w:color w:val="000000"/>
              <w:sz w:val="16"/>
              <w:szCs w:val="16"/>
            </w:rPr>
            <w:t>17</w:t>
          </w:r>
          <w:r>
            <w:rPr>
              <w:b/>
              <w:bCs/>
              <w:color w:val="000000"/>
              <w:sz w:val="16"/>
              <w:szCs w:val="16"/>
            </w:rPr>
            <w:t>/01/</w:t>
          </w:r>
          <w:r w:rsidR="00244F31">
            <w:rPr>
              <w:b/>
              <w:bCs/>
              <w:color w:val="000000"/>
              <w:sz w:val="16"/>
              <w:szCs w:val="16"/>
            </w:rPr>
            <w:t>2025</w:t>
          </w:r>
        </w:p>
      </w:tc>
      <w:tc>
        <w:tcPr>
          <w:tcW w:w="1793" w:type="dxa"/>
        </w:tcPr>
        <w:p w14:paraId="1771FFCF" w14:textId="77777777" w:rsidR="00C42A2E" w:rsidRDefault="00C42A2E" w:rsidP="00E64919">
          <w:pPr>
            <w:pStyle w:val="Sinespaciado"/>
            <w:rPr>
              <w:b/>
              <w:sz w:val="16"/>
              <w:szCs w:val="16"/>
              <w:lang w:val="es-ES"/>
            </w:rPr>
          </w:pPr>
        </w:p>
        <w:p w14:paraId="0B6F6379" w14:textId="77777777" w:rsidR="00C42A2E" w:rsidRPr="00244F31" w:rsidRDefault="00000000" w:rsidP="00E64919">
          <w:pPr>
            <w:pStyle w:val="Sinespaciado"/>
            <w:rPr>
              <w:bCs/>
              <w:sz w:val="16"/>
              <w:szCs w:val="16"/>
            </w:rPr>
          </w:pPr>
          <w:r w:rsidRPr="00244F31">
            <w:rPr>
              <w:bCs/>
              <w:sz w:val="16"/>
              <w:szCs w:val="16"/>
              <w:lang w:val="es-ES"/>
            </w:rPr>
            <w:t xml:space="preserve">Página </w:t>
          </w:r>
          <w:r w:rsidRPr="00244F31">
            <w:rPr>
              <w:bCs/>
              <w:sz w:val="16"/>
              <w:szCs w:val="16"/>
            </w:rPr>
            <w:fldChar w:fldCharType="begin"/>
          </w:r>
          <w:r w:rsidRPr="00244F31">
            <w:rPr>
              <w:bCs/>
              <w:sz w:val="16"/>
              <w:szCs w:val="16"/>
            </w:rPr>
            <w:instrText>PAGE  \* Arabic  \* MERGEFORMAT</w:instrText>
          </w:r>
          <w:r w:rsidRPr="00244F31">
            <w:rPr>
              <w:bCs/>
              <w:sz w:val="16"/>
              <w:szCs w:val="16"/>
            </w:rPr>
            <w:fldChar w:fldCharType="separate"/>
          </w:r>
          <w:r w:rsidRPr="00244F31">
            <w:rPr>
              <w:bCs/>
              <w:noProof/>
              <w:sz w:val="16"/>
              <w:szCs w:val="16"/>
            </w:rPr>
            <w:t>7</w:t>
          </w:r>
          <w:r w:rsidRPr="00244F31">
            <w:rPr>
              <w:bCs/>
              <w:sz w:val="16"/>
              <w:szCs w:val="16"/>
            </w:rPr>
            <w:fldChar w:fldCharType="end"/>
          </w:r>
          <w:r w:rsidRPr="00244F31">
            <w:rPr>
              <w:bCs/>
              <w:sz w:val="16"/>
              <w:szCs w:val="16"/>
              <w:lang w:val="es-ES"/>
            </w:rPr>
            <w:t xml:space="preserve"> de </w:t>
          </w:r>
          <w:r w:rsidRPr="00244F31">
            <w:rPr>
              <w:bCs/>
              <w:noProof/>
              <w:sz w:val="16"/>
              <w:szCs w:val="16"/>
            </w:rPr>
            <w:fldChar w:fldCharType="begin"/>
          </w:r>
          <w:r w:rsidRPr="00244F31">
            <w:rPr>
              <w:bCs/>
              <w:noProof/>
              <w:sz w:val="16"/>
              <w:szCs w:val="16"/>
            </w:rPr>
            <w:instrText>NUMPAGES  \* Arabic  \* MERGEFORMAT</w:instrText>
          </w:r>
          <w:r w:rsidRPr="00244F31">
            <w:rPr>
              <w:bCs/>
              <w:noProof/>
              <w:sz w:val="16"/>
              <w:szCs w:val="16"/>
            </w:rPr>
            <w:fldChar w:fldCharType="separate"/>
          </w:r>
          <w:r w:rsidRPr="00244F31">
            <w:rPr>
              <w:bCs/>
              <w:noProof/>
              <w:sz w:val="16"/>
              <w:szCs w:val="16"/>
            </w:rPr>
            <w:t>13</w:t>
          </w:r>
          <w:r w:rsidRPr="00244F31">
            <w:rPr>
              <w:bCs/>
              <w:noProof/>
              <w:sz w:val="16"/>
              <w:szCs w:val="16"/>
            </w:rPr>
            <w:fldChar w:fldCharType="end"/>
          </w:r>
        </w:p>
      </w:tc>
    </w:tr>
  </w:tbl>
  <w:p w14:paraId="1AA04556" w14:textId="77777777" w:rsidR="00C42A2E" w:rsidRDefault="00000000">
    <w:pPr>
      <w:pStyle w:val="Encabezado"/>
    </w:pPr>
    <w:r>
      <w:rPr>
        <w:noProof/>
      </w:rPr>
      <w:pict w14:anchorId="667B86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6741328" o:spid="_x0000_s1027" type="#_x0000_t136" style="position:absolute;margin-left:0;margin-top:0;width:553.8pt;height:69.2pt;rotation:315;z-index:-251655168;mso-position-horizontal:center;mso-position-horizontal-relative:margin;mso-position-vertical:center;mso-position-vertical-relative:margin" o:allowincell="f" fillcolor="silver" stroked="f">
          <v:fill opacity=".5"/>
          <v:textpath style="font-family:&quot;Times New Roman&quot;;font-size:1pt" string="COPIA CONTROLADA"/>
          <w10:wrap anchorx="margin" anchory="margin"/>
        </v:shape>
      </w:pict>
    </w:r>
  </w:p>
  <w:p w14:paraId="76D1E17E" w14:textId="77777777" w:rsidR="00E31BA5" w:rsidRDefault="00E31BA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8404F" w14:textId="377D65DB" w:rsidR="00C42A2E" w:rsidRDefault="00000000">
    <w:pPr>
      <w:pStyle w:val="Encabezado"/>
    </w:pPr>
    <w:r>
      <w:rPr>
        <w:noProof/>
      </w:rPr>
      <w:pict w14:anchorId="2BE186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6741326" o:spid="_x0000_s1025" type="#_x0000_t136" style="position:absolute;margin-left:0;margin-top:0;width:553.8pt;height:69.2pt;rotation:315;z-index:-251657216;mso-position-horizontal:center;mso-position-horizontal-relative:margin;mso-position-vertical:center;mso-position-vertical-relative:margin" o:allowincell="f" fillcolor="silver" stroked="f">
          <v:fill opacity=".5"/>
          <v:textpath style="font-family:&quot;Times New Roman&quot;;font-size:1pt" string="COPIA CONTROLAD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4C53"/>
    <w:multiLevelType w:val="hybridMultilevel"/>
    <w:tmpl w:val="AB4C2D5C"/>
    <w:lvl w:ilvl="0" w:tplc="2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5C7B78"/>
    <w:multiLevelType w:val="hybridMultilevel"/>
    <w:tmpl w:val="1748A9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756A3F"/>
    <w:multiLevelType w:val="hybridMultilevel"/>
    <w:tmpl w:val="705E61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7016FDB"/>
    <w:multiLevelType w:val="multilevel"/>
    <w:tmpl w:val="2AB01F4A"/>
    <w:lvl w:ilvl="0">
      <w:start w:val="1"/>
      <w:numFmt w:val="decimal"/>
      <w:lvlText w:val="%1."/>
      <w:lvlJc w:val="left"/>
      <w:pPr>
        <w:ind w:left="720" w:hanging="360"/>
      </w:pPr>
      <w:rPr>
        <w:rFonts w:hint="default"/>
        <w:color w:val="auto"/>
      </w:rPr>
    </w:lvl>
    <w:lvl w:ilvl="1">
      <w:start w:val="1"/>
      <w:numFmt w:val="decimal"/>
      <w:isLgl/>
      <w:lvlText w:val="%1.%2."/>
      <w:lvlJc w:val="left"/>
      <w:pPr>
        <w:ind w:left="1080" w:hanging="720"/>
      </w:pPr>
      <w:rPr>
        <w:rFonts w:asciiTheme="majorHAnsi" w:eastAsiaTheme="majorEastAsia" w:hAnsiTheme="majorHAnsi" w:cstheme="majorBidi" w:hint="default"/>
        <w:color w:val="auto"/>
        <w:sz w:val="26"/>
      </w:rPr>
    </w:lvl>
    <w:lvl w:ilvl="2">
      <w:start w:val="1"/>
      <w:numFmt w:val="decimal"/>
      <w:isLgl/>
      <w:lvlText w:val="%1.%2.%3."/>
      <w:lvlJc w:val="left"/>
      <w:pPr>
        <w:ind w:left="1080" w:hanging="720"/>
      </w:pPr>
      <w:rPr>
        <w:rFonts w:asciiTheme="majorHAnsi" w:eastAsiaTheme="majorEastAsia" w:hAnsiTheme="majorHAnsi" w:cstheme="majorBidi" w:hint="default"/>
        <w:color w:val="2F5496" w:themeColor="accent1" w:themeShade="BF"/>
        <w:sz w:val="26"/>
      </w:rPr>
    </w:lvl>
    <w:lvl w:ilvl="3">
      <w:start w:val="1"/>
      <w:numFmt w:val="decimal"/>
      <w:isLgl/>
      <w:lvlText w:val="%1.%2.%3.%4."/>
      <w:lvlJc w:val="left"/>
      <w:pPr>
        <w:ind w:left="1440" w:hanging="1080"/>
      </w:pPr>
      <w:rPr>
        <w:rFonts w:asciiTheme="majorHAnsi" w:eastAsiaTheme="majorEastAsia" w:hAnsiTheme="majorHAnsi" w:cstheme="majorBidi" w:hint="default"/>
        <w:color w:val="2F5496" w:themeColor="accent1" w:themeShade="BF"/>
        <w:sz w:val="26"/>
      </w:rPr>
    </w:lvl>
    <w:lvl w:ilvl="4">
      <w:start w:val="1"/>
      <w:numFmt w:val="decimal"/>
      <w:isLgl/>
      <w:lvlText w:val="%1.%2.%3.%4.%5."/>
      <w:lvlJc w:val="left"/>
      <w:pPr>
        <w:ind w:left="1440" w:hanging="1080"/>
      </w:pPr>
      <w:rPr>
        <w:rFonts w:asciiTheme="majorHAnsi" w:eastAsiaTheme="majorEastAsia" w:hAnsiTheme="majorHAnsi" w:cstheme="majorBidi" w:hint="default"/>
        <w:color w:val="2F5496" w:themeColor="accent1" w:themeShade="BF"/>
        <w:sz w:val="26"/>
      </w:rPr>
    </w:lvl>
    <w:lvl w:ilvl="5">
      <w:start w:val="1"/>
      <w:numFmt w:val="decimal"/>
      <w:isLgl/>
      <w:lvlText w:val="%1.%2.%3.%4.%5.%6."/>
      <w:lvlJc w:val="left"/>
      <w:pPr>
        <w:ind w:left="1800" w:hanging="1440"/>
      </w:pPr>
      <w:rPr>
        <w:rFonts w:asciiTheme="majorHAnsi" w:eastAsiaTheme="majorEastAsia" w:hAnsiTheme="majorHAnsi" w:cstheme="majorBidi" w:hint="default"/>
        <w:color w:val="2F5496" w:themeColor="accent1" w:themeShade="BF"/>
        <w:sz w:val="26"/>
      </w:rPr>
    </w:lvl>
    <w:lvl w:ilvl="6">
      <w:start w:val="1"/>
      <w:numFmt w:val="decimal"/>
      <w:isLgl/>
      <w:lvlText w:val="%1.%2.%3.%4.%5.%6.%7."/>
      <w:lvlJc w:val="left"/>
      <w:pPr>
        <w:ind w:left="1800" w:hanging="1440"/>
      </w:pPr>
      <w:rPr>
        <w:rFonts w:asciiTheme="majorHAnsi" w:eastAsiaTheme="majorEastAsia" w:hAnsiTheme="majorHAnsi" w:cstheme="majorBidi" w:hint="default"/>
        <w:color w:val="2F5496" w:themeColor="accent1" w:themeShade="BF"/>
        <w:sz w:val="26"/>
      </w:rPr>
    </w:lvl>
    <w:lvl w:ilvl="7">
      <w:start w:val="1"/>
      <w:numFmt w:val="decimal"/>
      <w:isLgl/>
      <w:lvlText w:val="%1.%2.%3.%4.%5.%6.%7.%8."/>
      <w:lvlJc w:val="left"/>
      <w:pPr>
        <w:ind w:left="2160" w:hanging="1800"/>
      </w:pPr>
      <w:rPr>
        <w:rFonts w:asciiTheme="majorHAnsi" w:eastAsiaTheme="majorEastAsia" w:hAnsiTheme="majorHAnsi" w:cstheme="majorBidi" w:hint="default"/>
        <w:color w:val="2F5496" w:themeColor="accent1" w:themeShade="BF"/>
        <w:sz w:val="26"/>
      </w:rPr>
    </w:lvl>
    <w:lvl w:ilvl="8">
      <w:start w:val="1"/>
      <w:numFmt w:val="decimal"/>
      <w:isLgl/>
      <w:lvlText w:val="%1.%2.%3.%4.%5.%6.%7.%8.%9."/>
      <w:lvlJc w:val="left"/>
      <w:pPr>
        <w:ind w:left="2160" w:hanging="1800"/>
      </w:pPr>
      <w:rPr>
        <w:rFonts w:asciiTheme="majorHAnsi" w:eastAsiaTheme="majorEastAsia" w:hAnsiTheme="majorHAnsi" w:cstheme="majorBidi" w:hint="default"/>
        <w:color w:val="2F5496" w:themeColor="accent1" w:themeShade="BF"/>
        <w:sz w:val="26"/>
      </w:rPr>
    </w:lvl>
  </w:abstractNum>
  <w:abstractNum w:abstractNumId="4" w15:restartNumberingAfterBreak="0">
    <w:nsid w:val="08623601"/>
    <w:multiLevelType w:val="hybridMultilevel"/>
    <w:tmpl w:val="06FE8E1C"/>
    <w:lvl w:ilvl="0" w:tplc="2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48F63BD"/>
    <w:multiLevelType w:val="hybridMultilevel"/>
    <w:tmpl w:val="983E25CA"/>
    <w:lvl w:ilvl="0" w:tplc="2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89C4643"/>
    <w:multiLevelType w:val="multilevel"/>
    <w:tmpl w:val="52AE3024"/>
    <w:lvl w:ilvl="0">
      <w:start w:val="1"/>
      <w:numFmt w:val="decimal"/>
      <w:lvlText w:val="%1."/>
      <w:lvlJc w:val="left"/>
      <w:pPr>
        <w:ind w:left="360" w:hanging="360"/>
      </w:pPr>
      <w:rPr>
        <w:b/>
        <w:bCs/>
        <w:i w:val="0"/>
        <w:iCs w:val="0"/>
      </w:rPr>
    </w:lvl>
    <w:lvl w:ilvl="1">
      <w:start w:val="1"/>
      <w:numFmt w:val="decimal"/>
      <w:isLgl/>
      <w:lvlText w:val="%1.%2."/>
      <w:lvlJc w:val="left"/>
      <w:pPr>
        <w:ind w:left="644" w:hanging="36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18C26F90"/>
    <w:multiLevelType w:val="hybridMultilevel"/>
    <w:tmpl w:val="4EC89E7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AA84A84"/>
    <w:multiLevelType w:val="hybridMultilevel"/>
    <w:tmpl w:val="BB4AAE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AF84F24"/>
    <w:multiLevelType w:val="hybridMultilevel"/>
    <w:tmpl w:val="215655A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1EA4472"/>
    <w:multiLevelType w:val="hybridMultilevel"/>
    <w:tmpl w:val="CB1C8D14"/>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11" w15:restartNumberingAfterBreak="0">
    <w:nsid w:val="24A03B34"/>
    <w:multiLevelType w:val="hybridMultilevel"/>
    <w:tmpl w:val="10D2BD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4DB1BBD"/>
    <w:multiLevelType w:val="hybridMultilevel"/>
    <w:tmpl w:val="8BBE90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A037EDB"/>
    <w:multiLevelType w:val="hybridMultilevel"/>
    <w:tmpl w:val="DDF6CD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B312E50"/>
    <w:multiLevelType w:val="hybridMultilevel"/>
    <w:tmpl w:val="E2CAEF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D747118"/>
    <w:multiLevelType w:val="hybridMultilevel"/>
    <w:tmpl w:val="0CF226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F3F414C"/>
    <w:multiLevelType w:val="hybridMultilevel"/>
    <w:tmpl w:val="A06E46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F9A58E4"/>
    <w:multiLevelType w:val="hybridMultilevel"/>
    <w:tmpl w:val="DE0026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03233DC"/>
    <w:multiLevelType w:val="hybridMultilevel"/>
    <w:tmpl w:val="5776A62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9" w15:restartNumberingAfterBreak="0">
    <w:nsid w:val="313E6240"/>
    <w:multiLevelType w:val="hybridMultilevel"/>
    <w:tmpl w:val="D95E81C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3284151"/>
    <w:multiLevelType w:val="hybridMultilevel"/>
    <w:tmpl w:val="50486726"/>
    <w:lvl w:ilvl="0" w:tplc="2A28C356">
      <w:start w:val="3"/>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3E62A8A"/>
    <w:multiLevelType w:val="hybridMultilevel"/>
    <w:tmpl w:val="73949A32"/>
    <w:lvl w:ilvl="0" w:tplc="240A0001">
      <w:start w:val="1"/>
      <w:numFmt w:val="bullet"/>
      <w:lvlText w:val=""/>
      <w:lvlJc w:val="left"/>
      <w:pPr>
        <w:ind w:left="537" w:hanging="360"/>
      </w:pPr>
      <w:rPr>
        <w:rFonts w:ascii="Symbol" w:hAnsi="Symbol" w:hint="default"/>
      </w:rPr>
    </w:lvl>
    <w:lvl w:ilvl="1" w:tplc="0C0A0003" w:tentative="1">
      <w:start w:val="1"/>
      <w:numFmt w:val="bullet"/>
      <w:lvlText w:val="o"/>
      <w:lvlJc w:val="left"/>
      <w:pPr>
        <w:ind w:left="1617" w:hanging="360"/>
      </w:pPr>
      <w:rPr>
        <w:rFonts w:ascii="Courier New" w:hAnsi="Courier New" w:cs="Courier New" w:hint="default"/>
      </w:rPr>
    </w:lvl>
    <w:lvl w:ilvl="2" w:tplc="0C0A0005" w:tentative="1">
      <w:start w:val="1"/>
      <w:numFmt w:val="bullet"/>
      <w:lvlText w:val=""/>
      <w:lvlJc w:val="left"/>
      <w:pPr>
        <w:ind w:left="2337" w:hanging="360"/>
      </w:pPr>
      <w:rPr>
        <w:rFonts w:ascii="Wingdings" w:hAnsi="Wingdings" w:hint="default"/>
      </w:rPr>
    </w:lvl>
    <w:lvl w:ilvl="3" w:tplc="0C0A0001" w:tentative="1">
      <w:start w:val="1"/>
      <w:numFmt w:val="bullet"/>
      <w:lvlText w:val=""/>
      <w:lvlJc w:val="left"/>
      <w:pPr>
        <w:ind w:left="3057" w:hanging="360"/>
      </w:pPr>
      <w:rPr>
        <w:rFonts w:ascii="Symbol" w:hAnsi="Symbol" w:hint="default"/>
      </w:rPr>
    </w:lvl>
    <w:lvl w:ilvl="4" w:tplc="0C0A0003" w:tentative="1">
      <w:start w:val="1"/>
      <w:numFmt w:val="bullet"/>
      <w:lvlText w:val="o"/>
      <w:lvlJc w:val="left"/>
      <w:pPr>
        <w:ind w:left="3777" w:hanging="360"/>
      </w:pPr>
      <w:rPr>
        <w:rFonts w:ascii="Courier New" w:hAnsi="Courier New" w:cs="Courier New" w:hint="default"/>
      </w:rPr>
    </w:lvl>
    <w:lvl w:ilvl="5" w:tplc="0C0A0005" w:tentative="1">
      <w:start w:val="1"/>
      <w:numFmt w:val="bullet"/>
      <w:lvlText w:val=""/>
      <w:lvlJc w:val="left"/>
      <w:pPr>
        <w:ind w:left="4497" w:hanging="360"/>
      </w:pPr>
      <w:rPr>
        <w:rFonts w:ascii="Wingdings" w:hAnsi="Wingdings" w:hint="default"/>
      </w:rPr>
    </w:lvl>
    <w:lvl w:ilvl="6" w:tplc="0C0A0001" w:tentative="1">
      <w:start w:val="1"/>
      <w:numFmt w:val="bullet"/>
      <w:lvlText w:val=""/>
      <w:lvlJc w:val="left"/>
      <w:pPr>
        <w:ind w:left="5217" w:hanging="360"/>
      </w:pPr>
      <w:rPr>
        <w:rFonts w:ascii="Symbol" w:hAnsi="Symbol" w:hint="default"/>
      </w:rPr>
    </w:lvl>
    <w:lvl w:ilvl="7" w:tplc="0C0A0003" w:tentative="1">
      <w:start w:val="1"/>
      <w:numFmt w:val="bullet"/>
      <w:lvlText w:val="o"/>
      <w:lvlJc w:val="left"/>
      <w:pPr>
        <w:ind w:left="5937" w:hanging="360"/>
      </w:pPr>
      <w:rPr>
        <w:rFonts w:ascii="Courier New" w:hAnsi="Courier New" w:cs="Courier New" w:hint="default"/>
      </w:rPr>
    </w:lvl>
    <w:lvl w:ilvl="8" w:tplc="0C0A0005" w:tentative="1">
      <w:start w:val="1"/>
      <w:numFmt w:val="bullet"/>
      <w:lvlText w:val=""/>
      <w:lvlJc w:val="left"/>
      <w:pPr>
        <w:ind w:left="6657" w:hanging="360"/>
      </w:pPr>
      <w:rPr>
        <w:rFonts w:ascii="Wingdings" w:hAnsi="Wingdings" w:hint="default"/>
      </w:rPr>
    </w:lvl>
  </w:abstractNum>
  <w:abstractNum w:abstractNumId="22" w15:restartNumberingAfterBreak="0">
    <w:nsid w:val="3780723F"/>
    <w:multiLevelType w:val="hybridMultilevel"/>
    <w:tmpl w:val="61DA6C3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 w15:restartNumberingAfterBreak="0">
    <w:nsid w:val="4D2E25AE"/>
    <w:multiLevelType w:val="multilevel"/>
    <w:tmpl w:val="9382603A"/>
    <w:lvl w:ilvl="0">
      <w:start w:val="1"/>
      <w:numFmt w:val="decimal"/>
      <w:lvlText w:val="%1."/>
      <w:lvlJc w:val="left"/>
      <w:pPr>
        <w:ind w:left="360" w:hanging="360"/>
      </w:pPr>
      <w:rPr>
        <w:b/>
        <w:bCs/>
      </w:rPr>
    </w:lvl>
    <w:lvl w:ilvl="1">
      <w:start w:val="1"/>
      <w:numFmt w:val="decimal"/>
      <w:isLgl/>
      <w:lvlText w:val="%1.%2."/>
      <w:lvlJc w:val="left"/>
      <w:pPr>
        <w:ind w:left="360" w:hanging="36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4EAF65B7"/>
    <w:multiLevelType w:val="hybridMultilevel"/>
    <w:tmpl w:val="EAF431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0B201DA"/>
    <w:multiLevelType w:val="hybridMultilevel"/>
    <w:tmpl w:val="6DB65B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0EF19E1"/>
    <w:multiLevelType w:val="hybridMultilevel"/>
    <w:tmpl w:val="0E947F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ADD06DD"/>
    <w:multiLevelType w:val="hybridMultilevel"/>
    <w:tmpl w:val="0770C3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B65075B"/>
    <w:multiLevelType w:val="multilevel"/>
    <w:tmpl w:val="BB623A62"/>
    <w:lvl w:ilvl="0">
      <w:start w:val="1"/>
      <w:numFmt w:val="decimal"/>
      <w:lvlText w:val="%1."/>
      <w:lvlJc w:val="left"/>
      <w:pPr>
        <w:ind w:left="360" w:hanging="360"/>
      </w:pPr>
      <w:rPr>
        <w:rFonts w:hint="default"/>
        <w:b/>
        <w:bCs/>
      </w:rPr>
    </w:lvl>
    <w:lvl w:ilvl="1">
      <w:start w:val="1"/>
      <w:numFmt w:val="decimal"/>
      <w:isLgl/>
      <w:lvlText w:val="%1.%2."/>
      <w:lvlJc w:val="left"/>
      <w:pPr>
        <w:ind w:left="360" w:hanging="36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62077F68"/>
    <w:multiLevelType w:val="hybridMultilevel"/>
    <w:tmpl w:val="26C85340"/>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30" w15:restartNumberingAfterBreak="0">
    <w:nsid w:val="690D66DD"/>
    <w:multiLevelType w:val="hybridMultilevel"/>
    <w:tmpl w:val="D9FE9CFC"/>
    <w:lvl w:ilvl="0" w:tplc="2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98E3FF7"/>
    <w:multiLevelType w:val="hybridMultilevel"/>
    <w:tmpl w:val="3C96DAC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2" w15:restartNumberingAfterBreak="0">
    <w:nsid w:val="6E2D0521"/>
    <w:multiLevelType w:val="hybridMultilevel"/>
    <w:tmpl w:val="DC0E95DC"/>
    <w:lvl w:ilvl="0" w:tplc="025E51F6">
      <w:start w:val="11"/>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20C156D"/>
    <w:multiLevelType w:val="hybridMultilevel"/>
    <w:tmpl w:val="DC1840CA"/>
    <w:lvl w:ilvl="0" w:tplc="2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26C79C8"/>
    <w:multiLevelType w:val="hybridMultilevel"/>
    <w:tmpl w:val="25EE8CFE"/>
    <w:lvl w:ilvl="0" w:tplc="2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9AC1EA5"/>
    <w:multiLevelType w:val="hybridMultilevel"/>
    <w:tmpl w:val="B7025064"/>
    <w:lvl w:ilvl="0" w:tplc="2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B454A09"/>
    <w:multiLevelType w:val="hybridMultilevel"/>
    <w:tmpl w:val="FDEC01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C257C6E"/>
    <w:multiLevelType w:val="hybridMultilevel"/>
    <w:tmpl w:val="946683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00839032">
    <w:abstractNumId w:val="10"/>
  </w:num>
  <w:num w:numId="2" w16cid:durableId="2134980963">
    <w:abstractNumId w:val="6"/>
  </w:num>
  <w:num w:numId="3" w16cid:durableId="1293368925">
    <w:abstractNumId w:val="2"/>
  </w:num>
  <w:num w:numId="4" w16cid:durableId="2068599563">
    <w:abstractNumId w:val="36"/>
  </w:num>
  <w:num w:numId="5" w16cid:durableId="16470451">
    <w:abstractNumId w:val="13"/>
  </w:num>
  <w:num w:numId="6" w16cid:durableId="23527888">
    <w:abstractNumId w:val="8"/>
  </w:num>
  <w:num w:numId="7" w16cid:durableId="869759583">
    <w:abstractNumId w:val="14"/>
  </w:num>
  <w:num w:numId="8" w16cid:durableId="143934536">
    <w:abstractNumId w:val="25"/>
  </w:num>
  <w:num w:numId="9" w16cid:durableId="497962420">
    <w:abstractNumId w:val="37"/>
  </w:num>
  <w:num w:numId="10" w16cid:durableId="1818373496">
    <w:abstractNumId w:val="18"/>
  </w:num>
  <w:num w:numId="11" w16cid:durableId="675032344">
    <w:abstractNumId w:val="27"/>
  </w:num>
  <w:num w:numId="12" w16cid:durableId="447744845">
    <w:abstractNumId w:val="17"/>
  </w:num>
  <w:num w:numId="13" w16cid:durableId="107160379">
    <w:abstractNumId w:val="12"/>
  </w:num>
  <w:num w:numId="14" w16cid:durableId="237640923">
    <w:abstractNumId w:val="26"/>
  </w:num>
  <w:num w:numId="15" w16cid:durableId="145516758">
    <w:abstractNumId w:val="1"/>
  </w:num>
  <w:num w:numId="16" w16cid:durableId="1126388379">
    <w:abstractNumId w:val="24"/>
  </w:num>
  <w:num w:numId="17" w16cid:durableId="636766910">
    <w:abstractNumId w:val="11"/>
  </w:num>
  <w:num w:numId="18" w16cid:durableId="1147085547">
    <w:abstractNumId w:val="15"/>
  </w:num>
  <w:num w:numId="19" w16cid:durableId="642348701">
    <w:abstractNumId w:val="16"/>
  </w:num>
  <w:num w:numId="20" w16cid:durableId="842429681">
    <w:abstractNumId w:val="19"/>
  </w:num>
  <w:num w:numId="21" w16cid:durableId="237984593">
    <w:abstractNumId w:val="29"/>
  </w:num>
  <w:num w:numId="22" w16cid:durableId="1013188947">
    <w:abstractNumId w:val="23"/>
  </w:num>
  <w:num w:numId="23" w16cid:durableId="2019499502">
    <w:abstractNumId w:val="28"/>
  </w:num>
  <w:num w:numId="24" w16cid:durableId="1035228102">
    <w:abstractNumId w:val="31"/>
  </w:num>
  <w:num w:numId="25" w16cid:durableId="1360155757">
    <w:abstractNumId w:val="22"/>
  </w:num>
  <w:num w:numId="26" w16cid:durableId="1003048259">
    <w:abstractNumId w:val="3"/>
  </w:num>
  <w:num w:numId="27" w16cid:durableId="1993872062">
    <w:abstractNumId w:val="21"/>
  </w:num>
  <w:num w:numId="28" w16cid:durableId="1994094713">
    <w:abstractNumId w:val="5"/>
  </w:num>
  <w:num w:numId="29" w16cid:durableId="58946827">
    <w:abstractNumId w:val="4"/>
  </w:num>
  <w:num w:numId="30" w16cid:durableId="924262291">
    <w:abstractNumId w:val="32"/>
  </w:num>
  <w:num w:numId="31" w16cid:durableId="1796214417">
    <w:abstractNumId w:val="34"/>
  </w:num>
  <w:num w:numId="32" w16cid:durableId="318272712">
    <w:abstractNumId w:val="33"/>
  </w:num>
  <w:num w:numId="33" w16cid:durableId="1058674938">
    <w:abstractNumId w:val="30"/>
  </w:num>
  <w:num w:numId="34" w16cid:durableId="89934535">
    <w:abstractNumId w:val="35"/>
  </w:num>
  <w:num w:numId="35" w16cid:durableId="928463508">
    <w:abstractNumId w:val="0"/>
  </w:num>
  <w:num w:numId="36" w16cid:durableId="918293708">
    <w:abstractNumId w:val="20"/>
  </w:num>
  <w:num w:numId="37" w16cid:durableId="613170727">
    <w:abstractNumId w:val="9"/>
  </w:num>
  <w:num w:numId="38" w16cid:durableId="16747268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391"/>
    <w:rsid w:val="00016B77"/>
    <w:rsid w:val="00044F32"/>
    <w:rsid w:val="000557F6"/>
    <w:rsid w:val="0008510A"/>
    <w:rsid w:val="000A6D72"/>
    <w:rsid w:val="000D11FE"/>
    <w:rsid w:val="001068C4"/>
    <w:rsid w:val="00107B1B"/>
    <w:rsid w:val="00151458"/>
    <w:rsid w:val="00152449"/>
    <w:rsid w:val="00190472"/>
    <w:rsid w:val="001B2760"/>
    <w:rsid w:val="001C0181"/>
    <w:rsid w:val="00211811"/>
    <w:rsid w:val="00212AD0"/>
    <w:rsid w:val="00244F31"/>
    <w:rsid w:val="00277C16"/>
    <w:rsid w:val="002911DA"/>
    <w:rsid w:val="00304D1A"/>
    <w:rsid w:val="0039379C"/>
    <w:rsid w:val="003B2399"/>
    <w:rsid w:val="004259F0"/>
    <w:rsid w:val="00435692"/>
    <w:rsid w:val="00442BBF"/>
    <w:rsid w:val="004B05ED"/>
    <w:rsid w:val="004C21EF"/>
    <w:rsid w:val="004C29E4"/>
    <w:rsid w:val="00521E98"/>
    <w:rsid w:val="00563448"/>
    <w:rsid w:val="005B39A6"/>
    <w:rsid w:val="005E2C44"/>
    <w:rsid w:val="0062746D"/>
    <w:rsid w:val="006D0CD7"/>
    <w:rsid w:val="006D22F7"/>
    <w:rsid w:val="006E18CE"/>
    <w:rsid w:val="0074271A"/>
    <w:rsid w:val="0074400B"/>
    <w:rsid w:val="00780391"/>
    <w:rsid w:val="007A0F48"/>
    <w:rsid w:val="007E2E81"/>
    <w:rsid w:val="007E685F"/>
    <w:rsid w:val="00814E43"/>
    <w:rsid w:val="00852B59"/>
    <w:rsid w:val="00873173"/>
    <w:rsid w:val="008A268F"/>
    <w:rsid w:val="0091073A"/>
    <w:rsid w:val="00911656"/>
    <w:rsid w:val="00965B7B"/>
    <w:rsid w:val="00966F6F"/>
    <w:rsid w:val="009A0856"/>
    <w:rsid w:val="009E1D52"/>
    <w:rsid w:val="00A1501A"/>
    <w:rsid w:val="00AD633E"/>
    <w:rsid w:val="00AF4A8C"/>
    <w:rsid w:val="00AF778C"/>
    <w:rsid w:val="00B81278"/>
    <w:rsid w:val="00BA490F"/>
    <w:rsid w:val="00BC5399"/>
    <w:rsid w:val="00BD46A7"/>
    <w:rsid w:val="00BE443F"/>
    <w:rsid w:val="00C42A2E"/>
    <w:rsid w:val="00C5632A"/>
    <w:rsid w:val="00C74D0B"/>
    <w:rsid w:val="00C83096"/>
    <w:rsid w:val="00D50556"/>
    <w:rsid w:val="00D55DCC"/>
    <w:rsid w:val="00D8584C"/>
    <w:rsid w:val="00E26DD6"/>
    <w:rsid w:val="00E316DF"/>
    <w:rsid w:val="00E31BA5"/>
    <w:rsid w:val="00E539EC"/>
    <w:rsid w:val="00E73632"/>
    <w:rsid w:val="00EA2D87"/>
    <w:rsid w:val="00F32102"/>
    <w:rsid w:val="00F4301F"/>
    <w:rsid w:val="00FA3D9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C28EDA"/>
  <w15:chartTrackingRefBased/>
  <w15:docId w15:val="{34833FF3-3FE0-469E-B593-972467FCF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391"/>
    <w:pPr>
      <w:spacing w:after="0" w:line="240" w:lineRule="auto"/>
    </w:pPr>
    <w:rPr>
      <w:rFonts w:ascii="Times New Roman" w:eastAsia="Times New Roman" w:hAnsi="Times New Roman" w:cs="Times New Roman"/>
      <w:kern w:val="0"/>
      <w:sz w:val="20"/>
      <w:szCs w:val="20"/>
      <w:lang w:eastAsia="es-ES"/>
      <w14:ligatures w14:val="none"/>
    </w:rPr>
  </w:style>
  <w:style w:type="paragraph" w:styleId="Ttulo1">
    <w:name w:val="heading 1"/>
    <w:basedOn w:val="Normal"/>
    <w:next w:val="Normal"/>
    <w:link w:val="Ttulo1Car"/>
    <w:uiPriority w:val="9"/>
    <w:qFormat/>
    <w:rsid w:val="00B8127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B276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80391"/>
    <w:pPr>
      <w:tabs>
        <w:tab w:val="center" w:pos="4419"/>
        <w:tab w:val="right" w:pos="8838"/>
      </w:tabs>
    </w:pPr>
  </w:style>
  <w:style w:type="character" w:customStyle="1" w:styleId="EncabezadoCar">
    <w:name w:val="Encabezado Car"/>
    <w:basedOn w:val="Fuentedeprrafopredeter"/>
    <w:link w:val="Encabezado"/>
    <w:uiPriority w:val="99"/>
    <w:rsid w:val="00780391"/>
    <w:rPr>
      <w:rFonts w:ascii="Times New Roman" w:eastAsia="Times New Roman" w:hAnsi="Times New Roman" w:cs="Times New Roman"/>
      <w:kern w:val="0"/>
      <w:sz w:val="20"/>
      <w:szCs w:val="20"/>
      <w:lang w:eastAsia="es-ES"/>
      <w14:ligatures w14:val="none"/>
    </w:rPr>
  </w:style>
  <w:style w:type="paragraph" w:styleId="Sinespaciado">
    <w:name w:val="No Spacing"/>
    <w:uiPriority w:val="1"/>
    <w:qFormat/>
    <w:rsid w:val="00780391"/>
    <w:pPr>
      <w:spacing w:after="0" w:line="240" w:lineRule="auto"/>
    </w:pPr>
    <w:rPr>
      <w:rFonts w:ascii="Arial" w:eastAsia="Times New Roman" w:hAnsi="Arial" w:cs="Arial"/>
      <w:kern w:val="0"/>
      <w:sz w:val="20"/>
      <w:szCs w:val="20"/>
      <w:lang w:eastAsia="es-CO"/>
      <w14:ligatures w14:val="none"/>
    </w:rPr>
  </w:style>
  <w:style w:type="paragraph" w:styleId="Prrafodelista">
    <w:name w:val="List Paragraph"/>
    <w:basedOn w:val="Normal"/>
    <w:uiPriority w:val="34"/>
    <w:qFormat/>
    <w:rsid w:val="00780391"/>
    <w:pPr>
      <w:ind w:left="720"/>
      <w:contextualSpacing/>
    </w:pPr>
  </w:style>
  <w:style w:type="table" w:styleId="Tablaconcuadrcula">
    <w:name w:val="Table Grid"/>
    <w:basedOn w:val="Tablanormal"/>
    <w:uiPriority w:val="39"/>
    <w:rsid w:val="007803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780391"/>
    <w:pPr>
      <w:spacing w:after="0" w:line="240" w:lineRule="auto"/>
    </w:pPr>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iedepgina">
    <w:name w:val="footer"/>
    <w:basedOn w:val="Normal"/>
    <w:link w:val="PiedepginaCar"/>
    <w:uiPriority w:val="99"/>
    <w:unhideWhenUsed/>
    <w:rsid w:val="007E685F"/>
    <w:pPr>
      <w:tabs>
        <w:tab w:val="center" w:pos="4419"/>
        <w:tab w:val="right" w:pos="8838"/>
      </w:tabs>
    </w:pPr>
  </w:style>
  <w:style w:type="character" w:customStyle="1" w:styleId="PiedepginaCar">
    <w:name w:val="Pie de página Car"/>
    <w:basedOn w:val="Fuentedeprrafopredeter"/>
    <w:link w:val="Piedepgina"/>
    <w:uiPriority w:val="99"/>
    <w:rsid w:val="007E685F"/>
    <w:rPr>
      <w:rFonts w:ascii="Times New Roman" w:eastAsia="Times New Roman" w:hAnsi="Times New Roman" w:cs="Times New Roman"/>
      <w:kern w:val="0"/>
      <w:sz w:val="20"/>
      <w:szCs w:val="20"/>
      <w:lang w:eastAsia="es-ES"/>
      <w14:ligatures w14:val="none"/>
    </w:rPr>
  </w:style>
  <w:style w:type="character" w:customStyle="1" w:styleId="Ttulo1Car">
    <w:name w:val="Título 1 Car"/>
    <w:basedOn w:val="Fuentedeprrafopredeter"/>
    <w:link w:val="Ttulo1"/>
    <w:uiPriority w:val="9"/>
    <w:rsid w:val="00B81278"/>
    <w:rPr>
      <w:rFonts w:asciiTheme="majorHAnsi" w:eastAsiaTheme="majorEastAsia" w:hAnsiTheme="majorHAnsi" w:cstheme="majorBidi"/>
      <w:color w:val="2F5496" w:themeColor="accent1" w:themeShade="BF"/>
      <w:kern w:val="0"/>
      <w:sz w:val="32"/>
      <w:szCs w:val="32"/>
      <w:lang w:eastAsia="es-ES"/>
      <w14:ligatures w14:val="none"/>
    </w:rPr>
  </w:style>
  <w:style w:type="character" w:customStyle="1" w:styleId="Ttulo2Car">
    <w:name w:val="Título 2 Car"/>
    <w:basedOn w:val="Fuentedeprrafopredeter"/>
    <w:link w:val="Ttulo2"/>
    <w:uiPriority w:val="9"/>
    <w:rsid w:val="001B2760"/>
    <w:rPr>
      <w:rFonts w:asciiTheme="majorHAnsi" w:eastAsiaTheme="majorEastAsia" w:hAnsiTheme="majorHAnsi" w:cstheme="majorBidi"/>
      <w:color w:val="2F5496" w:themeColor="accent1" w:themeShade="BF"/>
      <w:kern w:val="0"/>
      <w:sz w:val="26"/>
      <w:szCs w:val="26"/>
      <w:lang w:eastAsia="es-ES"/>
      <w14:ligatures w14:val="none"/>
    </w:rPr>
  </w:style>
  <w:style w:type="paragraph" w:styleId="TtuloTDC">
    <w:name w:val="TOC Heading"/>
    <w:basedOn w:val="Ttulo1"/>
    <w:next w:val="Normal"/>
    <w:uiPriority w:val="39"/>
    <w:unhideWhenUsed/>
    <w:qFormat/>
    <w:rsid w:val="001B2760"/>
    <w:pPr>
      <w:spacing w:line="259" w:lineRule="auto"/>
      <w:outlineLvl w:val="9"/>
    </w:pPr>
    <w:rPr>
      <w:lang w:val="es-ES"/>
    </w:rPr>
  </w:style>
  <w:style w:type="paragraph" w:styleId="TDC1">
    <w:name w:val="toc 1"/>
    <w:basedOn w:val="Normal"/>
    <w:next w:val="Normal"/>
    <w:autoRedefine/>
    <w:uiPriority w:val="39"/>
    <w:unhideWhenUsed/>
    <w:rsid w:val="001B2760"/>
    <w:pPr>
      <w:spacing w:after="100"/>
    </w:pPr>
  </w:style>
  <w:style w:type="paragraph" w:styleId="TDC2">
    <w:name w:val="toc 2"/>
    <w:basedOn w:val="Normal"/>
    <w:next w:val="Normal"/>
    <w:autoRedefine/>
    <w:uiPriority w:val="39"/>
    <w:unhideWhenUsed/>
    <w:rsid w:val="001B2760"/>
    <w:pPr>
      <w:spacing w:after="100"/>
      <w:ind w:left="200"/>
    </w:pPr>
  </w:style>
  <w:style w:type="character" w:styleId="Hipervnculo">
    <w:name w:val="Hyperlink"/>
    <w:basedOn w:val="Fuentedeprrafopredeter"/>
    <w:uiPriority w:val="99"/>
    <w:unhideWhenUsed/>
    <w:rsid w:val="001B276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4908524">
      <w:bodyDiv w:val="1"/>
      <w:marLeft w:val="0"/>
      <w:marRight w:val="0"/>
      <w:marTop w:val="0"/>
      <w:marBottom w:val="0"/>
      <w:divBdr>
        <w:top w:val="none" w:sz="0" w:space="0" w:color="auto"/>
        <w:left w:val="none" w:sz="0" w:space="0" w:color="auto"/>
        <w:bottom w:val="none" w:sz="0" w:space="0" w:color="auto"/>
        <w:right w:val="none" w:sz="0" w:space="0" w:color="auto"/>
      </w:divBdr>
    </w:div>
    <w:div w:id="1871450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09BF2-AA0A-4636-8231-B90C988A00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8</Pages>
  <Words>1374</Words>
  <Characters>7632</Characters>
  <Application>Microsoft Office Word</Application>
  <DocSecurity>0</DocSecurity>
  <Lines>303</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Mayra Gracia</dc:creator>
  <cp:keywords/>
  <dc:description/>
  <cp:lastModifiedBy>LinaM Alarcon</cp:lastModifiedBy>
  <cp:revision>11</cp:revision>
  <cp:lastPrinted>2024-01-31T20:33:00Z</cp:lastPrinted>
  <dcterms:created xsi:type="dcterms:W3CDTF">2025-01-30T02:10:00Z</dcterms:created>
  <dcterms:modified xsi:type="dcterms:W3CDTF">2025-01-31T12:11:00Z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8b9e410c89736190da78443f2b290ddbe11f1337c2805e89a2e8462367930fe4</vt:lpwstr>
  </property>
</Properties>
</file>