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7A3E" w:rsidRDefault="00A97DD0">
      <w:pPr>
        <w:spacing w:after="300" w:line="240" w:lineRule="auto"/>
      </w:pPr>
      <w:bookmarkStart w:id="0" w:name="_GoBack"/>
      <w:bookmarkEnd w:id="0"/>
      <w:r>
        <w:rPr>
          <w:rFonts w:ascii="Cambria" w:eastAsia="Cambria" w:hAnsi="Cambria" w:cs="Cambria"/>
          <w:color w:val="17365D"/>
          <w:sz w:val="52"/>
        </w:rPr>
        <w:t>UAV Flight Operations Manual</w:t>
      </w:r>
    </w:p>
    <w:p w:rsidR="00F67A3E" w:rsidRDefault="00F67A3E">
      <w:pPr>
        <w:pBdr>
          <w:top w:val="single" w:sz="4" w:space="1" w:color="auto"/>
        </w:pBdr>
      </w:pPr>
    </w:p>
    <w:p w:rsidR="00F67A3E" w:rsidRDefault="00A97DD0">
      <w:pPr>
        <w:pStyle w:val="Heading1"/>
        <w:ind w:left="0" w:firstLine="0"/>
      </w:pPr>
      <w:r>
        <w:t>Introduction</w:t>
      </w:r>
    </w:p>
    <w:p w:rsidR="00F67A3E" w:rsidRDefault="00A97DD0">
      <w:pPr>
        <w:spacing w:line="240" w:lineRule="auto"/>
      </w:pPr>
      <w:r>
        <w:t>This manual describes the operations of CanberraUAV in the Outback Challenge 2012. This includes roles and responsibilities, mission phases and emergency procedures.</w:t>
      </w:r>
    </w:p>
    <w:p w:rsidR="00F67A3E" w:rsidRDefault="00A97DD0">
      <w:pPr>
        <w:spacing w:line="240" w:lineRule="auto"/>
      </w:pPr>
      <w:r>
        <w:t>The aim is to document everything that is needed to be done during a mission, so it can act as a reference point for team members.</w:t>
      </w:r>
    </w:p>
    <w:p w:rsidR="00F67A3E" w:rsidRDefault="00A97DD0">
      <w:pPr>
        <w:pStyle w:val="Heading1"/>
        <w:ind w:left="0" w:firstLine="0"/>
      </w:pPr>
      <w:r>
        <w:t>Roles and Responsibilities</w:t>
      </w:r>
    </w:p>
    <w:p w:rsidR="00F67A3E" w:rsidRDefault="00A97DD0">
      <w:pPr>
        <w:pStyle w:val="Heading2"/>
        <w:ind w:left="0" w:firstLine="0"/>
      </w:pPr>
      <w:r>
        <w:t>Pilot (Jack)</w:t>
      </w:r>
    </w:p>
    <w:p w:rsidR="00F67A3E" w:rsidRDefault="00A97DD0">
      <w:pPr>
        <w:numPr>
          <w:ilvl w:val="0"/>
          <w:numId w:val="7"/>
        </w:numPr>
        <w:tabs>
          <w:tab w:val="left" w:pos="720"/>
        </w:tabs>
        <w:spacing w:after="0" w:line="240" w:lineRule="auto"/>
        <w:ind w:hanging="359"/>
      </w:pPr>
      <w:r>
        <w:t>Flying the UAV in Manual or FBW mode. This may include takeoff, landing or during eme</w:t>
      </w:r>
      <w:r>
        <w:t>rgency procedures (when the UAV is circling Airfield Home and needs to be landed)</w:t>
      </w:r>
    </w:p>
    <w:p w:rsidR="00F67A3E" w:rsidRDefault="00A97DD0">
      <w:pPr>
        <w:numPr>
          <w:ilvl w:val="0"/>
          <w:numId w:val="7"/>
        </w:numPr>
        <w:tabs>
          <w:tab w:val="left" w:pos="720"/>
        </w:tabs>
        <w:spacing w:after="0" w:line="240" w:lineRule="auto"/>
        <w:ind w:hanging="359"/>
      </w:pPr>
      <w:r>
        <w:t>Assembling the UAV (Wings, Tailplane, Hatches) and acting as a point of contact on the flight line during preflight checks</w:t>
      </w:r>
    </w:p>
    <w:p w:rsidR="00F67A3E" w:rsidRDefault="00A97DD0">
      <w:pPr>
        <w:numPr>
          <w:ilvl w:val="0"/>
          <w:numId w:val="7"/>
        </w:numPr>
        <w:tabs>
          <w:tab w:val="left" w:pos="720"/>
        </w:tabs>
        <w:spacing w:after="0" w:line="240" w:lineRule="auto"/>
        <w:ind w:hanging="359"/>
      </w:pPr>
      <w:r>
        <w:t>The Pilot and the Backup Pilot will be the only tea</w:t>
      </w:r>
      <w:r>
        <w:t>m members on the flight line</w:t>
      </w:r>
    </w:p>
    <w:p w:rsidR="00F67A3E" w:rsidRDefault="00A97DD0">
      <w:pPr>
        <w:pStyle w:val="Heading2"/>
        <w:ind w:left="0" w:firstLine="0"/>
      </w:pPr>
      <w:r>
        <w:t>Backup Pilot (Chris)</w:t>
      </w:r>
    </w:p>
    <w:p w:rsidR="00F67A3E" w:rsidRDefault="00A97DD0">
      <w:pPr>
        <w:numPr>
          <w:ilvl w:val="0"/>
          <w:numId w:val="6"/>
        </w:numPr>
        <w:tabs>
          <w:tab w:val="left" w:pos="720"/>
        </w:tabs>
        <w:spacing w:after="0" w:line="240" w:lineRule="auto"/>
        <w:ind w:hanging="359"/>
      </w:pPr>
      <w:r>
        <w:t>Assists the Pilot with their tasks.</w:t>
      </w:r>
    </w:p>
    <w:p w:rsidR="00F67A3E" w:rsidRDefault="00A97DD0">
      <w:pPr>
        <w:numPr>
          <w:ilvl w:val="0"/>
          <w:numId w:val="6"/>
        </w:numPr>
        <w:tabs>
          <w:tab w:val="left" w:pos="720"/>
        </w:tabs>
        <w:spacing w:after="0" w:line="240" w:lineRule="auto"/>
        <w:ind w:hanging="359"/>
      </w:pPr>
      <w:r>
        <w:t>If the Pilot is unavailable, performs their tasks</w:t>
      </w:r>
    </w:p>
    <w:p w:rsidR="00F67A3E" w:rsidRDefault="00A97DD0">
      <w:pPr>
        <w:numPr>
          <w:ilvl w:val="0"/>
          <w:numId w:val="7"/>
        </w:numPr>
        <w:tabs>
          <w:tab w:val="left" w:pos="720"/>
        </w:tabs>
        <w:spacing w:after="0" w:line="240" w:lineRule="auto"/>
        <w:ind w:hanging="359"/>
      </w:pPr>
      <w:r>
        <w:t>The Pilot and the Backup Pilot will be the only team members on the flight line</w:t>
      </w:r>
    </w:p>
    <w:p w:rsidR="00F67A3E" w:rsidRDefault="00A97DD0">
      <w:pPr>
        <w:numPr>
          <w:ilvl w:val="0"/>
          <w:numId w:val="7"/>
        </w:numPr>
        <w:tabs>
          <w:tab w:val="left" w:pos="720"/>
        </w:tabs>
        <w:spacing w:after="0" w:line="240" w:lineRule="auto"/>
        <w:ind w:hanging="359"/>
      </w:pPr>
      <w:r>
        <w:t>Acts as communications link between pilo</w:t>
      </w:r>
      <w:r>
        <w:t>t and Ground Station</w:t>
      </w:r>
    </w:p>
    <w:p w:rsidR="00F67A3E" w:rsidRDefault="00A97DD0">
      <w:pPr>
        <w:pStyle w:val="Heading2"/>
        <w:ind w:left="0" w:firstLine="0"/>
      </w:pPr>
      <w:r>
        <w:t>Ground Control Lead (Tridge)</w:t>
      </w:r>
    </w:p>
    <w:p w:rsidR="00F67A3E" w:rsidRDefault="00A97DD0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59"/>
      </w:pPr>
      <w:r>
        <w:t>Monitors overall progress of the UAV through all phases of the mission</w:t>
      </w:r>
    </w:p>
    <w:p w:rsidR="00F67A3E" w:rsidRDefault="00A97DD0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59"/>
      </w:pPr>
      <w:r>
        <w:t>Performs pre-flight checks of the APM and Pandaboard software</w:t>
      </w:r>
    </w:p>
    <w:p w:rsidR="00F67A3E" w:rsidRDefault="00A97DD0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59"/>
      </w:pPr>
      <w:r>
        <w:t>Issues commands to the UAV</w:t>
      </w:r>
    </w:p>
    <w:p w:rsidR="00F67A3E" w:rsidRDefault="00A97DD0">
      <w:pPr>
        <w:numPr>
          <w:ilvl w:val="0"/>
          <w:numId w:val="5"/>
        </w:numPr>
        <w:tabs>
          <w:tab w:val="left" w:pos="720"/>
        </w:tabs>
        <w:spacing w:after="0" w:line="240" w:lineRule="auto"/>
        <w:ind w:hanging="359"/>
      </w:pPr>
      <w:r>
        <w:t>Issues flight termination command</w:t>
      </w:r>
    </w:p>
    <w:p w:rsidR="00F67A3E" w:rsidRDefault="00A97DD0">
      <w:pPr>
        <w:pStyle w:val="Heading2"/>
        <w:ind w:left="0" w:firstLine="0"/>
      </w:pPr>
      <w:r>
        <w:t>Airframe and Navigation (Steve)</w:t>
      </w:r>
    </w:p>
    <w:p w:rsidR="00F67A3E" w:rsidRDefault="00A97DD0">
      <w:pPr>
        <w:numPr>
          <w:ilvl w:val="0"/>
          <w:numId w:val="4"/>
        </w:numPr>
        <w:tabs>
          <w:tab w:val="left" w:pos="720"/>
        </w:tabs>
        <w:spacing w:after="0" w:line="240" w:lineRule="auto"/>
        <w:ind w:hanging="359"/>
      </w:pPr>
      <w:r>
        <w:t>Monitors the state of the UAV - altitude, speed, roll, pitch, etc</w:t>
      </w:r>
    </w:p>
    <w:p w:rsidR="00F67A3E" w:rsidRDefault="00A97DD0">
      <w:pPr>
        <w:numPr>
          <w:ilvl w:val="0"/>
          <w:numId w:val="4"/>
        </w:numPr>
        <w:tabs>
          <w:tab w:val="left" w:pos="720"/>
        </w:tabs>
        <w:spacing w:after="0" w:line="240" w:lineRule="auto"/>
        <w:ind w:hanging="359"/>
      </w:pPr>
      <w:r>
        <w:t>Monitors the UAV’s progress through the mission waypoints</w:t>
      </w:r>
    </w:p>
    <w:p w:rsidR="00F67A3E" w:rsidRDefault="00A97DD0">
      <w:pPr>
        <w:numPr>
          <w:ilvl w:val="0"/>
          <w:numId w:val="4"/>
        </w:numPr>
        <w:tabs>
          <w:tab w:val="left" w:pos="720"/>
        </w:tabs>
        <w:spacing w:after="0" w:line="240" w:lineRule="auto"/>
        <w:ind w:hanging="359"/>
      </w:pPr>
      <w:r>
        <w:t>Ensures that the correct waypoints have been loaded</w:t>
      </w:r>
    </w:p>
    <w:p w:rsidR="00F67A3E" w:rsidRDefault="00A97DD0">
      <w:pPr>
        <w:numPr>
          <w:ilvl w:val="0"/>
          <w:numId w:val="4"/>
        </w:numPr>
        <w:tabs>
          <w:tab w:val="left" w:pos="720"/>
        </w:tabs>
        <w:spacing w:after="0" w:line="240" w:lineRule="auto"/>
        <w:ind w:hanging="359"/>
      </w:pPr>
      <w:r>
        <w:t>During emergency situations, ensures the UAV div</w:t>
      </w:r>
      <w:r>
        <w:t>erts to the correct waypoint/loiter</w:t>
      </w:r>
    </w:p>
    <w:p w:rsidR="00F67A3E" w:rsidRDefault="00A97DD0">
      <w:pPr>
        <w:numPr>
          <w:ilvl w:val="0"/>
          <w:numId w:val="4"/>
        </w:numPr>
        <w:tabs>
          <w:tab w:val="left" w:pos="720"/>
        </w:tabs>
        <w:spacing w:after="0" w:line="240" w:lineRule="auto"/>
        <w:ind w:hanging="359"/>
      </w:pPr>
      <w:r>
        <w:t>Monitors the time, ensuring the UAV will finish the search pattern within the allocated time limit.</w:t>
      </w:r>
    </w:p>
    <w:p w:rsidR="00F67A3E" w:rsidRDefault="00A97DD0">
      <w:pPr>
        <w:numPr>
          <w:ilvl w:val="0"/>
          <w:numId w:val="4"/>
        </w:numPr>
        <w:tabs>
          <w:tab w:val="left" w:pos="720"/>
        </w:tabs>
        <w:spacing w:after="0" w:line="240" w:lineRule="auto"/>
        <w:ind w:hanging="359"/>
      </w:pPr>
      <w:r>
        <w:t>Monitors position of UAV relative to the geofence, partiuclarly in Manual mode</w:t>
      </w:r>
    </w:p>
    <w:p w:rsidR="00F67A3E" w:rsidRDefault="00A97DD0">
      <w:pPr>
        <w:pStyle w:val="Heading2"/>
        <w:ind w:left="0" w:firstLine="0"/>
      </w:pPr>
      <w:r>
        <w:t>Camera and Payload Control (Matt)</w:t>
      </w:r>
    </w:p>
    <w:p w:rsidR="00F67A3E" w:rsidRDefault="00A97DD0">
      <w:pPr>
        <w:numPr>
          <w:ilvl w:val="0"/>
          <w:numId w:val="3"/>
        </w:numPr>
        <w:tabs>
          <w:tab w:val="left" w:pos="720"/>
        </w:tabs>
        <w:spacing w:after="0" w:line="240" w:lineRule="auto"/>
        <w:ind w:hanging="359"/>
      </w:pPr>
      <w:r>
        <w:t>Confirm</w:t>
      </w:r>
      <w:r>
        <w:t>s the Camera is capturing correcting</w:t>
      </w:r>
    </w:p>
    <w:p w:rsidR="00F67A3E" w:rsidRDefault="00A97DD0">
      <w:pPr>
        <w:numPr>
          <w:ilvl w:val="0"/>
          <w:numId w:val="3"/>
        </w:numPr>
        <w:tabs>
          <w:tab w:val="left" w:pos="720"/>
        </w:tabs>
        <w:spacing w:after="0" w:line="240" w:lineRule="auto"/>
        <w:ind w:hanging="359"/>
      </w:pPr>
      <w:r>
        <w:t>Monitors the camera capture and image processing</w:t>
      </w:r>
    </w:p>
    <w:p w:rsidR="00F67A3E" w:rsidRDefault="00A97DD0">
      <w:pPr>
        <w:numPr>
          <w:ilvl w:val="0"/>
          <w:numId w:val="3"/>
        </w:numPr>
        <w:tabs>
          <w:tab w:val="left" w:pos="720"/>
        </w:tabs>
        <w:spacing w:after="0" w:line="240" w:lineRule="auto"/>
        <w:ind w:hanging="359"/>
      </w:pPr>
      <w:r>
        <w:t>Makes the call as to where Joe is located, in consultation with other GCS people</w:t>
      </w:r>
    </w:p>
    <w:p w:rsidR="00F67A3E" w:rsidRDefault="00F67A3E">
      <w:pPr>
        <w:tabs>
          <w:tab w:val="left" w:pos="720"/>
        </w:tabs>
        <w:spacing w:after="0" w:line="240" w:lineRule="auto"/>
        <w:ind w:left="720" w:hanging="359"/>
      </w:pPr>
    </w:p>
    <w:p w:rsidR="00F67A3E" w:rsidRDefault="00A97DD0">
      <w:pPr>
        <w:pStyle w:val="Heading2"/>
        <w:ind w:left="0" w:firstLine="0"/>
      </w:pPr>
      <w:r>
        <w:t>Safety and Procedures (Michael)</w:t>
      </w:r>
    </w:p>
    <w:p w:rsidR="00F67A3E" w:rsidRDefault="00A97DD0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59"/>
      </w:pPr>
      <w:r>
        <w:t>Monitors other teams members to ensure a safe environmen</w:t>
      </w:r>
      <w:r>
        <w:t>t</w:t>
      </w:r>
    </w:p>
    <w:p w:rsidR="00F67A3E" w:rsidRDefault="00A97DD0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59"/>
      </w:pPr>
      <w:r>
        <w:lastRenderedPageBreak/>
        <w:t>ENsures team is following the Procedures and Operations Manual</w:t>
      </w:r>
    </w:p>
    <w:p w:rsidR="00F67A3E" w:rsidRDefault="00A97DD0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59"/>
      </w:pPr>
      <w:r>
        <w:t>Acts as the interface between the Judges and Ground Control - keeps the Judges informed as to our progress and status.</w:t>
      </w:r>
    </w:p>
    <w:p w:rsidR="00F67A3E" w:rsidRDefault="00A97DD0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59"/>
      </w:pPr>
      <w:r>
        <w:t>Gives Joe position the Judges and recieves bottle drop confirmations from them</w:t>
      </w:r>
    </w:p>
    <w:p w:rsidR="00F67A3E" w:rsidRDefault="00A97DD0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59"/>
      </w:pPr>
      <w:r>
        <w:t>Holds the radio link to the pilot</w:t>
      </w:r>
    </w:p>
    <w:p w:rsidR="00F67A3E" w:rsidRDefault="00A97DD0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59"/>
      </w:pPr>
      <w:r>
        <w:t>Provides antenna pointing direcitons</w:t>
      </w:r>
    </w:p>
    <w:p w:rsidR="00F67A3E" w:rsidRDefault="00A97DD0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59"/>
      </w:pPr>
      <w:r>
        <w:t>Organises NMEA cable</w:t>
      </w:r>
    </w:p>
    <w:p w:rsidR="00F67A3E" w:rsidRDefault="00A97DD0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59"/>
      </w:pPr>
      <w:r>
        <w:t>Coordinating with Judges during failsafe situations</w:t>
      </w:r>
    </w:p>
    <w:p w:rsidR="00F67A3E" w:rsidRDefault="00F67A3E">
      <w:pPr>
        <w:tabs>
          <w:tab w:val="left" w:pos="720"/>
        </w:tabs>
        <w:spacing w:after="0" w:line="240" w:lineRule="auto"/>
        <w:ind w:left="720" w:hanging="359"/>
      </w:pPr>
    </w:p>
    <w:p w:rsidR="00F67A3E" w:rsidRDefault="00A97DD0">
      <w:pPr>
        <w:pStyle w:val="Heading2"/>
        <w:numPr>
          <w:ilvl w:val="1"/>
          <w:numId w:val="8"/>
        </w:numPr>
      </w:pPr>
      <w:r>
        <w:t>Antenna Pointer (Paul)</w:t>
      </w:r>
    </w:p>
    <w:p w:rsidR="00F67A3E" w:rsidRDefault="00A97DD0">
      <w:pPr>
        <w:numPr>
          <w:ilvl w:val="0"/>
          <w:numId w:val="8"/>
        </w:numPr>
        <w:ind w:hanging="431"/>
      </w:pPr>
      <w:r>
        <w:t>Points th</w:t>
      </w:r>
      <w:r>
        <w:t>e GCS antenna towards the Mugin</w:t>
      </w:r>
    </w:p>
    <w:p w:rsidR="00F67A3E" w:rsidRDefault="00F67A3E">
      <w:pPr>
        <w:tabs>
          <w:tab w:val="left" w:pos="720"/>
        </w:tabs>
        <w:spacing w:after="0" w:line="240" w:lineRule="auto"/>
        <w:ind w:left="360"/>
      </w:pPr>
    </w:p>
    <w:p w:rsidR="00F67A3E" w:rsidRDefault="00A97DD0">
      <w:pPr>
        <w:pStyle w:val="Heading2"/>
        <w:numPr>
          <w:ilvl w:val="1"/>
          <w:numId w:val="8"/>
        </w:numPr>
      </w:pPr>
      <w:r>
        <w:t>RF links (Ron)</w:t>
      </w:r>
    </w:p>
    <w:p w:rsidR="00F67A3E" w:rsidRDefault="00A97DD0">
      <w:pPr>
        <w:numPr>
          <w:ilvl w:val="0"/>
          <w:numId w:val="8"/>
        </w:numPr>
        <w:tabs>
          <w:tab w:val="left" w:pos="720"/>
        </w:tabs>
        <w:spacing w:after="0" w:line="240" w:lineRule="auto"/>
        <w:ind w:hanging="431"/>
      </w:pPr>
      <w:r>
        <w:t>Monitors the RF Link Quality</w:t>
      </w:r>
    </w:p>
    <w:p w:rsidR="00F67A3E" w:rsidRDefault="00A97DD0">
      <w:pPr>
        <w:pStyle w:val="Heading1"/>
        <w:ind w:left="0" w:firstLine="0"/>
      </w:pPr>
      <w:r>
        <w:t>Setup</w:t>
      </w:r>
    </w:p>
    <w:p w:rsidR="00F67A3E" w:rsidRDefault="00A97DD0">
      <w:pPr>
        <w:pStyle w:val="Heading2"/>
        <w:ind w:left="0" w:firstLine="0"/>
      </w:pPr>
      <w:r>
        <w:t>Assembling the Mugin (The night before)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>Assemble Wings and Tail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>Check for physical damage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>Check all electronics present and connected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>Check for working flight surfaces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>Confirm all batteries charged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>No physical damage to airframe, engine, propeller or avionics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>All hatches closed and secured on aircraft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>Area and runway clear of unnecessary personnel and debris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>Confirm SLA and engine ignition batteries charged</w:t>
      </w:r>
    </w:p>
    <w:p w:rsidR="00F67A3E" w:rsidRDefault="00A97DD0">
      <w:pPr>
        <w:numPr>
          <w:ilvl w:val="0"/>
          <w:numId w:val="1"/>
        </w:numPr>
        <w:tabs>
          <w:tab w:val="left" w:pos="720"/>
        </w:tabs>
        <w:spacing w:after="0" w:line="240" w:lineRule="auto"/>
        <w:ind w:hanging="359"/>
      </w:pPr>
      <w:r>
        <w:t xml:space="preserve">Confirm fuel </w:t>
      </w:r>
      <w:r>
        <w:t>tank full</w:t>
      </w:r>
    </w:p>
    <w:p w:rsidR="00F67A3E" w:rsidRDefault="00F67A3E">
      <w:pPr>
        <w:spacing w:after="0" w:line="240" w:lineRule="auto"/>
      </w:pPr>
    </w:p>
    <w:p w:rsidR="00F67A3E" w:rsidRDefault="00A97DD0">
      <w:pPr>
        <w:pStyle w:val="Heading2"/>
        <w:ind w:left="0" w:firstLine="0"/>
      </w:pPr>
      <w:r>
        <w:t>Setup of the Ground Station (The morning of)</w:t>
      </w:r>
    </w:p>
    <w:p w:rsidR="00F67A3E" w:rsidRDefault="00A97DD0">
      <w:pPr>
        <w:numPr>
          <w:ilvl w:val="0"/>
          <w:numId w:val="18"/>
        </w:numPr>
        <w:tabs>
          <w:tab w:val="left" w:pos="720"/>
        </w:tabs>
        <w:spacing w:after="0" w:line="240" w:lineRule="auto"/>
        <w:ind w:hanging="359"/>
      </w:pPr>
      <w:r>
        <w:t>Radio links active and working (with a decent SNR value)</w:t>
      </w:r>
    </w:p>
    <w:p w:rsidR="00F67A3E" w:rsidRDefault="00A97DD0">
      <w:pPr>
        <w:numPr>
          <w:ilvl w:val="0"/>
          <w:numId w:val="18"/>
        </w:numPr>
        <w:tabs>
          <w:tab w:val="left" w:pos="720"/>
        </w:tabs>
        <w:spacing w:after="0" w:line="240" w:lineRule="auto"/>
        <w:ind w:hanging="359"/>
      </w:pPr>
      <w:r>
        <w:t>All laptops (x4 plus TV) working and networked</w:t>
      </w:r>
    </w:p>
    <w:p w:rsidR="00F67A3E" w:rsidRDefault="00A97DD0">
      <w:pPr>
        <w:numPr>
          <w:ilvl w:val="0"/>
          <w:numId w:val="18"/>
        </w:numPr>
        <w:tabs>
          <w:tab w:val="left" w:pos="720"/>
        </w:tabs>
        <w:spacing w:after="0" w:line="240" w:lineRule="auto"/>
        <w:ind w:hanging="359"/>
      </w:pPr>
      <w:r>
        <w:t>All laptops sotware working correctly</w:t>
      </w:r>
    </w:p>
    <w:p w:rsidR="00F67A3E" w:rsidRDefault="00A97DD0">
      <w:pPr>
        <w:numPr>
          <w:ilvl w:val="0"/>
          <w:numId w:val="18"/>
        </w:numPr>
        <w:tabs>
          <w:tab w:val="left" w:pos="720"/>
        </w:tabs>
        <w:spacing w:after="0" w:line="240" w:lineRule="auto"/>
        <w:ind w:hanging="359"/>
      </w:pPr>
      <w:r>
        <w:t xml:space="preserve">All Ground Station operators confirm </w:t>
      </w:r>
    </w:p>
    <w:p w:rsidR="00F67A3E" w:rsidRDefault="00A97DD0">
      <w:pPr>
        <w:pStyle w:val="Heading2"/>
        <w:ind w:left="0" w:firstLine="0"/>
      </w:pPr>
      <w:r>
        <w:t>Pre-startup checks</w:t>
      </w:r>
    </w:p>
    <w:p w:rsidR="00F67A3E" w:rsidRDefault="00A97DD0">
      <w:pPr>
        <w:numPr>
          <w:ilvl w:val="0"/>
          <w:numId w:val="17"/>
        </w:numPr>
        <w:tabs>
          <w:tab w:val="left" w:pos="720"/>
        </w:tabs>
        <w:spacing w:after="0" w:line="240" w:lineRule="auto"/>
        <w:ind w:hanging="359"/>
      </w:pPr>
      <w:r>
        <w:t>V</w:t>
      </w:r>
      <w:r>
        <w:t>erify</w:t>
      </w:r>
    </w:p>
    <w:p w:rsidR="00F67A3E" w:rsidRDefault="00A97DD0">
      <w:pPr>
        <w:numPr>
          <w:ilvl w:val="1"/>
          <w:numId w:val="17"/>
        </w:numPr>
        <w:tabs>
          <w:tab w:val="left" w:pos="1440"/>
        </w:tabs>
        <w:spacing w:after="0" w:line="240" w:lineRule="auto"/>
        <w:ind w:hanging="359"/>
      </w:pPr>
      <w:r>
        <w:t>All servos and flight control surfaces responsive</w:t>
      </w:r>
    </w:p>
    <w:p w:rsidR="00F67A3E" w:rsidRDefault="00A97DD0">
      <w:pPr>
        <w:numPr>
          <w:ilvl w:val="1"/>
          <w:numId w:val="17"/>
        </w:numPr>
        <w:tabs>
          <w:tab w:val="left" w:pos="1440"/>
        </w:tabs>
        <w:spacing w:after="0" w:line="240" w:lineRule="auto"/>
        <w:ind w:hanging="359"/>
      </w:pPr>
      <w:r>
        <w:t xml:space="preserve"> APM(s) running</w:t>
      </w:r>
    </w:p>
    <w:p w:rsidR="00F67A3E" w:rsidRDefault="00A97DD0">
      <w:pPr>
        <w:numPr>
          <w:ilvl w:val="1"/>
          <w:numId w:val="17"/>
        </w:numPr>
        <w:tabs>
          <w:tab w:val="left" w:pos="1440"/>
        </w:tabs>
        <w:spacing w:after="0" w:line="240" w:lineRule="auto"/>
        <w:ind w:hanging="359"/>
      </w:pPr>
      <w:r>
        <w:t xml:space="preserve"> Pandaboard running</w:t>
      </w:r>
    </w:p>
    <w:p w:rsidR="00F67A3E" w:rsidRDefault="00A97DD0">
      <w:pPr>
        <w:numPr>
          <w:ilvl w:val="1"/>
          <w:numId w:val="17"/>
        </w:numPr>
        <w:tabs>
          <w:tab w:val="left" w:pos="1440"/>
        </w:tabs>
        <w:spacing w:after="0" w:line="240" w:lineRule="auto"/>
        <w:ind w:hanging="359"/>
      </w:pPr>
      <w:r>
        <w:t xml:space="preserve"> RC radio link working</w:t>
      </w:r>
    </w:p>
    <w:p w:rsidR="00F67A3E" w:rsidRDefault="00A97DD0">
      <w:pPr>
        <w:numPr>
          <w:ilvl w:val="0"/>
          <w:numId w:val="17"/>
        </w:numPr>
        <w:tabs>
          <w:tab w:val="left" w:pos="720"/>
        </w:tabs>
        <w:spacing w:after="0" w:line="240" w:lineRule="auto"/>
        <w:ind w:hanging="359"/>
      </w:pPr>
      <w:r>
        <w:t>Confirm GPS Lock</w:t>
      </w:r>
    </w:p>
    <w:p w:rsidR="00F67A3E" w:rsidRDefault="00A97DD0">
      <w:pPr>
        <w:numPr>
          <w:ilvl w:val="0"/>
          <w:numId w:val="17"/>
        </w:numPr>
        <w:tabs>
          <w:tab w:val="left" w:pos="720"/>
        </w:tabs>
        <w:spacing w:after="0" w:line="240" w:lineRule="auto"/>
        <w:ind w:hanging="359"/>
      </w:pPr>
      <w:r>
        <w:t>COnfirm compass enabled, COMPASS_USE=1</w:t>
      </w:r>
    </w:p>
    <w:p w:rsidR="00F67A3E" w:rsidRDefault="00A97DD0">
      <w:pPr>
        <w:numPr>
          <w:ilvl w:val="0"/>
          <w:numId w:val="17"/>
        </w:numPr>
        <w:tabs>
          <w:tab w:val="left" w:pos="720"/>
        </w:tabs>
        <w:spacing w:after="0" w:line="240" w:lineRule="auto"/>
        <w:ind w:hanging="359"/>
      </w:pPr>
      <w:r>
        <w:t>Confirm Altitude lock</w:t>
      </w:r>
    </w:p>
    <w:p w:rsidR="00F67A3E" w:rsidRDefault="00A97DD0">
      <w:pPr>
        <w:numPr>
          <w:ilvl w:val="0"/>
          <w:numId w:val="17"/>
        </w:numPr>
        <w:tabs>
          <w:tab w:val="left" w:pos="720"/>
        </w:tabs>
        <w:spacing w:after="0" w:line="240" w:lineRule="auto"/>
        <w:ind w:hanging="359"/>
      </w:pPr>
      <w:r>
        <w:t>Ensure flight mode MANUAL</w:t>
      </w:r>
    </w:p>
    <w:p w:rsidR="00F67A3E" w:rsidRDefault="00A97DD0">
      <w:pPr>
        <w:numPr>
          <w:ilvl w:val="0"/>
          <w:numId w:val="17"/>
        </w:numPr>
        <w:tabs>
          <w:tab w:val="left" w:pos="720"/>
        </w:tabs>
        <w:spacing w:after="0" w:line="240" w:lineRule="auto"/>
        <w:ind w:hanging="359"/>
      </w:pPr>
      <w:r>
        <w:t>Airspeed calibration and check</w:t>
      </w:r>
    </w:p>
    <w:p w:rsidR="00F67A3E" w:rsidRDefault="00A97DD0">
      <w:pPr>
        <w:numPr>
          <w:ilvl w:val="0"/>
          <w:numId w:val="17"/>
        </w:numPr>
        <w:tabs>
          <w:tab w:val="left" w:pos="720"/>
        </w:tabs>
        <w:spacing w:after="0" w:line="240" w:lineRule="auto"/>
        <w:ind w:hanging="359"/>
      </w:pPr>
      <w:r>
        <w:t>Reciever failsafe check</w:t>
      </w:r>
    </w:p>
    <w:p w:rsidR="00F67A3E" w:rsidRDefault="00A97DD0">
      <w:pPr>
        <w:numPr>
          <w:ilvl w:val="0"/>
          <w:numId w:val="17"/>
        </w:numPr>
        <w:tabs>
          <w:tab w:val="left" w:pos="720"/>
        </w:tabs>
        <w:spacing w:after="0" w:line="240" w:lineRule="auto"/>
        <w:ind w:hanging="359"/>
      </w:pPr>
      <w:r>
        <w:lastRenderedPageBreak/>
        <w:t>Check barometric pressure sensor calibration</w:t>
      </w:r>
    </w:p>
    <w:p w:rsidR="00F67A3E" w:rsidRDefault="00F67A3E">
      <w:pPr>
        <w:spacing w:line="240" w:lineRule="auto"/>
      </w:pPr>
    </w:p>
    <w:p w:rsidR="00F67A3E" w:rsidRDefault="00A97DD0">
      <w:pPr>
        <w:pStyle w:val="Heading2"/>
        <w:ind w:left="0" w:firstLine="0"/>
      </w:pPr>
      <w:bookmarkStart w:id="1" w:name="id.gjdgxs" w:colFirst="0" w:colLast="0"/>
      <w:bookmarkEnd w:id="1"/>
      <w:r>
        <w:t>Post-startup Checks</w:t>
      </w:r>
    </w:p>
    <w:p w:rsidR="00F67A3E" w:rsidRDefault="00A97DD0">
      <w:pPr>
        <w:numPr>
          <w:ilvl w:val="0"/>
          <w:numId w:val="16"/>
        </w:numPr>
        <w:tabs>
          <w:tab w:val="left" w:pos="720"/>
        </w:tabs>
        <w:spacing w:after="0" w:line="240" w:lineRule="auto"/>
        <w:ind w:hanging="359"/>
      </w:pPr>
      <w:r>
        <w:t>Engine running nominally</w:t>
      </w:r>
    </w:p>
    <w:p w:rsidR="00F67A3E" w:rsidRDefault="00A97DD0">
      <w:pPr>
        <w:numPr>
          <w:ilvl w:val="0"/>
          <w:numId w:val="16"/>
        </w:numPr>
        <w:tabs>
          <w:tab w:val="left" w:pos="720"/>
        </w:tabs>
        <w:spacing w:after="0" w:line="240" w:lineRule="auto"/>
        <w:ind w:hanging="359"/>
      </w:pPr>
      <w:r>
        <w:t>Ensure flight mode MANUAL</w:t>
      </w:r>
    </w:p>
    <w:p w:rsidR="00F67A3E" w:rsidRDefault="00A97DD0">
      <w:pPr>
        <w:numPr>
          <w:ilvl w:val="0"/>
          <w:numId w:val="16"/>
        </w:numPr>
        <w:tabs>
          <w:tab w:val="left" w:pos="720"/>
        </w:tabs>
        <w:spacing w:after="0" w:line="240" w:lineRule="auto"/>
        <w:ind w:hanging="359"/>
      </w:pPr>
      <w:r>
        <w:t>Confirm IMU gives the correct orientation</w:t>
      </w:r>
    </w:p>
    <w:p w:rsidR="00F67A3E" w:rsidRDefault="00A97DD0">
      <w:pPr>
        <w:numPr>
          <w:ilvl w:val="0"/>
          <w:numId w:val="16"/>
        </w:numPr>
        <w:tabs>
          <w:tab w:val="left" w:pos="720"/>
        </w:tabs>
        <w:spacing w:after="0" w:line="240" w:lineRule="auto"/>
        <w:ind w:hanging="359"/>
      </w:pPr>
      <w:r>
        <w:t>Double check barometric sensor is showing 0m altitude</w:t>
      </w:r>
    </w:p>
    <w:p w:rsidR="00F67A3E" w:rsidRDefault="00A97DD0">
      <w:pPr>
        <w:numPr>
          <w:ilvl w:val="0"/>
          <w:numId w:val="16"/>
        </w:numPr>
        <w:tabs>
          <w:tab w:val="left" w:pos="720"/>
        </w:tabs>
        <w:spacing w:after="0" w:line="240" w:lineRule="auto"/>
        <w:ind w:hanging="359"/>
      </w:pPr>
      <w:r>
        <w:t>The APM's current w</w:t>
      </w:r>
      <w:r>
        <w:t>aypoint should be set to 0</w:t>
      </w:r>
    </w:p>
    <w:p w:rsidR="00F67A3E" w:rsidRDefault="00A97DD0">
      <w:pPr>
        <w:pStyle w:val="Heading1"/>
        <w:ind w:left="0" w:firstLine="0"/>
      </w:pPr>
      <w:r>
        <w:t>Flight Phases</w:t>
      </w:r>
    </w:p>
    <w:p w:rsidR="00F67A3E" w:rsidRDefault="00A97DD0">
      <w:pPr>
        <w:pStyle w:val="Heading2"/>
        <w:ind w:left="0" w:firstLine="0"/>
      </w:pPr>
      <w:r>
        <w:t>Takeoff and cruise to search area (0:00 - 5:00)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>Takeoff may be automatic or manual, depending on weather conditions and how confident we are feeling.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For automatic takeoff, the pilot switches to AUTO via left swtich and then right switch (can't go via FBWA mode). GCS types wp set 3. The UAV then takes off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For manual takeoff, allow the pilot to set to Manual mode. After takeoff and when the UAV is at lea</w:t>
      </w:r>
      <w:r>
        <w:t>st 30m off the ground, switch to FBWA mode. One the UAV has stable flight, the pilot switches to AUTO.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>The UAV should reach a target altitude of 90m AGL in approx 25 seconds.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 xml:space="preserve">Once the UAV is in stable AUTO flight, the GCS will disable stick mixing (rudder </w:t>
      </w:r>
      <w:r>
        <w:t>control)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>Before the UAV is outside RC control range, the pilot will switch off the RC transmitter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>The pilot will stand watch the UAV until it is out of visual range. Note the distance at witch the UAV is out of sight.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>While the UAV is tracking to EL1, ensu</w:t>
      </w:r>
      <w:r>
        <w:t>re that: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The UAV manoeuvres correctly (good parameters)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GPS has a solid lock (can we check for a signal strength / # of satellites locked?)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SNR on both radios is acceptable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Camera is showing good quality images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If needed, switch off USE_COMPASS</w:t>
      </w:r>
    </w:p>
    <w:p w:rsidR="00F67A3E" w:rsidRDefault="00A97DD0">
      <w:pPr>
        <w:pStyle w:val="Heading2"/>
        <w:ind w:left="0" w:firstLine="0"/>
      </w:pPr>
      <w:r>
        <w:t>Searching for Joe (5:00 - 35:00)</w:t>
      </w:r>
    </w:p>
    <w:p w:rsidR="00F67A3E" w:rsidRDefault="00A97DD0">
      <w:pPr>
        <w:numPr>
          <w:ilvl w:val="0"/>
          <w:numId w:val="21"/>
        </w:numPr>
        <w:tabs>
          <w:tab w:val="left" w:pos="720"/>
        </w:tabs>
        <w:spacing w:after="0" w:line="240" w:lineRule="auto"/>
        <w:ind w:hanging="359"/>
      </w:pPr>
      <w:r>
        <w:t>The Radio link will be stretched to it’s limits during this section. Keep a very close eye on it</w:t>
      </w:r>
    </w:p>
    <w:p w:rsidR="00F67A3E" w:rsidRDefault="00A97DD0">
      <w:pPr>
        <w:numPr>
          <w:ilvl w:val="0"/>
          <w:numId w:val="21"/>
        </w:numPr>
        <w:tabs>
          <w:tab w:val="left" w:pos="720"/>
        </w:tabs>
        <w:spacing w:after="0" w:line="240" w:lineRule="auto"/>
        <w:ind w:hanging="359"/>
      </w:pPr>
      <w:r>
        <w:t>If the Camera operator(s) are confident that Joe has been found part-way through the mission, we may decide to abort the searc</w:t>
      </w:r>
      <w:r>
        <w:t>h pattern and go directly for the bottle drop (with the organiser’s permission)</w:t>
      </w:r>
    </w:p>
    <w:p w:rsidR="00F67A3E" w:rsidRDefault="00A97DD0">
      <w:pPr>
        <w:numPr>
          <w:ilvl w:val="0"/>
          <w:numId w:val="21"/>
        </w:numPr>
        <w:tabs>
          <w:tab w:val="left" w:pos="720"/>
        </w:tabs>
        <w:spacing w:after="0" w:line="240" w:lineRule="auto"/>
        <w:ind w:hanging="359"/>
      </w:pPr>
      <w:r>
        <w:t>The Mission Planner should keep a monitor on any potential geofence breaches</w:t>
      </w:r>
    </w:p>
    <w:p w:rsidR="00F67A3E" w:rsidRDefault="00A97DD0">
      <w:pPr>
        <w:pStyle w:val="Heading2"/>
        <w:ind w:left="0" w:firstLine="0"/>
      </w:pPr>
      <w:r>
        <w:t>Joe Detected (35:00 – 40:00)</w:t>
      </w:r>
    </w:p>
    <w:p w:rsidR="00F67A3E" w:rsidRDefault="00A97DD0">
      <w:pPr>
        <w:numPr>
          <w:ilvl w:val="0"/>
          <w:numId w:val="21"/>
        </w:numPr>
        <w:tabs>
          <w:tab w:val="left" w:pos="720"/>
        </w:tabs>
        <w:spacing w:after="0" w:line="240" w:lineRule="auto"/>
        <w:ind w:hanging="359"/>
      </w:pPr>
      <w:r>
        <w:t>If there is sufficient time, a confirmation pass over Joe would result</w:t>
      </w:r>
      <w:r>
        <w:t xml:space="preserve"> in a better geo-reference. Do this by moving one of the search line to over Joe's poisition and doing a wp set X.</w:t>
      </w:r>
    </w:p>
    <w:p w:rsidR="00F67A3E" w:rsidRDefault="00A97DD0">
      <w:pPr>
        <w:numPr>
          <w:ilvl w:val="0"/>
          <w:numId w:val="20"/>
        </w:numPr>
        <w:tabs>
          <w:tab w:val="left" w:pos="720"/>
        </w:tabs>
        <w:spacing w:after="0" w:line="240" w:lineRule="auto"/>
        <w:ind w:hanging="359"/>
      </w:pPr>
      <w:r>
        <w:t>As soon as we decide to tell the organisers where we think Joe is, the mission planner should immediately be setting up the 2 bottle drop way</w:t>
      </w:r>
      <w:r>
        <w:t>points, accounting for wind speed and direction. We want to be flying into the wind</w:t>
      </w:r>
    </w:p>
    <w:p w:rsidR="00F67A3E" w:rsidRDefault="00A97DD0">
      <w:pPr>
        <w:numPr>
          <w:ilvl w:val="0"/>
          <w:numId w:val="20"/>
        </w:numPr>
        <w:tabs>
          <w:tab w:val="left" w:pos="720"/>
        </w:tabs>
        <w:spacing w:after="0" w:line="240" w:lineRule="auto"/>
        <w:ind w:hanging="359"/>
      </w:pPr>
      <w:r>
        <w:t>THere are 2 bottle drop points (wp 21 and 22). WP21 should be about 400m downwind of Joe (or less if the geofence is near) if possible.</w:t>
      </w:r>
    </w:p>
    <w:p w:rsidR="00F67A3E" w:rsidRDefault="00A97DD0">
      <w:pPr>
        <w:numPr>
          <w:ilvl w:val="0"/>
          <w:numId w:val="20"/>
        </w:numPr>
        <w:tabs>
          <w:tab w:val="left" w:pos="720"/>
        </w:tabs>
        <w:spacing w:after="0" w:line="240" w:lineRule="auto"/>
        <w:ind w:hanging="359"/>
      </w:pPr>
      <w:r>
        <w:t>Make sure the altitude of these points is 90m AGL the Joe point.</w:t>
      </w:r>
    </w:p>
    <w:p w:rsidR="00F67A3E" w:rsidRDefault="00A97DD0">
      <w:pPr>
        <w:numPr>
          <w:ilvl w:val="0"/>
          <w:numId w:val="20"/>
        </w:numPr>
        <w:tabs>
          <w:tab w:val="left" w:pos="720"/>
        </w:tabs>
        <w:spacing w:after="0" w:line="240" w:lineRule="auto"/>
        <w:ind w:hanging="359"/>
      </w:pPr>
      <w:r>
        <w:t>While we wait for the organisers confimration, the UAV should continue the search pattern. If it finishes the pattern, it should loiter in the middle of the search area.</w:t>
      </w:r>
    </w:p>
    <w:p w:rsidR="00F67A3E" w:rsidRDefault="00A97DD0">
      <w:pPr>
        <w:pStyle w:val="Heading2"/>
        <w:ind w:left="0" w:firstLine="0"/>
      </w:pPr>
      <w:r>
        <w:lastRenderedPageBreak/>
        <w:t xml:space="preserve">Bottle Drop (40:00 - </w:t>
      </w:r>
      <w:r>
        <w:t>45:00)</w:t>
      </w:r>
    </w:p>
    <w:p w:rsidR="00F67A3E" w:rsidRDefault="00A97DD0">
      <w:pPr>
        <w:numPr>
          <w:ilvl w:val="0"/>
          <w:numId w:val="19"/>
        </w:numPr>
        <w:tabs>
          <w:tab w:val="left" w:pos="720"/>
        </w:tabs>
        <w:spacing w:after="0" w:line="240" w:lineRule="auto"/>
        <w:ind w:hanging="359"/>
      </w:pPr>
      <w:r>
        <w:t>The Mission planner will order a waypoint jump to the bottle jump points. wp set 21</w:t>
      </w:r>
    </w:p>
    <w:p w:rsidR="00F67A3E" w:rsidRDefault="00A97DD0">
      <w:pPr>
        <w:numPr>
          <w:ilvl w:val="0"/>
          <w:numId w:val="19"/>
        </w:numPr>
        <w:tabs>
          <w:tab w:val="left" w:pos="720"/>
        </w:tabs>
        <w:spacing w:after="0" w:line="240" w:lineRule="auto"/>
        <w:ind w:hanging="359"/>
      </w:pPr>
      <w:r>
        <w:t>The Mission Planner will count down time to bottle drop</w:t>
      </w:r>
    </w:p>
    <w:p w:rsidR="00F67A3E" w:rsidRDefault="00A97DD0">
      <w:pPr>
        <w:numPr>
          <w:ilvl w:val="0"/>
          <w:numId w:val="19"/>
        </w:numPr>
        <w:tabs>
          <w:tab w:val="left" w:pos="720"/>
        </w:tabs>
        <w:spacing w:after="0" w:line="240" w:lineRule="auto"/>
        <w:ind w:hanging="359"/>
      </w:pPr>
      <w:r>
        <w:t>The UAV will confirm the bottle drop mechanism activation</w:t>
      </w:r>
    </w:p>
    <w:p w:rsidR="00F67A3E" w:rsidRDefault="00A97DD0">
      <w:pPr>
        <w:numPr>
          <w:ilvl w:val="0"/>
          <w:numId w:val="19"/>
        </w:numPr>
        <w:tabs>
          <w:tab w:val="left" w:pos="720"/>
        </w:tabs>
        <w:spacing w:after="0" w:line="240" w:lineRule="auto"/>
        <w:ind w:hanging="359"/>
      </w:pPr>
      <w:r>
        <w:t>The UAV will then track to the exit lanes EL3 and E</w:t>
      </w:r>
      <w:r>
        <w:t>L4</w:t>
      </w:r>
    </w:p>
    <w:p w:rsidR="00F67A3E" w:rsidRDefault="00A97DD0">
      <w:pPr>
        <w:pStyle w:val="Heading2"/>
        <w:ind w:left="0" w:firstLine="0"/>
      </w:pPr>
      <w:r>
        <w:t>Return to Airfield (45:00 - 50:00)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>Keep a general eye on the UAV - tracking to airfield, etc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>Communicate with the Judges about the estimated time of landing and time of landing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>The Judges may want us to hold short of the runway to make room for oether a</w:t>
      </w:r>
      <w:r>
        <w:t>ircraft</w:t>
      </w:r>
    </w:p>
    <w:p w:rsidR="00F67A3E" w:rsidRDefault="00A97DD0">
      <w:pPr>
        <w:pStyle w:val="Heading2"/>
        <w:ind w:left="0" w:firstLine="0"/>
      </w:pPr>
      <w:r>
        <w:t>Landing (50:00 - 55:00)</w:t>
      </w:r>
    </w:p>
    <w:p w:rsidR="00F67A3E" w:rsidRDefault="00A97DD0">
      <w:pPr>
        <w:numPr>
          <w:ilvl w:val="0"/>
          <w:numId w:val="22"/>
        </w:numPr>
        <w:tabs>
          <w:tab w:val="left" w:pos="720"/>
        </w:tabs>
        <w:spacing w:after="0" w:line="240" w:lineRule="auto"/>
        <w:ind w:hanging="359"/>
      </w:pPr>
      <w:r>
        <w:t>Landing may be automatic or manual, depending on weather conditions and how confident we are feeling.</w:t>
      </w:r>
    </w:p>
    <w:p w:rsidR="00F67A3E" w:rsidRDefault="00A97DD0">
      <w:pPr>
        <w:numPr>
          <w:ilvl w:val="3"/>
          <w:numId w:val="22"/>
        </w:numPr>
        <w:tabs>
          <w:tab w:val="left" w:pos="720"/>
        </w:tabs>
        <w:spacing w:after="0" w:line="240" w:lineRule="auto"/>
        <w:ind w:left="720" w:hanging="359"/>
      </w:pPr>
      <w:r>
        <w:t>By defualt it will automatically land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 xml:space="preserve">In automated mode, the GCS will keep a careful eye on the speed and altitude of the </w:t>
      </w:r>
      <w:r>
        <w:t>UAV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The pilot will confirm when the UAV is in visual range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The pilot will switch of the RC transmitter when they are confident of Manual control. They should ensure the Transmiiter is set to the right modes/switches before power-on. THe GCS should be infomred when this happens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 xml:space="preserve">If, at any point during the landing, </w:t>
      </w:r>
      <w:r>
        <w:t>we are not confident in the auto landing the pilot will manually take over (only if the UAV is in visual range though)</w:t>
      </w:r>
    </w:p>
    <w:p w:rsidR="00F67A3E" w:rsidRDefault="00A97DD0">
      <w:pPr>
        <w:numPr>
          <w:ilvl w:val="1"/>
          <w:numId w:val="22"/>
        </w:numPr>
        <w:tabs>
          <w:tab w:val="left" w:pos="1440"/>
        </w:tabs>
        <w:spacing w:after="0" w:line="240" w:lineRule="auto"/>
        <w:ind w:hanging="359"/>
      </w:pPr>
      <w:r>
        <w:t>During a manual landing, the GCS will call out the airspeed and altitude for the pilot via the 2-way radios</w:t>
      </w:r>
    </w:p>
    <w:p w:rsidR="00F67A3E" w:rsidRDefault="00A97DD0">
      <w:pPr>
        <w:pStyle w:val="Heading1"/>
        <w:ind w:left="0" w:firstLine="0"/>
      </w:pPr>
      <w:r>
        <w:t>Emergency Procedures</w:t>
      </w:r>
    </w:p>
    <w:p w:rsidR="00F67A3E" w:rsidRDefault="00A97DD0">
      <w:pPr>
        <w:pStyle w:val="Heading2"/>
        <w:ind w:left="0" w:firstLine="0"/>
      </w:pPr>
      <w:r>
        <w:t xml:space="preserve">Loss of </w:t>
      </w:r>
      <w:r>
        <w:t>Datalink</w:t>
      </w:r>
    </w:p>
    <w:p w:rsidR="00F67A3E" w:rsidRDefault="00A97DD0">
      <w:pPr>
        <w:numPr>
          <w:ilvl w:val="0"/>
          <w:numId w:val="12"/>
        </w:numPr>
        <w:tabs>
          <w:tab w:val="left" w:pos="720"/>
        </w:tabs>
        <w:spacing w:after="0" w:line="240" w:lineRule="auto"/>
        <w:ind w:hanging="359"/>
      </w:pPr>
      <w:r>
        <w:t>Occurs if the both datalinks are lost (no heartbeat) for more than 10 seconds</w:t>
      </w:r>
    </w:p>
    <w:p w:rsidR="00F67A3E" w:rsidRDefault="00A97DD0">
      <w:pPr>
        <w:numPr>
          <w:ilvl w:val="1"/>
          <w:numId w:val="12"/>
        </w:numPr>
        <w:tabs>
          <w:tab w:val="left" w:pos="1440"/>
        </w:tabs>
        <w:spacing w:after="0" w:line="240" w:lineRule="auto"/>
        <w:ind w:hanging="359"/>
      </w:pPr>
      <w:r>
        <w:t>If combined with a loss of GPS, the UAV must terminate</w:t>
      </w:r>
    </w:p>
    <w:p w:rsidR="00F67A3E" w:rsidRDefault="00A97DD0">
      <w:pPr>
        <w:numPr>
          <w:ilvl w:val="1"/>
          <w:numId w:val="12"/>
        </w:numPr>
        <w:tabs>
          <w:tab w:val="left" w:pos="1440"/>
        </w:tabs>
        <w:spacing w:after="0" w:line="240" w:lineRule="auto"/>
        <w:ind w:hanging="359"/>
      </w:pPr>
      <w:r>
        <w:t>The the RC link fails during manual flight, the UAV must terminate</w:t>
      </w:r>
    </w:p>
    <w:p w:rsidR="00F67A3E" w:rsidRDefault="00A97DD0">
      <w:pPr>
        <w:numPr>
          <w:ilvl w:val="0"/>
          <w:numId w:val="12"/>
        </w:numPr>
        <w:tabs>
          <w:tab w:val="left" w:pos="720"/>
        </w:tabs>
        <w:spacing w:after="0" w:line="240" w:lineRule="auto"/>
        <w:ind w:hanging="359"/>
      </w:pPr>
      <w:r>
        <w:t>The UAV will fly to the Comms Hold waypoint and</w:t>
      </w:r>
      <w:r>
        <w:t xml:space="preserve"> loiter to 2 minutes</w:t>
      </w:r>
    </w:p>
    <w:p w:rsidR="00F67A3E" w:rsidRDefault="00A97DD0">
      <w:pPr>
        <w:numPr>
          <w:ilvl w:val="0"/>
          <w:numId w:val="12"/>
        </w:numPr>
        <w:tabs>
          <w:tab w:val="left" w:pos="720"/>
        </w:tabs>
        <w:spacing w:after="0" w:line="240" w:lineRule="auto"/>
        <w:ind w:hanging="359"/>
      </w:pPr>
      <w:r>
        <w:t>The UAV will fly to the Airfield Home waypoint and loiter to 2 minutes</w:t>
      </w:r>
    </w:p>
    <w:p w:rsidR="00F67A3E" w:rsidRDefault="00A97DD0">
      <w:pPr>
        <w:numPr>
          <w:ilvl w:val="0"/>
          <w:numId w:val="12"/>
        </w:numPr>
        <w:tabs>
          <w:tab w:val="left" w:pos="720"/>
        </w:tabs>
        <w:spacing w:after="0" w:line="240" w:lineRule="auto"/>
        <w:ind w:hanging="359"/>
      </w:pPr>
      <w:r>
        <w:t>If the datalink is not re-established in this time, the UAV will terminate</w:t>
      </w:r>
    </w:p>
    <w:p w:rsidR="00F67A3E" w:rsidRDefault="00A97DD0">
      <w:pPr>
        <w:numPr>
          <w:ilvl w:val="0"/>
          <w:numId w:val="12"/>
        </w:numPr>
        <w:tabs>
          <w:tab w:val="left" w:pos="720"/>
        </w:tabs>
        <w:spacing w:after="0" w:line="240" w:lineRule="auto"/>
        <w:ind w:hanging="359"/>
      </w:pPr>
      <w:r>
        <w:t>We are allowed a maximum of 2 datalink losses (“no heartbeat”) during the mission</w:t>
      </w:r>
    </w:p>
    <w:p w:rsidR="00F67A3E" w:rsidRDefault="00A97DD0">
      <w:pPr>
        <w:pStyle w:val="Heading2"/>
        <w:ind w:left="0" w:firstLine="0"/>
      </w:pPr>
      <w:r>
        <w:t>Loss of</w:t>
      </w:r>
      <w:r>
        <w:t xml:space="preserve"> GPS</w:t>
      </w:r>
    </w:p>
    <w:p w:rsidR="00F67A3E" w:rsidRDefault="00A97DD0">
      <w:pPr>
        <w:numPr>
          <w:ilvl w:val="0"/>
          <w:numId w:val="13"/>
        </w:numPr>
        <w:tabs>
          <w:tab w:val="left" w:pos="720"/>
        </w:tabs>
        <w:spacing w:after="0" w:line="240" w:lineRule="auto"/>
        <w:ind w:hanging="359"/>
      </w:pPr>
      <w:r>
        <w:t>If the GPS reports a loss of lock, this mode must be activated immediately</w:t>
      </w:r>
    </w:p>
    <w:p w:rsidR="00F67A3E" w:rsidRDefault="00A97DD0">
      <w:pPr>
        <w:numPr>
          <w:ilvl w:val="0"/>
          <w:numId w:val="13"/>
        </w:numPr>
        <w:tabs>
          <w:tab w:val="left" w:pos="720"/>
        </w:tabs>
        <w:spacing w:after="0" w:line="240" w:lineRule="auto"/>
        <w:ind w:hanging="359"/>
      </w:pPr>
      <w:r>
        <w:t>The UAV will automatically loiter around the point of GPS lock loss (via dead reckoning) for 30 seconds. Loiter radius is ~100m</w:t>
      </w:r>
    </w:p>
    <w:p w:rsidR="00F67A3E" w:rsidRDefault="00A97DD0">
      <w:pPr>
        <w:numPr>
          <w:ilvl w:val="0"/>
          <w:numId w:val="13"/>
        </w:numPr>
        <w:tabs>
          <w:tab w:val="left" w:pos="720"/>
        </w:tabs>
        <w:spacing w:after="0" w:line="240" w:lineRule="auto"/>
        <w:ind w:hanging="359"/>
      </w:pPr>
      <w:r>
        <w:t>The UAV will navigate to the Airfield Home waypo</w:t>
      </w:r>
      <w:r>
        <w:t>int (via dead reckoning)</w:t>
      </w:r>
    </w:p>
    <w:p w:rsidR="00F67A3E" w:rsidRDefault="00A97DD0">
      <w:pPr>
        <w:numPr>
          <w:ilvl w:val="0"/>
          <w:numId w:val="13"/>
        </w:numPr>
        <w:tabs>
          <w:tab w:val="left" w:pos="720"/>
        </w:tabs>
        <w:spacing w:after="0" w:line="240" w:lineRule="auto"/>
        <w:ind w:hanging="359"/>
      </w:pPr>
      <w:r>
        <w:t>RC control will be established and the UAV landed, otherwise flight termination</w:t>
      </w:r>
    </w:p>
    <w:p w:rsidR="00F67A3E" w:rsidRDefault="00A97DD0">
      <w:pPr>
        <w:numPr>
          <w:ilvl w:val="0"/>
          <w:numId w:val="12"/>
        </w:numPr>
        <w:tabs>
          <w:tab w:val="left" w:pos="720"/>
        </w:tabs>
        <w:spacing w:after="0" w:line="240" w:lineRule="auto"/>
        <w:ind w:hanging="359"/>
      </w:pPr>
      <w:r>
        <w:t>We are allowed a maximum of 1 GPS loss during the mission</w:t>
      </w:r>
    </w:p>
    <w:p w:rsidR="00F67A3E" w:rsidRDefault="00A97DD0">
      <w:pPr>
        <w:pStyle w:val="Heading2"/>
        <w:ind w:left="0" w:firstLine="0"/>
      </w:pPr>
      <w:r>
        <w:t>APM Software crash (Failure of Autopilot software / Failure of SAS)</w:t>
      </w:r>
    </w:p>
    <w:p w:rsidR="00F67A3E" w:rsidRDefault="00A97DD0">
      <w:pPr>
        <w:numPr>
          <w:ilvl w:val="0"/>
          <w:numId w:val="14"/>
        </w:numPr>
        <w:tabs>
          <w:tab w:val="left" w:pos="720"/>
        </w:tabs>
        <w:spacing w:after="0" w:line="240" w:lineRule="auto"/>
        <w:ind w:hanging="359"/>
      </w:pPr>
      <w:r>
        <w:t>If no heartbeat is heard from the APM for more than 1 second, this mode is activated</w:t>
      </w:r>
    </w:p>
    <w:p w:rsidR="00F67A3E" w:rsidRDefault="00A97DD0">
      <w:pPr>
        <w:numPr>
          <w:ilvl w:val="0"/>
          <w:numId w:val="14"/>
        </w:numPr>
        <w:tabs>
          <w:tab w:val="left" w:pos="720"/>
        </w:tabs>
        <w:spacing w:after="0" w:line="240" w:lineRule="auto"/>
        <w:ind w:hanging="359"/>
      </w:pPr>
      <w:r>
        <w:t>Flight termination must be immediately activated</w:t>
      </w:r>
    </w:p>
    <w:p w:rsidR="00F67A3E" w:rsidRDefault="00A97DD0">
      <w:pPr>
        <w:pStyle w:val="Heading2"/>
        <w:ind w:left="0" w:firstLine="0"/>
      </w:pPr>
      <w:r>
        <w:t>Loss of engine power</w:t>
      </w:r>
    </w:p>
    <w:p w:rsidR="00F67A3E" w:rsidRDefault="00A97DD0">
      <w:pPr>
        <w:numPr>
          <w:ilvl w:val="0"/>
          <w:numId w:val="15"/>
        </w:numPr>
        <w:tabs>
          <w:tab w:val="left" w:pos="720"/>
        </w:tabs>
        <w:spacing w:after="0" w:line="240" w:lineRule="auto"/>
        <w:ind w:hanging="359"/>
      </w:pPr>
      <w:r>
        <w:t>If the UAV's airspeed and altitude drop, the engine has most likely stopped</w:t>
      </w:r>
    </w:p>
    <w:p w:rsidR="00F67A3E" w:rsidRDefault="00A97DD0">
      <w:pPr>
        <w:numPr>
          <w:ilvl w:val="0"/>
          <w:numId w:val="15"/>
        </w:numPr>
        <w:tabs>
          <w:tab w:val="left" w:pos="720"/>
        </w:tabs>
        <w:spacing w:after="0" w:line="240" w:lineRule="auto"/>
        <w:ind w:hanging="359"/>
      </w:pPr>
      <w:r>
        <w:lastRenderedPageBreak/>
        <w:t>The GCS will do wp set AF</w:t>
      </w:r>
      <w:r>
        <w:t>_HOME and the UAV will attempt to glide to airfield home.</w:t>
      </w:r>
    </w:p>
    <w:p w:rsidR="00F67A3E" w:rsidRDefault="00A97DD0">
      <w:pPr>
        <w:pStyle w:val="Heading2"/>
        <w:ind w:left="0" w:firstLine="0"/>
      </w:pPr>
      <w:r>
        <w:t>Geofence breach</w:t>
      </w:r>
    </w:p>
    <w:p w:rsidR="00F67A3E" w:rsidRDefault="00A97DD0">
      <w:pPr>
        <w:numPr>
          <w:ilvl w:val="0"/>
          <w:numId w:val="11"/>
        </w:numPr>
        <w:tabs>
          <w:tab w:val="left" w:pos="720"/>
        </w:tabs>
        <w:spacing w:after="0" w:line="240" w:lineRule="auto"/>
        <w:ind w:hanging="359"/>
      </w:pPr>
      <w:r>
        <w:t>If the Fence is breached, flight termination will be immediately activated</w:t>
      </w:r>
    </w:p>
    <w:p w:rsidR="00F67A3E" w:rsidRDefault="00A97DD0">
      <w:pPr>
        <w:pStyle w:val="Heading2"/>
        <w:ind w:left="0" w:firstLine="0"/>
      </w:pPr>
      <w:r>
        <w:t>GCS Software failure</w:t>
      </w:r>
    </w:p>
    <w:p w:rsidR="00F67A3E" w:rsidRDefault="00A97DD0">
      <w:pPr>
        <w:numPr>
          <w:ilvl w:val="0"/>
          <w:numId w:val="10"/>
        </w:numPr>
        <w:tabs>
          <w:tab w:val="left" w:pos="720"/>
        </w:tabs>
        <w:spacing w:after="0" w:line="240" w:lineRule="auto"/>
        <w:ind w:hanging="359"/>
      </w:pPr>
      <w:r>
        <w:t>If the main GCS laptop AND the both radio links fail for more than 10 seconds, this mode is entered into</w:t>
      </w:r>
    </w:p>
    <w:p w:rsidR="00F67A3E" w:rsidRDefault="00A97DD0">
      <w:pPr>
        <w:numPr>
          <w:ilvl w:val="0"/>
          <w:numId w:val="10"/>
        </w:numPr>
        <w:tabs>
          <w:tab w:val="left" w:pos="720"/>
        </w:tabs>
        <w:spacing w:after="0" w:line="240" w:lineRule="auto"/>
        <w:ind w:hanging="359"/>
      </w:pPr>
      <w:r>
        <w:t>If hardware failure, the secondary GCS laptop will change it's IP and MAC address the primary and take over (via 5.8 GHz). Run the supplied scrpt to ta</w:t>
      </w:r>
      <w:r>
        <w:t>ke over</w:t>
      </w:r>
    </w:p>
    <w:p w:rsidR="00F67A3E" w:rsidRDefault="00A97DD0">
      <w:pPr>
        <w:numPr>
          <w:ilvl w:val="0"/>
          <w:numId w:val="10"/>
        </w:numPr>
        <w:tabs>
          <w:tab w:val="left" w:pos="720"/>
        </w:tabs>
        <w:spacing w:after="0" w:line="240" w:lineRule="auto"/>
        <w:ind w:hanging="359"/>
      </w:pPr>
      <w:r>
        <w:t>Same as loss of datalink mode</w:t>
      </w:r>
    </w:p>
    <w:p w:rsidR="00F67A3E" w:rsidRDefault="00A97DD0">
      <w:pPr>
        <w:pStyle w:val="Heading2"/>
        <w:ind w:left="0" w:firstLine="0"/>
      </w:pPr>
      <w:r>
        <w:t>Commanded Destruction</w:t>
      </w:r>
    </w:p>
    <w:p w:rsidR="00F67A3E" w:rsidRDefault="00A97DD0">
      <w:pPr>
        <w:numPr>
          <w:ilvl w:val="0"/>
          <w:numId w:val="9"/>
        </w:numPr>
        <w:tabs>
          <w:tab w:val="left" w:pos="720"/>
        </w:tabs>
        <w:spacing w:after="0" w:line="240" w:lineRule="auto"/>
        <w:ind w:hanging="359"/>
      </w:pPr>
      <w:r>
        <w:t>THe command the initiate destruction is 'param set FS_TERMINATE 1'</w:t>
      </w:r>
    </w:p>
    <w:p w:rsidR="00F67A3E" w:rsidRDefault="00F67A3E">
      <w:pPr>
        <w:spacing w:line="240" w:lineRule="auto"/>
      </w:pPr>
    </w:p>
    <w:p w:rsidR="00F67A3E" w:rsidRDefault="00A97DD0">
      <w:pPr>
        <w:pStyle w:val="Heading1"/>
        <w:ind w:left="0" w:firstLine="0"/>
      </w:pPr>
      <w:r>
        <w:t>Annexes</w:t>
      </w:r>
    </w:p>
    <w:p w:rsidR="00F67A3E" w:rsidRDefault="00A97DD0">
      <w:pPr>
        <w:pStyle w:val="Heading2"/>
        <w:ind w:left="0" w:firstLine="0"/>
      </w:pPr>
      <w:bookmarkStart w:id="2" w:name="id.30j0zll" w:colFirst="0" w:colLast="0"/>
      <w:bookmarkEnd w:id="2"/>
      <w:r>
        <w:t>Waypoint ID’s</w:t>
      </w:r>
    </w:p>
    <w:p w:rsidR="00F67A3E" w:rsidRDefault="00F67A3E">
      <w:pPr>
        <w:spacing w:line="240" w:lineRule="auto"/>
      </w:pPr>
    </w:p>
    <w:tbl>
      <w:tblPr>
        <w:tblW w:w="9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3570"/>
        <w:gridCol w:w="4460"/>
      </w:tblGrid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ID#</w:t>
            </w:r>
          </w:p>
        </w:tc>
        <w:tc>
          <w:tcPr>
            <w:tcW w:w="357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Name</w:t>
            </w:r>
          </w:p>
        </w:tc>
        <w:tc>
          <w:tcPr>
            <w:tcW w:w="44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Comments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0</w:t>
            </w:r>
          </w:p>
        </w:tc>
        <w:tc>
          <w:tcPr>
            <w:tcW w:w="357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Airfield Home</w:t>
            </w:r>
          </w:p>
        </w:tc>
        <w:tc>
          <w:tcPr>
            <w:tcW w:w="44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E6B8A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1</w:t>
            </w:r>
          </w:p>
        </w:tc>
        <w:tc>
          <w:tcPr>
            <w:tcW w:w="3570" w:type="dxa"/>
            <w:shd w:val="clear" w:color="auto" w:fill="E6B8A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Jump to Entry Lane 1 (24)</w:t>
            </w:r>
          </w:p>
        </w:tc>
        <w:tc>
          <w:tcPr>
            <w:tcW w:w="4460" w:type="dxa"/>
            <w:shd w:val="clear" w:color="auto" w:fill="E6B8A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Mission starts here (after manual takeoff)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i/>
                <w:sz w:val="16"/>
              </w:rPr>
              <w:t>2</w:t>
            </w:r>
          </w:p>
        </w:tc>
        <w:tc>
          <w:tcPr>
            <w:tcW w:w="357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i/>
                <w:sz w:val="16"/>
              </w:rPr>
              <w:t>Jump Dummy</w:t>
            </w:r>
          </w:p>
        </w:tc>
        <w:tc>
          <w:tcPr>
            <w:tcW w:w="44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FFF2C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3</w:t>
            </w:r>
          </w:p>
        </w:tc>
        <w:tc>
          <w:tcPr>
            <w:tcW w:w="3570" w:type="dxa"/>
            <w:shd w:val="clear" w:color="auto" w:fill="FFF2C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Takeoff</w:t>
            </w:r>
          </w:p>
        </w:tc>
        <w:tc>
          <w:tcPr>
            <w:tcW w:w="4460" w:type="dxa"/>
            <w:shd w:val="clear" w:color="auto" w:fill="FFF2C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Mission starts here (auto takeoff)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FFF2C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4</w:t>
            </w:r>
          </w:p>
        </w:tc>
        <w:tc>
          <w:tcPr>
            <w:tcW w:w="3570" w:type="dxa"/>
            <w:shd w:val="clear" w:color="auto" w:fill="FFF2C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Jump to Entry Lane 1 (24)</w:t>
            </w:r>
          </w:p>
        </w:tc>
        <w:tc>
          <w:tcPr>
            <w:tcW w:w="4460" w:type="dxa"/>
            <w:shd w:val="clear" w:color="auto" w:fill="FFF2C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i/>
                <w:sz w:val="16"/>
              </w:rPr>
              <w:t>5</w:t>
            </w:r>
          </w:p>
        </w:tc>
        <w:tc>
          <w:tcPr>
            <w:tcW w:w="357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i/>
                <w:sz w:val="16"/>
              </w:rPr>
              <w:t>Jump Dummy</w:t>
            </w:r>
          </w:p>
        </w:tc>
        <w:tc>
          <w:tcPr>
            <w:tcW w:w="44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6</w:t>
            </w:r>
          </w:p>
        </w:tc>
        <w:tc>
          <w:tcPr>
            <w:tcW w:w="357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Landing approach</w:t>
            </w:r>
          </w:p>
        </w:tc>
        <w:tc>
          <w:tcPr>
            <w:tcW w:w="446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Begin landing sequence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7</w:t>
            </w:r>
          </w:p>
        </w:tc>
        <w:tc>
          <w:tcPr>
            <w:tcW w:w="357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Change to 22 m/s</w:t>
            </w:r>
          </w:p>
        </w:tc>
        <w:tc>
          <w:tcPr>
            <w:tcW w:w="446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8</w:t>
            </w:r>
          </w:p>
        </w:tc>
        <w:tc>
          <w:tcPr>
            <w:tcW w:w="357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Landing approach 2</w:t>
            </w:r>
          </w:p>
        </w:tc>
        <w:tc>
          <w:tcPr>
            <w:tcW w:w="446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9</w:t>
            </w:r>
          </w:p>
        </w:tc>
        <w:tc>
          <w:tcPr>
            <w:tcW w:w="357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Change to 18 m/s</w:t>
            </w:r>
          </w:p>
        </w:tc>
        <w:tc>
          <w:tcPr>
            <w:tcW w:w="446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10</w:t>
            </w:r>
          </w:p>
        </w:tc>
        <w:tc>
          <w:tcPr>
            <w:tcW w:w="357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Landing</w:t>
            </w:r>
          </w:p>
        </w:tc>
        <w:tc>
          <w:tcPr>
            <w:tcW w:w="4460" w:type="dxa"/>
            <w:shd w:val="clear" w:color="auto" w:fill="D9D9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End of landing sequence (and mission)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11</w:t>
            </w:r>
          </w:p>
        </w:tc>
        <w:tc>
          <w:tcPr>
            <w:tcW w:w="357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landing dummy</w:t>
            </w:r>
          </w:p>
        </w:tc>
        <w:tc>
          <w:tcPr>
            <w:tcW w:w="44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12</w:t>
            </w:r>
          </w:p>
        </w:tc>
        <w:tc>
          <w:tcPr>
            <w:tcW w:w="357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Comms Failure</w:t>
            </w:r>
          </w:p>
        </w:tc>
        <w:tc>
          <w:tcPr>
            <w:tcW w:w="446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Begin Datalink Failure - go to Comms Hold point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13</w:t>
            </w:r>
          </w:p>
        </w:tc>
        <w:tc>
          <w:tcPr>
            <w:tcW w:w="357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Loiter 2 minutes</w:t>
            </w:r>
          </w:p>
        </w:tc>
        <w:tc>
          <w:tcPr>
            <w:tcW w:w="446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14</w:t>
            </w:r>
          </w:p>
        </w:tc>
        <w:tc>
          <w:tcPr>
            <w:tcW w:w="357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Airfield home</w:t>
            </w:r>
          </w:p>
        </w:tc>
        <w:tc>
          <w:tcPr>
            <w:tcW w:w="446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lastRenderedPageBreak/>
              <w:t>15</w:t>
            </w:r>
          </w:p>
        </w:tc>
        <w:tc>
          <w:tcPr>
            <w:tcW w:w="357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Loiter 2 minutes</w:t>
            </w:r>
          </w:p>
        </w:tc>
        <w:tc>
          <w:tcPr>
            <w:tcW w:w="4460" w:type="dxa"/>
            <w:shd w:val="clear" w:color="auto" w:fill="D9D2E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Failsafe activated after this point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EAD1D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16</w:t>
            </w:r>
          </w:p>
        </w:tc>
        <w:tc>
          <w:tcPr>
            <w:tcW w:w="3570" w:type="dxa"/>
            <w:shd w:val="clear" w:color="auto" w:fill="EAD1D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GPS fail - loiter 30 secs</w:t>
            </w:r>
          </w:p>
        </w:tc>
        <w:tc>
          <w:tcPr>
            <w:tcW w:w="4460" w:type="dxa"/>
            <w:shd w:val="clear" w:color="auto" w:fill="EAD1D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Begin GPS failure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EAD1D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17</w:t>
            </w:r>
          </w:p>
        </w:tc>
        <w:tc>
          <w:tcPr>
            <w:tcW w:w="3570" w:type="dxa"/>
            <w:shd w:val="clear" w:color="auto" w:fill="EAD1D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Airfield home</w:t>
            </w:r>
          </w:p>
        </w:tc>
        <w:tc>
          <w:tcPr>
            <w:tcW w:w="4460" w:type="dxa"/>
            <w:shd w:val="clear" w:color="auto" w:fill="EAD1D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EAD1D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18</w:t>
            </w:r>
          </w:p>
        </w:tc>
        <w:tc>
          <w:tcPr>
            <w:tcW w:w="3570" w:type="dxa"/>
            <w:shd w:val="clear" w:color="auto" w:fill="EAD1D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Loiter (no time limit)</w:t>
            </w:r>
          </w:p>
        </w:tc>
        <w:tc>
          <w:tcPr>
            <w:tcW w:w="4460" w:type="dxa"/>
            <w:shd w:val="clear" w:color="auto" w:fill="EAD1DC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Failsafe activated after this point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19</w:t>
            </w:r>
          </w:p>
        </w:tc>
        <w:tc>
          <w:tcPr>
            <w:tcW w:w="357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Joe approach</w:t>
            </w:r>
          </w:p>
        </w:tc>
        <w:tc>
          <w:tcPr>
            <w:tcW w:w="446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Begin Joe Drop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20</w:t>
            </w:r>
          </w:p>
        </w:tc>
        <w:tc>
          <w:tcPr>
            <w:tcW w:w="357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Joe Drop location</w:t>
            </w:r>
          </w:p>
        </w:tc>
        <w:tc>
          <w:tcPr>
            <w:tcW w:w="446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21</w:t>
            </w:r>
          </w:p>
        </w:tc>
        <w:tc>
          <w:tcPr>
            <w:tcW w:w="357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Drop bottle</w:t>
            </w:r>
          </w:p>
        </w:tc>
        <w:tc>
          <w:tcPr>
            <w:tcW w:w="446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22</w:t>
            </w:r>
          </w:p>
        </w:tc>
        <w:tc>
          <w:tcPr>
            <w:tcW w:w="357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Jump to exit lane (28)</w:t>
            </w:r>
          </w:p>
        </w:tc>
        <w:tc>
          <w:tcPr>
            <w:tcW w:w="4460" w:type="dxa"/>
            <w:shd w:val="clear" w:color="auto" w:fill="CFE2F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End Joe Drop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23</w:t>
            </w:r>
          </w:p>
        </w:tc>
        <w:tc>
          <w:tcPr>
            <w:tcW w:w="357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jump dummy</w:t>
            </w:r>
          </w:p>
        </w:tc>
        <w:tc>
          <w:tcPr>
            <w:tcW w:w="44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EAD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24</w:t>
            </w:r>
          </w:p>
        </w:tc>
        <w:tc>
          <w:tcPr>
            <w:tcW w:w="3570" w:type="dxa"/>
            <w:shd w:val="clear" w:color="auto" w:fill="D9EAD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Entry Lane 1</w:t>
            </w:r>
          </w:p>
        </w:tc>
        <w:tc>
          <w:tcPr>
            <w:tcW w:w="4460" w:type="dxa"/>
            <w:shd w:val="clear" w:color="auto" w:fill="D9EAD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EAD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25</w:t>
            </w:r>
          </w:p>
        </w:tc>
        <w:tc>
          <w:tcPr>
            <w:tcW w:w="3570" w:type="dxa"/>
            <w:shd w:val="clear" w:color="auto" w:fill="D9EAD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Entry Lane 2</w:t>
            </w:r>
          </w:p>
        </w:tc>
        <w:tc>
          <w:tcPr>
            <w:tcW w:w="4460" w:type="dxa"/>
            <w:shd w:val="clear" w:color="auto" w:fill="D9EAD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9EAD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26</w:t>
            </w:r>
          </w:p>
        </w:tc>
        <w:tc>
          <w:tcPr>
            <w:tcW w:w="3570" w:type="dxa"/>
            <w:shd w:val="clear" w:color="auto" w:fill="D9EAD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Jump to search mission (26)</w:t>
            </w:r>
          </w:p>
        </w:tc>
        <w:tc>
          <w:tcPr>
            <w:tcW w:w="4460" w:type="dxa"/>
            <w:shd w:val="clear" w:color="auto" w:fill="D9EAD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27</w:t>
            </w:r>
          </w:p>
        </w:tc>
        <w:tc>
          <w:tcPr>
            <w:tcW w:w="357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jump dummy</w:t>
            </w:r>
          </w:p>
        </w:tc>
        <w:tc>
          <w:tcPr>
            <w:tcW w:w="44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0E0E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28</w:t>
            </w:r>
          </w:p>
        </w:tc>
        <w:tc>
          <w:tcPr>
            <w:tcW w:w="3570" w:type="dxa"/>
            <w:shd w:val="clear" w:color="auto" w:fill="D0E0E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Exit Lane 1</w:t>
            </w:r>
          </w:p>
        </w:tc>
        <w:tc>
          <w:tcPr>
            <w:tcW w:w="4460" w:type="dxa"/>
            <w:shd w:val="clear" w:color="auto" w:fill="D0E0E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0E0E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29</w:t>
            </w:r>
          </w:p>
        </w:tc>
        <w:tc>
          <w:tcPr>
            <w:tcW w:w="3570" w:type="dxa"/>
            <w:shd w:val="clear" w:color="auto" w:fill="D0E0E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Exit Lane 2</w:t>
            </w:r>
          </w:p>
        </w:tc>
        <w:tc>
          <w:tcPr>
            <w:tcW w:w="4460" w:type="dxa"/>
            <w:shd w:val="clear" w:color="auto" w:fill="D0E0E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D0E0E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30</w:t>
            </w:r>
          </w:p>
        </w:tc>
        <w:tc>
          <w:tcPr>
            <w:tcW w:w="3570" w:type="dxa"/>
            <w:shd w:val="clear" w:color="auto" w:fill="D0E0E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Jump to landing approach (6)</w:t>
            </w:r>
          </w:p>
        </w:tc>
        <w:tc>
          <w:tcPr>
            <w:tcW w:w="4460" w:type="dxa"/>
            <w:shd w:val="clear" w:color="auto" w:fill="D0E0E3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31</w:t>
            </w:r>
          </w:p>
        </w:tc>
        <w:tc>
          <w:tcPr>
            <w:tcW w:w="357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jump dummy</w:t>
            </w:r>
          </w:p>
        </w:tc>
        <w:tc>
          <w:tcPr>
            <w:tcW w:w="44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32</w:t>
            </w:r>
          </w:p>
        </w:tc>
        <w:tc>
          <w:tcPr>
            <w:tcW w:w="357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Search 1</w:t>
            </w:r>
          </w:p>
        </w:tc>
        <w:tc>
          <w:tcPr>
            <w:tcW w:w="446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Begin search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...</w:t>
            </w:r>
          </w:p>
        </w:tc>
        <w:tc>
          <w:tcPr>
            <w:tcW w:w="357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  <w:tc>
          <w:tcPr>
            <w:tcW w:w="446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110</w:t>
            </w:r>
          </w:p>
        </w:tc>
        <w:tc>
          <w:tcPr>
            <w:tcW w:w="357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Search 79</w:t>
            </w:r>
          </w:p>
        </w:tc>
        <w:tc>
          <w:tcPr>
            <w:tcW w:w="446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End search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111</w:t>
            </w:r>
          </w:p>
        </w:tc>
        <w:tc>
          <w:tcPr>
            <w:tcW w:w="357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Loiter in search area for 10 minutes</w:t>
            </w:r>
          </w:p>
        </w:tc>
        <w:tc>
          <w:tcPr>
            <w:tcW w:w="446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b/>
              </w:rPr>
              <w:t>At some point during this time, goto the Joe drop (19)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112</w:t>
            </w:r>
          </w:p>
        </w:tc>
        <w:tc>
          <w:tcPr>
            <w:tcW w:w="357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Jump to exit lane (28)</w:t>
            </w:r>
          </w:p>
        </w:tc>
        <w:tc>
          <w:tcPr>
            <w:tcW w:w="4460" w:type="dxa"/>
            <w:shd w:val="clear" w:color="auto" w:fill="FCE5CD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113</w:t>
            </w:r>
          </w:p>
        </w:tc>
        <w:tc>
          <w:tcPr>
            <w:tcW w:w="357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rPr>
                <w:sz w:val="16"/>
              </w:rPr>
              <w:t>jump dummy</w:t>
            </w:r>
          </w:p>
        </w:tc>
        <w:tc>
          <w:tcPr>
            <w:tcW w:w="446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F67A3E">
            <w:pPr>
              <w:spacing w:after="0" w:line="240" w:lineRule="auto"/>
            </w:pPr>
          </w:p>
        </w:tc>
      </w:tr>
    </w:tbl>
    <w:p w:rsidR="00F67A3E" w:rsidRDefault="00F67A3E">
      <w:pPr>
        <w:spacing w:line="240" w:lineRule="auto"/>
      </w:pPr>
    </w:p>
    <w:p w:rsidR="00F67A3E" w:rsidRDefault="00A97DD0">
      <w:pPr>
        <w:pStyle w:val="Heading2"/>
        <w:ind w:left="0" w:firstLine="0"/>
      </w:pPr>
      <w:bookmarkStart w:id="3" w:name="id.1fob9te" w:colFirst="0" w:colLast="0"/>
      <w:bookmarkEnd w:id="3"/>
      <w:r>
        <w:t>Mugin Performance Info</w:t>
      </w:r>
    </w:p>
    <w:p w:rsidR="00F67A3E" w:rsidRDefault="00F67A3E">
      <w:pPr>
        <w:spacing w:line="240" w:lineRule="auto"/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0"/>
        <w:gridCol w:w="3565"/>
      </w:tblGrid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shd w:val="clear" w:color="auto" w:fill="C9DAF8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Specification</w:t>
            </w:r>
          </w:p>
        </w:tc>
        <w:tc>
          <w:tcPr>
            <w:tcW w:w="3565" w:type="dxa"/>
            <w:shd w:val="clear" w:color="auto" w:fill="C9DAF8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Value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Maximum Airspeed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100 kts (180 Km/h)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lastRenderedPageBreak/>
              <w:t>Cruise Airspeed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50 kts (90 Km/h)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Endurance at maximum airspeed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Estimated 30 minutes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Endurance at cruise airspeed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80 minutes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Maximum take off weight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22 Kg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Competition take off weight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18 Kg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Wingspan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3 m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Airframe length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2.5 m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Identifying marks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“08WA” on side of fuselage</w:t>
            </w:r>
          </w:p>
        </w:tc>
      </w:tr>
      <w:tr w:rsidR="00F67A3E">
        <w:tblPrEx>
          <w:tblCellMar>
            <w:top w:w="0" w:type="dxa"/>
            <w:bottom w:w="0" w:type="dxa"/>
          </w:tblCellMar>
        </w:tblPrEx>
        <w:tc>
          <w:tcPr>
            <w:tcW w:w="44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Aircraft planform and configuration</w:t>
            </w:r>
          </w:p>
        </w:tc>
        <w:tc>
          <w:tcPr>
            <w:tcW w:w="35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67A3E" w:rsidRDefault="00A97DD0">
            <w:pPr>
              <w:spacing w:after="0" w:line="240" w:lineRule="auto"/>
            </w:pPr>
            <w:r>
              <w:t>Twin boom V-tail pusher aircraft</w:t>
            </w:r>
          </w:p>
        </w:tc>
      </w:tr>
    </w:tbl>
    <w:p w:rsidR="00F67A3E" w:rsidRDefault="00F67A3E">
      <w:pPr>
        <w:spacing w:line="240" w:lineRule="auto"/>
      </w:pPr>
    </w:p>
    <w:p w:rsidR="00F67A3E" w:rsidRDefault="00F67A3E">
      <w:pPr>
        <w:spacing w:line="240" w:lineRule="auto"/>
      </w:pPr>
    </w:p>
    <w:sectPr w:rsidR="00F67A3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DD0" w:rsidRDefault="00A97DD0">
      <w:pPr>
        <w:spacing w:after="0" w:line="240" w:lineRule="auto"/>
      </w:pPr>
      <w:r>
        <w:separator/>
      </w:r>
    </w:p>
  </w:endnote>
  <w:endnote w:type="continuationSeparator" w:id="0">
    <w:p w:rsidR="00A97DD0" w:rsidRDefault="00A9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A3E" w:rsidRDefault="00A97DD0">
    <w:pPr>
      <w:spacing w:line="240" w:lineRule="auto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53180">
      <w:rPr>
        <w:noProof/>
      </w:rPr>
      <w:t>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55318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DD0" w:rsidRDefault="00A97DD0">
      <w:pPr>
        <w:spacing w:after="0" w:line="240" w:lineRule="auto"/>
      </w:pPr>
      <w:r>
        <w:separator/>
      </w:r>
    </w:p>
  </w:footnote>
  <w:footnote w:type="continuationSeparator" w:id="0">
    <w:p w:rsidR="00A97DD0" w:rsidRDefault="00A97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A3E" w:rsidRDefault="00A97DD0">
    <w:pPr>
      <w:spacing w:line="240" w:lineRule="auto"/>
      <w:jc w:val="center"/>
    </w:pPr>
    <w:r>
      <w:t>Canberra UAV Flight Operations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605"/>
    <w:multiLevelType w:val="multilevel"/>
    <w:tmpl w:val="6DBE8C7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5B63512"/>
    <w:multiLevelType w:val="multilevel"/>
    <w:tmpl w:val="86C808B2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9890BCC"/>
    <w:multiLevelType w:val="multilevel"/>
    <w:tmpl w:val="965A649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B903A6D"/>
    <w:multiLevelType w:val="multilevel"/>
    <w:tmpl w:val="48EE22D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EFD2FB2"/>
    <w:multiLevelType w:val="multilevel"/>
    <w:tmpl w:val="19007482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2707CF7"/>
    <w:multiLevelType w:val="multilevel"/>
    <w:tmpl w:val="A42A6EB8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1A754319"/>
    <w:multiLevelType w:val="multilevel"/>
    <w:tmpl w:val="B96AC270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E845C8B"/>
    <w:multiLevelType w:val="multilevel"/>
    <w:tmpl w:val="33A6EAA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1FFA7617"/>
    <w:multiLevelType w:val="multilevel"/>
    <w:tmpl w:val="2A3815C8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3EBA24EF"/>
    <w:multiLevelType w:val="multilevel"/>
    <w:tmpl w:val="31A4C7A0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43CE73BE"/>
    <w:multiLevelType w:val="multilevel"/>
    <w:tmpl w:val="2484347C"/>
    <w:lvl w:ilvl="0">
      <w:start w:val="1"/>
      <w:numFmt w:val="bullet"/>
      <w:lvlText w:val="●"/>
      <w:lvlJc w:val="left"/>
      <w:pPr>
        <w:ind w:left="432" w:firstLine="432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576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864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1008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1152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1296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1584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8C022D9"/>
    <w:multiLevelType w:val="multilevel"/>
    <w:tmpl w:val="5142D962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4F204BA2"/>
    <w:multiLevelType w:val="multilevel"/>
    <w:tmpl w:val="7772B888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5E2D3A8D"/>
    <w:multiLevelType w:val="multilevel"/>
    <w:tmpl w:val="072809DC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14F644D"/>
    <w:multiLevelType w:val="multilevel"/>
    <w:tmpl w:val="6000607C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652A3C21"/>
    <w:multiLevelType w:val="multilevel"/>
    <w:tmpl w:val="1C3EF8C8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6E8F283D"/>
    <w:multiLevelType w:val="multilevel"/>
    <w:tmpl w:val="AE80EBD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1663216"/>
    <w:multiLevelType w:val="multilevel"/>
    <w:tmpl w:val="8492686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3F85408"/>
    <w:multiLevelType w:val="multilevel"/>
    <w:tmpl w:val="FB0C9DB8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70428C4"/>
    <w:multiLevelType w:val="multilevel"/>
    <w:tmpl w:val="3B6AB88A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ECA4CE2"/>
    <w:multiLevelType w:val="multilevel"/>
    <w:tmpl w:val="7A800A02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7FE266E4"/>
    <w:multiLevelType w:val="multilevel"/>
    <w:tmpl w:val="0D88921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5"/>
  </w:num>
  <w:num w:numId="5">
    <w:abstractNumId w:val="11"/>
  </w:num>
  <w:num w:numId="6">
    <w:abstractNumId w:val="21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17"/>
  </w:num>
  <w:num w:numId="15">
    <w:abstractNumId w:val="7"/>
  </w:num>
  <w:num w:numId="16">
    <w:abstractNumId w:val="12"/>
  </w:num>
  <w:num w:numId="17">
    <w:abstractNumId w:val="16"/>
  </w:num>
  <w:num w:numId="18">
    <w:abstractNumId w:val="18"/>
  </w:num>
  <w:num w:numId="19">
    <w:abstractNumId w:val="3"/>
  </w:num>
  <w:num w:numId="20">
    <w:abstractNumId w:val="19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67A3E"/>
    <w:rsid w:val="00264B61"/>
    <w:rsid w:val="00553180"/>
    <w:rsid w:val="00641831"/>
    <w:rsid w:val="00A97DD0"/>
    <w:rsid w:val="00F6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 w:line="240" w:lineRule="auto"/>
      <w:ind w:left="432" w:hanging="43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 w:after="0" w:line="240" w:lineRule="auto"/>
      <w:ind w:left="576" w:hanging="575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spacing w:before="240" w:after="60" w:line="240" w:lineRule="auto"/>
      <w:ind w:left="720" w:hanging="719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 w:line="240" w:lineRule="auto"/>
      <w:ind w:left="864" w:hanging="863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 w:line="240" w:lineRule="auto"/>
      <w:ind w:left="1008" w:hanging="1007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 w:line="240" w:lineRule="auto"/>
      <w:ind w:left="1152" w:hanging="115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 w:line="240" w:lineRule="auto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 w:line="240" w:lineRule="auto"/>
      <w:ind w:left="432" w:hanging="43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 w:after="0" w:line="240" w:lineRule="auto"/>
      <w:ind w:left="576" w:hanging="575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spacing w:before="240" w:after="60" w:line="240" w:lineRule="auto"/>
      <w:ind w:left="720" w:hanging="719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 w:line="240" w:lineRule="auto"/>
      <w:ind w:left="864" w:hanging="863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 w:line="240" w:lineRule="auto"/>
      <w:ind w:left="1008" w:hanging="1007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 w:line="240" w:lineRule="auto"/>
      <w:ind w:left="1152" w:hanging="115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 w:line="24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1631</Words>
  <Characters>9302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UAVFlightOperationsManual.docx.doc.docx</dc:title>
  <cp:lastModifiedBy>Stephen</cp:lastModifiedBy>
  <cp:revision>5</cp:revision>
  <dcterms:created xsi:type="dcterms:W3CDTF">2013-03-12T11:43:00Z</dcterms:created>
  <dcterms:modified xsi:type="dcterms:W3CDTF">2013-03-12T11:44:00Z</dcterms:modified>
</cp:coreProperties>
</file>