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5D5" w:rsidRPr="00E43B95" w:rsidRDefault="00D675D5" w:rsidP="00E43B95">
      <w:pPr>
        <w:pStyle w:val="1"/>
      </w:pPr>
      <w:r>
        <w:rPr>
          <w:lang w:val="en-US"/>
        </w:rPr>
        <w:t>Blender</w:t>
      </w:r>
    </w:p>
    <w:p w:rsidR="00792D61" w:rsidRDefault="00792D61" w:rsidP="00E43B95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3341489"/>
            <wp:effectExtent l="0" t="0" r="3175" b="0"/>
            <wp:docPr id="6" name="Рисунок 6" descr="https://i.ytimg.com/vi/yBkE1uIMM-I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ytimg.com/vi/yBkE1uIMM-I/maxresdefaul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B95">
        <w:br/>
      </w:r>
      <w:r>
        <w:t xml:space="preserve">Рисунок 1 – </w:t>
      </w:r>
      <w:r w:rsidRPr="00792D61">
        <w:t>Интерфейс программы</w:t>
      </w:r>
    </w:p>
    <w:p w:rsidR="00792D61" w:rsidRPr="00792D61" w:rsidRDefault="00792D61" w:rsidP="00E43B95"/>
    <w:p w:rsidR="00375D12" w:rsidRPr="00375D12" w:rsidRDefault="00375D12" w:rsidP="00E43B95">
      <w:proofErr w:type="spellStart"/>
      <w:r>
        <w:t>Blender</w:t>
      </w:r>
      <w:proofErr w:type="spellEnd"/>
      <w:r w:rsidRPr="00375D12">
        <w:t xml:space="preserve"> – бесплатный программный продукт, предназначенный для создания и редактирования трехмерной графики. Программа распространена на всех популярных платформах, имеет открытый исходный код и доступна совершенно бесплатно всем желающим, а также есть версия на русском языке.</w:t>
      </w:r>
    </w:p>
    <w:p w:rsidR="00375D12" w:rsidRPr="00375D12" w:rsidRDefault="00375D12" w:rsidP="00E43B95">
      <w:r w:rsidRPr="00375D12">
        <w:t xml:space="preserve">Эти особенности сделали ее крайне популярной как среди начинающих пользователей, так и </w:t>
      </w:r>
      <w:r>
        <w:t>среди</w:t>
      </w:r>
      <w:r w:rsidRPr="00375D12">
        <w:t xml:space="preserve"> профессионалов моделирования. Софт нередко выбирается в качестве основного рабочего инструмента для больших и серьезных проектов.</w:t>
      </w:r>
    </w:p>
    <w:p w:rsidR="00A3340F" w:rsidRPr="00375D12" w:rsidRDefault="00375D12" w:rsidP="00E43B95">
      <w:r w:rsidRPr="00375D12">
        <w:t xml:space="preserve">Представлены практически все опции, доступные пользователям профессиональных сборок. Люди с определенным опытом работы могут проследить влияние сразу нескольких разных программ, от которых </w:t>
      </w:r>
      <w:proofErr w:type="spellStart"/>
      <w:r w:rsidRPr="00375D12">
        <w:t>Blender</w:t>
      </w:r>
      <w:proofErr w:type="spellEnd"/>
      <w:r w:rsidRPr="00375D12">
        <w:t xml:space="preserve"> взял для себя понемногу. Однако при этом приложение не потеряло своей самостоятельности и индивидуальности.</w:t>
      </w:r>
    </w:p>
    <w:p w:rsidR="00375D12" w:rsidRPr="00375D12" w:rsidRDefault="00375D12" w:rsidP="00E43B95">
      <w:proofErr w:type="spellStart"/>
      <w:r w:rsidRPr="00375D12">
        <w:t>Blender</w:t>
      </w:r>
      <w:proofErr w:type="spellEnd"/>
      <w:r w:rsidRPr="00375D12">
        <w:t xml:space="preserve"> принято позиционировать как многофункциональный инструмент для работы с трехмерной графикой, анимацией или даже создания компьютерных игр. Рассматривая подобный функционал, пользователь явно ожидает серьезных требований к </w:t>
      </w:r>
      <w:r>
        <w:t>вычислительным</w:t>
      </w:r>
      <w:r w:rsidRPr="00375D12">
        <w:t xml:space="preserve"> </w:t>
      </w:r>
      <w:r>
        <w:t>ресурсам</w:t>
      </w:r>
      <w:r w:rsidRPr="00375D12">
        <w:t>.</w:t>
      </w:r>
    </w:p>
    <w:p w:rsidR="00375D12" w:rsidRPr="00375D12" w:rsidRDefault="00375D12" w:rsidP="00E43B95">
      <w:r w:rsidRPr="00375D12">
        <w:t xml:space="preserve">Однако дистрибутив весит всего 70 Мбайт, что кажется совершенно невозможным в условиях полноценного функционирования всех </w:t>
      </w:r>
      <w:r w:rsidRPr="00375D12">
        <w:lastRenderedPageBreak/>
        <w:t>инструментов. Но все элементы пакета действительно работают в полной мере с отличной производительностью.</w:t>
      </w:r>
    </w:p>
    <w:p w:rsidR="00375D12" w:rsidRPr="00375D12" w:rsidRDefault="00375D12" w:rsidP="00E43B95">
      <w:r w:rsidRPr="00375D12">
        <w:t>Профессиональная команда разработчиков регулярно дорабатывают систему, делая ее еще более универсальной, стабильной и быстрой. Программу отличает современный программируемый интерфейс и удобная файловая система, интегрированная непосредственно в софт.</w:t>
      </w:r>
    </w:p>
    <w:p w:rsidR="00375D12" w:rsidRPr="00375D12" w:rsidRDefault="00375D12" w:rsidP="00E43B95">
      <w:r w:rsidRPr="00D675D5">
        <w:rPr>
          <w:rStyle w:val="20"/>
        </w:rPr>
        <w:t>Функции</w:t>
      </w:r>
      <w:r w:rsidRPr="00375D12">
        <w:t xml:space="preserve"> приложения:</w:t>
      </w:r>
    </w:p>
    <w:p w:rsidR="00375D12" w:rsidRPr="00375D12" w:rsidRDefault="00375D12" w:rsidP="00E43B95">
      <w:pPr>
        <w:pStyle w:val="a4"/>
        <w:numPr>
          <w:ilvl w:val="0"/>
          <w:numId w:val="2"/>
        </w:numPr>
      </w:pPr>
      <w:r w:rsidRPr="00375D12">
        <w:t xml:space="preserve">3D моделирование. Пользователю доступно огромное количество инструментов для создания и редактирования 3D моделей самых разных уровней сложности. Причем моделировать объекты можно при помощи доступных примитивов, полигонов, NURBS-кривых и кривых Безье. Дополнительно предусмотрен функционал для формирования </w:t>
      </w:r>
      <w:proofErr w:type="spellStart"/>
      <w:r w:rsidRPr="00375D12">
        <w:t>метасфер</w:t>
      </w:r>
      <w:proofErr w:type="spellEnd"/>
      <w:r w:rsidRPr="00375D12">
        <w:t xml:space="preserve"> и управления формой при помощи булевых операций. По аналоги</w:t>
      </w:r>
      <w:r w:rsidR="00EB6198">
        <w:t xml:space="preserve"> с профессиональными сборками, здесь</w:t>
      </w:r>
      <w:r w:rsidRPr="00375D12">
        <w:t xml:space="preserve"> предусмотрены модификат</w:t>
      </w:r>
      <w:r w:rsidR="00EB6198">
        <w:t>оры для изменения формы модел</w:t>
      </w:r>
      <w:r w:rsidR="00D675D5">
        <w:t xml:space="preserve">ей, а также геометрические </w:t>
      </w:r>
      <w:proofErr w:type="spellStart"/>
      <w:r w:rsidR="00D675D5">
        <w:t>ноды</w:t>
      </w:r>
      <w:proofErr w:type="spellEnd"/>
      <w:r w:rsidR="00D675D5">
        <w:t>;</w:t>
      </w:r>
    </w:p>
    <w:p w:rsidR="00375D12" w:rsidRPr="00375D12" w:rsidRDefault="00375D12" w:rsidP="00E43B95">
      <w:pPr>
        <w:pStyle w:val="a4"/>
        <w:numPr>
          <w:ilvl w:val="0"/>
          <w:numId w:val="2"/>
        </w:numPr>
      </w:pPr>
      <w:r w:rsidRPr="00375D12">
        <w:t xml:space="preserve">Создание анимации. Несмотря на то, что софт сам по себе рассчитан на моделирование, анимация представлена тоже неплохо. Можно использовать традиционную скелетную анимацию или </w:t>
      </w:r>
      <w:proofErr w:type="spellStart"/>
      <w:r w:rsidRPr="00375D12">
        <w:t>риггинг</w:t>
      </w:r>
      <w:proofErr w:type="spellEnd"/>
      <w:r w:rsidRPr="00375D12">
        <w:t>, инверсную кинематику, различные ограничители и многое другое. Все коэффициенты и параметры настраиваются при помощи встроенных инструментов. Дополнительно представлена</w:t>
      </w:r>
      <w:r w:rsidR="00EB6198">
        <w:t xml:space="preserve"> динамика тел разной твердости,</w:t>
      </w:r>
      <w:r w:rsidRPr="00375D12">
        <w:t xml:space="preserve"> формирование анимации мелких частиц</w:t>
      </w:r>
      <w:r w:rsidR="00EB6198">
        <w:t>, анимация формы</w:t>
      </w:r>
      <w:r w:rsidR="00D675D5">
        <w:t>;</w:t>
      </w:r>
    </w:p>
    <w:p w:rsidR="00375D12" w:rsidRPr="00375D12" w:rsidRDefault="00375D12" w:rsidP="00E43B95">
      <w:pPr>
        <w:pStyle w:val="a4"/>
        <w:numPr>
          <w:ilvl w:val="0"/>
          <w:numId w:val="2"/>
        </w:numPr>
      </w:pPr>
      <w:r w:rsidRPr="00375D12">
        <w:t xml:space="preserve">Текстуры. Можно накладывать сразу несколько текстур на один и тот же объект. Есть масса инструментов для </w:t>
      </w:r>
      <w:proofErr w:type="spellStart"/>
      <w:r w:rsidRPr="00375D12">
        <w:t>текстурирования</w:t>
      </w:r>
      <w:proofErr w:type="spellEnd"/>
      <w:r w:rsidRPr="00375D12">
        <w:t>, в том числе UV-</w:t>
      </w:r>
      <w:proofErr w:type="spellStart"/>
      <w:r w:rsidRPr="00375D12">
        <w:t>маппинг</w:t>
      </w:r>
      <w:proofErr w:type="spellEnd"/>
      <w:r w:rsidRPr="00375D12">
        <w:t xml:space="preserve"> и функция частичного настраивания. Значительно обле</w:t>
      </w:r>
      <w:r w:rsidR="00D675D5">
        <w:t>гчает работу настройка шейдеров;</w:t>
      </w:r>
    </w:p>
    <w:p w:rsidR="00375D12" w:rsidRPr="00375D12" w:rsidRDefault="00375D12" w:rsidP="00E43B95">
      <w:pPr>
        <w:pStyle w:val="a4"/>
        <w:numPr>
          <w:ilvl w:val="0"/>
          <w:numId w:val="2"/>
        </w:numPr>
      </w:pPr>
      <w:r w:rsidRPr="00375D12">
        <w:t>Рисование. Есть много встроенн</w:t>
      </w:r>
      <w:r w:rsidR="00EB6198">
        <w:t>ых средств для создания набросков</w:t>
      </w:r>
      <w:r w:rsidRPr="00375D12">
        <w:t xml:space="preserve"> кистями прямо в окне программы. Сейчас эту функцию используют для более удобного ф</w:t>
      </w:r>
      <w:r w:rsidR="00D675D5">
        <w:t>ормирования двухмерной анимации;</w:t>
      </w:r>
    </w:p>
    <w:p w:rsidR="00375D12" w:rsidRPr="00375D12" w:rsidRDefault="00375D12" w:rsidP="00E43B95">
      <w:pPr>
        <w:pStyle w:val="a4"/>
        <w:numPr>
          <w:ilvl w:val="0"/>
          <w:numId w:val="2"/>
        </w:numPr>
      </w:pPr>
      <w:r w:rsidRPr="00375D12">
        <w:t xml:space="preserve">Инструменты визуализации. Есть сразу несколько предустановленных средств для показа результата работы, а также предусмотрена совместимость со сторонними </w:t>
      </w:r>
      <w:proofErr w:type="spellStart"/>
      <w:r w:rsidRPr="00375D12">
        <w:t>ре</w:t>
      </w:r>
      <w:r w:rsidR="00D675D5">
        <w:t>ндерами</w:t>
      </w:r>
      <w:proofErr w:type="spellEnd"/>
      <w:r w:rsidR="00D675D5">
        <w:t xml:space="preserve"> от разных разработчиков;</w:t>
      </w:r>
    </w:p>
    <w:p w:rsidR="00375D12" w:rsidRPr="00375D12" w:rsidRDefault="00375D12" w:rsidP="00E43B95">
      <w:pPr>
        <w:pStyle w:val="a4"/>
        <w:numPr>
          <w:ilvl w:val="0"/>
          <w:numId w:val="2"/>
        </w:numPr>
      </w:pPr>
      <w:proofErr w:type="spellStart"/>
      <w:r w:rsidRPr="00375D12">
        <w:t>Видеоредактор</w:t>
      </w:r>
      <w:proofErr w:type="spellEnd"/>
      <w:r w:rsidRPr="00375D12">
        <w:t>. О наличии этой функции могут не догадываться даже очень опытные пользователи. Однако в программе действительно предусмотрен редактор видеорол</w:t>
      </w:r>
      <w:r w:rsidR="00D675D5">
        <w:t>иков с неплохим инструментарием;</w:t>
      </w:r>
    </w:p>
    <w:p w:rsidR="00375D12" w:rsidRPr="00375D12" w:rsidRDefault="00375D12" w:rsidP="00E43B95">
      <w:pPr>
        <w:pStyle w:val="a4"/>
        <w:numPr>
          <w:ilvl w:val="0"/>
          <w:numId w:val="2"/>
        </w:numPr>
      </w:pPr>
      <w:r w:rsidRPr="00375D12">
        <w:t xml:space="preserve">Игровой движок. </w:t>
      </w:r>
      <w:r w:rsidR="00EB6198">
        <w:t>Некоторые</w:t>
      </w:r>
      <w:r w:rsidRPr="00375D12">
        <w:t xml:space="preserve"> версии программы оснащаются собственным игровым движком, с помощью которого можно создавать приложения с интерактивными функциями. При наличии определенных навыков, не составит труда внести изменения в создаваемую игру по</w:t>
      </w:r>
      <w:r w:rsidR="00D675D5">
        <w:t xml:space="preserve">средством интерфейса </w:t>
      </w:r>
      <w:proofErr w:type="spellStart"/>
      <w:r w:rsidR="00D675D5">
        <w:t>Python</w:t>
      </w:r>
      <w:proofErr w:type="spellEnd"/>
      <w:r w:rsidR="00D675D5">
        <w:t xml:space="preserve"> API;</w:t>
      </w:r>
    </w:p>
    <w:p w:rsidR="00375D12" w:rsidRPr="00375D12" w:rsidRDefault="00375D12" w:rsidP="00E43B95">
      <w:r w:rsidRPr="00375D12">
        <w:lastRenderedPageBreak/>
        <w:t xml:space="preserve">Среди </w:t>
      </w:r>
      <w:r w:rsidRPr="00D675D5">
        <w:rPr>
          <w:b/>
        </w:rPr>
        <w:t>преимуществ</w:t>
      </w:r>
      <w:r w:rsidRPr="00375D12">
        <w:t xml:space="preserve"> софта чаще всего выделяют:</w:t>
      </w:r>
    </w:p>
    <w:p w:rsidR="00375D12" w:rsidRPr="00375D12" w:rsidRDefault="00EB6198" w:rsidP="00E43B95">
      <w:pPr>
        <w:pStyle w:val="a4"/>
        <w:numPr>
          <w:ilvl w:val="0"/>
          <w:numId w:val="5"/>
        </w:numPr>
      </w:pPr>
      <w:r>
        <w:t>Скорость</w:t>
      </w:r>
      <w:r w:rsidR="00375D12" w:rsidRPr="00375D12">
        <w:t xml:space="preserve">. Программа запускается гораздо быстрее своих конкурентов и к тому же практически моментально реагирует на все команды даже на не очень мощных системах. Именно нетребовательность к компьютерному железу зачастую является определяющим фактором для выбора в пользу </w:t>
      </w:r>
      <w:proofErr w:type="spellStart"/>
      <w:r w:rsidR="00375D12" w:rsidRPr="00375D12">
        <w:t>Blender</w:t>
      </w:r>
      <w:proofErr w:type="spellEnd"/>
      <w:r w:rsidR="00375D12" w:rsidRPr="00375D12">
        <w:t>. Использовать какой-либо более продвинутый софт</w:t>
      </w:r>
      <w:r w:rsidR="00D675D5">
        <w:t xml:space="preserve"> на слабых сборках не получится;</w:t>
      </w:r>
    </w:p>
    <w:p w:rsidR="00375D12" w:rsidRPr="00375D12" w:rsidRDefault="00375D12" w:rsidP="00E43B95">
      <w:pPr>
        <w:pStyle w:val="a4"/>
        <w:numPr>
          <w:ilvl w:val="0"/>
          <w:numId w:val="5"/>
        </w:numPr>
      </w:pPr>
      <w:r w:rsidRPr="00375D12">
        <w:t xml:space="preserve">Функциональность. В отличие от большого количества аналогов, </w:t>
      </w:r>
      <w:proofErr w:type="spellStart"/>
      <w:r w:rsidRPr="00375D12">
        <w:t>Blender</w:t>
      </w:r>
      <w:proofErr w:type="spellEnd"/>
      <w:r w:rsidRPr="00375D12">
        <w:t xml:space="preserve"> заранее включает в себя все необходимые инструменты для решения самых разных задач. Тут можно делать практически все, что угодно, включая создание трехмерных объектов, наложение текстур, настройку </w:t>
      </w:r>
      <w:proofErr w:type="spellStart"/>
      <w:r w:rsidRPr="00375D12">
        <w:t>шейдинга</w:t>
      </w:r>
      <w:proofErr w:type="spellEnd"/>
      <w:r w:rsidRPr="00375D12">
        <w:t xml:space="preserve">, рендеринг и </w:t>
      </w:r>
      <w:proofErr w:type="spellStart"/>
      <w:r w:rsidRPr="00375D12">
        <w:t>композитинг</w:t>
      </w:r>
      <w:proofErr w:type="spellEnd"/>
      <w:r w:rsidRPr="00375D12">
        <w:t>. На ряде других программ подобной функциональности можно добиться только установкой большого количества дополнител</w:t>
      </w:r>
      <w:r w:rsidR="00D675D5">
        <w:t>ьных плагинов;</w:t>
      </w:r>
    </w:p>
    <w:p w:rsidR="00375D12" w:rsidRPr="00375D12" w:rsidRDefault="00375D12" w:rsidP="00E43B95">
      <w:pPr>
        <w:pStyle w:val="a4"/>
        <w:numPr>
          <w:ilvl w:val="0"/>
          <w:numId w:val="5"/>
        </w:numPr>
      </w:pPr>
      <w:r w:rsidRPr="00375D12">
        <w:t xml:space="preserve">Универсальность. С помощью инструментов </w:t>
      </w:r>
      <w:proofErr w:type="spellStart"/>
      <w:r w:rsidRPr="00375D12">
        <w:t>Blender</w:t>
      </w:r>
      <w:proofErr w:type="spellEnd"/>
      <w:r w:rsidRPr="00375D12">
        <w:t xml:space="preserve"> пользователь может создавать объекты для </w:t>
      </w:r>
      <w:r w:rsidR="00D675D5">
        <w:t>игр, мультфильмов или кинолент;</w:t>
      </w:r>
    </w:p>
    <w:p w:rsidR="00375D12" w:rsidRPr="00375D12" w:rsidRDefault="00375D12" w:rsidP="00E43B95">
      <w:pPr>
        <w:pStyle w:val="a4"/>
        <w:numPr>
          <w:ilvl w:val="0"/>
          <w:numId w:val="5"/>
        </w:numPr>
      </w:pPr>
      <w:r w:rsidRPr="00375D12">
        <w:t xml:space="preserve">Быстрый внутренний </w:t>
      </w:r>
      <w:proofErr w:type="spellStart"/>
      <w:r w:rsidRPr="00375D12">
        <w:t>рендерер</w:t>
      </w:r>
      <w:proofErr w:type="spellEnd"/>
      <w:r w:rsidRPr="00375D12">
        <w:t xml:space="preserve"> </w:t>
      </w:r>
      <w:proofErr w:type="spellStart"/>
      <w:r w:rsidRPr="00375D12">
        <w:t>Cycles</w:t>
      </w:r>
      <w:proofErr w:type="spellEnd"/>
      <w:r w:rsidRPr="00375D12">
        <w:t xml:space="preserve">. Эта подсистема прекрасно функционирует как на GPU, так и на CPU. Разработчики </w:t>
      </w:r>
      <w:proofErr w:type="spellStart"/>
      <w:r w:rsidRPr="00375D12">
        <w:t>Blender</w:t>
      </w:r>
      <w:proofErr w:type="spellEnd"/>
      <w:r w:rsidRPr="00375D12">
        <w:t xml:space="preserve"> внедрили данную возможность задолго до того, как она стала признанным стандартом</w:t>
      </w:r>
      <w:r w:rsidR="00D675D5">
        <w:t>;</w:t>
      </w:r>
    </w:p>
    <w:p w:rsidR="00375D12" w:rsidRPr="00375D12" w:rsidRDefault="00375D12" w:rsidP="00E43B95">
      <w:pPr>
        <w:pStyle w:val="a4"/>
        <w:numPr>
          <w:ilvl w:val="0"/>
          <w:numId w:val="5"/>
        </w:numPr>
      </w:pPr>
      <w:r w:rsidRPr="00375D12">
        <w:t>Движок EEVEE, позволяющий в режиме реального времени просматривать вс</w:t>
      </w:r>
      <w:r w:rsidR="00D675D5">
        <w:t>е текстуры и наложенные эффекты;</w:t>
      </w:r>
    </w:p>
    <w:p w:rsidR="00375D12" w:rsidRDefault="00375D12" w:rsidP="00E43B95">
      <w:pPr>
        <w:pStyle w:val="a4"/>
        <w:numPr>
          <w:ilvl w:val="0"/>
          <w:numId w:val="5"/>
        </w:numPr>
      </w:pPr>
      <w:r w:rsidRPr="00375D12">
        <w:t xml:space="preserve">Продвинутый UI. У приложения </w:t>
      </w:r>
      <w:proofErr w:type="spellStart"/>
      <w:r w:rsidRPr="00375D12">
        <w:t>Blender</w:t>
      </w:r>
      <w:proofErr w:type="spellEnd"/>
      <w:r w:rsidRPr="00375D12">
        <w:t xml:space="preserve"> этот компонент действительно более приятный и удобный, тогда как интерфейс больши</w:t>
      </w:r>
      <w:r w:rsidR="00EB6198">
        <w:t>нства конкурентов выглядит перегруженным и</w:t>
      </w:r>
      <w:r w:rsidRPr="00375D12">
        <w:t xml:space="preserve"> устаревшим. </w:t>
      </w:r>
      <w:r w:rsidR="00EB6198">
        <w:t>Основная часть управления реализована посредством горячих клавиш, что позволяет скрыть лишние кнопки, которые, однако</w:t>
      </w:r>
      <w:r w:rsidR="00D675D5">
        <w:t>, легко найти при необходимости;</w:t>
      </w:r>
    </w:p>
    <w:p w:rsidR="00EB6198" w:rsidRDefault="00375D12" w:rsidP="00E43B95">
      <w:pPr>
        <w:pStyle w:val="a4"/>
        <w:numPr>
          <w:ilvl w:val="0"/>
          <w:numId w:val="5"/>
        </w:numPr>
      </w:pPr>
      <w:r w:rsidRPr="00375D12">
        <w:t>Частые обновления. Регулярная доработка и изменения, несомненно, п</w:t>
      </w:r>
      <w:r w:rsidR="00D675D5">
        <w:t>овышают актуальность программы</w:t>
      </w:r>
      <w:r w:rsidR="00D675D5" w:rsidRPr="00D675D5">
        <w:t>;</w:t>
      </w:r>
    </w:p>
    <w:p w:rsidR="00D675D5" w:rsidRDefault="00D675D5" w:rsidP="00E43B95">
      <w:pPr>
        <w:pStyle w:val="a4"/>
        <w:numPr>
          <w:ilvl w:val="0"/>
          <w:numId w:val="5"/>
        </w:numPr>
      </w:pPr>
      <w:r>
        <w:t xml:space="preserve">Открытый исходный код и активное </w:t>
      </w:r>
      <w:proofErr w:type="spellStart"/>
      <w:r>
        <w:t>комьюнити</w:t>
      </w:r>
      <w:proofErr w:type="spellEnd"/>
      <w:r>
        <w:t>.</w:t>
      </w:r>
    </w:p>
    <w:p w:rsidR="00375D12" w:rsidRPr="00375D12" w:rsidRDefault="00375D12" w:rsidP="00E43B95">
      <w:r w:rsidRPr="00375D12">
        <w:t xml:space="preserve">Не обошлось и без </w:t>
      </w:r>
      <w:r w:rsidRPr="00D675D5">
        <w:rPr>
          <w:b/>
        </w:rPr>
        <w:t>недостатков</w:t>
      </w:r>
      <w:r w:rsidRPr="00375D12">
        <w:t>, среди которых чаще всего называют:</w:t>
      </w:r>
    </w:p>
    <w:p w:rsidR="00375D12" w:rsidRDefault="00375D12" w:rsidP="00E43B95">
      <w:pPr>
        <w:pStyle w:val="a4"/>
        <w:numPr>
          <w:ilvl w:val="0"/>
          <w:numId w:val="5"/>
        </w:numPr>
      </w:pPr>
      <w:r>
        <w:t xml:space="preserve">Низкая производительности при работе с </w:t>
      </w:r>
      <w:proofErr w:type="spellStart"/>
      <w:r>
        <w:t>высокополигональными</w:t>
      </w:r>
      <w:proofErr w:type="spellEnd"/>
      <w:r>
        <w:t xml:space="preserve"> мешами</w:t>
      </w:r>
      <w:r w:rsidR="00D675D5">
        <w:t>;</w:t>
      </w:r>
    </w:p>
    <w:p w:rsidR="00EB6198" w:rsidRDefault="00EB6198" w:rsidP="00E43B95">
      <w:pPr>
        <w:pStyle w:val="a4"/>
        <w:numPr>
          <w:ilvl w:val="0"/>
          <w:numId w:val="5"/>
        </w:numPr>
      </w:pPr>
      <w:r>
        <w:t xml:space="preserve">Сравнительно небольшое количество библиотек готовых моделей, чем у более популярных конкурентов. </w:t>
      </w:r>
    </w:p>
    <w:p w:rsidR="003D45B1" w:rsidRPr="003D45B1" w:rsidRDefault="003D45B1" w:rsidP="00E43B95">
      <w:r w:rsidRPr="003D45B1">
        <w:t xml:space="preserve">Минимальные </w:t>
      </w:r>
      <w:r w:rsidRPr="00D675D5">
        <w:rPr>
          <w:b/>
        </w:rPr>
        <w:t>системные требования</w:t>
      </w:r>
      <w:r w:rsidRPr="003D45B1">
        <w:t xml:space="preserve"> </w:t>
      </w:r>
      <w:proofErr w:type="spellStart"/>
      <w:r w:rsidRPr="003D45B1">
        <w:t>Blender</w:t>
      </w:r>
      <w:proofErr w:type="spellEnd"/>
    </w:p>
    <w:p w:rsidR="003D45B1" w:rsidRPr="003D45B1" w:rsidRDefault="003D45B1" w:rsidP="00E43B95">
      <w:pPr>
        <w:pStyle w:val="a4"/>
        <w:numPr>
          <w:ilvl w:val="0"/>
          <w:numId w:val="7"/>
        </w:numPr>
      </w:pPr>
      <w:r w:rsidRPr="003D45B1">
        <w:t>64 битный процессор с 2 ядрами и частотой от 2Ггц</w:t>
      </w:r>
      <w:r w:rsidR="00D675D5" w:rsidRPr="00D675D5">
        <w:t>;</w:t>
      </w:r>
    </w:p>
    <w:p w:rsidR="003D45B1" w:rsidRPr="003D45B1" w:rsidRDefault="003D45B1" w:rsidP="00E43B95">
      <w:pPr>
        <w:pStyle w:val="a4"/>
        <w:numPr>
          <w:ilvl w:val="0"/>
          <w:numId w:val="7"/>
        </w:numPr>
      </w:pPr>
      <w:r w:rsidRPr="003D45B1">
        <w:t>4 Гб оперативной памяти</w:t>
      </w:r>
      <w:r w:rsidR="00D675D5">
        <w:rPr>
          <w:lang w:val="en-US"/>
        </w:rPr>
        <w:t>;</w:t>
      </w:r>
    </w:p>
    <w:p w:rsidR="003D45B1" w:rsidRPr="003D45B1" w:rsidRDefault="003D45B1" w:rsidP="00E43B95">
      <w:pPr>
        <w:pStyle w:val="a4"/>
        <w:numPr>
          <w:ilvl w:val="0"/>
          <w:numId w:val="7"/>
        </w:numPr>
      </w:pPr>
      <w:r w:rsidRPr="003D45B1">
        <w:lastRenderedPageBreak/>
        <w:t>Дисплей 1280х768</w:t>
      </w:r>
      <w:r w:rsidR="00D675D5">
        <w:rPr>
          <w:lang w:val="en-US"/>
        </w:rPr>
        <w:t>;</w:t>
      </w:r>
    </w:p>
    <w:p w:rsidR="003D45B1" w:rsidRPr="003D45B1" w:rsidRDefault="003D45B1" w:rsidP="00E43B95">
      <w:pPr>
        <w:pStyle w:val="a4"/>
        <w:numPr>
          <w:ilvl w:val="0"/>
          <w:numId w:val="7"/>
        </w:numPr>
      </w:pPr>
      <w:r w:rsidRPr="003D45B1">
        <w:t xml:space="preserve">Видеокарта с 1+ Гб видеопамяти, с </w:t>
      </w:r>
      <w:proofErr w:type="spellStart"/>
      <w:r w:rsidRPr="003D45B1">
        <w:t>поддежкой</w:t>
      </w:r>
      <w:proofErr w:type="spellEnd"/>
      <w:r w:rsidRPr="003D45B1">
        <w:t xml:space="preserve"> </w:t>
      </w:r>
      <w:proofErr w:type="spellStart"/>
      <w:r w:rsidRPr="003D45B1">
        <w:t>OpenGL</w:t>
      </w:r>
      <w:proofErr w:type="spellEnd"/>
      <w:r w:rsidRPr="003D45B1">
        <w:t xml:space="preserve"> 3.3</w:t>
      </w:r>
      <w:r w:rsidR="00D675D5">
        <w:t>.</w:t>
      </w:r>
    </w:p>
    <w:p w:rsidR="00D675D5" w:rsidRDefault="00D675D5" w:rsidP="00E43B95">
      <w:pPr>
        <w:pStyle w:val="1"/>
      </w:pPr>
    </w:p>
    <w:p w:rsidR="00EB6198" w:rsidRDefault="00D675D5" w:rsidP="00E43B95">
      <w:pPr>
        <w:pStyle w:val="1"/>
      </w:pPr>
      <w:proofErr w:type="spellStart"/>
      <w:r w:rsidRPr="00D675D5">
        <w:t>Autodesk</w:t>
      </w:r>
      <w:proofErr w:type="spellEnd"/>
      <w:r w:rsidRPr="00D675D5">
        <w:t xml:space="preserve"> 3ds </w:t>
      </w:r>
      <w:proofErr w:type="spellStart"/>
      <w:r w:rsidRPr="00D675D5">
        <w:t>Max</w:t>
      </w:r>
      <w:proofErr w:type="spellEnd"/>
    </w:p>
    <w:p w:rsidR="00792D61" w:rsidRPr="00792D61" w:rsidRDefault="00792D61" w:rsidP="00E43B95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3341489"/>
            <wp:effectExtent l="0" t="0" r="3175" b="0"/>
            <wp:docPr id="5" name="Рисунок 5" descr="https://i.ytimg.com/vi/kAw-ffZFHM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ytimg.com/vi/kAw-ffZFHMo/maxresdefaul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2</w:t>
      </w:r>
      <w:r>
        <w:t xml:space="preserve"> – </w:t>
      </w:r>
      <w:r w:rsidRPr="00792D61">
        <w:t>Интерфейс программы</w:t>
      </w:r>
    </w:p>
    <w:p w:rsidR="003D45B1" w:rsidRPr="003D45B1" w:rsidRDefault="003D45B1" w:rsidP="00E43B95">
      <w:r w:rsidRPr="003D45B1">
        <w:t xml:space="preserve">3Ds </w:t>
      </w:r>
      <w:proofErr w:type="spellStart"/>
      <w:r w:rsidRPr="003D45B1">
        <w:t>Max</w:t>
      </w:r>
      <w:proofErr w:type="spellEnd"/>
      <w:r w:rsidRPr="003D45B1">
        <w:t xml:space="preserve"> – это программное обеспечение для 3D-моделирования, анимации и рендеринга, созданное и разработанное для игр и визуализации дизайна. Программа включена в коллекцию мультимедийных и развлекательных программных продуктов, предлагаемых </w:t>
      </w:r>
      <w:proofErr w:type="spellStart"/>
      <w:r w:rsidRPr="003D45B1">
        <w:t>Autodesk</w:t>
      </w:r>
      <w:proofErr w:type="spellEnd"/>
      <w:r w:rsidRPr="003D45B1">
        <w:t>.</w:t>
      </w:r>
    </w:p>
    <w:p w:rsidR="003D45B1" w:rsidRPr="003D45B1" w:rsidRDefault="003D45B1" w:rsidP="00E43B95">
      <w:r w:rsidRPr="003D45B1">
        <w:t xml:space="preserve">Оно также входит в коллекцию </w:t>
      </w:r>
      <w:proofErr w:type="spellStart"/>
      <w:r w:rsidRPr="003D45B1">
        <w:t>Autodesk</w:t>
      </w:r>
      <w:proofErr w:type="spellEnd"/>
      <w:r w:rsidRPr="003D45B1">
        <w:t xml:space="preserve"> по архитектуре, проектированию и строительству и является одним из инструментов в области дизайна изделий и производства.</w:t>
      </w:r>
    </w:p>
    <w:p w:rsidR="003D45B1" w:rsidRPr="003D45B1" w:rsidRDefault="003D45B1" w:rsidP="00E43B95">
      <w:r w:rsidRPr="003D45B1">
        <w:t xml:space="preserve">3Ds </w:t>
      </w:r>
      <w:proofErr w:type="spellStart"/>
      <w:r w:rsidRPr="003D45B1">
        <w:t>Max</w:t>
      </w:r>
      <w:proofErr w:type="spellEnd"/>
      <w:r w:rsidRPr="003D45B1">
        <w:t xml:space="preserve"> используется художниками и профессионалами в области визуальных эффектов в кино- и </w:t>
      </w:r>
      <w:proofErr w:type="spellStart"/>
      <w:r w:rsidRPr="003D45B1">
        <w:t>телеиндустрии</w:t>
      </w:r>
      <w:proofErr w:type="spellEnd"/>
      <w:r w:rsidRPr="003D45B1">
        <w:t>, а также разработчиками и дизайнерами игр для создания игр виртуальной реальности. Программное обеспечение очень полезно для проектирования зданий, инфраструктуры и строительства, а также для разработки продуктов и планирования производства.</w:t>
      </w:r>
    </w:p>
    <w:p w:rsidR="003D45B1" w:rsidRPr="003D45B1" w:rsidRDefault="003D45B1" w:rsidP="00E43B95">
      <w:r w:rsidRPr="003D45B1">
        <w:t xml:space="preserve">Кроме того, 3DS </w:t>
      </w:r>
      <w:proofErr w:type="spellStart"/>
      <w:r w:rsidRPr="003D45B1">
        <w:t>Max</w:t>
      </w:r>
      <w:proofErr w:type="spellEnd"/>
      <w:r w:rsidRPr="003D45B1">
        <w:t xml:space="preserve"> помогает пользователям создавать массивные игровые миры, детализированных персонажей, настраивать окружение здания, создавать сцены, в которых много людей, имитировать физические свойства жидкостей, таких как вода, масло и лава. Кроме того, в 3ds </w:t>
      </w:r>
      <w:proofErr w:type="spellStart"/>
      <w:r w:rsidRPr="003D45B1">
        <w:t>Max</w:t>
      </w:r>
      <w:proofErr w:type="spellEnd"/>
      <w:r w:rsidRPr="003D45B1">
        <w:t xml:space="preserve"> есть </w:t>
      </w:r>
      <w:r w:rsidRPr="003D45B1">
        <w:lastRenderedPageBreak/>
        <w:t>контроллеры анимации, которые пользователи могут создавать, изменять и делиться ими.</w:t>
      </w:r>
    </w:p>
    <w:p w:rsidR="003D45B1" w:rsidRPr="003D45B1" w:rsidRDefault="003D45B1" w:rsidP="00E43B95">
      <w:r w:rsidRPr="003D45B1">
        <w:t xml:space="preserve">Программное обеспечение также имеет функции 3D-рендеринга, такие как возможность имитации реальных настроек камеры. Кроме того, он предлагает библиотеку ресурсов, которая позволяет пользователям легко искать 3D-контент. 3Ds </w:t>
      </w:r>
      <w:proofErr w:type="spellStart"/>
      <w:r w:rsidRPr="003D45B1">
        <w:t>Max</w:t>
      </w:r>
      <w:proofErr w:type="spellEnd"/>
      <w:r w:rsidRPr="003D45B1">
        <w:t xml:space="preserve"> также предоставляет функции для 3D моделирования, </w:t>
      </w:r>
      <w:proofErr w:type="spellStart"/>
      <w:r w:rsidRPr="003D45B1">
        <w:t>текстурирования</w:t>
      </w:r>
      <w:proofErr w:type="spellEnd"/>
      <w:r w:rsidRPr="003D45B1">
        <w:t xml:space="preserve"> и эффектов. Благодаря этому, пользователи смогут создавать и анимировать геометрию различными способами, а также применять моделирование поверхностей и сеток.</w:t>
      </w:r>
    </w:p>
    <w:p w:rsidR="003D45B1" w:rsidRPr="00D675D5" w:rsidRDefault="003D45B1" w:rsidP="00E43B95">
      <w:pPr>
        <w:pStyle w:val="2"/>
      </w:pPr>
      <w:r w:rsidRPr="00D675D5">
        <w:t>Функционал и возможности</w:t>
      </w:r>
    </w:p>
    <w:p w:rsidR="003D45B1" w:rsidRPr="003D45B1" w:rsidRDefault="003D45B1" w:rsidP="00E43B95">
      <w:r w:rsidRPr="003D45B1">
        <w:t xml:space="preserve">3Ds </w:t>
      </w:r>
      <w:proofErr w:type="spellStart"/>
      <w:r w:rsidRPr="003D45B1">
        <w:t>Max</w:t>
      </w:r>
      <w:proofErr w:type="spellEnd"/>
      <w:r w:rsidRPr="003D45B1">
        <w:t xml:space="preserve"> предлагает пользователям различные способы и надежные инструменты для создания и редактирования анимаций. Они смогут создавать трехмерные компьютерные анимации и эффекты, которые можно применять к компьютерным играм, фильмам, трансляциям, медицинским иллюстрациям или судебно-медицинским презентациям.</w:t>
      </w:r>
    </w:p>
    <w:p w:rsidR="003D45B1" w:rsidRPr="003D45B1" w:rsidRDefault="003D45B1" w:rsidP="00E43B95">
      <w:r w:rsidRPr="003D45B1">
        <w:t xml:space="preserve">Программное обеспечение имеет несколько контроллеров анимации, которые используются для хранения значений ключей и процедурных настроек, обрабатывая все, что пользователи анимируют с его помощью. Кроме того, 3Ds </w:t>
      </w:r>
      <w:proofErr w:type="spellStart"/>
      <w:r w:rsidRPr="003D45B1">
        <w:t>Max</w:t>
      </w:r>
      <w:proofErr w:type="spellEnd"/>
      <w:r w:rsidRPr="003D45B1">
        <w:t xml:space="preserve"> позволяет связывать объекты вместе. В результате чего можно формировать иерархии или цепочки, с помощью которых можно одновременно анимировать наборы объектов, упрощая процесс.</w:t>
      </w:r>
    </w:p>
    <w:p w:rsidR="003D45B1" w:rsidRPr="003D45B1" w:rsidRDefault="003D45B1" w:rsidP="00E43B95">
      <w:r w:rsidRPr="003D45B1">
        <w:t xml:space="preserve">Кроме того, 3Ds </w:t>
      </w:r>
      <w:proofErr w:type="spellStart"/>
      <w:r w:rsidRPr="003D45B1">
        <w:t>Max</w:t>
      </w:r>
      <w:proofErr w:type="spellEnd"/>
      <w:r w:rsidRPr="003D45B1">
        <w:t xml:space="preserve"> предоставляет функции 3D-рендеринга, и одна из них – возможность предварительного просмотра. Активировав режим </w:t>
      </w:r>
      <w:proofErr w:type="spellStart"/>
      <w:r w:rsidRPr="003D45B1">
        <w:t>ActiveShade</w:t>
      </w:r>
      <w:proofErr w:type="spellEnd"/>
      <w:r w:rsidRPr="003D45B1">
        <w:t xml:space="preserve"> в программном обеспечении, пользователи смогут видеть эффекты при изменении освещения и материалов в сцене.</w:t>
      </w:r>
    </w:p>
    <w:p w:rsidR="003D45B1" w:rsidRPr="003D45B1" w:rsidRDefault="00D675D5" w:rsidP="00E43B95">
      <w:r>
        <w:t xml:space="preserve">3Ds </w:t>
      </w:r>
      <w:proofErr w:type="spellStart"/>
      <w:r>
        <w:t>Max</w:t>
      </w:r>
      <w:proofErr w:type="spellEnd"/>
      <w:r>
        <w:t xml:space="preserve"> также </w:t>
      </w:r>
      <w:r w:rsidR="003D45B1" w:rsidRPr="003D45B1">
        <w:t>имеет функцию рабочего процесса, которая позволяет пользователям конвертировать сцены, чтобы источники света, материалы и объекты внутри них могли быть изменены на те, что используются самыми передовыми технологиями рендеринга.</w:t>
      </w:r>
    </w:p>
    <w:p w:rsidR="003D45B1" w:rsidRPr="003D45B1" w:rsidRDefault="003D45B1" w:rsidP="00E43B95">
      <w:r w:rsidRPr="003D45B1">
        <w:t>Благодаря этому, они смогут применять многочисленные функции рендеринга, такие как новые физические материалы и среды, а также точные настройки. Кроме того, они смогут гибко преобразовывать источники света, материалы и объекты между движками рендеринга, предоставляя возможность конвертировать только те, которые им нужны.</w:t>
      </w:r>
    </w:p>
    <w:p w:rsidR="003D45B1" w:rsidRPr="003D45B1" w:rsidRDefault="00D675D5" w:rsidP="00E43B95">
      <w:r>
        <w:t>В</w:t>
      </w:r>
      <w:r w:rsidR="003D45B1" w:rsidRPr="003D45B1">
        <w:t xml:space="preserve"> 3Ds </w:t>
      </w:r>
      <w:proofErr w:type="spellStart"/>
      <w:r w:rsidR="003D45B1" w:rsidRPr="003D45B1">
        <w:t>Max</w:t>
      </w:r>
      <w:proofErr w:type="spellEnd"/>
      <w:r w:rsidR="003D45B1" w:rsidRPr="003D45B1">
        <w:t xml:space="preserve"> есть диалоговый инструмент под названием </w:t>
      </w:r>
      <w:proofErr w:type="spellStart"/>
      <w:r w:rsidR="003D45B1" w:rsidRPr="003D45B1">
        <w:t>Material</w:t>
      </w:r>
      <w:proofErr w:type="spellEnd"/>
      <w:r w:rsidR="003D45B1" w:rsidRPr="003D45B1">
        <w:t xml:space="preserve"> </w:t>
      </w:r>
      <w:proofErr w:type="spellStart"/>
      <w:r w:rsidR="003D45B1" w:rsidRPr="003D45B1">
        <w:t>Editor</w:t>
      </w:r>
      <w:proofErr w:type="spellEnd"/>
      <w:r w:rsidR="003D45B1" w:rsidRPr="003D45B1">
        <w:t xml:space="preserve">, который позволяет пользователям создавать и редактировать материалы и карты в своих сценах, применять креативные текстуры, а также имитировать </w:t>
      </w:r>
      <w:r w:rsidR="003D45B1" w:rsidRPr="003D45B1">
        <w:lastRenderedPageBreak/>
        <w:t>преломления, отражения и другие эффекты при назначении материалов объектам.</w:t>
      </w:r>
    </w:p>
    <w:p w:rsidR="003D45B1" w:rsidRPr="003D45B1" w:rsidRDefault="00D675D5" w:rsidP="00E43B95">
      <w:r w:rsidRPr="00D675D5">
        <w:t>Преимущества</w:t>
      </w:r>
      <w:r>
        <w:t xml:space="preserve"> программы</w:t>
      </w:r>
      <w:r w:rsidR="003D45B1" w:rsidRPr="003D45B1">
        <w:t>:</w:t>
      </w:r>
    </w:p>
    <w:p w:rsidR="003D45B1" w:rsidRPr="003D45B1" w:rsidRDefault="003D45B1" w:rsidP="00E43B95">
      <w:pPr>
        <w:pStyle w:val="a4"/>
        <w:numPr>
          <w:ilvl w:val="0"/>
          <w:numId w:val="10"/>
        </w:numPr>
      </w:pPr>
      <w:r w:rsidRPr="003D45B1">
        <w:t>Прост</w:t>
      </w:r>
      <w:r w:rsidR="00D675D5">
        <w:t>ое моделирование импорта данных;</w:t>
      </w:r>
    </w:p>
    <w:p w:rsidR="003D45B1" w:rsidRPr="003D45B1" w:rsidRDefault="003D45B1" w:rsidP="00E43B95">
      <w:pPr>
        <w:pStyle w:val="a4"/>
        <w:numPr>
          <w:ilvl w:val="0"/>
          <w:numId w:val="10"/>
        </w:numPr>
      </w:pPr>
      <w:r w:rsidRPr="003D45B1">
        <w:t>Геодезическая и Тепло</w:t>
      </w:r>
      <w:r w:rsidR="00D675D5">
        <w:t xml:space="preserve">вая Карта (технология </w:t>
      </w:r>
      <w:proofErr w:type="spellStart"/>
      <w:r w:rsidR="00D675D5">
        <w:t>Skinning</w:t>
      </w:r>
      <w:proofErr w:type="spellEnd"/>
      <w:r w:rsidR="00D675D5">
        <w:t>);</w:t>
      </w:r>
    </w:p>
    <w:p w:rsidR="003D45B1" w:rsidRPr="003D45B1" w:rsidRDefault="003D45B1" w:rsidP="00E43B95">
      <w:pPr>
        <w:pStyle w:val="a4"/>
        <w:numPr>
          <w:ilvl w:val="0"/>
          <w:numId w:val="10"/>
        </w:numPr>
      </w:pPr>
      <w:r w:rsidRPr="003D45B1">
        <w:t>У</w:t>
      </w:r>
      <w:r w:rsidR="00D675D5">
        <w:t xml:space="preserve">лучшенный рендеринг </w:t>
      </w:r>
      <w:proofErr w:type="spellStart"/>
      <w:r w:rsidR="00D675D5">
        <w:t>ActiveShade</w:t>
      </w:r>
      <w:proofErr w:type="spellEnd"/>
      <w:r w:rsidR="00D675D5">
        <w:t>;</w:t>
      </w:r>
    </w:p>
    <w:p w:rsidR="003D45B1" w:rsidRPr="003D45B1" w:rsidRDefault="00D675D5" w:rsidP="00E43B95">
      <w:pPr>
        <w:pStyle w:val="a4"/>
        <w:numPr>
          <w:ilvl w:val="0"/>
          <w:numId w:val="10"/>
        </w:numPr>
      </w:pPr>
      <w:r>
        <w:t>Физическая камера;</w:t>
      </w:r>
    </w:p>
    <w:p w:rsidR="003D45B1" w:rsidRPr="003D45B1" w:rsidRDefault="00D675D5" w:rsidP="00E43B95">
      <w:pPr>
        <w:pStyle w:val="a4"/>
        <w:numPr>
          <w:ilvl w:val="0"/>
          <w:numId w:val="10"/>
        </w:numPr>
      </w:pPr>
      <w:r>
        <w:t>Технология «Арнольд»;</w:t>
      </w:r>
    </w:p>
    <w:p w:rsidR="003D45B1" w:rsidRPr="003D45B1" w:rsidRDefault="00D675D5" w:rsidP="00E43B95">
      <w:pPr>
        <w:pStyle w:val="a4"/>
        <w:numPr>
          <w:ilvl w:val="0"/>
          <w:numId w:val="10"/>
        </w:numPr>
      </w:pPr>
      <w:r>
        <w:t>Рендеринг в А360;</w:t>
      </w:r>
    </w:p>
    <w:p w:rsidR="003D45B1" w:rsidRPr="003D45B1" w:rsidRDefault="003D45B1" w:rsidP="00E43B95">
      <w:pPr>
        <w:pStyle w:val="a4"/>
        <w:numPr>
          <w:ilvl w:val="0"/>
          <w:numId w:val="10"/>
        </w:numPr>
      </w:pPr>
      <w:r w:rsidRPr="003D45B1">
        <w:t>Настраиваемый интерфейс, рабочий процесс и конвейер.</w:t>
      </w:r>
    </w:p>
    <w:p w:rsidR="003D45B1" w:rsidRPr="003D45B1" w:rsidRDefault="00D675D5" w:rsidP="00E43B95">
      <w:pPr>
        <w:pStyle w:val="a4"/>
        <w:numPr>
          <w:ilvl w:val="0"/>
          <w:numId w:val="10"/>
        </w:numPr>
      </w:pPr>
      <w:r>
        <w:t>Библиотека активов;</w:t>
      </w:r>
    </w:p>
    <w:p w:rsidR="003D45B1" w:rsidRPr="003D45B1" w:rsidRDefault="00D675D5" w:rsidP="00E43B95">
      <w:pPr>
        <w:pStyle w:val="a4"/>
        <w:numPr>
          <w:ilvl w:val="0"/>
          <w:numId w:val="10"/>
        </w:numPr>
      </w:pPr>
      <w:proofErr w:type="spellStart"/>
      <w:r>
        <w:t>Smart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Packaging</w:t>
      </w:r>
      <w:proofErr w:type="spellEnd"/>
      <w:r>
        <w:t>;</w:t>
      </w:r>
    </w:p>
    <w:p w:rsidR="003D45B1" w:rsidRPr="003D45B1" w:rsidRDefault="003D45B1" w:rsidP="00E43B95">
      <w:pPr>
        <w:pStyle w:val="a4"/>
        <w:numPr>
          <w:ilvl w:val="0"/>
          <w:numId w:val="10"/>
        </w:numPr>
      </w:pPr>
      <w:r w:rsidRPr="003D45B1">
        <w:t>Улучшенная интеграция ин</w:t>
      </w:r>
      <w:r w:rsidR="00D675D5">
        <w:t>струментов конвейера;</w:t>
      </w:r>
    </w:p>
    <w:p w:rsidR="003D45B1" w:rsidRPr="003D45B1" w:rsidRDefault="003D45B1" w:rsidP="00E43B95">
      <w:pPr>
        <w:pStyle w:val="a4"/>
        <w:numPr>
          <w:ilvl w:val="0"/>
          <w:numId w:val="10"/>
        </w:numPr>
      </w:pPr>
      <w:r w:rsidRPr="003D45B1">
        <w:t xml:space="preserve">Прямая ссылка с игровым движком </w:t>
      </w:r>
      <w:proofErr w:type="spellStart"/>
      <w:r w:rsidRPr="003D45B1">
        <w:t>Stingray</w:t>
      </w:r>
      <w:proofErr w:type="spellEnd"/>
      <w:r w:rsidRPr="003D45B1">
        <w:t>.</w:t>
      </w:r>
    </w:p>
    <w:p w:rsidR="003D45B1" w:rsidRPr="003D45B1" w:rsidRDefault="00D675D5" w:rsidP="00E43B95">
      <w:r w:rsidRPr="00D675D5">
        <w:t>Недостатки</w:t>
      </w:r>
      <w:r w:rsidR="003D45B1" w:rsidRPr="003D45B1">
        <w:t>:</w:t>
      </w:r>
    </w:p>
    <w:p w:rsidR="003D45B1" w:rsidRPr="003D45B1" w:rsidRDefault="003D45B1" w:rsidP="00E43B95">
      <w:pPr>
        <w:pStyle w:val="a4"/>
        <w:numPr>
          <w:ilvl w:val="0"/>
          <w:numId w:val="11"/>
        </w:numPr>
      </w:pPr>
      <w:r w:rsidRPr="003D45B1">
        <w:t>Сложность</w:t>
      </w:r>
      <w:r w:rsidR="00D675D5">
        <w:t xml:space="preserve"> и громоздкость программы. Большой вес, долгая загрузка, перегруженный интерфейс отталкивают от использования;</w:t>
      </w:r>
    </w:p>
    <w:p w:rsidR="003D45B1" w:rsidRPr="003D45B1" w:rsidRDefault="003D45B1" w:rsidP="00E43B95">
      <w:pPr>
        <w:pStyle w:val="a4"/>
        <w:numPr>
          <w:ilvl w:val="0"/>
          <w:numId w:val="11"/>
        </w:numPr>
      </w:pPr>
      <w:r w:rsidRPr="003D45B1">
        <w:t xml:space="preserve">Высокие </w:t>
      </w:r>
      <w:r w:rsidR="00D675D5">
        <w:t>системные требования</w:t>
      </w:r>
      <w:r w:rsidR="00D675D5">
        <w:rPr>
          <w:lang w:val="en-US"/>
        </w:rPr>
        <w:t>;</w:t>
      </w:r>
    </w:p>
    <w:p w:rsidR="003D45B1" w:rsidRDefault="00D675D5" w:rsidP="00E43B95">
      <w:pPr>
        <w:pStyle w:val="a4"/>
        <w:numPr>
          <w:ilvl w:val="0"/>
          <w:numId w:val="11"/>
        </w:numPr>
      </w:pPr>
      <w:r>
        <w:t>Высокая цена.</w:t>
      </w:r>
    </w:p>
    <w:p w:rsidR="00D675D5" w:rsidRDefault="00B51686" w:rsidP="00E43B95">
      <w:r w:rsidRPr="00B51686">
        <w:t>Системные требования</w:t>
      </w:r>
      <w:r>
        <w:t>:</w:t>
      </w:r>
    </w:p>
    <w:p w:rsidR="00B51686" w:rsidRPr="00B51686" w:rsidRDefault="00B51686" w:rsidP="00E43B95">
      <w:pPr>
        <w:pStyle w:val="a4"/>
        <w:numPr>
          <w:ilvl w:val="0"/>
          <w:numId w:val="14"/>
        </w:numPr>
      </w:pPr>
      <w:r w:rsidRPr="00B51686">
        <w:t>Операционная система</w:t>
      </w:r>
      <w:r>
        <w:t>.</w:t>
      </w:r>
      <w:r w:rsidRPr="00B51686">
        <w:t xml:space="preserve"> Windows 7 или выше. </w:t>
      </w:r>
    </w:p>
    <w:p w:rsidR="00B51686" w:rsidRPr="00B51686" w:rsidRDefault="00B51686" w:rsidP="00E43B95">
      <w:pPr>
        <w:pStyle w:val="a4"/>
        <w:numPr>
          <w:ilvl w:val="0"/>
          <w:numId w:val="14"/>
        </w:numPr>
      </w:pPr>
      <w:r>
        <w:t xml:space="preserve">64-разрядный процессор </w:t>
      </w:r>
      <w:proofErr w:type="spellStart"/>
      <w:r>
        <w:t>Intel</w:t>
      </w:r>
      <w:proofErr w:type="spellEnd"/>
      <w:r>
        <w:t xml:space="preserve"> или многоядерный AMD</w:t>
      </w:r>
      <w:r w:rsidRPr="00B51686">
        <w:t xml:space="preserve"> с поддержкой набора инструкций SSE4.2 </w:t>
      </w:r>
    </w:p>
    <w:p w:rsidR="00B51686" w:rsidRPr="00B51686" w:rsidRDefault="00B51686" w:rsidP="00E43B95">
      <w:pPr>
        <w:pStyle w:val="a4"/>
        <w:numPr>
          <w:ilvl w:val="0"/>
          <w:numId w:val="14"/>
        </w:numPr>
      </w:pPr>
      <w:r w:rsidRPr="00B51686">
        <w:t>ОЗУ. Не менее 4 ГБ (рекомендуется 8 ГБ или больше).</w:t>
      </w:r>
    </w:p>
    <w:p w:rsidR="00B51686" w:rsidRPr="00B51686" w:rsidRDefault="00B51686" w:rsidP="00E43B95">
      <w:pPr>
        <w:pStyle w:val="a4"/>
        <w:numPr>
          <w:ilvl w:val="0"/>
          <w:numId w:val="14"/>
        </w:numPr>
      </w:pPr>
      <w:r w:rsidRPr="00B51686">
        <w:t>Видеокарта GTX 1060 или 1070.</w:t>
      </w:r>
    </w:p>
    <w:p w:rsidR="00B51686" w:rsidRPr="00B51686" w:rsidRDefault="00B51686" w:rsidP="00E43B95">
      <w:pPr>
        <w:pStyle w:val="a4"/>
        <w:numPr>
          <w:ilvl w:val="0"/>
          <w:numId w:val="14"/>
        </w:numPr>
      </w:pPr>
      <w:r w:rsidRPr="00B51686">
        <w:t>Свободное пространство на жестком диске – 9 Гб и больше.</w:t>
      </w:r>
    </w:p>
    <w:p w:rsidR="00B51686" w:rsidRDefault="00B51686" w:rsidP="00E43B95"/>
    <w:p w:rsidR="00B51686" w:rsidRPr="003D45B1" w:rsidRDefault="00B51686" w:rsidP="00E43B95"/>
    <w:p w:rsidR="003D45B1" w:rsidRPr="00E43B95" w:rsidRDefault="00E43B1F" w:rsidP="00E43B95">
      <w:pPr>
        <w:pStyle w:val="1"/>
      </w:pPr>
      <w:proofErr w:type="spellStart"/>
      <w:r>
        <w:rPr>
          <w:lang w:val="en-US"/>
        </w:rPr>
        <w:lastRenderedPageBreak/>
        <w:t>SketchUp</w:t>
      </w:r>
      <w:proofErr w:type="spellEnd"/>
    </w:p>
    <w:p w:rsidR="00792D61" w:rsidRPr="00E43B95" w:rsidRDefault="00792D61" w:rsidP="00E43B95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3593957"/>
            <wp:effectExtent l="0" t="0" r="3175" b="6985"/>
            <wp:docPr id="4" name="Рисунок 4" descr="https://avatars.mds.yandex.net/get-zen_doc/4331550/pub_605c4af832b63d3686c11dda_605c4b4bd2f8623539cefd74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vatars.mds.yandex.net/get-zen_doc/4331550/pub_605c4af832b63d3686c11dda_605c4b4bd2f8623539cefd74/scale_1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B95">
        <w:br/>
      </w:r>
      <w:r>
        <w:t>Рисунок 3</w:t>
      </w:r>
      <w:r>
        <w:t xml:space="preserve"> – </w:t>
      </w:r>
      <w:r w:rsidRPr="00792D61">
        <w:t>Интерфейс программы</w:t>
      </w:r>
    </w:p>
    <w:p w:rsidR="00B76AD8" w:rsidRDefault="00B76AD8" w:rsidP="00E43B95">
      <w:proofErr w:type="spellStart"/>
      <w:r>
        <w:rPr>
          <w:lang w:val="en-US"/>
        </w:rPr>
        <w:t>SketchUp</w:t>
      </w:r>
      <w:proofErr w:type="spellEnd"/>
      <w:r w:rsidRPr="00B76AD8">
        <w:t xml:space="preserve"> – </w:t>
      </w:r>
      <w:r w:rsidR="00E43B1F" w:rsidRPr="00E43B1F">
        <w:t>утилита</w:t>
      </w:r>
      <w:r>
        <w:t>,</w:t>
      </w:r>
      <w:r w:rsidR="00E43B1F" w:rsidRPr="00E43B1F">
        <w:t xml:space="preserve"> создан</w:t>
      </w:r>
      <w:r>
        <w:t>н</w:t>
      </w:r>
      <w:r w:rsidR="00E43B1F" w:rsidRPr="00E43B1F">
        <w:t>а</w:t>
      </w:r>
      <w:r>
        <w:t>я</w:t>
      </w:r>
      <w:r w:rsidR="00E43B1F" w:rsidRPr="00E43B1F">
        <w:t xml:space="preserve"> командой независимых разработчиков</w:t>
      </w:r>
      <w:r>
        <w:t xml:space="preserve"> и получившая широкое </w:t>
      </w:r>
      <w:proofErr w:type="spellStart"/>
      <w:r>
        <w:t>распроспранения</w:t>
      </w:r>
      <w:proofErr w:type="spellEnd"/>
      <w:r>
        <w:t xml:space="preserve"> после покупки компанией </w:t>
      </w:r>
      <w:r>
        <w:rPr>
          <w:lang w:val="en-US"/>
        </w:rPr>
        <w:t>Google</w:t>
      </w:r>
      <w:r w:rsidR="00E43B1F" w:rsidRPr="00E43B1F">
        <w:t>.</w:t>
      </w:r>
      <w:r w:rsidRPr="00B76AD8">
        <w:t xml:space="preserve"> Прежде всего, </w:t>
      </w:r>
      <w:proofErr w:type="spellStart"/>
      <w:r w:rsidRPr="00B76AD8">
        <w:t>SkethUp</w:t>
      </w:r>
      <w:proofErr w:type="spellEnd"/>
      <w:r w:rsidRPr="00B76AD8">
        <w:t xml:space="preserve"> отличается простотой использования. После начала работы легко понять, по какому принципу создаются в </w:t>
      </w:r>
      <w:proofErr w:type="spellStart"/>
      <w:r w:rsidRPr="00B76AD8">
        <w:t>SketchUp</w:t>
      </w:r>
      <w:proofErr w:type="spellEnd"/>
      <w:r w:rsidRPr="00B76AD8">
        <w:t xml:space="preserve"> модели. Все, с чем приходится работать – геометрические фигуры, плоскости. Сначала сложно поверить, что с их помощью можно создать интерьер. Но это действительно так. К тому же, оперируя инструментами, перечисленными выше, очень легко придумывать «на ходу».</w:t>
      </w:r>
      <w:r w:rsidR="00E43B1F" w:rsidRPr="00E43B1F">
        <w:t xml:space="preserve"> </w:t>
      </w:r>
      <w:r w:rsidRPr="00B76AD8">
        <w:t xml:space="preserve">Делать наброски и менять их, добавлять что-то, стирать, перемещать. Моменты чистого творчества - это огромный плюс программы. Можно детально проработать фасады, вплоть до каждого крепления и полочки, затратив при этом не так уж много времени и сил. Именно за это ценят </w:t>
      </w:r>
      <w:proofErr w:type="spellStart"/>
      <w:r w:rsidRPr="00B76AD8">
        <w:t>SketchUp</w:t>
      </w:r>
      <w:proofErr w:type="spellEnd"/>
      <w:r w:rsidRPr="00B76AD8">
        <w:t xml:space="preserve"> даже профессиональные дизайнеры. Очень легко продумать, как будет выглядеть модель мебели в </w:t>
      </w:r>
      <w:proofErr w:type="spellStart"/>
      <w:r w:rsidRPr="00B76AD8">
        <w:t>SketchUp</w:t>
      </w:r>
      <w:proofErr w:type="spellEnd"/>
      <w:r w:rsidRPr="00B76AD8">
        <w:t>.</w:t>
      </w:r>
    </w:p>
    <w:p w:rsidR="00B76AD8" w:rsidRDefault="00B76AD8" w:rsidP="00E43B95">
      <w:r>
        <w:t xml:space="preserve">К </w:t>
      </w:r>
      <w:r w:rsidRPr="00B76AD8">
        <w:rPr>
          <w:b/>
        </w:rPr>
        <w:t>преимуществам</w:t>
      </w:r>
      <w:r>
        <w:t xml:space="preserve"> программы можно отнести:</w:t>
      </w:r>
    </w:p>
    <w:p w:rsidR="00B76AD8" w:rsidRPr="00B76AD8" w:rsidRDefault="00B76AD8" w:rsidP="00E43B95">
      <w:pPr>
        <w:pStyle w:val="a4"/>
        <w:numPr>
          <w:ilvl w:val="0"/>
          <w:numId w:val="16"/>
        </w:numPr>
      </w:pPr>
      <w:r>
        <w:t>Интуитивно понятный интерфейс</w:t>
      </w:r>
      <w:r w:rsidRPr="00B76AD8">
        <w:t>;</w:t>
      </w:r>
    </w:p>
    <w:p w:rsidR="00B76AD8" w:rsidRPr="00B76AD8" w:rsidRDefault="00B76AD8" w:rsidP="00E43B95">
      <w:pPr>
        <w:pStyle w:val="a4"/>
        <w:numPr>
          <w:ilvl w:val="0"/>
          <w:numId w:val="16"/>
        </w:numPr>
      </w:pPr>
      <w:r>
        <w:t>Наличие русского языка в комплекте</w:t>
      </w:r>
      <w:r w:rsidRPr="00B76AD8">
        <w:t>;</w:t>
      </w:r>
    </w:p>
    <w:p w:rsidR="00B76AD8" w:rsidRPr="00B76AD8" w:rsidRDefault="00B76AD8" w:rsidP="00E43B95">
      <w:pPr>
        <w:pStyle w:val="a4"/>
        <w:numPr>
          <w:ilvl w:val="0"/>
          <w:numId w:val="16"/>
        </w:numPr>
      </w:pPr>
      <w:r>
        <w:t>В</w:t>
      </w:r>
      <w:r w:rsidR="00E43B1F" w:rsidRPr="00E43B1F">
        <w:t>ысокое качество</w:t>
      </w:r>
      <w:r>
        <w:t xml:space="preserve"> изображения в режиме </w:t>
      </w:r>
      <w:proofErr w:type="spellStart"/>
      <w:r>
        <w:t>предпросмотра</w:t>
      </w:r>
      <w:proofErr w:type="spellEnd"/>
      <w:r w:rsidRPr="00B76AD8">
        <w:t>;</w:t>
      </w:r>
    </w:p>
    <w:p w:rsidR="00E43B1F" w:rsidRDefault="00B76AD8" w:rsidP="00E43B95">
      <w:pPr>
        <w:pStyle w:val="a4"/>
        <w:numPr>
          <w:ilvl w:val="0"/>
          <w:numId w:val="16"/>
        </w:numPr>
      </w:pPr>
      <w:r>
        <w:t>Бесплатная</w:t>
      </w:r>
      <w:r w:rsidR="00E43B1F" w:rsidRPr="00E43B1F">
        <w:t xml:space="preserve"> база уже готов</w:t>
      </w:r>
      <w:r>
        <w:t xml:space="preserve">ых 3Д моделей на серверах </w:t>
      </w:r>
      <w:r w:rsidRPr="00B76AD8">
        <w:rPr>
          <w:lang w:val="en-US"/>
        </w:rPr>
        <w:t>Google</w:t>
      </w:r>
      <w:r w:rsidR="00E43B1F" w:rsidRPr="00E43B1F">
        <w:t xml:space="preserve">. </w:t>
      </w:r>
    </w:p>
    <w:p w:rsidR="00B76AD8" w:rsidRPr="00B76AD8" w:rsidRDefault="00B76AD8" w:rsidP="00E43B95">
      <w:r w:rsidRPr="00B76AD8">
        <w:t xml:space="preserve">Конечно, помимо всех перечисленных плюсов, данная программа имеет и свои </w:t>
      </w:r>
      <w:r w:rsidRPr="00B76AD8">
        <w:rPr>
          <w:b/>
        </w:rPr>
        <w:t>минусы</w:t>
      </w:r>
      <w:r w:rsidRPr="00B76AD8">
        <w:t xml:space="preserve">. Это естественно, но их стоит упомянуть. В </w:t>
      </w:r>
      <w:proofErr w:type="spellStart"/>
      <w:r w:rsidRPr="00B76AD8">
        <w:t>SketchUp</w:t>
      </w:r>
      <w:proofErr w:type="spellEnd"/>
      <w:r w:rsidRPr="00B76AD8">
        <w:t xml:space="preserve"> достаточно </w:t>
      </w:r>
      <w:r w:rsidRPr="00B76AD8">
        <w:lastRenderedPageBreak/>
        <w:t xml:space="preserve">ограничены возможности моделирования сложных поверхностей. Детализация заметно утяжеляет модели </w:t>
      </w:r>
      <w:proofErr w:type="spellStart"/>
      <w:r w:rsidRPr="00B76AD8">
        <w:t>SketchUp</w:t>
      </w:r>
      <w:proofErr w:type="spellEnd"/>
      <w:r w:rsidRPr="00B76AD8">
        <w:t xml:space="preserve">. Также в этом редакторе ограничены возможности достоверной визуализации теней. </w:t>
      </w:r>
    </w:p>
    <w:p w:rsidR="00B76AD8" w:rsidRPr="00E43B1F" w:rsidRDefault="00B76AD8" w:rsidP="00E43B95">
      <w:r w:rsidRPr="00B76AD8">
        <w:t xml:space="preserve">Могут возникнуть сложности с передачей особенностей текстур, особенно у сложных моделей. И, конечно, нельзя не упомянуть рендеринг. Более сложные и профессиональные программы делают итоговый результат максимально реалистичным. Дизайн проекта напоминает фотографию, настолько хорошо передаются текстуры, учтены возможности освещения. Но для рендеринга в </w:t>
      </w:r>
      <w:proofErr w:type="spellStart"/>
      <w:r w:rsidRPr="00B76AD8">
        <w:t>SketchUp</w:t>
      </w:r>
      <w:proofErr w:type="spellEnd"/>
      <w:r w:rsidRPr="00B76AD8">
        <w:t xml:space="preserve"> это не характерно. Конечно, можно тщательно проработать модель, сгладить некую угловатость, но в итоге все равно не будет этого эффекта фотографии. Модели сохраняют некое сходство </w:t>
      </w:r>
      <w:r>
        <w:t xml:space="preserve">с </w:t>
      </w:r>
      <w:r w:rsidRPr="00B76AD8">
        <w:t>нарисованным эскизом. Однако кому-то это может даже больше нравиться.</w:t>
      </w:r>
    </w:p>
    <w:p w:rsidR="00E43B1F" w:rsidRPr="00B76AD8" w:rsidRDefault="00E43B1F" w:rsidP="00E43B95">
      <w:r w:rsidRPr="00B76AD8">
        <w:t>Системные требования</w:t>
      </w:r>
    </w:p>
    <w:p w:rsidR="00E43B1F" w:rsidRDefault="00E43B1F" w:rsidP="00E43B95">
      <w:r w:rsidRPr="00E43B1F">
        <w:t xml:space="preserve">Хоть </w:t>
      </w:r>
      <w:proofErr w:type="spellStart"/>
      <w:r w:rsidRPr="00E43B1F">
        <w:t>SketchUp</w:t>
      </w:r>
      <w:proofErr w:type="spellEnd"/>
      <w:r w:rsidRPr="00E43B1F">
        <w:t xml:space="preserve"> и является самой простой программой для 3Д-моделирования, ее нельзя назвать нетребовательной к параметрам компьютера. Минимальные требования для запуска программы довольно жесткие: процессор не слабее </w:t>
      </w:r>
      <w:proofErr w:type="spellStart"/>
      <w:r w:rsidRPr="00E43B1F">
        <w:t>Core</w:t>
      </w:r>
      <w:proofErr w:type="spellEnd"/>
      <w:r w:rsidRPr="00E43B1F">
        <w:t xml:space="preserve"> i3, </w:t>
      </w:r>
      <w:r w:rsidR="001C597F">
        <w:t xml:space="preserve">от </w:t>
      </w:r>
      <w:r w:rsidRPr="00E43B1F">
        <w:t xml:space="preserve">8 гигабайт оперативной памяти, </w:t>
      </w:r>
      <w:proofErr w:type="spellStart"/>
      <w:r w:rsidRPr="00E43B1F">
        <w:t>видеоускоритель</w:t>
      </w:r>
      <w:proofErr w:type="spellEnd"/>
      <w:r w:rsidRPr="00E43B1F">
        <w:t xml:space="preserve"> с объемом памяти не менее 2 гигабайт, 20 гигабайт места на</w:t>
      </w:r>
      <w:r w:rsidR="00B76AD8">
        <w:t xml:space="preserve"> жестком диске</w:t>
      </w:r>
      <w:r w:rsidRPr="00E43B1F">
        <w:t xml:space="preserve">. </w:t>
      </w:r>
    </w:p>
    <w:p w:rsidR="00260065" w:rsidRDefault="00260065" w:rsidP="00E43B95"/>
    <w:p w:rsidR="00260065" w:rsidRDefault="00260065" w:rsidP="00E43B95">
      <w:pPr>
        <w:pStyle w:val="1"/>
      </w:pPr>
      <w:r>
        <w:rPr>
          <w:lang w:val="en-US"/>
        </w:rPr>
        <w:t>PRO</w:t>
      </w:r>
      <w:r w:rsidRPr="00260065">
        <w:t>100</w:t>
      </w:r>
    </w:p>
    <w:p w:rsidR="00792D61" w:rsidRPr="00792D61" w:rsidRDefault="00792D61" w:rsidP="00E43B95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3216183"/>
            <wp:effectExtent l="0" t="0" r="3175" b="3810"/>
            <wp:docPr id="3" name="Рисунок 3" descr="https://fizmir.org/images/kayros_81/18272434/1575702/1575702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izmir.org/images/kayros_81/18272434/1575702/1575702_origin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4</w:t>
      </w:r>
      <w:r>
        <w:t xml:space="preserve"> – </w:t>
      </w:r>
      <w:r w:rsidRPr="00792D61">
        <w:t>Интерфейс программы</w:t>
      </w:r>
    </w:p>
    <w:p w:rsidR="00260065" w:rsidRDefault="00260065" w:rsidP="00E43B95">
      <w:r>
        <w:lastRenderedPageBreak/>
        <w:t xml:space="preserve">PRO100 </w:t>
      </w:r>
      <w:r w:rsidRPr="00260065">
        <w:t>-</w:t>
      </w:r>
      <w:r>
        <w:t>–</w:t>
      </w:r>
      <w:r w:rsidRPr="00260065">
        <w:t xml:space="preserve"> это современная программа для 3D проектирования мебели и интерьера. PRO100 за короткое время позволяет проектировать мебель и интерьеры помещений, дает красивую качественную картинку, автоматически считает стоимость проекта. Программа легко и быстро осваивается, она проста и интуитивно понятна и несет в себе оптимальный набор инструментов для компьютерного 3D проектирования.</w:t>
      </w:r>
    </w:p>
    <w:p w:rsidR="00260065" w:rsidRPr="00260065" w:rsidRDefault="00260065" w:rsidP="00E43B95">
      <w:r w:rsidRPr="00260065">
        <w:t>В программе PRO100 можно вести учет количества используемой фурнитур</w:t>
      </w:r>
      <w:r>
        <w:t xml:space="preserve">ы, через окно "Структура" можно </w:t>
      </w:r>
      <w:r w:rsidRPr="00260065">
        <w:t xml:space="preserve">следить за любой деталью проекта. Можно быстро "выхватывать" и редактировать предметы, быстро заменять их другими предметами из библиотек, получать готовые </w:t>
      </w:r>
      <w:r>
        <w:t xml:space="preserve">чертежи и деталировку проекта. </w:t>
      </w:r>
      <w:proofErr w:type="spellStart"/>
      <w:r w:rsidRPr="00260065">
        <w:t>Визуализационные</w:t>
      </w:r>
      <w:proofErr w:type="spellEnd"/>
      <w:r w:rsidRPr="00260065">
        <w:t xml:space="preserve"> возможности PRO100 позволяют быстро менять цвет предметов, угол освещения, гамму, интенсивность теней и резкость их границ, менять виды </w:t>
      </w:r>
      <w:r>
        <w:t xml:space="preserve">освещения, степень прозрачности </w:t>
      </w:r>
      <w:r w:rsidRPr="00260065">
        <w:t>или отражающей способности материалов. Это далеко не все характеристики п</w:t>
      </w:r>
      <w:r>
        <w:t>рограммы, делающие ее не только простым и удобным средством рисования,</w:t>
      </w:r>
      <w:r w:rsidRPr="00260065">
        <w:t xml:space="preserve"> но и серьезным дизайнерским инструментом.</w:t>
      </w:r>
    </w:p>
    <w:p w:rsidR="00260065" w:rsidRPr="00260065" w:rsidRDefault="00260065" w:rsidP="00E43B95">
      <w:r w:rsidRPr="00260065">
        <w:t>Для малого и среднего бизнеса</w:t>
      </w:r>
      <w:r>
        <w:t xml:space="preserve"> PRO100 –</w:t>
      </w:r>
      <w:r w:rsidRPr="00260065">
        <w:t xml:space="preserve"> это незаменимый помощник в</w:t>
      </w:r>
      <w:r>
        <w:t xml:space="preserve"> организации процессов приема и </w:t>
      </w:r>
      <w:r w:rsidRPr="00260065">
        <w:t>сопровождения заказов. Программа позволяет быстро создавать 3D проект помещения, в присутствии зака</w:t>
      </w:r>
      <w:r>
        <w:t>зчика вносить в него изменения –</w:t>
      </w:r>
      <w:r w:rsidRPr="00260065">
        <w:t xml:space="preserve"> редактировать размеры, конфигурацию, состав и цвет любог</w:t>
      </w:r>
      <w:r>
        <w:t xml:space="preserve">о предмета. PRO100 </w:t>
      </w:r>
      <w:r w:rsidRPr="00260065">
        <w:t>сама считает стоимость заказа, составляет списки расхода комплектующих и в любой момент проектирования показывает информацию в автоматически формируемых отчетах. Файл проек</w:t>
      </w:r>
      <w:r>
        <w:t xml:space="preserve">та PRO100 легко пересылается по </w:t>
      </w:r>
      <w:r w:rsidRPr="00260065">
        <w:t xml:space="preserve">электронной почте из магазина в офис. Библиотеки PRO100 легко дополняются новыми материалами и моделями мебели, легко совершенствуются самостоятельно. Программа позволяет работать с любыми изделиями, стандартом и </w:t>
      </w:r>
      <w:proofErr w:type="spellStart"/>
      <w:r w:rsidRPr="00260065">
        <w:t>нестандартом</w:t>
      </w:r>
      <w:proofErr w:type="spellEnd"/>
      <w:r w:rsidRPr="00260065">
        <w:t>, позволяет быстро вносить изменения в действующий прайс.</w:t>
      </w:r>
    </w:p>
    <w:p w:rsidR="00260065" w:rsidRPr="00260065" w:rsidRDefault="00260065" w:rsidP="00E43B95">
      <w:r w:rsidRPr="00260065">
        <w:t>На крупных предприятиях</w:t>
      </w:r>
      <w:r>
        <w:t xml:space="preserve"> </w:t>
      </w:r>
      <w:r w:rsidRPr="00260065">
        <w:t>PRO100 позволяет организовать удобные и</w:t>
      </w:r>
      <w:r>
        <w:t xml:space="preserve"> эффективные места для работы с </w:t>
      </w:r>
      <w:r w:rsidRPr="00260065">
        <w:t>заказчиками. Дизайнеры на местах получают отличный инструмент для визу</w:t>
      </w:r>
      <w:r>
        <w:t xml:space="preserve">ализации, а руководство фирмы </w:t>
      </w:r>
      <w:r w:rsidRPr="00260065">
        <w:t>–</w:t>
      </w:r>
      <w:r>
        <w:t xml:space="preserve"> </w:t>
      </w:r>
      <w:r w:rsidRPr="00260065">
        <w:t>современное и надежное средство контроля за качеством проектирования и с</w:t>
      </w:r>
      <w:r>
        <w:t xml:space="preserve">тоимостью заказов. С программой </w:t>
      </w:r>
      <w:r w:rsidRPr="00260065">
        <w:t>PRO100 можно легко организовать простые в обслуживании схемы из целой сети магазинов. Простота освоения и распространенность PRO100 позволяет быстрее находить специалистов на рынке труда или самостоятельно подготавлив</w:t>
      </w:r>
      <w:r>
        <w:t>ать их «с нуля»</w:t>
      </w:r>
      <w:r w:rsidRPr="00260065">
        <w:t>. Программа позволяет сэкономить значительные с</w:t>
      </w:r>
      <w:r>
        <w:t xml:space="preserve">редства, так как платить за нее </w:t>
      </w:r>
      <w:r w:rsidRPr="00260065">
        <w:t>дополнительно, или по истечен</w:t>
      </w:r>
      <w:r>
        <w:t xml:space="preserve">ии какого-либо срока, не нужно. </w:t>
      </w:r>
      <w:r w:rsidRPr="00260065">
        <w:t>Как показывает статистика запросов в интернете</w:t>
      </w:r>
      <w:r>
        <w:t xml:space="preserve"> </w:t>
      </w:r>
      <w:r w:rsidRPr="00260065">
        <w:t xml:space="preserve">- интерес к PRO100 и </w:t>
      </w:r>
      <w:r w:rsidRPr="00260065">
        <w:lastRenderedPageBreak/>
        <w:t>библиотекам к ней намного выше, чем интерес к другим проектировочным программам сходного назначения. Это означ</w:t>
      </w:r>
      <w:r>
        <w:t xml:space="preserve">ает, что программа PRO100 имеет </w:t>
      </w:r>
      <w:r w:rsidRPr="00260065">
        <w:t>самый большой и активный круг пользователей. PRO100 дает дополнительную возможность продвижения вашей продукции посредством электронных библиотек - готового инструмента для пр</w:t>
      </w:r>
      <w:r>
        <w:t xml:space="preserve">оектирования. Предоставляя свою </w:t>
      </w:r>
      <w:r w:rsidRPr="00260065">
        <w:t>продукцию в виде Библиотек PRO100</w:t>
      </w:r>
      <w:r>
        <w:t>,</w:t>
      </w:r>
      <w:r w:rsidRPr="00260065">
        <w:t xml:space="preserve"> вы даете в руки своих дилеров удоб</w:t>
      </w:r>
      <w:r>
        <w:t xml:space="preserve">ный инструмент для визуализации </w:t>
      </w:r>
      <w:r w:rsidRPr="00260065">
        <w:t>мебели и автоматического расчета стоимости заказов, то ест</w:t>
      </w:r>
      <w:r>
        <w:t xml:space="preserve">ь даете конкретное конкурентное </w:t>
      </w:r>
      <w:r w:rsidRPr="00260065">
        <w:t>преимущество.</w:t>
      </w:r>
    </w:p>
    <w:p w:rsidR="00260065" w:rsidRPr="00260065" w:rsidRDefault="00260065" w:rsidP="00E43B95">
      <w:r w:rsidRPr="00260065">
        <w:t>Дизайнерам и любителям</w:t>
      </w:r>
      <w:r>
        <w:t xml:space="preserve"> </w:t>
      </w:r>
      <w:r w:rsidRPr="00260065">
        <w:t>программа PRO100 дает возможность бесконечно экспериментировать с цветом, предметами, новыми формами в мебели и интерьере. PRO100 поможет быстро о</w:t>
      </w:r>
      <w:r>
        <w:t xml:space="preserve">владеть </w:t>
      </w:r>
      <w:r w:rsidRPr="00260065">
        <w:t>навыками компьютерного проектирования и за короткий срок добиться серьезных результатов в конструировании мебели и оформлении помещений. Большое количество предм</w:t>
      </w:r>
      <w:r>
        <w:t xml:space="preserve">етов библиотек и материалов для </w:t>
      </w:r>
      <w:r w:rsidRPr="00260065">
        <w:t>программы, а также полноценных готовых проектов вы можете найти в сет</w:t>
      </w:r>
      <w:r>
        <w:t xml:space="preserve">и интернет. Многие пользователи </w:t>
      </w:r>
      <w:r w:rsidRPr="00260065">
        <w:t>обмениваются файлами библиотек мебели, бытового оборудования, ра</w:t>
      </w:r>
      <w:r>
        <w:t xml:space="preserve">зличными предметами обстановки, </w:t>
      </w:r>
      <w:r w:rsidRPr="00260065">
        <w:t>сборниками текстур для PRO100 через интернет. Используя программу</w:t>
      </w:r>
      <w:r>
        <w:t xml:space="preserve">, вы попадаете в интересный круг </w:t>
      </w:r>
      <w:r w:rsidRPr="00260065">
        <w:t>проектировщиков и дизайнеров, любителей и профессионалов, о</w:t>
      </w:r>
      <w:r>
        <w:t xml:space="preserve">бъединенных одной общей темой – </w:t>
      </w:r>
      <w:r w:rsidRPr="00260065">
        <w:t>проектирование мебели и интерьера в 3D.</w:t>
      </w:r>
    </w:p>
    <w:p w:rsidR="00260065" w:rsidRDefault="00260065" w:rsidP="00E43B95">
      <w:r w:rsidRPr="00260065">
        <w:t xml:space="preserve">Программа PRO100 </w:t>
      </w:r>
      <w:r>
        <w:t>–</w:t>
      </w:r>
      <w:r w:rsidRPr="00260065">
        <w:t xml:space="preserve"> легкий в освоении и надежный </w:t>
      </w:r>
      <w:r>
        <w:t xml:space="preserve">профессиональный инструмент для </w:t>
      </w:r>
      <w:r w:rsidRPr="00260065">
        <w:t xml:space="preserve">компьютерного проектирования. Если необходимо, мы поможем Вам освоить </w:t>
      </w:r>
      <w:r>
        <w:t xml:space="preserve">программу и предоставим готовые </w:t>
      </w:r>
      <w:r w:rsidRPr="00260065">
        <w:t>решения на ее базе. Поможем реализовать ваш ассортимент в готовых библиотеках PRO100, в том числе с использованием персональных решений. Поддержка, которую мы оказы</w:t>
      </w:r>
      <w:r>
        <w:t xml:space="preserve">ваем пользователям PRO100, дает </w:t>
      </w:r>
      <w:r w:rsidRPr="00260065">
        <w:t>возможность использовать весь потенциал программы и позволяет зна</w:t>
      </w:r>
      <w:r>
        <w:t xml:space="preserve">чительно повысить эффективность </w:t>
      </w:r>
      <w:r w:rsidRPr="00260065">
        <w:t>программного обеспечения уже на этапе его освоения.</w:t>
      </w:r>
    </w:p>
    <w:p w:rsidR="003739B8" w:rsidRPr="003739B8" w:rsidRDefault="003739B8" w:rsidP="00E43B95">
      <w:r w:rsidRPr="003739B8">
        <w:t>Для комфортной работы с PRO100 рекомендуется персональный компьютер:</w:t>
      </w:r>
    </w:p>
    <w:p w:rsidR="003739B8" w:rsidRPr="003739B8" w:rsidRDefault="003739B8" w:rsidP="00E43B95">
      <w:pPr>
        <w:pStyle w:val="a4"/>
        <w:numPr>
          <w:ilvl w:val="0"/>
          <w:numId w:val="18"/>
        </w:numPr>
      </w:pPr>
      <w:r>
        <w:t>О</w:t>
      </w:r>
      <w:r w:rsidRPr="003739B8">
        <w:t>перационная система: Microsoft Windows 10, Windows 8 (не поддерживается Microsoft), Windows 7 (не поддерживается Microsoft)</w:t>
      </w:r>
      <w:r w:rsidR="00FD5EC4" w:rsidRPr="00FD5EC4">
        <w:t>;</w:t>
      </w:r>
    </w:p>
    <w:p w:rsidR="003739B8" w:rsidRPr="003739B8" w:rsidRDefault="003739B8" w:rsidP="00E43B95">
      <w:pPr>
        <w:pStyle w:val="a4"/>
        <w:numPr>
          <w:ilvl w:val="0"/>
          <w:numId w:val="18"/>
        </w:numPr>
      </w:pPr>
      <w:r>
        <w:t>Д</w:t>
      </w:r>
      <w:r w:rsidRPr="003739B8">
        <w:t xml:space="preserve">искретная видеокарта: NVIDIA </w:t>
      </w:r>
      <w:proofErr w:type="spellStart"/>
      <w:r w:rsidRPr="003739B8">
        <w:t>GeForce</w:t>
      </w:r>
      <w:proofErr w:type="spellEnd"/>
      <w:r w:rsidRPr="003739B8">
        <w:t xml:space="preserve"> </w:t>
      </w:r>
      <w:r>
        <w:t xml:space="preserve">или AMD </w:t>
      </w:r>
      <w:proofErr w:type="spellStart"/>
      <w:r>
        <w:t>Radeon</w:t>
      </w:r>
      <w:proofErr w:type="spellEnd"/>
      <w:r>
        <w:t xml:space="preserve"> и выше, например,</w:t>
      </w:r>
      <w:r w:rsidRPr="003739B8">
        <w:t xml:space="preserve"> </w:t>
      </w:r>
      <w:proofErr w:type="spellStart"/>
      <w:r w:rsidRPr="003739B8">
        <w:t>NVidia</w:t>
      </w:r>
      <w:proofErr w:type="spellEnd"/>
      <w:r w:rsidRPr="003739B8">
        <w:t xml:space="preserve"> </w:t>
      </w:r>
      <w:proofErr w:type="spellStart"/>
      <w:r w:rsidRPr="003739B8">
        <w:t>GeForce</w:t>
      </w:r>
      <w:proofErr w:type="spellEnd"/>
      <w:r w:rsidRPr="003739B8">
        <w:t xml:space="preserve"> 960/970/980/1060/1070/1080</w:t>
      </w:r>
      <w:r w:rsidR="00FD5EC4" w:rsidRPr="00FD5EC4">
        <w:t>;</w:t>
      </w:r>
    </w:p>
    <w:p w:rsidR="003739B8" w:rsidRPr="003739B8" w:rsidRDefault="003739B8" w:rsidP="00E43B95">
      <w:pPr>
        <w:pStyle w:val="a4"/>
        <w:numPr>
          <w:ilvl w:val="0"/>
          <w:numId w:val="18"/>
        </w:numPr>
      </w:pPr>
      <w:r>
        <w:t>Ц</w:t>
      </w:r>
      <w:r w:rsidRPr="003739B8">
        <w:t xml:space="preserve">ентральный процессор: </w:t>
      </w:r>
      <w:proofErr w:type="spellStart"/>
      <w:r w:rsidRPr="003739B8">
        <w:t>Intel</w:t>
      </w:r>
      <w:proofErr w:type="spellEnd"/>
      <w:r w:rsidRPr="003739B8">
        <w:t xml:space="preserve"> i5, AMD </w:t>
      </w:r>
      <w:proofErr w:type="spellStart"/>
      <w:r w:rsidRPr="003739B8">
        <w:t>Ryzen</w:t>
      </w:r>
      <w:proofErr w:type="spellEnd"/>
      <w:r w:rsidRPr="003739B8">
        <w:t xml:space="preserve"> 7 серии, </w:t>
      </w:r>
      <w:proofErr w:type="spellStart"/>
      <w:r w:rsidRPr="003739B8">
        <w:t>Ryzen</w:t>
      </w:r>
      <w:proofErr w:type="spellEnd"/>
      <w:r w:rsidRPr="003739B8">
        <w:t xml:space="preserve"> </w:t>
      </w:r>
      <w:proofErr w:type="spellStart"/>
      <w:r w:rsidRPr="003739B8">
        <w:t>Threadripper</w:t>
      </w:r>
      <w:proofErr w:type="spellEnd"/>
      <w:r w:rsidRPr="003739B8">
        <w:t>, 8 Гб оперативной памяти (RAM) или больше</w:t>
      </w:r>
      <w:r w:rsidR="00FD5EC4" w:rsidRPr="00FD5EC4">
        <w:t>;</w:t>
      </w:r>
    </w:p>
    <w:p w:rsidR="003739B8" w:rsidRPr="003739B8" w:rsidRDefault="003739B8" w:rsidP="00E43B95">
      <w:pPr>
        <w:pStyle w:val="a4"/>
        <w:numPr>
          <w:ilvl w:val="0"/>
          <w:numId w:val="18"/>
        </w:numPr>
      </w:pPr>
      <w:r>
        <w:t>Д</w:t>
      </w:r>
      <w:r w:rsidRPr="003739B8">
        <w:t>исковое пространство: от 5 Гб (зависит от версии и объёма библиотеки, размер библиотеки стандартной поставки составляет примерно 3,5 Гб)</w:t>
      </w:r>
      <w:r w:rsidR="00FD5EC4">
        <w:t>.</w:t>
      </w:r>
    </w:p>
    <w:p w:rsidR="003739B8" w:rsidRDefault="00792D61" w:rsidP="00E43B95">
      <w:pPr>
        <w:pStyle w:val="1"/>
        <w:rPr>
          <w:lang w:val="en-US"/>
        </w:rPr>
      </w:pPr>
      <w:r>
        <w:rPr>
          <w:lang w:val="en-US"/>
        </w:rPr>
        <w:lastRenderedPageBreak/>
        <w:t>Sweet Home 3d</w:t>
      </w:r>
    </w:p>
    <w:p w:rsidR="00792D61" w:rsidRDefault="00792D61" w:rsidP="00E43B95">
      <w:pPr>
        <w:ind w:firstLine="0"/>
        <w:jc w:val="center"/>
      </w:pPr>
      <w:r>
        <w:rPr>
          <w:noProof/>
        </w:rPr>
        <w:drawing>
          <wp:inline distT="0" distB="0" distL="0" distR="0">
            <wp:extent cx="5715000" cy="4124325"/>
            <wp:effectExtent l="0" t="0" r="0" b="9525"/>
            <wp:docPr id="2" name="Рисунок 2" descr="https://3dnews.ru/assets/external/illustrations/2012/08/03/633284/1_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dnews.ru/assets/external/illustrations/2012/08/03/633284/1_s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B95">
        <w:br/>
      </w:r>
      <w:r>
        <w:t>Рисунок 5</w:t>
      </w:r>
      <w:r>
        <w:t xml:space="preserve"> – </w:t>
      </w:r>
      <w:r w:rsidRPr="00792D61">
        <w:t>Интерфейс программы</w:t>
      </w:r>
    </w:p>
    <w:p w:rsidR="00792D61" w:rsidRPr="00E43B95" w:rsidRDefault="00792D61" w:rsidP="00E43B95">
      <w:proofErr w:type="spellStart"/>
      <w:r w:rsidRPr="00E43B95">
        <w:t>Sweet</w:t>
      </w:r>
      <w:proofErr w:type="spellEnd"/>
      <w:r w:rsidRPr="00E43B95">
        <w:t xml:space="preserve"> </w:t>
      </w:r>
      <w:proofErr w:type="spellStart"/>
      <w:r w:rsidRPr="00E43B95">
        <w:t>Home</w:t>
      </w:r>
      <w:proofErr w:type="spellEnd"/>
      <w:r w:rsidRPr="00E43B95">
        <w:t xml:space="preserve"> 3D – бесплатная, компьютерная программа, предназначенная для моделирования дизайна интерьера, созда</w:t>
      </w:r>
      <w:r w:rsidR="008068FE" w:rsidRPr="00E43B95">
        <w:t xml:space="preserve">ния плана дома, квартиры и т.д. </w:t>
      </w:r>
      <w:r w:rsidRPr="00E43B95">
        <w:t>Прежде всего, данная программа будет востребована теми людьми, которые хотят обновить или просто сделать дизайн интерьера быстро и без больших усилий (от банальной перестановки мебели до постройки совершенно нового дома). На протяжении создания дома или созд</w:t>
      </w:r>
      <w:r w:rsidR="008068FE" w:rsidRPr="00E43B95">
        <w:t>ания нового дизайна интерьера, пользователя</w:t>
      </w:r>
      <w:r w:rsidRPr="00E43B95">
        <w:t xml:space="preserve"> будут сопровождать многочисленные подсказки, которые при желании можно отключить.</w:t>
      </w:r>
    </w:p>
    <w:p w:rsidR="008068FE" w:rsidRPr="008068FE" w:rsidRDefault="008068FE" w:rsidP="00E43B95">
      <w:r w:rsidRPr="008068FE">
        <w:t>Особенности </w:t>
      </w:r>
      <w:proofErr w:type="spellStart"/>
      <w:r w:rsidRPr="008068FE">
        <w:t>Sweet</w:t>
      </w:r>
      <w:proofErr w:type="spellEnd"/>
      <w:r w:rsidRPr="008068FE">
        <w:t xml:space="preserve"> </w:t>
      </w:r>
      <w:proofErr w:type="spellStart"/>
      <w:r w:rsidRPr="008068FE">
        <w:t>Home</w:t>
      </w:r>
      <w:proofErr w:type="spellEnd"/>
      <w:r w:rsidRPr="008068FE">
        <w:t xml:space="preserve"> 3D</w:t>
      </w:r>
      <w:r>
        <w:t>:</w:t>
      </w:r>
    </w:p>
    <w:p w:rsidR="008068FE" w:rsidRPr="008068FE" w:rsidRDefault="008068FE" w:rsidP="00E43B95">
      <w:pPr>
        <w:pStyle w:val="a4"/>
        <w:numPr>
          <w:ilvl w:val="0"/>
          <w:numId w:val="22"/>
        </w:numPr>
      </w:pPr>
      <w:r>
        <w:t>Рисование прямых и скругленных</w:t>
      </w:r>
      <w:r w:rsidRPr="008068FE">
        <w:t> </w:t>
      </w:r>
      <w:r>
        <w:t>стен</w:t>
      </w:r>
      <w:r w:rsidRPr="008068FE">
        <w:t> постоянной или переменной высоты с точными размерами, используя мышь или клавиатуру.</w:t>
      </w:r>
    </w:p>
    <w:p w:rsidR="008068FE" w:rsidRPr="008068FE" w:rsidRDefault="008068FE" w:rsidP="00E43B95">
      <w:pPr>
        <w:pStyle w:val="a4"/>
        <w:numPr>
          <w:ilvl w:val="0"/>
          <w:numId w:val="22"/>
        </w:numPr>
      </w:pPr>
      <w:r>
        <w:t xml:space="preserve">Вставка в стены окон и дверей перетаскиванием модели мышкой на план, </w:t>
      </w:r>
      <w:r w:rsidRPr="008068FE">
        <w:t>компьютер автоматически сформирует правильные размеры проемов.</w:t>
      </w:r>
    </w:p>
    <w:p w:rsidR="008068FE" w:rsidRPr="008068FE" w:rsidRDefault="008068FE" w:rsidP="00E43B95">
      <w:pPr>
        <w:pStyle w:val="a4"/>
        <w:numPr>
          <w:ilvl w:val="0"/>
          <w:numId w:val="22"/>
        </w:numPr>
      </w:pPr>
      <w:r>
        <w:t>Добавление мебели</w:t>
      </w:r>
      <w:r w:rsidRPr="008068FE">
        <w:t> на план из расширяемого каталога с возможностью поиска по категориям «кухня», «жилая комната», «спальня», «ванная» и т.д.</w:t>
      </w:r>
    </w:p>
    <w:p w:rsidR="008068FE" w:rsidRPr="008068FE" w:rsidRDefault="008068FE" w:rsidP="00E43B95">
      <w:pPr>
        <w:pStyle w:val="a4"/>
        <w:numPr>
          <w:ilvl w:val="0"/>
          <w:numId w:val="22"/>
        </w:numPr>
      </w:pPr>
      <w:r>
        <w:lastRenderedPageBreak/>
        <w:t>Изменение</w:t>
      </w:r>
      <w:r w:rsidRPr="008068FE">
        <w:t xml:space="preserve"> цвета, текстуры</w:t>
      </w:r>
      <w:r>
        <w:t>, размеров и расположения</w:t>
      </w:r>
      <w:r w:rsidRPr="008068FE">
        <w:t xml:space="preserve"> мебели, стен, полов и потолков.</w:t>
      </w:r>
    </w:p>
    <w:p w:rsidR="008068FE" w:rsidRPr="008068FE" w:rsidRDefault="008068FE" w:rsidP="00E43B95">
      <w:pPr>
        <w:pStyle w:val="a4"/>
        <w:numPr>
          <w:ilvl w:val="0"/>
          <w:numId w:val="22"/>
        </w:numPr>
      </w:pPr>
      <w:r>
        <w:t>Т</w:t>
      </w:r>
      <w:r w:rsidRPr="008068FE">
        <w:t xml:space="preserve">рехмерное изображение в режимах «вид </w:t>
      </w:r>
      <w:r>
        <w:t>сверху» или «виртуальный визит» при рисовании интерьера.</w:t>
      </w:r>
    </w:p>
    <w:p w:rsidR="008068FE" w:rsidRPr="008068FE" w:rsidRDefault="008068FE" w:rsidP="00E43B95">
      <w:pPr>
        <w:pStyle w:val="a4"/>
        <w:numPr>
          <w:ilvl w:val="0"/>
          <w:numId w:val="22"/>
        </w:numPr>
      </w:pPr>
      <w:r>
        <w:t>Дополнение</w:t>
      </w:r>
      <w:r w:rsidRPr="008068FE">
        <w:t xml:space="preserve"> план</w:t>
      </w:r>
      <w:r>
        <w:t>а</w:t>
      </w:r>
      <w:r w:rsidRPr="008068FE">
        <w:t xml:space="preserve"> информацией о площади ко</w:t>
      </w:r>
      <w:r>
        <w:t>мнат, добавление размеров и комментариев. Привязка</w:t>
      </w:r>
      <w:r w:rsidRPr="008068FE">
        <w:t xml:space="preserve"> план</w:t>
      </w:r>
      <w:r>
        <w:t>а</w:t>
      </w:r>
      <w:r w:rsidRPr="008068FE">
        <w:t xml:space="preserve"> к сторонам света и географическим координатам, используя компас.</w:t>
      </w:r>
    </w:p>
    <w:p w:rsidR="008068FE" w:rsidRPr="008068FE" w:rsidRDefault="008068FE" w:rsidP="00E43B95">
      <w:pPr>
        <w:pStyle w:val="a4"/>
        <w:numPr>
          <w:ilvl w:val="0"/>
          <w:numId w:val="22"/>
        </w:numPr>
      </w:pPr>
      <w:r>
        <w:t>Создание реалистичных фотографий</w:t>
      </w:r>
      <w:r w:rsidRPr="008068FE">
        <w:t xml:space="preserve"> и видео</w:t>
      </w:r>
      <w:r>
        <w:t xml:space="preserve"> </w:t>
      </w:r>
      <w:r w:rsidRPr="008068FE">
        <w:t>с возможность</w:t>
      </w:r>
      <w:r>
        <w:t>ю настройки освещения, использования данных</w:t>
      </w:r>
      <w:r w:rsidRPr="008068FE">
        <w:t xml:space="preserve"> </w:t>
      </w:r>
      <w:r>
        <w:t>о положении солнца, рассчитанных</w:t>
      </w:r>
      <w:r w:rsidRPr="008068FE">
        <w:t xml:space="preserve"> программой на определенную дату и время для установленных географических координат.</w:t>
      </w:r>
    </w:p>
    <w:p w:rsidR="008068FE" w:rsidRPr="008068FE" w:rsidRDefault="008068FE" w:rsidP="00E43B95">
      <w:pPr>
        <w:pStyle w:val="a4"/>
        <w:numPr>
          <w:ilvl w:val="0"/>
          <w:numId w:val="22"/>
        </w:numPr>
      </w:pPr>
      <w:r>
        <w:t>Печать и экспорт</w:t>
      </w:r>
      <w:r w:rsidRPr="008068FE">
        <w:t> в PDF, векторные или растровые изображения, видео и 3D файлы стандартных форматов.</w:t>
      </w:r>
    </w:p>
    <w:p w:rsidR="008068FE" w:rsidRDefault="008068FE" w:rsidP="00E43B95">
      <w:pPr>
        <w:pStyle w:val="a4"/>
        <w:numPr>
          <w:ilvl w:val="0"/>
          <w:numId w:val="22"/>
        </w:numPr>
      </w:pPr>
      <w:r>
        <w:t xml:space="preserve">Расширение возможностей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3D программированием плагинов на </w:t>
      </w:r>
      <w:proofErr w:type="spellStart"/>
      <w:r>
        <w:t>Java</w:t>
      </w:r>
      <w:proofErr w:type="spellEnd"/>
      <w:r>
        <w:t xml:space="preserve"> или разработкой своей версии, основанной</w:t>
      </w:r>
      <w:r w:rsidRPr="008068FE">
        <w:t xml:space="preserve"> на его </w:t>
      </w:r>
      <w:proofErr w:type="spellStart"/>
      <w:r w:rsidRPr="008068FE">
        <w:t>Model</w:t>
      </w:r>
      <w:proofErr w:type="spellEnd"/>
      <w:r w:rsidRPr="008068FE">
        <w:t xml:space="preserve"> </w:t>
      </w:r>
      <w:proofErr w:type="spellStart"/>
      <w:r w:rsidRPr="008068FE">
        <w:t>View</w:t>
      </w:r>
      <w:proofErr w:type="spellEnd"/>
      <w:r w:rsidRPr="008068FE">
        <w:t xml:space="preserve"> </w:t>
      </w:r>
      <w:proofErr w:type="spellStart"/>
      <w:r w:rsidRPr="008068FE">
        <w:t>Controller</w:t>
      </w:r>
      <w:proofErr w:type="spellEnd"/>
      <w:r w:rsidRPr="008068FE">
        <w:t xml:space="preserve"> архитектуре.</w:t>
      </w:r>
    </w:p>
    <w:p w:rsidR="008068FE" w:rsidRDefault="008068FE" w:rsidP="00E43B95">
      <w:r>
        <w:t>Функции:</w:t>
      </w:r>
    </w:p>
    <w:p w:rsidR="008068FE" w:rsidRPr="008068FE" w:rsidRDefault="008068FE" w:rsidP="00E43B95">
      <w:pPr>
        <w:pStyle w:val="a4"/>
        <w:numPr>
          <w:ilvl w:val="0"/>
          <w:numId w:val="20"/>
        </w:numPr>
      </w:pPr>
      <w:r w:rsidRPr="008068FE">
        <w:t>Большой выбор стандартных 3D моделей, которые упорядочены по категориям.</w:t>
      </w:r>
    </w:p>
    <w:p w:rsidR="008068FE" w:rsidRPr="008068FE" w:rsidRDefault="008068FE" w:rsidP="00E43B95">
      <w:pPr>
        <w:pStyle w:val="a4"/>
        <w:numPr>
          <w:ilvl w:val="0"/>
          <w:numId w:val="20"/>
        </w:numPr>
      </w:pPr>
      <w:r w:rsidRPr="008068FE">
        <w:t>Возможность импорта в программу вашего плана дома или квартиры.</w:t>
      </w:r>
    </w:p>
    <w:p w:rsidR="008068FE" w:rsidRPr="008068FE" w:rsidRDefault="008068FE" w:rsidP="00E43B95">
      <w:pPr>
        <w:pStyle w:val="a4"/>
        <w:numPr>
          <w:ilvl w:val="0"/>
          <w:numId w:val="20"/>
        </w:numPr>
      </w:pPr>
      <w:r w:rsidRPr="008068FE">
        <w:t>Импорт различных 3D моделей.</w:t>
      </w:r>
    </w:p>
    <w:p w:rsidR="008068FE" w:rsidRPr="008068FE" w:rsidRDefault="008068FE" w:rsidP="00E43B95">
      <w:pPr>
        <w:pStyle w:val="a4"/>
        <w:numPr>
          <w:ilvl w:val="0"/>
          <w:numId w:val="20"/>
        </w:numPr>
      </w:pPr>
      <w:r w:rsidRPr="008068FE">
        <w:t>Возможность распечатки как 2D, так и 3D плана проекта.</w:t>
      </w:r>
    </w:p>
    <w:p w:rsidR="008068FE" w:rsidRPr="008068FE" w:rsidRDefault="008068FE" w:rsidP="00E43B95">
      <w:pPr>
        <w:pStyle w:val="a4"/>
        <w:numPr>
          <w:ilvl w:val="0"/>
          <w:numId w:val="20"/>
        </w:numPr>
      </w:pPr>
      <w:r w:rsidRPr="008068FE">
        <w:t>Функция «виртуального пользователя», которая дает возможность переместится в трехмерный вид программы так, как будто вы там находитесь.</w:t>
      </w:r>
    </w:p>
    <w:p w:rsidR="008068FE" w:rsidRPr="008068FE" w:rsidRDefault="008068FE" w:rsidP="00E43B95">
      <w:pPr>
        <w:pStyle w:val="a4"/>
        <w:numPr>
          <w:ilvl w:val="0"/>
          <w:numId w:val="20"/>
        </w:numPr>
      </w:pPr>
      <w:r w:rsidRPr="008068FE">
        <w:t>Полноценное редактирования 3D моделей (изменения цвета, ширины, высоты и т.д.)</w:t>
      </w:r>
    </w:p>
    <w:p w:rsidR="008068FE" w:rsidRPr="008068FE" w:rsidRDefault="008068FE" w:rsidP="00E43B95">
      <w:pPr>
        <w:pStyle w:val="a4"/>
        <w:numPr>
          <w:ilvl w:val="0"/>
          <w:numId w:val="20"/>
        </w:numPr>
      </w:pPr>
      <w:r w:rsidRPr="008068FE">
        <w:t>Возможность добавления комментариев (текст) на ваш 2D план.</w:t>
      </w:r>
    </w:p>
    <w:p w:rsidR="008068FE" w:rsidRPr="008068FE" w:rsidRDefault="008068FE" w:rsidP="00E43B95">
      <w:pPr>
        <w:pStyle w:val="a4"/>
        <w:numPr>
          <w:ilvl w:val="0"/>
          <w:numId w:val="20"/>
        </w:numPr>
      </w:pPr>
      <w:r w:rsidRPr="008068FE">
        <w:t>Рисования стен. Нарисуйте прямые, круглые или наклонные стены с точными размерами с помощью мыши или клавиатуры.</w:t>
      </w:r>
    </w:p>
    <w:p w:rsidR="008068FE" w:rsidRPr="008068FE" w:rsidRDefault="008068FE" w:rsidP="00E43B95">
      <w:pPr>
        <w:pStyle w:val="a4"/>
        <w:numPr>
          <w:ilvl w:val="0"/>
          <w:numId w:val="20"/>
        </w:numPr>
      </w:pPr>
      <w:r w:rsidRPr="008068FE">
        <w:t>Создание видео и фотореалистических изображений с возможностью настройки эффекта контроля солнечного света в зависимости от времени суток и географического положения.</w:t>
      </w:r>
    </w:p>
    <w:p w:rsidR="008068FE" w:rsidRPr="008068FE" w:rsidRDefault="008068FE" w:rsidP="00E43B95">
      <w:pPr>
        <w:pStyle w:val="a4"/>
        <w:numPr>
          <w:ilvl w:val="0"/>
          <w:numId w:val="20"/>
        </w:numPr>
      </w:pPr>
      <w:r w:rsidRPr="008068FE">
        <w:t>Кроме этого программа осуществляет печать, экспорт PDF-файлов, растровых и векторных графических изображений, видео и 3D-файлов в стандартные форматы.</w:t>
      </w:r>
    </w:p>
    <w:p w:rsidR="008068FE" w:rsidRPr="008068FE" w:rsidRDefault="008068FE" w:rsidP="00E43B95">
      <w:pPr>
        <w:pStyle w:val="a4"/>
        <w:numPr>
          <w:ilvl w:val="0"/>
          <w:numId w:val="20"/>
        </w:numPr>
      </w:pPr>
      <w:r w:rsidRPr="008068FE">
        <w:t xml:space="preserve">Быстрая, полуавтоматическая установка дверей и окон в любую область стены. Вам только нужно указать место, куда нужно вмонтировать дверь или окно, а </w:t>
      </w:r>
      <w:proofErr w:type="spellStart"/>
      <w:r w:rsidRPr="008068FE">
        <w:t>Sweet</w:t>
      </w:r>
      <w:proofErr w:type="spellEnd"/>
      <w:r w:rsidRPr="008068FE">
        <w:t xml:space="preserve"> </w:t>
      </w:r>
      <w:proofErr w:type="spellStart"/>
      <w:r w:rsidRPr="008068FE">
        <w:t>Home</w:t>
      </w:r>
      <w:proofErr w:type="spellEnd"/>
      <w:r w:rsidRPr="008068FE">
        <w:t xml:space="preserve"> 3D сделает все за вас.</w:t>
      </w:r>
    </w:p>
    <w:p w:rsidR="008068FE" w:rsidRPr="008068FE" w:rsidRDefault="008068FE" w:rsidP="00E43B95">
      <w:pPr>
        <w:pStyle w:val="a4"/>
        <w:numPr>
          <w:ilvl w:val="0"/>
          <w:numId w:val="20"/>
        </w:numPr>
      </w:pPr>
      <w:r w:rsidRPr="008068FE">
        <w:t>Возможность вставки изображения на задний фон 2D плана.</w:t>
      </w:r>
    </w:p>
    <w:p w:rsidR="008068FE" w:rsidRPr="008068FE" w:rsidRDefault="008068FE" w:rsidP="00E43B95">
      <w:pPr>
        <w:pStyle w:val="a4"/>
        <w:numPr>
          <w:ilvl w:val="0"/>
          <w:numId w:val="20"/>
        </w:numPr>
      </w:pPr>
      <w:r w:rsidRPr="008068FE">
        <w:lastRenderedPageBreak/>
        <w:t>Поддержка различных плагинов.</w:t>
      </w:r>
    </w:p>
    <w:p w:rsidR="008068FE" w:rsidRPr="008068FE" w:rsidRDefault="008068FE" w:rsidP="00E43B95">
      <w:pPr>
        <w:pStyle w:val="a4"/>
        <w:numPr>
          <w:ilvl w:val="0"/>
          <w:numId w:val="20"/>
        </w:numPr>
      </w:pPr>
      <w:r w:rsidRPr="008068FE">
        <w:t>Полноценное масштабирования ваших проектов.</w:t>
      </w:r>
    </w:p>
    <w:p w:rsidR="008068FE" w:rsidRDefault="008068FE" w:rsidP="00E43B95">
      <w:pPr>
        <w:pStyle w:val="a4"/>
        <w:numPr>
          <w:ilvl w:val="0"/>
          <w:numId w:val="20"/>
        </w:numPr>
      </w:pPr>
      <w:r w:rsidRPr="008068FE">
        <w:t>Простой, интуитивно понятный, многоязычный интерфейс программы, которым сможет овладеть даже новичок.</w:t>
      </w:r>
    </w:p>
    <w:p w:rsidR="008068FE" w:rsidRPr="00E43B95" w:rsidRDefault="008068FE" w:rsidP="00E43B95">
      <w:pPr>
        <w:rPr>
          <w:b/>
        </w:rPr>
      </w:pPr>
      <w:r w:rsidRPr="00E43B95">
        <w:rPr>
          <w:b/>
        </w:rPr>
        <w:t>Преимущества:</w:t>
      </w:r>
    </w:p>
    <w:p w:rsidR="008068FE" w:rsidRDefault="008068FE" w:rsidP="00E43B95">
      <w:pPr>
        <w:pStyle w:val="a4"/>
        <w:numPr>
          <w:ilvl w:val="0"/>
          <w:numId w:val="22"/>
        </w:numPr>
      </w:pPr>
      <w:r>
        <w:t>Выбор из</w:t>
      </w:r>
      <w:r w:rsidRPr="008068FE">
        <w:t xml:space="preserve"> </w:t>
      </w:r>
      <w:r>
        <w:t xml:space="preserve">28 </w:t>
      </w:r>
      <w:r w:rsidRPr="008068FE">
        <w:t>язык</w:t>
      </w:r>
      <w:r>
        <w:t xml:space="preserve">ов </w:t>
      </w:r>
      <w:r w:rsidRPr="008068FE">
        <w:t>для пользовательског</w:t>
      </w:r>
      <w:r>
        <w:t xml:space="preserve">о интерфейса и получение </w:t>
      </w:r>
      <w:r>
        <w:t>помощи;</w:t>
      </w:r>
    </w:p>
    <w:p w:rsidR="008068FE" w:rsidRPr="008068FE" w:rsidRDefault="008068FE" w:rsidP="00E43B95">
      <w:pPr>
        <w:pStyle w:val="a4"/>
        <w:numPr>
          <w:ilvl w:val="0"/>
          <w:numId w:val="22"/>
        </w:numPr>
      </w:pPr>
      <w:r>
        <w:t>Наличие библиотек готовой продукции</w:t>
      </w:r>
      <w:r>
        <w:rPr>
          <w:lang w:val="en-US"/>
        </w:rPr>
        <w:t>;</w:t>
      </w:r>
    </w:p>
    <w:p w:rsidR="008068FE" w:rsidRPr="008068FE" w:rsidRDefault="008068FE" w:rsidP="00E43B95">
      <w:pPr>
        <w:pStyle w:val="a4"/>
        <w:numPr>
          <w:ilvl w:val="0"/>
          <w:numId w:val="22"/>
        </w:numPr>
      </w:pPr>
      <w:r>
        <w:t>Наличие</w:t>
      </w:r>
      <w:r w:rsidRPr="008068FE">
        <w:t> онлайн</w:t>
      </w:r>
      <w:r>
        <w:t> версии</w:t>
      </w:r>
      <w:r w:rsidRPr="008068FE">
        <w:t xml:space="preserve"> </w:t>
      </w:r>
      <w:r>
        <w:t>для</w:t>
      </w:r>
      <w:r w:rsidRPr="008068FE">
        <w:t xml:space="preserve"> любого</w:t>
      </w:r>
      <w:r>
        <w:t xml:space="preserve"> браузера, поддерживающего </w:t>
      </w:r>
      <w:proofErr w:type="spellStart"/>
      <w:r>
        <w:t>Java</w:t>
      </w:r>
      <w:proofErr w:type="spellEnd"/>
      <w:r>
        <w:t>;</w:t>
      </w:r>
    </w:p>
    <w:p w:rsidR="008068FE" w:rsidRDefault="008068FE" w:rsidP="00E43B95">
      <w:pPr>
        <w:pStyle w:val="a4"/>
        <w:numPr>
          <w:ilvl w:val="0"/>
          <w:numId w:val="22"/>
        </w:numPr>
      </w:pPr>
      <w:r w:rsidRPr="008068FE">
        <w:t>Допускается свободное использо</w:t>
      </w:r>
      <w:r>
        <w:t>вание даже в коммерческих целях;</w:t>
      </w:r>
    </w:p>
    <w:p w:rsidR="004814BD" w:rsidRDefault="004814BD" w:rsidP="00E43B95">
      <w:pPr>
        <w:pStyle w:val="a4"/>
        <w:numPr>
          <w:ilvl w:val="0"/>
          <w:numId w:val="22"/>
        </w:numPr>
      </w:pPr>
      <w:r>
        <w:t>Низкие системные требования и поддержка старых операционных систем.</w:t>
      </w:r>
    </w:p>
    <w:p w:rsidR="008068FE" w:rsidRDefault="00E43B95" w:rsidP="00E43B95">
      <w:r w:rsidRPr="00E43B95">
        <w:rPr>
          <w:b/>
        </w:rPr>
        <w:t xml:space="preserve">Недостатком </w:t>
      </w:r>
      <w:r>
        <w:t>является н</w:t>
      </w:r>
      <w:r w:rsidR="008068FE">
        <w:t xml:space="preserve">ебольшая популярность программы, что </w:t>
      </w:r>
      <w:r>
        <w:t>порождает:</w:t>
      </w:r>
    </w:p>
    <w:p w:rsidR="00E43B95" w:rsidRDefault="00E43B95" w:rsidP="00E43B95">
      <w:pPr>
        <w:pStyle w:val="a4"/>
        <w:numPr>
          <w:ilvl w:val="0"/>
          <w:numId w:val="23"/>
        </w:numPr>
      </w:pPr>
      <w:r>
        <w:t>Небольшой ассортимент в библиотеках</w:t>
      </w:r>
    </w:p>
    <w:p w:rsidR="00E43B95" w:rsidRDefault="00E43B95" w:rsidP="00E43B95">
      <w:pPr>
        <w:pStyle w:val="a4"/>
        <w:numPr>
          <w:ilvl w:val="0"/>
          <w:numId w:val="23"/>
        </w:numPr>
      </w:pPr>
      <w:r>
        <w:t>Редкие обновления</w:t>
      </w:r>
    </w:p>
    <w:p w:rsidR="00E43B95" w:rsidRDefault="00E43B95" w:rsidP="00E43B95">
      <w:pPr>
        <w:pStyle w:val="a4"/>
        <w:numPr>
          <w:ilvl w:val="0"/>
          <w:numId w:val="23"/>
        </w:numPr>
      </w:pPr>
      <w:r>
        <w:t>Отсутствие уроков по работе с программой</w:t>
      </w:r>
    </w:p>
    <w:p w:rsidR="00375D12" w:rsidRPr="004814BD" w:rsidRDefault="004814BD" w:rsidP="004814BD">
      <w:pPr>
        <w:ind w:firstLine="0"/>
      </w:pPr>
      <w:r w:rsidRPr="004814BD">
        <w:t>Минимальные системные требования:</w:t>
      </w:r>
    </w:p>
    <w:p w:rsidR="004814BD" w:rsidRPr="004814BD" w:rsidRDefault="004814BD" w:rsidP="004814BD">
      <w:proofErr w:type="spellStart"/>
      <w:r w:rsidRPr="004814BD">
        <w:t>Sweet</w:t>
      </w:r>
      <w:proofErr w:type="spellEnd"/>
      <w:r w:rsidRPr="004814BD">
        <w:t xml:space="preserve"> </w:t>
      </w:r>
      <w:proofErr w:type="spellStart"/>
      <w:r w:rsidRPr="004814BD">
        <w:t>Home</w:t>
      </w:r>
      <w:proofErr w:type="spellEnd"/>
      <w:r w:rsidRPr="004814BD">
        <w:t xml:space="preserve"> 3D может быть установлен </w:t>
      </w:r>
      <w:r>
        <w:t>на</w:t>
      </w:r>
      <w:r w:rsidRPr="004814BD">
        <w:t xml:space="preserve"> Windows от 98 до Windows от 10, Mac OS X 10.4 (</w:t>
      </w:r>
      <w:proofErr w:type="spellStart"/>
      <w:r w:rsidRPr="004814BD">
        <w:t>Tiger</w:t>
      </w:r>
      <w:proofErr w:type="spellEnd"/>
      <w:r w:rsidRPr="004814BD">
        <w:t xml:space="preserve">) / </w:t>
      </w:r>
      <w:proofErr w:type="spellStart"/>
      <w:r w:rsidRPr="004814BD">
        <w:t>macOS</w:t>
      </w:r>
      <w:proofErr w:type="spellEnd"/>
      <w:r w:rsidRPr="004814BD">
        <w:t xml:space="preserve"> 11 (</w:t>
      </w:r>
      <w:proofErr w:type="spellStart"/>
      <w:r w:rsidRPr="004814BD">
        <w:t>Big</w:t>
      </w:r>
      <w:proofErr w:type="spellEnd"/>
      <w:r w:rsidRPr="004814BD">
        <w:t xml:space="preserve"> </w:t>
      </w:r>
      <w:proofErr w:type="spellStart"/>
      <w:r w:rsidRPr="004814BD">
        <w:t>Sur</w:t>
      </w:r>
      <w:proofErr w:type="spellEnd"/>
      <w:r w:rsidRPr="004814BD">
        <w:t xml:space="preserve">), разные варианты </w:t>
      </w:r>
      <w:proofErr w:type="spellStart"/>
      <w:r w:rsidRPr="004814BD">
        <w:t>Linux</w:t>
      </w:r>
      <w:proofErr w:type="spellEnd"/>
      <w:r w:rsidRPr="004814BD">
        <w:t xml:space="preserve"> систем и </w:t>
      </w:r>
      <w:proofErr w:type="spellStart"/>
      <w:r w:rsidRPr="004814BD">
        <w:t>Solaris</w:t>
      </w:r>
      <w:proofErr w:type="spellEnd"/>
      <w:r w:rsidRPr="004814BD">
        <w:t xml:space="preserve">. На компьютере должен быть процессор от 400 </w:t>
      </w:r>
      <w:proofErr w:type="spellStart"/>
      <w:r w:rsidRPr="004814BD">
        <w:t>MHz</w:t>
      </w:r>
      <w:proofErr w:type="spellEnd"/>
      <w:r w:rsidRPr="004814BD">
        <w:t xml:space="preserve">, память не менее 256 MB и видеокарта с обновленными </w:t>
      </w:r>
      <w:r>
        <w:t>драйверами.</w:t>
      </w:r>
      <w:bookmarkStart w:id="0" w:name="_GoBack"/>
      <w:bookmarkEnd w:id="0"/>
    </w:p>
    <w:sectPr w:rsidR="004814BD" w:rsidRPr="0048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91634"/>
    <w:multiLevelType w:val="hybridMultilevel"/>
    <w:tmpl w:val="FD78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95A"/>
    <w:multiLevelType w:val="multilevel"/>
    <w:tmpl w:val="7150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86A4D"/>
    <w:multiLevelType w:val="hybridMultilevel"/>
    <w:tmpl w:val="B492C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677C7"/>
    <w:multiLevelType w:val="hybridMultilevel"/>
    <w:tmpl w:val="D78CB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60AA8"/>
    <w:multiLevelType w:val="multilevel"/>
    <w:tmpl w:val="1508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C6B60"/>
    <w:multiLevelType w:val="hybridMultilevel"/>
    <w:tmpl w:val="22A8F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31511"/>
    <w:multiLevelType w:val="multilevel"/>
    <w:tmpl w:val="C13A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E42CE7"/>
    <w:multiLevelType w:val="hybridMultilevel"/>
    <w:tmpl w:val="9508C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7678D"/>
    <w:multiLevelType w:val="hybridMultilevel"/>
    <w:tmpl w:val="9DFC6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46D65"/>
    <w:multiLevelType w:val="multilevel"/>
    <w:tmpl w:val="1622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4032B"/>
    <w:multiLevelType w:val="hybridMultilevel"/>
    <w:tmpl w:val="8BB89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55B96"/>
    <w:multiLevelType w:val="multilevel"/>
    <w:tmpl w:val="9864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B082D"/>
    <w:multiLevelType w:val="hybridMultilevel"/>
    <w:tmpl w:val="A260B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D3E09"/>
    <w:multiLevelType w:val="hybridMultilevel"/>
    <w:tmpl w:val="1AEE6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E7723"/>
    <w:multiLevelType w:val="multilevel"/>
    <w:tmpl w:val="B302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6B5C0E"/>
    <w:multiLevelType w:val="multilevel"/>
    <w:tmpl w:val="9A22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64F84"/>
    <w:multiLevelType w:val="multilevel"/>
    <w:tmpl w:val="867A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12702"/>
    <w:multiLevelType w:val="hybridMultilevel"/>
    <w:tmpl w:val="887A2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94091"/>
    <w:multiLevelType w:val="multilevel"/>
    <w:tmpl w:val="6C76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9752F5"/>
    <w:multiLevelType w:val="multilevel"/>
    <w:tmpl w:val="A3404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50016"/>
    <w:multiLevelType w:val="hybridMultilevel"/>
    <w:tmpl w:val="04442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45F01"/>
    <w:multiLevelType w:val="multilevel"/>
    <w:tmpl w:val="ECC6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F7EF8"/>
    <w:multiLevelType w:val="hybridMultilevel"/>
    <w:tmpl w:val="66149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6"/>
  </w:num>
  <w:num w:numId="4">
    <w:abstractNumId w:val="4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15"/>
  </w:num>
  <w:num w:numId="10">
    <w:abstractNumId w:val="13"/>
  </w:num>
  <w:num w:numId="11">
    <w:abstractNumId w:val="2"/>
  </w:num>
  <w:num w:numId="12">
    <w:abstractNumId w:val="19"/>
  </w:num>
  <w:num w:numId="13">
    <w:abstractNumId w:val="20"/>
  </w:num>
  <w:num w:numId="14">
    <w:abstractNumId w:val="12"/>
  </w:num>
  <w:num w:numId="15">
    <w:abstractNumId w:val="11"/>
  </w:num>
  <w:num w:numId="16">
    <w:abstractNumId w:val="3"/>
  </w:num>
  <w:num w:numId="17">
    <w:abstractNumId w:val="21"/>
  </w:num>
  <w:num w:numId="18">
    <w:abstractNumId w:val="22"/>
  </w:num>
  <w:num w:numId="19">
    <w:abstractNumId w:val="18"/>
  </w:num>
  <w:num w:numId="20">
    <w:abstractNumId w:val="8"/>
  </w:num>
  <w:num w:numId="21">
    <w:abstractNumId w:val="6"/>
  </w:num>
  <w:num w:numId="22">
    <w:abstractNumId w:val="1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12"/>
    <w:rsid w:val="0000269B"/>
    <w:rsid w:val="00003A4F"/>
    <w:rsid w:val="00007AED"/>
    <w:rsid w:val="000117B2"/>
    <w:rsid w:val="0001594E"/>
    <w:rsid w:val="0001695D"/>
    <w:rsid w:val="00017911"/>
    <w:rsid w:val="00022BD7"/>
    <w:rsid w:val="0006333B"/>
    <w:rsid w:val="00065D2F"/>
    <w:rsid w:val="0007232D"/>
    <w:rsid w:val="0007669B"/>
    <w:rsid w:val="00080E8C"/>
    <w:rsid w:val="00082B42"/>
    <w:rsid w:val="00085ED1"/>
    <w:rsid w:val="00087592"/>
    <w:rsid w:val="000A5699"/>
    <w:rsid w:val="000B46CC"/>
    <w:rsid w:val="000C27A5"/>
    <w:rsid w:val="000C5634"/>
    <w:rsid w:val="000D189D"/>
    <w:rsid w:val="000D2BEE"/>
    <w:rsid w:val="000D4AA0"/>
    <w:rsid w:val="000D557F"/>
    <w:rsid w:val="000D7403"/>
    <w:rsid w:val="000E28B7"/>
    <w:rsid w:val="000E778A"/>
    <w:rsid w:val="000E7DF1"/>
    <w:rsid w:val="000F22D5"/>
    <w:rsid w:val="000F499C"/>
    <w:rsid w:val="000F558B"/>
    <w:rsid w:val="001008B3"/>
    <w:rsid w:val="00100C39"/>
    <w:rsid w:val="00103FA3"/>
    <w:rsid w:val="001128F5"/>
    <w:rsid w:val="00116B95"/>
    <w:rsid w:val="001232F8"/>
    <w:rsid w:val="001235C1"/>
    <w:rsid w:val="00124567"/>
    <w:rsid w:val="00130AF8"/>
    <w:rsid w:val="001312A9"/>
    <w:rsid w:val="0013554D"/>
    <w:rsid w:val="00137A3F"/>
    <w:rsid w:val="0014368B"/>
    <w:rsid w:val="0014750F"/>
    <w:rsid w:val="00147D8E"/>
    <w:rsid w:val="00150DC9"/>
    <w:rsid w:val="0015199C"/>
    <w:rsid w:val="00151C44"/>
    <w:rsid w:val="0015597C"/>
    <w:rsid w:val="00175DF1"/>
    <w:rsid w:val="00177E1E"/>
    <w:rsid w:val="00181500"/>
    <w:rsid w:val="00182126"/>
    <w:rsid w:val="00190A3D"/>
    <w:rsid w:val="00195364"/>
    <w:rsid w:val="00195F89"/>
    <w:rsid w:val="001A3B91"/>
    <w:rsid w:val="001A3EBF"/>
    <w:rsid w:val="001C51C7"/>
    <w:rsid w:val="001C597F"/>
    <w:rsid w:val="001D3428"/>
    <w:rsid w:val="001D484B"/>
    <w:rsid w:val="001D59C2"/>
    <w:rsid w:val="001D5F64"/>
    <w:rsid w:val="001E29A7"/>
    <w:rsid w:val="001E6274"/>
    <w:rsid w:val="001F4663"/>
    <w:rsid w:val="001F5B38"/>
    <w:rsid w:val="001F65E7"/>
    <w:rsid w:val="00202654"/>
    <w:rsid w:val="00207B60"/>
    <w:rsid w:val="00210110"/>
    <w:rsid w:val="00211653"/>
    <w:rsid w:val="00214A87"/>
    <w:rsid w:val="002228A1"/>
    <w:rsid w:val="00226C6C"/>
    <w:rsid w:val="00232237"/>
    <w:rsid w:val="00242989"/>
    <w:rsid w:val="002444D8"/>
    <w:rsid w:val="002505B2"/>
    <w:rsid w:val="00260065"/>
    <w:rsid w:val="00263137"/>
    <w:rsid w:val="00264FF6"/>
    <w:rsid w:val="002650A0"/>
    <w:rsid w:val="00266E7A"/>
    <w:rsid w:val="00270398"/>
    <w:rsid w:val="002733D6"/>
    <w:rsid w:val="00274B15"/>
    <w:rsid w:val="0027587F"/>
    <w:rsid w:val="00276036"/>
    <w:rsid w:val="00281E4A"/>
    <w:rsid w:val="00282C93"/>
    <w:rsid w:val="00282E9D"/>
    <w:rsid w:val="002866E9"/>
    <w:rsid w:val="00290107"/>
    <w:rsid w:val="002916C4"/>
    <w:rsid w:val="002921EC"/>
    <w:rsid w:val="00293B9B"/>
    <w:rsid w:val="0029608A"/>
    <w:rsid w:val="002A244F"/>
    <w:rsid w:val="002C1A80"/>
    <w:rsid w:val="002C1C68"/>
    <w:rsid w:val="002D26FD"/>
    <w:rsid w:val="002F6C08"/>
    <w:rsid w:val="00300F3F"/>
    <w:rsid w:val="00305D8F"/>
    <w:rsid w:val="003074B7"/>
    <w:rsid w:val="00307C2F"/>
    <w:rsid w:val="0031334D"/>
    <w:rsid w:val="0031388A"/>
    <w:rsid w:val="003270BF"/>
    <w:rsid w:val="00334989"/>
    <w:rsid w:val="003349EE"/>
    <w:rsid w:val="00340F97"/>
    <w:rsid w:val="00345BFC"/>
    <w:rsid w:val="00351FB8"/>
    <w:rsid w:val="00355522"/>
    <w:rsid w:val="003561A4"/>
    <w:rsid w:val="0035774E"/>
    <w:rsid w:val="00357DE4"/>
    <w:rsid w:val="0036258F"/>
    <w:rsid w:val="00364004"/>
    <w:rsid w:val="003706C2"/>
    <w:rsid w:val="0037386F"/>
    <w:rsid w:val="003739B8"/>
    <w:rsid w:val="00375D12"/>
    <w:rsid w:val="003769EE"/>
    <w:rsid w:val="003838C6"/>
    <w:rsid w:val="00383AE1"/>
    <w:rsid w:val="003847F5"/>
    <w:rsid w:val="00392B48"/>
    <w:rsid w:val="0039304E"/>
    <w:rsid w:val="003A0104"/>
    <w:rsid w:val="003A4059"/>
    <w:rsid w:val="003A4304"/>
    <w:rsid w:val="003A698A"/>
    <w:rsid w:val="003A74E2"/>
    <w:rsid w:val="003B3CC9"/>
    <w:rsid w:val="003B6BD3"/>
    <w:rsid w:val="003B6FE8"/>
    <w:rsid w:val="003C05BB"/>
    <w:rsid w:val="003C0D18"/>
    <w:rsid w:val="003C2DA3"/>
    <w:rsid w:val="003C3682"/>
    <w:rsid w:val="003C5C36"/>
    <w:rsid w:val="003C7354"/>
    <w:rsid w:val="003D08C6"/>
    <w:rsid w:val="003D1091"/>
    <w:rsid w:val="003D2100"/>
    <w:rsid w:val="003D45B1"/>
    <w:rsid w:val="003D481E"/>
    <w:rsid w:val="003D64B2"/>
    <w:rsid w:val="003E27D4"/>
    <w:rsid w:val="003E3716"/>
    <w:rsid w:val="003E5056"/>
    <w:rsid w:val="003E5D68"/>
    <w:rsid w:val="003F177E"/>
    <w:rsid w:val="003F2C87"/>
    <w:rsid w:val="003F33F2"/>
    <w:rsid w:val="003F3E34"/>
    <w:rsid w:val="004228FF"/>
    <w:rsid w:val="00434DB2"/>
    <w:rsid w:val="004433D0"/>
    <w:rsid w:val="00444232"/>
    <w:rsid w:val="00450E69"/>
    <w:rsid w:val="00451205"/>
    <w:rsid w:val="004537FD"/>
    <w:rsid w:val="00453F18"/>
    <w:rsid w:val="00457980"/>
    <w:rsid w:val="00460270"/>
    <w:rsid w:val="004814BD"/>
    <w:rsid w:val="004815FA"/>
    <w:rsid w:val="00483824"/>
    <w:rsid w:val="00484C31"/>
    <w:rsid w:val="00487886"/>
    <w:rsid w:val="0049056A"/>
    <w:rsid w:val="00494113"/>
    <w:rsid w:val="00497A44"/>
    <w:rsid w:val="004A268A"/>
    <w:rsid w:val="004A5772"/>
    <w:rsid w:val="004B1BF5"/>
    <w:rsid w:val="004B40D2"/>
    <w:rsid w:val="004C1887"/>
    <w:rsid w:val="004C5621"/>
    <w:rsid w:val="004D1217"/>
    <w:rsid w:val="004D6361"/>
    <w:rsid w:val="004E0CC1"/>
    <w:rsid w:val="004E1240"/>
    <w:rsid w:val="004E1DA5"/>
    <w:rsid w:val="004E36C4"/>
    <w:rsid w:val="004E762A"/>
    <w:rsid w:val="004F0298"/>
    <w:rsid w:val="004F16AE"/>
    <w:rsid w:val="004F1D54"/>
    <w:rsid w:val="004F3A4D"/>
    <w:rsid w:val="004F47A5"/>
    <w:rsid w:val="004F6EC4"/>
    <w:rsid w:val="0050460A"/>
    <w:rsid w:val="005055D3"/>
    <w:rsid w:val="00505C43"/>
    <w:rsid w:val="00513961"/>
    <w:rsid w:val="0052130B"/>
    <w:rsid w:val="00522FF1"/>
    <w:rsid w:val="00526592"/>
    <w:rsid w:val="00530200"/>
    <w:rsid w:val="0053518C"/>
    <w:rsid w:val="005357C3"/>
    <w:rsid w:val="00536952"/>
    <w:rsid w:val="0054216B"/>
    <w:rsid w:val="00550B5B"/>
    <w:rsid w:val="00551AAF"/>
    <w:rsid w:val="0055287E"/>
    <w:rsid w:val="005706E8"/>
    <w:rsid w:val="00572531"/>
    <w:rsid w:val="00574DBB"/>
    <w:rsid w:val="00576775"/>
    <w:rsid w:val="00576FFB"/>
    <w:rsid w:val="005826E4"/>
    <w:rsid w:val="00582E61"/>
    <w:rsid w:val="00590AF7"/>
    <w:rsid w:val="005969F2"/>
    <w:rsid w:val="005A0FB2"/>
    <w:rsid w:val="005A6BCE"/>
    <w:rsid w:val="005B251B"/>
    <w:rsid w:val="005B5078"/>
    <w:rsid w:val="005B51C9"/>
    <w:rsid w:val="005C228A"/>
    <w:rsid w:val="005C389D"/>
    <w:rsid w:val="005C5529"/>
    <w:rsid w:val="005C5772"/>
    <w:rsid w:val="005D4DE8"/>
    <w:rsid w:val="005D72D2"/>
    <w:rsid w:val="005F5D9E"/>
    <w:rsid w:val="005F628D"/>
    <w:rsid w:val="005F64FC"/>
    <w:rsid w:val="005F6CD0"/>
    <w:rsid w:val="00600E59"/>
    <w:rsid w:val="00612B6B"/>
    <w:rsid w:val="00617485"/>
    <w:rsid w:val="00624FAE"/>
    <w:rsid w:val="006361CC"/>
    <w:rsid w:val="0064038B"/>
    <w:rsid w:val="00644AE3"/>
    <w:rsid w:val="00644CCB"/>
    <w:rsid w:val="00646313"/>
    <w:rsid w:val="006478AA"/>
    <w:rsid w:val="00656036"/>
    <w:rsid w:val="006567FA"/>
    <w:rsid w:val="00661DC3"/>
    <w:rsid w:val="00666A26"/>
    <w:rsid w:val="006676DB"/>
    <w:rsid w:val="00671656"/>
    <w:rsid w:val="0067404B"/>
    <w:rsid w:val="0067722E"/>
    <w:rsid w:val="00690A7C"/>
    <w:rsid w:val="00692F1C"/>
    <w:rsid w:val="006A1A2A"/>
    <w:rsid w:val="006A6143"/>
    <w:rsid w:val="006B0266"/>
    <w:rsid w:val="006B3463"/>
    <w:rsid w:val="006B4045"/>
    <w:rsid w:val="006B5F3D"/>
    <w:rsid w:val="006C5619"/>
    <w:rsid w:val="006C79F2"/>
    <w:rsid w:val="006D20B4"/>
    <w:rsid w:val="006D3092"/>
    <w:rsid w:val="006D36AF"/>
    <w:rsid w:val="006D6327"/>
    <w:rsid w:val="006D7DAB"/>
    <w:rsid w:val="006D7FAB"/>
    <w:rsid w:val="006F1DFA"/>
    <w:rsid w:val="006F3F60"/>
    <w:rsid w:val="006F43B7"/>
    <w:rsid w:val="00710A3C"/>
    <w:rsid w:val="00715AC9"/>
    <w:rsid w:val="00721F4D"/>
    <w:rsid w:val="007226B1"/>
    <w:rsid w:val="00723EFA"/>
    <w:rsid w:val="00724A0F"/>
    <w:rsid w:val="007305AA"/>
    <w:rsid w:val="00733BA8"/>
    <w:rsid w:val="0073507F"/>
    <w:rsid w:val="00735DA4"/>
    <w:rsid w:val="007401AD"/>
    <w:rsid w:val="00740BA0"/>
    <w:rsid w:val="00740CEC"/>
    <w:rsid w:val="007420DE"/>
    <w:rsid w:val="00744778"/>
    <w:rsid w:val="00747880"/>
    <w:rsid w:val="007530EF"/>
    <w:rsid w:val="0075503D"/>
    <w:rsid w:val="0075594D"/>
    <w:rsid w:val="00756044"/>
    <w:rsid w:val="0076299F"/>
    <w:rsid w:val="00762E38"/>
    <w:rsid w:val="0076376C"/>
    <w:rsid w:val="00764926"/>
    <w:rsid w:val="007664F4"/>
    <w:rsid w:val="007665D3"/>
    <w:rsid w:val="00766815"/>
    <w:rsid w:val="0077066A"/>
    <w:rsid w:val="00772A3B"/>
    <w:rsid w:val="0078409E"/>
    <w:rsid w:val="00786228"/>
    <w:rsid w:val="00792D61"/>
    <w:rsid w:val="00794F0C"/>
    <w:rsid w:val="007A6941"/>
    <w:rsid w:val="007A72BC"/>
    <w:rsid w:val="007B16D8"/>
    <w:rsid w:val="007B5838"/>
    <w:rsid w:val="007B59EF"/>
    <w:rsid w:val="007B77B1"/>
    <w:rsid w:val="007B7BD6"/>
    <w:rsid w:val="007D0B01"/>
    <w:rsid w:val="007D2191"/>
    <w:rsid w:val="007E175A"/>
    <w:rsid w:val="007E3280"/>
    <w:rsid w:val="007E3757"/>
    <w:rsid w:val="007E6F95"/>
    <w:rsid w:val="007F073B"/>
    <w:rsid w:val="007F12E9"/>
    <w:rsid w:val="007F26F6"/>
    <w:rsid w:val="007F3EAB"/>
    <w:rsid w:val="007F4205"/>
    <w:rsid w:val="007F4EB4"/>
    <w:rsid w:val="007F7B7A"/>
    <w:rsid w:val="00800981"/>
    <w:rsid w:val="008017AE"/>
    <w:rsid w:val="0080212E"/>
    <w:rsid w:val="008045AC"/>
    <w:rsid w:val="0080603D"/>
    <w:rsid w:val="00806737"/>
    <w:rsid w:val="008068FE"/>
    <w:rsid w:val="00807721"/>
    <w:rsid w:val="00812B02"/>
    <w:rsid w:val="0081527A"/>
    <w:rsid w:val="00815E62"/>
    <w:rsid w:val="00817C99"/>
    <w:rsid w:val="00821B2A"/>
    <w:rsid w:val="00824A6D"/>
    <w:rsid w:val="00825AE0"/>
    <w:rsid w:val="00830149"/>
    <w:rsid w:val="008342CA"/>
    <w:rsid w:val="008344FB"/>
    <w:rsid w:val="008360DE"/>
    <w:rsid w:val="0083630C"/>
    <w:rsid w:val="008379DC"/>
    <w:rsid w:val="008450DD"/>
    <w:rsid w:val="00845F5D"/>
    <w:rsid w:val="008472CA"/>
    <w:rsid w:val="0085101B"/>
    <w:rsid w:val="008543C1"/>
    <w:rsid w:val="008562CE"/>
    <w:rsid w:val="008571C6"/>
    <w:rsid w:val="00857F39"/>
    <w:rsid w:val="0086036A"/>
    <w:rsid w:val="00863C45"/>
    <w:rsid w:val="00864B17"/>
    <w:rsid w:val="00870228"/>
    <w:rsid w:val="008756AD"/>
    <w:rsid w:val="00875FD8"/>
    <w:rsid w:val="00876E5A"/>
    <w:rsid w:val="00886A56"/>
    <w:rsid w:val="00887216"/>
    <w:rsid w:val="00892F12"/>
    <w:rsid w:val="00893B91"/>
    <w:rsid w:val="00896FB0"/>
    <w:rsid w:val="00897119"/>
    <w:rsid w:val="008A2E30"/>
    <w:rsid w:val="008A79C6"/>
    <w:rsid w:val="008B00B5"/>
    <w:rsid w:val="008B418B"/>
    <w:rsid w:val="008B5619"/>
    <w:rsid w:val="008C5339"/>
    <w:rsid w:val="008C7EA9"/>
    <w:rsid w:val="008D2C08"/>
    <w:rsid w:val="008D3DE7"/>
    <w:rsid w:val="008D3F8E"/>
    <w:rsid w:val="008D4C3F"/>
    <w:rsid w:val="008D543A"/>
    <w:rsid w:val="008D7BA5"/>
    <w:rsid w:val="008E0240"/>
    <w:rsid w:val="008E1195"/>
    <w:rsid w:val="008E3230"/>
    <w:rsid w:val="008E3BFD"/>
    <w:rsid w:val="008E3F17"/>
    <w:rsid w:val="008E7A0A"/>
    <w:rsid w:val="008E7BF8"/>
    <w:rsid w:val="008F5069"/>
    <w:rsid w:val="008F5D68"/>
    <w:rsid w:val="009032B0"/>
    <w:rsid w:val="009040B8"/>
    <w:rsid w:val="00905118"/>
    <w:rsid w:val="00917145"/>
    <w:rsid w:val="00930107"/>
    <w:rsid w:val="009321D5"/>
    <w:rsid w:val="00935680"/>
    <w:rsid w:val="00936CF1"/>
    <w:rsid w:val="00952842"/>
    <w:rsid w:val="009537CA"/>
    <w:rsid w:val="00956C34"/>
    <w:rsid w:val="00962E7D"/>
    <w:rsid w:val="00963289"/>
    <w:rsid w:val="00964992"/>
    <w:rsid w:val="0096714B"/>
    <w:rsid w:val="00970ABE"/>
    <w:rsid w:val="00974BF3"/>
    <w:rsid w:val="00977AE2"/>
    <w:rsid w:val="00993494"/>
    <w:rsid w:val="0099397C"/>
    <w:rsid w:val="00995B50"/>
    <w:rsid w:val="0099623E"/>
    <w:rsid w:val="009975B5"/>
    <w:rsid w:val="00997E3C"/>
    <w:rsid w:val="009A1F59"/>
    <w:rsid w:val="009B15E7"/>
    <w:rsid w:val="009C2993"/>
    <w:rsid w:val="009C331A"/>
    <w:rsid w:val="009C33D8"/>
    <w:rsid w:val="009C4611"/>
    <w:rsid w:val="009C4A21"/>
    <w:rsid w:val="009C5633"/>
    <w:rsid w:val="009C6103"/>
    <w:rsid w:val="009E3608"/>
    <w:rsid w:val="009E3EF2"/>
    <w:rsid w:val="009E7922"/>
    <w:rsid w:val="009F13C0"/>
    <w:rsid w:val="009F5363"/>
    <w:rsid w:val="00A0064C"/>
    <w:rsid w:val="00A02A9B"/>
    <w:rsid w:val="00A03911"/>
    <w:rsid w:val="00A0399C"/>
    <w:rsid w:val="00A06A6C"/>
    <w:rsid w:val="00A10D44"/>
    <w:rsid w:val="00A12568"/>
    <w:rsid w:val="00A20A8F"/>
    <w:rsid w:val="00A218F1"/>
    <w:rsid w:val="00A21C6D"/>
    <w:rsid w:val="00A2450C"/>
    <w:rsid w:val="00A25306"/>
    <w:rsid w:val="00A25F4C"/>
    <w:rsid w:val="00A30C86"/>
    <w:rsid w:val="00A31D19"/>
    <w:rsid w:val="00A3340F"/>
    <w:rsid w:val="00A33545"/>
    <w:rsid w:val="00A449BC"/>
    <w:rsid w:val="00A44E20"/>
    <w:rsid w:val="00A464DC"/>
    <w:rsid w:val="00A5016B"/>
    <w:rsid w:val="00A51059"/>
    <w:rsid w:val="00A55FFA"/>
    <w:rsid w:val="00A56783"/>
    <w:rsid w:val="00A616F1"/>
    <w:rsid w:val="00A62A90"/>
    <w:rsid w:val="00A64DC4"/>
    <w:rsid w:val="00A65153"/>
    <w:rsid w:val="00A70773"/>
    <w:rsid w:val="00A8217C"/>
    <w:rsid w:val="00A82827"/>
    <w:rsid w:val="00A8343F"/>
    <w:rsid w:val="00A85B0E"/>
    <w:rsid w:val="00A86486"/>
    <w:rsid w:val="00A868B2"/>
    <w:rsid w:val="00A874BC"/>
    <w:rsid w:val="00A9010D"/>
    <w:rsid w:val="00A90D7E"/>
    <w:rsid w:val="00A95B28"/>
    <w:rsid w:val="00A9608D"/>
    <w:rsid w:val="00A964E5"/>
    <w:rsid w:val="00A966FF"/>
    <w:rsid w:val="00AA7291"/>
    <w:rsid w:val="00AB24E9"/>
    <w:rsid w:val="00AB2A20"/>
    <w:rsid w:val="00AB2D5F"/>
    <w:rsid w:val="00AB4B17"/>
    <w:rsid w:val="00AB5640"/>
    <w:rsid w:val="00AB5E05"/>
    <w:rsid w:val="00AC0ADD"/>
    <w:rsid w:val="00AC185D"/>
    <w:rsid w:val="00AC493B"/>
    <w:rsid w:val="00AD15E8"/>
    <w:rsid w:val="00AD2E3A"/>
    <w:rsid w:val="00AD442F"/>
    <w:rsid w:val="00AD4B3D"/>
    <w:rsid w:val="00AE370A"/>
    <w:rsid w:val="00AF181D"/>
    <w:rsid w:val="00B04BF7"/>
    <w:rsid w:val="00B1183A"/>
    <w:rsid w:val="00B141E8"/>
    <w:rsid w:val="00B15A3C"/>
    <w:rsid w:val="00B21A59"/>
    <w:rsid w:val="00B25484"/>
    <w:rsid w:val="00B30668"/>
    <w:rsid w:val="00B34881"/>
    <w:rsid w:val="00B36199"/>
    <w:rsid w:val="00B3652E"/>
    <w:rsid w:val="00B377CB"/>
    <w:rsid w:val="00B4190B"/>
    <w:rsid w:val="00B432CF"/>
    <w:rsid w:val="00B468C8"/>
    <w:rsid w:val="00B47C97"/>
    <w:rsid w:val="00B50346"/>
    <w:rsid w:val="00B50624"/>
    <w:rsid w:val="00B51686"/>
    <w:rsid w:val="00B53E5E"/>
    <w:rsid w:val="00B5593A"/>
    <w:rsid w:val="00B56168"/>
    <w:rsid w:val="00B640EB"/>
    <w:rsid w:val="00B65539"/>
    <w:rsid w:val="00B67835"/>
    <w:rsid w:val="00B7338E"/>
    <w:rsid w:val="00B76AD8"/>
    <w:rsid w:val="00B80C68"/>
    <w:rsid w:val="00B84035"/>
    <w:rsid w:val="00B84321"/>
    <w:rsid w:val="00B86D15"/>
    <w:rsid w:val="00B94A01"/>
    <w:rsid w:val="00BA5E68"/>
    <w:rsid w:val="00BB67EC"/>
    <w:rsid w:val="00BB6D04"/>
    <w:rsid w:val="00BB729F"/>
    <w:rsid w:val="00BC6C10"/>
    <w:rsid w:val="00BC6D4F"/>
    <w:rsid w:val="00BD5983"/>
    <w:rsid w:val="00BD6363"/>
    <w:rsid w:val="00BD712A"/>
    <w:rsid w:val="00BD7A60"/>
    <w:rsid w:val="00BE15F0"/>
    <w:rsid w:val="00BE1B78"/>
    <w:rsid w:val="00BF00FA"/>
    <w:rsid w:val="00BF122E"/>
    <w:rsid w:val="00BF1546"/>
    <w:rsid w:val="00BF6860"/>
    <w:rsid w:val="00BF6887"/>
    <w:rsid w:val="00C05049"/>
    <w:rsid w:val="00C21393"/>
    <w:rsid w:val="00C2273F"/>
    <w:rsid w:val="00C23601"/>
    <w:rsid w:val="00C23DE0"/>
    <w:rsid w:val="00C27F46"/>
    <w:rsid w:val="00C30317"/>
    <w:rsid w:val="00C31DD3"/>
    <w:rsid w:val="00C33C18"/>
    <w:rsid w:val="00C3434D"/>
    <w:rsid w:val="00C34705"/>
    <w:rsid w:val="00C34C1B"/>
    <w:rsid w:val="00C3571E"/>
    <w:rsid w:val="00C41CD7"/>
    <w:rsid w:val="00C42D76"/>
    <w:rsid w:val="00C53F07"/>
    <w:rsid w:val="00C54DBC"/>
    <w:rsid w:val="00C578AC"/>
    <w:rsid w:val="00C66912"/>
    <w:rsid w:val="00C74DAE"/>
    <w:rsid w:val="00C75800"/>
    <w:rsid w:val="00C8292E"/>
    <w:rsid w:val="00C86EC2"/>
    <w:rsid w:val="00C93355"/>
    <w:rsid w:val="00C97351"/>
    <w:rsid w:val="00C97CF5"/>
    <w:rsid w:val="00CA1024"/>
    <w:rsid w:val="00CA3BD4"/>
    <w:rsid w:val="00CA536E"/>
    <w:rsid w:val="00CA6820"/>
    <w:rsid w:val="00CA7209"/>
    <w:rsid w:val="00CC0365"/>
    <w:rsid w:val="00CC315C"/>
    <w:rsid w:val="00CC411F"/>
    <w:rsid w:val="00CC4DFF"/>
    <w:rsid w:val="00CC79FA"/>
    <w:rsid w:val="00CD1710"/>
    <w:rsid w:val="00CD59BC"/>
    <w:rsid w:val="00CD7F8F"/>
    <w:rsid w:val="00CE026A"/>
    <w:rsid w:val="00CE4587"/>
    <w:rsid w:val="00CE54BF"/>
    <w:rsid w:val="00CE72F5"/>
    <w:rsid w:val="00CF3B83"/>
    <w:rsid w:val="00CF4BA1"/>
    <w:rsid w:val="00CF62C8"/>
    <w:rsid w:val="00D002BA"/>
    <w:rsid w:val="00D012DF"/>
    <w:rsid w:val="00D01A05"/>
    <w:rsid w:val="00D06DC0"/>
    <w:rsid w:val="00D0774D"/>
    <w:rsid w:val="00D11430"/>
    <w:rsid w:val="00D1301D"/>
    <w:rsid w:val="00D15488"/>
    <w:rsid w:val="00D177A4"/>
    <w:rsid w:val="00D21219"/>
    <w:rsid w:val="00D2345F"/>
    <w:rsid w:val="00D24BCB"/>
    <w:rsid w:val="00D2616A"/>
    <w:rsid w:val="00D265C7"/>
    <w:rsid w:val="00D30316"/>
    <w:rsid w:val="00D30902"/>
    <w:rsid w:val="00D30D62"/>
    <w:rsid w:val="00D31015"/>
    <w:rsid w:val="00D33220"/>
    <w:rsid w:val="00D40573"/>
    <w:rsid w:val="00D40FFB"/>
    <w:rsid w:val="00D41438"/>
    <w:rsid w:val="00D4216A"/>
    <w:rsid w:val="00D42370"/>
    <w:rsid w:val="00D4674D"/>
    <w:rsid w:val="00D46B88"/>
    <w:rsid w:val="00D504BB"/>
    <w:rsid w:val="00D5227E"/>
    <w:rsid w:val="00D53970"/>
    <w:rsid w:val="00D551A8"/>
    <w:rsid w:val="00D56CC3"/>
    <w:rsid w:val="00D60547"/>
    <w:rsid w:val="00D628A1"/>
    <w:rsid w:val="00D670BB"/>
    <w:rsid w:val="00D675D5"/>
    <w:rsid w:val="00D727E2"/>
    <w:rsid w:val="00D74A35"/>
    <w:rsid w:val="00D84086"/>
    <w:rsid w:val="00D84879"/>
    <w:rsid w:val="00D86A05"/>
    <w:rsid w:val="00D876EA"/>
    <w:rsid w:val="00D877A5"/>
    <w:rsid w:val="00D90796"/>
    <w:rsid w:val="00D94240"/>
    <w:rsid w:val="00DA0701"/>
    <w:rsid w:val="00DA1CCF"/>
    <w:rsid w:val="00DB162F"/>
    <w:rsid w:val="00DB1C1B"/>
    <w:rsid w:val="00DB1CC3"/>
    <w:rsid w:val="00DB5CFB"/>
    <w:rsid w:val="00DC14A4"/>
    <w:rsid w:val="00DC14DD"/>
    <w:rsid w:val="00DC519F"/>
    <w:rsid w:val="00DC5B08"/>
    <w:rsid w:val="00DD4972"/>
    <w:rsid w:val="00DE2DA5"/>
    <w:rsid w:val="00DE63CF"/>
    <w:rsid w:val="00DF6C02"/>
    <w:rsid w:val="00DF6C50"/>
    <w:rsid w:val="00E00DA7"/>
    <w:rsid w:val="00E0223F"/>
    <w:rsid w:val="00E12EC2"/>
    <w:rsid w:val="00E14131"/>
    <w:rsid w:val="00E153B1"/>
    <w:rsid w:val="00E22259"/>
    <w:rsid w:val="00E43B1F"/>
    <w:rsid w:val="00E43B95"/>
    <w:rsid w:val="00E46767"/>
    <w:rsid w:val="00E53989"/>
    <w:rsid w:val="00E562C2"/>
    <w:rsid w:val="00E57CCB"/>
    <w:rsid w:val="00E615F3"/>
    <w:rsid w:val="00E62ACD"/>
    <w:rsid w:val="00E63419"/>
    <w:rsid w:val="00E661C4"/>
    <w:rsid w:val="00E665B0"/>
    <w:rsid w:val="00E66F6B"/>
    <w:rsid w:val="00E711C9"/>
    <w:rsid w:val="00E80858"/>
    <w:rsid w:val="00E825B7"/>
    <w:rsid w:val="00E850BA"/>
    <w:rsid w:val="00E86E79"/>
    <w:rsid w:val="00E906DF"/>
    <w:rsid w:val="00E9214D"/>
    <w:rsid w:val="00EA0AAA"/>
    <w:rsid w:val="00EA3B85"/>
    <w:rsid w:val="00EB1CB8"/>
    <w:rsid w:val="00EB59EC"/>
    <w:rsid w:val="00EB5A4C"/>
    <w:rsid w:val="00EB6198"/>
    <w:rsid w:val="00EC32C4"/>
    <w:rsid w:val="00EC34E4"/>
    <w:rsid w:val="00EC6325"/>
    <w:rsid w:val="00EC7058"/>
    <w:rsid w:val="00EC764C"/>
    <w:rsid w:val="00ED0D2E"/>
    <w:rsid w:val="00ED6482"/>
    <w:rsid w:val="00EE2F6C"/>
    <w:rsid w:val="00EE3166"/>
    <w:rsid w:val="00EE7864"/>
    <w:rsid w:val="00EF0373"/>
    <w:rsid w:val="00EF3498"/>
    <w:rsid w:val="00EF56B0"/>
    <w:rsid w:val="00F00497"/>
    <w:rsid w:val="00F04166"/>
    <w:rsid w:val="00F05553"/>
    <w:rsid w:val="00F10548"/>
    <w:rsid w:val="00F12F37"/>
    <w:rsid w:val="00F16DB3"/>
    <w:rsid w:val="00F23A72"/>
    <w:rsid w:val="00F2564B"/>
    <w:rsid w:val="00F25CE2"/>
    <w:rsid w:val="00F264E8"/>
    <w:rsid w:val="00F26CF5"/>
    <w:rsid w:val="00F32F49"/>
    <w:rsid w:val="00F34534"/>
    <w:rsid w:val="00F36CDF"/>
    <w:rsid w:val="00F41C66"/>
    <w:rsid w:val="00F44298"/>
    <w:rsid w:val="00F50335"/>
    <w:rsid w:val="00F51F31"/>
    <w:rsid w:val="00F52C24"/>
    <w:rsid w:val="00F52C83"/>
    <w:rsid w:val="00F56345"/>
    <w:rsid w:val="00F56DBE"/>
    <w:rsid w:val="00F64EEB"/>
    <w:rsid w:val="00F67A08"/>
    <w:rsid w:val="00F73307"/>
    <w:rsid w:val="00F73411"/>
    <w:rsid w:val="00F75969"/>
    <w:rsid w:val="00F856FB"/>
    <w:rsid w:val="00F8727C"/>
    <w:rsid w:val="00F91C1A"/>
    <w:rsid w:val="00F9463F"/>
    <w:rsid w:val="00F946D4"/>
    <w:rsid w:val="00FA1EAA"/>
    <w:rsid w:val="00FB1CFB"/>
    <w:rsid w:val="00FB2D79"/>
    <w:rsid w:val="00FC03F6"/>
    <w:rsid w:val="00FC2B25"/>
    <w:rsid w:val="00FC77A8"/>
    <w:rsid w:val="00FC7E7A"/>
    <w:rsid w:val="00FD1254"/>
    <w:rsid w:val="00FD1F9C"/>
    <w:rsid w:val="00FD3D1D"/>
    <w:rsid w:val="00FD43B2"/>
    <w:rsid w:val="00FD5EC4"/>
    <w:rsid w:val="00FD682C"/>
    <w:rsid w:val="00FD6D7E"/>
    <w:rsid w:val="00FD76FA"/>
    <w:rsid w:val="00FD781B"/>
    <w:rsid w:val="00FE24FF"/>
    <w:rsid w:val="00FE28E5"/>
    <w:rsid w:val="00FE6864"/>
    <w:rsid w:val="00FF143C"/>
    <w:rsid w:val="00FF2744"/>
    <w:rsid w:val="00FF4F47"/>
    <w:rsid w:val="00FF5DED"/>
    <w:rsid w:val="00FF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8E88F-166E-4A5F-AB78-91006246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B95"/>
    <w:pPr>
      <w:spacing w:before="120" w:line="257" w:lineRule="auto"/>
      <w:ind w:firstLine="426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506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75D5"/>
    <w:pPr>
      <w:outlineLvl w:val="1"/>
    </w:pPr>
    <w:rPr>
      <w:b/>
    </w:rPr>
  </w:style>
  <w:style w:type="paragraph" w:styleId="3">
    <w:name w:val="heading 3"/>
    <w:basedOn w:val="a"/>
    <w:link w:val="30"/>
    <w:uiPriority w:val="9"/>
    <w:qFormat/>
    <w:rsid w:val="003D45B1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069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3">
    <w:name w:val="Strong"/>
    <w:basedOn w:val="a0"/>
    <w:uiPriority w:val="22"/>
    <w:qFormat/>
    <w:rsid w:val="00375D12"/>
    <w:rPr>
      <w:b/>
      <w:bCs/>
    </w:rPr>
  </w:style>
  <w:style w:type="paragraph" w:customStyle="1" w:styleId="rfwpremovedmarginbottom">
    <w:name w:val="rfwp_removedmarginbottom"/>
    <w:basedOn w:val="a"/>
    <w:rsid w:val="00375D1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a4">
    <w:name w:val="List Paragraph"/>
    <w:basedOn w:val="a"/>
    <w:uiPriority w:val="34"/>
    <w:qFormat/>
    <w:rsid w:val="00375D12"/>
    <w:pPr>
      <w:ind w:left="720"/>
      <w:contextualSpacing/>
    </w:pPr>
  </w:style>
  <w:style w:type="paragraph" w:customStyle="1" w:styleId="rbinder-21505">
    <w:name w:val="rbinder-21505"/>
    <w:basedOn w:val="a"/>
    <w:rsid w:val="00375D1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D45B1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D45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rbinder-69918">
    <w:name w:val="rbinder-69918"/>
    <w:basedOn w:val="a"/>
    <w:rsid w:val="003D45B1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customStyle="1" w:styleId="rbinder-63796">
    <w:name w:val="rbinder-63796"/>
    <w:basedOn w:val="a"/>
    <w:rsid w:val="003D45B1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675D5"/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turbo-paragraph">
    <w:name w:val="turbo-paragraph"/>
    <w:basedOn w:val="a"/>
    <w:rsid w:val="00E43B1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2600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3216</Words>
  <Characters>18332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Юлия</dc:creator>
  <cp:keywords/>
  <dc:description/>
  <cp:lastModifiedBy>Юлия Юлия</cp:lastModifiedBy>
  <cp:revision>6</cp:revision>
  <dcterms:created xsi:type="dcterms:W3CDTF">2021-05-26T15:10:00Z</dcterms:created>
  <dcterms:modified xsi:type="dcterms:W3CDTF">2021-05-26T17:08:00Z</dcterms:modified>
</cp:coreProperties>
</file>