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D1" w:rsidRDefault="00AC1ED1" w:rsidP="00AC1ED1">
      <w:pPr>
        <w:rPr>
          <w:sz w:val="40"/>
          <w:szCs w:val="40"/>
        </w:rPr>
      </w:pPr>
      <w:r w:rsidRPr="0052071B">
        <w:rPr>
          <w:sz w:val="40"/>
          <w:szCs w:val="40"/>
        </w:rPr>
        <w:t xml:space="preserve">Probability and Statistics – HW6 </w:t>
      </w:r>
      <w:proofErr w:type="spellStart"/>
      <w:r w:rsidRPr="0052071B">
        <w:rPr>
          <w:sz w:val="40"/>
          <w:szCs w:val="40"/>
        </w:rPr>
        <w:t>Matlab</w:t>
      </w:r>
      <w:proofErr w:type="spellEnd"/>
    </w:p>
    <w:p w:rsidR="00AC1ED1" w:rsidRDefault="00AC1ED1" w:rsidP="00AC1ED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Bivar</w:t>
      </w:r>
      <w:r>
        <w:rPr>
          <w:sz w:val="28"/>
          <w:szCs w:val="28"/>
        </w:rPr>
        <w:t>iate Normal Distribution</w:t>
      </w:r>
    </w:p>
    <w:p w:rsidR="00AC1ED1" w:rsidRPr="0052071B" w:rsidRDefault="00AC1ED1" w:rsidP="00AC1ED1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(a) </w:t>
      </w:r>
      <w:proofErr w:type="spellStart"/>
      <w:r w:rsidRPr="0052071B">
        <w:rPr>
          <w:b/>
          <w:sz w:val="28"/>
          <w:szCs w:val="28"/>
          <w:u w:val="single"/>
        </w:rPr>
        <w:t>My</w:t>
      </w:r>
      <w:r w:rsidRPr="0052071B">
        <w:rPr>
          <w:rFonts w:hint="eastAsia"/>
          <w:b/>
          <w:sz w:val="28"/>
          <w:szCs w:val="28"/>
          <w:u w:val="single"/>
        </w:rPr>
        <w:t>Binom.</w:t>
      </w:r>
      <w:r w:rsidRPr="0052071B">
        <w:rPr>
          <w:b/>
          <w:sz w:val="28"/>
          <w:szCs w:val="28"/>
          <w:u w:val="single"/>
        </w:rPr>
        <w:t>m</w:t>
      </w:r>
      <w:proofErr w:type="spellEnd"/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071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2071B">
        <w:rPr>
          <w:rFonts w:ascii="Courier New" w:hAnsi="Courier New" w:cs="Courier New"/>
          <w:color w:val="000000"/>
          <w:sz w:val="24"/>
          <w:szCs w:val="24"/>
        </w:rPr>
        <w:t xml:space="preserve"> [f] = </w:t>
      </w:r>
      <w:proofErr w:type="spellStart"/>
      <w:proofErr w:type="gramStart"/>
      <w:r w:rsidRPr="0052071B">
        <w:rPr>
          <w:rFonts w:ascii="Courier New" w:hAnsi="Courier New" w:cs="Courier New"/>
          <w:color w:val="000000"/>
          <w:sz w:val="24"/>
          <w:szCs w:val="24"/>
        </w:rPr>
        <w:t>MyBinom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2071B">
        <w:rPr>
          <w:rFonts w:ascii="Courier New" w:hAnsi="Courier New" w:cs="Courier New"/>
          <w:color w:val="000000"/>
          <w:sz w:val="24"/>
          <w:szCs w:val="24"/>
        </w:rPr>
        <w:t xml:space="preserve">x, y, 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miuX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miuY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, rho)</w:t>
      </w:r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ind w:left="570"/>
        <w:rPr>
          <w:rFonts w:ascii="Courier New" w:hAnsi="Courier New" w:cs="Courier New"/>
          <w:sz w:val="24"/>
          <w:szCs w:val="24"/>
        </w:rPr>
      </w:pPr>
      <w:r w:rsidRPr="0052071B">
        <w:rPr>
          <w:rFonts w:ascii="Courier New" w:hAnsi="Courier New" w:cs="Courier New"/>
          <w:color w:val="000000"/>
          <w:sz w:val="24"/>
          <w:szCs w:val="24"/>
        </w:rPr>
        <w:t>z = ((x-</w:t>
      </w:r>
      <w:proofErr w:type="spellStart"/>
      <w:proofErr w:type="gramStart"/>
      <w:r w:rsidRPr="0052071B">
        <w:rPr>
          <w:rFonts w:ascii="Courier New" w:hAnsi="Courier New" w:cs="Courier New"/>
          <w:color w:val="000000"/>
          <w:sz w:val="24"/>
          <w:szCs w:val="24"/>
        </w:rPr>
        <w:t>miuX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)^</w:t>
      </w:r>
      <w:proofErr w:type="gramEnd"/>
      <w:r w:rsidRPr="0052071B">
        <w:rPr>
          <w:rFonts w:ascii="Courier New" w:hAnsi="Courier New" w:cs="Courier New"/>
          <w:color w:val="000000"/>
          <w:sz w:val="24"/>
          <w:szCs w:val="24"/>
        </w:rPr>
        <w:t>2 / sigmaX^2) + ((y-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miuY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)^2 / sigmaY^2) - (2*rho*(x-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miuX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)*(y-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miuY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)/(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ind w:left="570"/>
        <w:rPr>
          <w:rFonts w:ascii="Courier New" w:hAnsi="Courier New" w:cs="Courier New"/>
          <w:sz w:val="24"/>
          <w:szCs w:val="24"/>
        </w:rPr>
      </w:pPr>
      <w:r w:rsidRPr="0052071B">
        <w:rPr>
          <w:rFonts w:ascii="Courier New" w:hAnsi="Courier New" w:cs="Courier New"/>
          <w:color w:val="000000"/>
          <w:sz w:val="24"/>
          <w:szCs w:val="24"/>
        </w:rPr>
        <w:t>f = (1/(2*pi*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sigmaX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52071B">
        <w:rPr>
          <w:rFonts w:ascii="Courier New" w:hAnsi="Courier New" w:cs="Courier New"/>
          <w:color w:val="000000"/>
          <w:sz w:val="24"/>
          <w:szCs w:val="24"/>
        </w:rPr>
        <w:t>sigmaY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*sqrt(1-rho^2)</w:t>
      </w:r>
      <w:proofErr w:type="gramStart"/>
      <w:r w:rsidRPr="0052071B">
        <w:rPr>
          <w:rFonts w:ascii="Courier New" w:hAnsi="Courier New" w:cs="Courier New"/>
          <w:color w:val="000000"/>
          <w:sz w:val="24"/>
          <w:szCs w:val="24"/>
        </w:rPr>
        <w:t>))*</w:t>
      </w:r>
      <w:proofErr w:type="spellStart"/>
      <w:proofErr w:type="gramEnd"/>
      <w:r w:rsidRPr="0052071B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52071B">
        <w:rPr>
          <w:rFonts w:ascii="Courier New" w:hAnsi="Courier New" w:cs="Courier New"/>
          <w:color w:val="000000"/>
          <w:sz w:val="24"/>
          <w:szCs w:val="24"/>
        </w:rPr>
        <w:t>(-z/(2*(1-rho^2)));</w:t>
      </w:r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071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C1ED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:rsidR="00AC1ED1" w:rsidRDefault="00AC1ED1" w:rsidP="00AC1ED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52071B">
        <w:rPr>
          <w:b/>
          <w:sz w:val="28"/>
          <w:szCs w:val="28"/>
          <w:u w:val="single"/>
        </w:rPr>
        <w:t xml:space="preserve">HW6.m section </w:t>
      </w:r>
      <w:proofErr w:type="gramStart"/>
      <w:r w:rsidRPr="0052071B">
        <w:rPr>
          <w:b/>
          <w:sz w:val="28"/>
          <w:szCs w:val="28"/>
          <w:u w:val="single"/>
        </w:rPr>
        <w:t>1.(</w:t>
      </w:r>
      <w:proofErr w:type="gramEnd"/>
      <w:r w:rsidRPr="0052071B">
        <w:rPr>
          <w:b/>
          <w:sz w:val="28"/>
          <w:szCs w:val="28"/>
          <w:u w:val="single"/>
        </w:rPr>
        <w:t>a)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228B22"/>
          <w:sz w:val="24"/>
          <w:szCs w:val="24"/>
        </w:rPr>
        <w:t>%%</w:t>
      </w:r>
      <w:proofErr w:type="gramStart"/>
      <w:r w:rsidRPr="00B66D01">
        <w:rPr>
          <w:rFonts w:ascii="Courier New" w:hAnsi="Courier New" w:cs="Courier New"/>
          <w:color w:val="228B22"/>
          <w:sz w:val="24"/>
          <w:szCs w:val="24"/>
        </w:rPr>
        <w:t>1.(</w:t>
      </w:r>
      <w:proofErr w:type="gramEnd"/>
      <w:r w:rsidRPr="00B66D01">
        <w:rPr>
          <w:rFonts w:ascii="Courier New" w:hAnsi="Courier New" w:cs="Courier New"/>
          <w:color w:val="228B22"/>
          <w:sz w:val="24"/>
          <w:szCs w:val="24"/>
        </w:rPr>
        <w:t>a)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miuX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50;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sigmaX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20;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miuY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1500;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sigmaY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200;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>rho = [0 0.3 0.8 -0.8];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rangeX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0:100;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rangeY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1000:2000;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C = </w:t>
      </w:r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B66D01">
        <w:rPr>
          <w:rFonts w:ascii="Courier New" w:hAnsi="Courier New" w:cs="Courier New"/>
          <w:color w:val="000000"/>
          <w:sz w:val="24"/>
          <w:szCs w:val="24"/>
        </w:rPr>
        <w:t>1000,100);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FF"/>
          <w:sz w:val="24"/>
          <w:szCs w:val="24"/>
        </w:rPr>
        <w:t>for</w:t>
      </w: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k = 1:4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66D01">
        <w:rPr>
          <w:rFonts w:ascii="Courier New" w:hAnsi="Courier New" w:cs="Courier New"/>
          <w:color w:val="0000FF"/>
          <w:sz w:val="24"/>
          <w:szCs w:val="24"/>
        </w:rPr>
        <w:t>for</w:t>
      </w: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= 1:1000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66D01">
        <w:rPr>
          <w:rFonts w:ascii="Courier New" w:hAnsi="Courier New" w:cs="Courier New"/>
          <w:color w:val="0000FF"/>
          <w:sz w:val="24"/>
          <w:szCs w:val="24"/>
        </w:rPr>
        <w:t>for</w:t>
      </w: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j = 1:100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MyBinom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rangeX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(j),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rangeY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) ,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miuX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sigmaX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miuY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sigmaY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, rho(k));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66D0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66D0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figure;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66D01">
        <w:rPr>
          <w:rFonts w:ascii="Courier New" w:hAnsi="Courier New" w:cs="Courier New"/>
          <w:color w:val="000000"/>
          <w:sz w:val="24"/>
          <w:szCs w:val="24"/>
        </w:rPr>
        <w:t>[0 100], [1000 2000], C);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colormap(jet);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6D01"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B66D01">
        <w:rPr>
          <w:rFonts w:ascii="Courier New" w:hAnsi="Courier New" w:cs="Courier New"/>
          <w:color w:val="000000"/>
          <w:sz w:val="24"/>
          <w:szCs w:val="24"/>
        </w:rPr>
        <w:t>[</w:t>
      </w:r>
      <w:r w:rsidRPr="00B66D01">
        <w:rPr>
          <w:rFonts w:ascii="Courier New" w:hAnsi="Courier New" w:cs="Courier New"/>
          <w:color w:val="A020F0"/>
          <w:sz w:val="24"/>
          <w:szCs w:val="24"/>
        </w:rPr>
        <w:t>'\rho = '</w:t>
      </w: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num2str(rho(k))]);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66D01">
        <w:rPr>
          <w:rFonts w:ascii="Courier New" w:hAnsi="Courier New" w:cs="Courier New"/>
          <w:color w:val="A020F0"/>
          <w:sz w:val="24"/>
          <w:szCs w:val="24"/>
        </w:rPr>
        <w:t>'range x'</w:t>
      </w:r>
      <w:r w:rsidRPr="00B66D0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66D0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B66D0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66D01">
        <w:rPr>
          <w:rFonts w:ascii="Courier New" w:hAnsi="Courier New" w:cs="Courier New"/>
          <w:color w:val="A020F0"/>
          <w:sz w:val="24"/>
          <w:szCs w:val="24"/>
        </w:rPr>
        <w:t>'range y'</w:t>
      </w:r>
      <w:r w:rsidRPr="00B66D0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C1ED1" w:rsidRPr="00B66D01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D0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C1ED1" w:rsidRDefault="00AC1ED1" w:rsidP="00AC1E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207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973A261" wp14:editId="542925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73133" cy="3879850"/>
            <wp:effectExtent l="0" t="0" r="8890" b="6350"/>
            <wp:wrapNone/>
            <wp:docPr id="4" name="Picture 4" descr="C:\Users\kevin\AppData\Local\Temp\ConnectorClipboard8926349394260744552\image15455513563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AppData\Local\Temp\ConnectorClipboard8926349394260744552\image154555135637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33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ED1" w:rsidRPr="0052071B" w:rsidRDefault="00AC1ED1" w:rsidP="00AC1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AC1ED1" w:rsidRDefault="00AC1ED1" w:rsidP="00AC1ED1">
      <w:pPr>
        <w:rPr>
          <w:sz w:val="28"/>
          <w:szCs w:val="28"/>
        </w:rPr>
      </w:pPr>
    </w:p>
    <w:p w:rsidR="00AC1ED1" w:rsidRPr="0052071B" w:rsidRDefault="00AC1ED1" w:rsidP="00AC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ED1" w:rsidRPr="009B70D6" w:rsidRDefault="00AC1ED1" w:rsidP="00AC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ED1" w:rsidRDefault="00AC1ED1" w:rsidP="00AC1ED1">
      <w:pPr>
        <w:rPr>
          <w:sz w:val="28"/>
          <w:szCs w:val="28"/>
        </w:rPr>
      </w:pPr>
      <w:r w:rsidRPr="009B70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982249" wp14:editId="6C6837B0">
            <wp:simplePos x="0" y="0"/>
            <wp:positionH relativeFrom="margin">
              <wp:align>center</wp:align>
            </wp:positionH>
            <wp:positionV relativeFrom="paragraph">
              <wp:posOffset>3232150</wp:posOffset>
            </wp:positionV>
            <wp:extent cx="5169408" cy="3877056"/>
            <wp:effectExtent l="0" t="0" r="0" b="9525"/>
            <wp:wrapNone/>
            <wp:docPr id="5" name="Picture 5" descr="C:\Users\kevin\AppData\Local\Temp\ConnectorClipboard8926349394260744552\image15455514105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AppData\Local\Temp\ConnectorClipboard8926349394260744552\image154555141053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08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Default="00AC1ED1" w:rsidP="00AC1ED1">
      <w:pPr>
        <w:rPr>
          <w:sz w:val="28"/>
          <w:szCs w:val="28"/>
        </w:rPr>
      </w:pPr>
    </w:p>
    <w:p w:rsidR="00AC1ED1" w:rsidRDefault="00AC1ED1" w:rsidP="00AC1E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ED1" w:rsidRPr="009B70D6" w:rsidRDefault="00AC1ED1" w:rsidP="00AC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0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52D4DBA" wp14:editId="660BBCE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69408" cy="3877056"/>
            <wp:effectExtent l="0" t="0" r="0" b="9525"/>
            <wp:wrapNone/>
            <wp:docPr id="6" name="Picture 6" descr="C:\Users\kevin\AppData\Local\Temp\ConnectorClipboard8926349394260744552\image1545551463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AppData\Local\Temp\ConnectorClipboard8926349394260744552\image154555146307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08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ED1" w:rsidRPr="009B70D6" w:rsidRDefault="00AC1ED1" w:rsidP="00AC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ED1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  <w:r w:rsidRPr="009B70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B5AA5C9" wp14:editId="0F96EEE2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169408" cy="3877056"/>
            <wp:effectExtent l="0" t="0" r="0" b="9525"/>
            <wp:wrapNone/>
            <wp:docPr id="8" name="Picture 8" descr="C:\Users\kevin\AppData\Local\Temp\ConnectorClipboard8926349394260744552\image15455514868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\AppData\Local\Temp\ConnectorClipboard8926349394260744552\image15455514868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08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Pr="009B70D6" w:rsidRDefault="00AC1ED1" w:rsidP="00AC1ED1">
      <w:pPr>
        <w:rPr>
          <w:sz w:val="28"/>
          <w:szCs w:val="28"/>
        </w:rPr>
      </w:pPr>
    </w:p>
    <w:p w:rsidR="00AC1ED1" w:rsidRDefault="00AC1ED1" w:rsidP="00AC1ED1">
      <w:pPr>
        <w:rPr>
          <w:sz w:val="28"/>
          <w:szCs w:val="28"/>
        </w:rPr>
      </w:pPr>
    </w:p>
    <w:p w:rsidR="00AC1ED1" w:rsidRDefault="00AC1ED1" w:rsidP="00AC1ED1">
      <w:pPr>
        <w:rPr>
          <w:sz w:val="28"/>
          <w:szCs w:val="28"/>
        </w:rPr>
      </w:pPr>
      <w:bookmarkStart w:id="0" w:name="_GoBack"/>
      <w:bookmarkEnd w:id="0"/>
    </w:p>
    <w:p w:rsidR="00C023E6" w:rsidRPr="00AC1ED1" w:rsidRDefault="00C023E6">
      <w:pPr>
        <w:rPr>
          <w:sz w:val="28"/>
          <w:szCs w:val="28"/>
        </w:rPr>
      </w:pPr>
    </w:p>
    <w:sectPr w:rsidR="00C023E6" w:rsidRPr="00AC1ED1" w:rsidSect="005207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71B" w:rsidRDefault="00AC1ED1">
    <w:pPr>
      <w:pStyle w:val="Header"/>
    </w:pPr>
    <w:r>
      <w:rPr>
        <w:rFonts w:hint="eastAsia"/>
      </w:rPr>
      <w:t>何榮煌</w:t>
    </w:r>
    <w:r>
      <w:rPr>
        <w:rFonts w:hint="eastAsia"/>
      </w:rPr>
      <w:t xml:space="preserve"> </w:t>
    </w:r>
    <w:r>
      <w:t>F74065076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1"/>
    <w:rsid w:val="00AC1ED1"/>
    <w:rsid w:val="00C0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3725"/>
  <w15:chartTrackingRefBased/>
  <w15:docId w15:val="{438E0C75-379B-4D33-BF1B-850B29FA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Horasia</dc:creator>
  <cp:keywords/>
  <dc:description/>
  <cp:lastModifiedBy>Kevin Horasia</cp:lastModifiedBy>
  <cp:revision>1</cp:revision>
  <dcterms:created xsi:type="dcterms:W3CDTF">2018-12-28T15:43:00Z</dcterms:created>
  <dcterms:modified xsi:type="dcterms:W3CDTF">2018-12-28T15:44:00Z</dcterms:modified>
</cp:coreProperties>
</file>