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大学信息技术期中考试</w:t>
      </w:r>
    </w:p>
    <w:p>
      <w:pPr>
        <w:jc w:val="left"/>
        <w:rPr>
          <w:rFonts w:hint="eastAsia" w:ascii="宋体" w:hAnsi="宋体"/>
          <w:b/>
          <w:sz w:val="28"/>
          <w:szCs w:val="36"/>
          <w:lang w:val="en-US" w:eastAsia="zh-CN"/>
        </w:rPr>
      </w:pPr>
      <w:r>
        <w:rPr>
          <w:rFonts w:hint="eastAsia" w:ascii="宋体" w:hAnsi="宋体"/>
          <w:b/>
          <w:sz w:val="28"/>
          <w:szCs w:val="36"/>
          <w:lang w:val="en-US" w:eastAsia="zh-CN"/>
        </w:rPr>
        <w:t>一、单选（25）</w:t>
      </w:r>
    </w:p>
    <w:p>
      <w:pPr>
        <w:jc w:val="left"/>
        <w:rPr>
          <w:rFonts w:hint="eastAsia" w:ascii="宋体" w:hAnsi="宋体"/>
          <w:b/>
          <w:sz w:val="28"/>
          <w:szCs w:val="36"/>
          <w:lang w:val="en-US" w:eastAsia="zh-CN"/>
        </w:rPr>
      </w:pPr>
      <w:r>
        <w:rPr>
          <w:rFonts w:hint="eastAsia" w:ascii="宋体" w:hAnsi="宋体"/>
          <w:b/>
          <w:sz w:val="28"/>
          <w:szCs w:val="36"/>
          <w:lang w:val="en-US" w:eastAsia="zh-CN"/>
        </w:rPr>
        <w:t>二、判断（5）</w:t>
      </w:r>
    </w:p>
    <w:p>
      <w:pPr>
        <w:autoSpaceDE w:val="0"/>
        <w:autoSpaceDN w:val="0"/>
        <w:adjustRightInd w:val="0"/>
        <w:ind w:firstLine="42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以上题目，打开链接：https://jinshuju.net/f/gLVAPi</w:t>
      </w:r>
      <w:bookmarkStart w:id="0" w:name="_GoBack"/>
      <w:bookmarkEnd w:id="0"/>
    </w:p>
    <w:p>
      <w:pPr>
        <w:jc w:val="left"/>
        <w:rPr>
          <w:rFonts w:ascii="宋体" w:hAnsi="宋体"/>
          <w:sz w:val="28"/>
          <w:szCs w:val="36"/>
        </w:rPr>
      </w:pPr>
      <w:r>
        <w:rPr>
          <w:rFonts w:hint="eastAsia" w:ascii="宋体" w:hAnsi="宋体"/>
          <w:b/>
          <w:sz w:val="28"/>
          <w:szCs w:val="36"/>
        </w:rPr>
        <w:t>三、操作题</w:t>
      </w:r>
    </w:p>
    <w:p>
      <w:pPr>
        <w:autoSpaceDE w:val="0"/>
        <w:autoSpaceDN w:val="0"/>
        <w:adjustRightInd w:val="0"/>
        <w:spacing w:before="156" w:after="24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（一）文件管理（共</w:t>
      </w:r>
      <w:r>
        <w:rPr>
          <w:rFonts w:ascii="宋体" w:hAnsi="宋体"/>
          <w:b/>
          <w:bCs/>
          <w:sz w:val="28"/>
          <w:szCs w:val="28"/>
        </w:rPr>
        <w:t>16</w:t>
      </w:r>
      <w:r>
        <w:rPr>
          <w:rFonts w:hint="eastAsia" w:ascii="宋体" w:hAnsi="宋体" w:cs="宋体"/>
          <w:b/>
          <w:bCs/>
          <w:sz w:val="28"/>
          <w:szCs w:val="28"/>
        </w:rPr>
        <w:t>分）</w:t>
      </w:r>
    </w:p>
    <w:p>
      <w:pPr>
        <w:autoSpaceDE w:val="0"/>
        <w:autoSpaceDN w:val="0"/>
        <w:adjustRightInd w:val="0"/>
        <w:ind w:firstLine="42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1．在KS文件夹中新建文件夹AA和AB。将KS</w:t>
      </w:r>
      <w:r>
        <w:rPr>
          <w:rFonts w:ascii="宋体" w:hAnsi="宋体" w:cs="宋体"/>
          <w:sz w:val="28"/>
          <w:szCs w:val="28"/>
        </w:rPr>
        <w:t>:</w:t>
      </w:r>
      <w:r>
        <w:rPr>
          <w:rFonts w:hint="eastAsia" w:ascii="宋体" w:hAnsi="宋体" w:cs="宋体"/>
          <w:sz w:val="28"/>
          <w:szCs w:val="28"/>
        </w:rPr>
        <w:t>\A1.txt文件重命名为REN.rtf。</w:t>
      </w:r>
    </w:p>
    <w:p>
      <w:pPr>
        <w:autoSpaceDE w:val="0"/>
        <w:autoSpaceDN w:val="0"/>
        <w:adjustRightInd w:val="0"/>
        <w:ind w:firstLine="42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2．在KS文件夹中创建一个名为“记事本”的快捷方式：该快捷方式指向Windows系统文件夹中的应用程序notepad.exe，并设置其运行方式为“最大化”。</w:t>
      </w:r>
    </w:p>
    <w:p>
      <w:pPr>
        <w:autoSpaceDE w:val="0"/>
        <w:autoSpaceDN w:val="0"/>
        <w:adjustRightInd w:val="0"/>
        <w:ind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3</w:t>
      </w:r>
      <w:r>
        <w:rPr>
          <w:rFonts w:hint="eastAsia" w:ascii="宋体" w:hAnsi="宋体" w:cs="宋体"/>
          <w:sz w:val="28"/>
          <w:szCs w:val="28"/>
        </w:rPr>
        <w:t>．将</w:t>
      </w:r>
      <w:r>
        <w:rPr>
          <w:rFonts w:ascii="宋体" w:hAnsi="宋体" w:cs="宋体"/>
          <w:sz w:val="28"/>
          <w:szCs w:val="28"/>
        </w:rPr>
        <w:t>KS</w:t>
      </w:r>
      <w:r>
        <w:rPr>
          <w:rFonts w:hint="eastAsia" w:ascii="宋体" w:hAnsi="宋体" w:cs="宋体"/>
          <w:sz w:val="28"/>
          <w:szCs w:val="28"/>
        </w:rPr>
        <w:t>:\picB.zip文件中的tp.jpg文件解压到C:\KS文件夹中。</w:t>
      </w:r>
    </w:p>
    <w:p>
      <w:pPr>
        <w:autoSpaceDE w:val="0"/>
        <w:autoSpaceDN w:val="0"/>
        <w:adjustRightInd w:val="0"/>
        <w:ind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4</w:t>
      </w:r>
      <w:r>
        <w:rPr>
          <w:rFonts w:hint="eastAsia" w:ascii="宋体" w:hAnsi="宋体" w:cs="宋体"/>
          <w:sz w:val="28"/>
          <w:szCs w:val="28"/>
        </w:rPr>
        <w:t>．在KS文件夹中创建一个名为“画图”的快捷方式：该快捷方式指向Windows系统文件夹中的应用程序mspaint.exe，快捷键为&lt;Ctrl&gt;+&lt;Alt&gt;+&lt;U&gt;。</w:t>
      </w:r>
    </w:p>
    <w:p>
      <w:pPr>
        <w:autoSpaceDE w:val="0"/>
        <w:autoSpaceDN w:val="0"/>
        <w:adjustRightInd w:val="0"/>
        <w:ind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5</w:t>
      </w:r>
      <w:r>
        <w:rPr>
          <w:rFonts w:hint="eastAsia" w:ascii="宋体" w:hAnsi="宋体" w:cs="宋体"/>
          <w:sz w:val="28"/>
          <w:szCs w:val="28"/>
        </w:rPr>
        <w:t>．KS</w:t>
      </w:r>
      <w:r>
        <w:rPr>
          <w:rFonts w:ascii="宋体" w:hAnsi="宋体" w:cs="宋体"/>
          <w:sz w:val="28"/>
          <w:szCs w:val="28"/>
        </w:rPr>
        <w:t>:</w:t>
      </w:r>
      <w:r>
        <w:rPr>
          <w:rFonts w:hint="eastAsia" w:ascii="宋体" w:hAnsi="宋体" w:cs="宋体"/>
          <w:sz w:val="28"/>
          <w:szCs w:val="28"/>
        </w:rPr>
        <w:t>\WU.txt文件中的文字“更新”全部替换为UPDATE。</w:t>
      </w:r>
    </w:p>
    <w:p>
      <w:pPr>
        <w:autoSpaceDE w:val="0"/>
        <w:autoSpaceDN w:val="0"/>
        <w:adjustRightInd w:val="0"/>
        <w:ind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6</w:t>
      </w:r>
      <w:r>
        <w:rPr>
          <w:rFonts w:hint="eastAsia" w:ascii="宋体" w:hAnsi="宋体" w:cs="宋体"/>
          <w:sz w:val="28"/>
          <w:szCs w:val="28"/>
        </w:rPr>
        <w:t>.在KS文件夹中创建一个名为“网页”的快捷方式：该快捷方式指向http://www.baidu.com，快捷键为&lt;Ctrl&gt;+&lt;Alt&gt;+&lt;K&gt;。</w:t>
      </w:r>
    </w:p>
    <w:p>
      <w:pPr>
        <w:autoSpaceDE w:val="0"/>
        <w:autoSpaceDN w:val="0"/>
        <w:adjustRightInd w:val="0"/>
        <w:ind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7</w:t>
      </w:r>
      <w:r>
        <w:rPr>
          <w:rFonts w:hint="eastAsia" w:ascii="宋体" w:hAnsi="宋体" w:cs="宋体"/>
          <w:sz w:val="28"/>
          <w:szCs w:val="28"/>
        </w:rPr>
        <w:t>．将</w:t>
      </w:r>
      <w:r>
        <w:rPr>
          <w:rFonts w:ascii="宋体" w:hAnsi="宋体" w:cs="宋体"/>
          <w:sz w:val="28"/>
          <w:szCs w:val="28"/>
        </w:rPr>
        <w:t>KS:</w:t>
      </w:r>
      <w:r>
        <w:rPr>
          <w:rFonts w:hint="eastAsia" w:ascii="宋体" w:hAnsi="宋体" w:cs="宋体"/>
          <w:sz w:val="28"/>
          <w:szCs w:val="28"/>
        </w:rPr>
        <w:t>\AA.zip文件中的图片文件guest.bmp、user.png解压到KS文件夹中。将KS</w:t>
      </w:r>
      <w:r>
        <w:rPr>
          <w:rFonts w:ascii="宋体" w:hAnsi="宋体" w:cs="宋体"/>
          <w:sz w:val="28"/>
          <w:szCs w:val="28"/>
        </w:rPr>
        <w:t>:</w:t>
      </w:r>
      <w:r>
        <w:rPr>
          <w:rFonts w:hint="eastAsia" w:ascii="宋体" w:hAnsi="宋体" w:cs="宋体"/>
          <w:sz w:val="28"/>
          <w:szCs w:val="28"/>
        </w:rPr>
        <w:t>\JSJ.txt文件中的文字computer全部替换为“计算机”。</w:t>
      </w:r>
    </w:p>
    <w:p>
      <w:pPr>
        <w:autoSpaceDE w:val="0"/>
        <w:autoSpaceDN w:val="0"/>
        <w:adjustRightInd w:val="0"/>
        <w:ind w:firstLine="420"/>
        <w:rPr>
          <w:rFonts w:hint="eastAsia"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8</w:t>
      </w:r>
      <w:r>
        <w:rPr>
          <w:rFonts w:hint="eastAsia" w:ascii="宋体" w:hAnsi="宋体" w:cs="宋体"/>
          <w:sz w:val="28"/>
          <w:szCs w:val="28"/>
        </w:rPr>
        <w:t>．在KS文件夹中创建一个名为SH的快捷方式：该快捷方式指向http://www.shanghai.gov.cn/，快捷键为&lt;Ctrl&gt;+&lt;Alt&gt;+&lt;B&gt;。</w:t>
      </w:r>
    </w:p>
    <w:p>
      <w:pPr>
        <w:autoSpaceDE w:val="0"/>
        <w:autoSpaceDN w:val="0"/>
        <w:adjustRightInd w:val="0"/>
        <w:ind w:firstLine="420"/>
        <w:rPr>
          <w:rFonts w:hint="eastAsia" w:ascii="宋体" w:hAnsi="宋体" w:cs="宋体"/>
          <w:sz w:val="28"/>
          <w:szCs w:val="28"/>
        </w:rPr>
      </w:pPr>
    </w:p>
    <w:p>
      <w:pPr>
        <w:autoSpaceDE w:val="0"/>
        <w:autoSpaceDN w:val="0"/>
        <w:adjustRightInd w:val="0"/>
        <w:ind w:firstLine="420"/>
        <w:rPr>
          <w:rFonts w:hint="eastAsia" w:ascii="宋体" w:hAnsi="宋体" w:cs="宋体"/>
          <w:sz w:val="28"/>
          <w:szCs w:val="28"/>
        </w:rPr>
      </w:pPr>
    </w:p>
    <w:p>
      <w:pPr>
        <w:autoSpaceDE w:val="0"/>
        <w:autoSpaceDN w:val="0"/>
        <w:adjustRightInd w:val="0"/>
        <w:spacing w:before="156" w:after="240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（二）数据处理（共</w:t>
      </w:r>
      <w:r>
        <w:rPr>
          <w:rFonts w:ascii="宋体" w:hAnsi="宋体"/>
          <w:b/>
          <w:bCs/>
          <w:sz w:val="28"/>
          <w:szCs w:val="28"/>
        </w:rPr>
        <w:t>24</w:t>
      </w:r>
      <w:r>
        <w:rPr>
          <w:rFonts w:hint="eastAsia" w:ascii="宋体" w:hAnsi="宋体" w:cs="宋体"/>
          <w:b/>
          <w:bCs/>
          <w:sz w:val="28"/>
          <w:szCs w:val="28"/>
        </w:rPr>
        <w:t>分）</w:t>
      </w:r>
    </w:p>
    <w:p>
      <w:pPr>
        <w:autoSpaceDE w:val="0"/>
        <w:autoSpaceDN w:val="0"/>
        <w:adjustRightInd w:val="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打开“消防素材.</w:t>
      </w:r>
      <w:r>
        <w:rPr>
          <w:rFonts w:ascii="宋体" w:hAnsi="宋体" w:cs="宋体"/>
          <w:sz w:val="28"/>
          <w:szCs w:val="28"/>
        </w:rPr>
        <w:t>doc”</w:t>
      </w:r>
      <w:r>
        <w:rPr>
          <w:rFonts w:hint="eastAsia" w:ascii="宋体" w:hAnsi="宋体" w:cs="宋体"/>
          <w:sz w:val="28"/>
          <w:szCs w:val="28"/>
        </w:rPr>
        <w:t>文档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添加页眉“消防安全，人人有责”，字体格式：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华文新魏</w:t>
      </w:r>
      <w:r>
        <w:rPr>
          <w:rFonts w:hint="eastAsia" w:ascii="宋体" w:hAnsi="宋体" w:cs="宋体"/>
          <w:sz w:val="28"/>
          <w:szCs w:val="28"/>
        </w:rPr>
        <w:t>、五号、黑色；段落格式：居右。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设置页边距：上下左右均为1cm。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将第一段中的标题文字设置为“华文行楷、32号”， 设置合适的文本效果，并居中显示。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将</w:t>
      </w:r>
      <w:r>
        <w:rPr>
          <w:rFonts w:hint="eastAsia" w:ascii="宋体" w:hAnsi="宋体" w:cs="宋体"/>
          <w:sz w:val="28"/>
          <w:szCs w:val="28"/>
          <w:lang w:val="en-US" w:eastAsia="zh-CN"/>
        </w:rPr>
        <w:t>第一段的第一个</w:t>
      </w: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““119”消防日</w:t>
      </w:r>
      <w:r>
        <w:rPr>
          <w:rFonts w:hint="default" w:ascii="宋体" w:hAnsi="宋体" w:cs="宋体"/>
          <w:color w:val="000000"/>
          <w:sz w:val="28"/>
          <w:szCs w:val="28"/>
          <w:lang w:val="en-US" w:eastAsia="zh-CN"/>
        </w:rPr>
        <w:t>”</w:t>
      </w:r>
      <w:r>
        <w:rPr>
          <w:rFonts w:hint="eastAsia" w:ascii="宋体" w:hAnsi="宋体" w:cs="宋体"/>
          <w:sz w:val="28"/>
          <w:szCs w:val="28"/>
        </w:rPr>
        <w:t>设置为:红色、加粗、加着重号、位置提升</w:t>
      </w:r>
      <w:r>
        <w:rPr>
          <w:rFonts w:hint="eastAsia" w:ascii="宋体" w:hAnsi="宋体" w:cs="宋体"/>
          <w:sz w:val="28"/>
          <w:szCs w:val="28"/>
          <w:lang w:val="en-US" w:eastAsia="zh-CN"/>
        </w:rPr>
        <w:t>5</w:t>
      </w:r>
      <w:r>
        <w:rPr>
          <w:rFonts w:hint="eastAsia" w:ascii="宋体" w:hAnsi="宋体" w:cs="宋体"/>
          <w:sz w:val="28"/>
          <w:szCs w:val="28"/>
        </w:rPr>
        <w:t>磅。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将正文中所有的“</w:t>
      </w:r>
      <w:r>
        <w:rPr>
          <w:rFonts w:hint="eastAsia"/>
          <w:sz w:val="28"/>
          <w:szCs w:val="32"/>
        </w:rPr>
        <w:t>绝</w:t>
      </w:r>
      <w:r>
        <w:rPr>
          <w:rFonts w:hint="eastAsia" w:ascii="宋体" w:hAnsi="宋体" w:cs="宋体"/>
          <w:sz w:val="28"/>
          <w:szCs w:val="28"/>
        </w:rPr>
        <w:t>”替换成“诀”，然后将所有英文句号替换成中文句号。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正文第一段添加颜色为“黑色，文字1，淡色50%”，粗细为1.5磅的上、下段落双线框和添加10%样式的图案底纹。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将正文所有段落首行缩进2字符，行间距设置为最小值20磅。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将二个小标题：“宿舍（居室）防火常识：”、“火场逃生：”设置为黑体四号字添加灰色底纹</w:t>
      </w:r>
      <w:r>
        <w:rPr>
          <w:rFonts w:hint="eastAsia" w:ascii="宋体" w:hAnsi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并居中显示。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hAnsi="宋体" w:cs="宋体"/>
          <w:sz w:val="28"/>
          <w:szCs w:val="28"/>
        </w:rPr>
      </w:pPr>
      <w:r>
        <w:rPr>
          <w:rFonts w:hint="eastAsia"/>
          <w:sz w:val="28"/>
          <w:szCs w:val="32"/>
        </w:rPr>
        <w:t>将“我们要做到以下几点：”下的内容添加编号：</w:t>
      </w:r>
      <w:r>
        <w:rPr>
          <w:sz w:val="28"/>
          <w:szCs w:val="32"/>
        </w:rPr>
        <w:t>1~8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将</w:t>
      </w:r>
      <w:r>
        <w:rPr>
          <w:rFonts w:hint="eastAsia" w:ascii="宋体" w:hAnsi="宋体" w:cs="宋体"/>
          <w:sz w:val="28"/>
          <w:szCs w:val="28"/>
          <w:lang w:eastAsia="zh-CN"/>
        </w:rPr>
        <w:t>“</w:t>
      </w:r>
      <w:r>
        <w:rPr>
          <w:rFonts w:hint="eastAsia" w:ascii="宋体" w:hAnsi="宋体" w:cs="宋体"/>
          <w:sz w:val="28"/>
          <w:szCs w:val="28"/>
          <w:lang w:val="en-US" w:eastAsia="zh-CN"/>
        </w:rPr>
        <w:t>火场逃生”下的十一诀，和</w:t>
      </w:r>
      <w:r>
        <w:rPr>
          <w:sz w:val="28"/>
          <w:szCs w:val="32"/>
        </w:rPr>
        <w:t>1~8</w:t>
      </w:r>
      <w:r>
        <w:rPr>
          <w:rFonts w:hint="eastAsia" w:ascii="宋体" w:hAnsi="宋体" w:cs="宋体"/>
          <w:sz w:val="28"/>
          <w:szCs w:val="28"/>
          <w:lang w:val="en-US" w:eastAsia="zh-CN"/>
        </w:rPr>
        <w:t>点内容</w:t>
      </w:r>
      <w:r>
        <w:rPr>
          <w:rFonts w:hint="eastAsia" w:ascii="宋体" w:hAnsi="宋体" w:cs="宋体"/>
          <w:sz w:val="28"/>
          <w:szCs w:val="28"/>
        </w:rPr>
        <w:t>分成等宽的两栏，并加分隔线</w:t>
      </w:r>
      <w:r>
        <w:rPr>
          <w:rFonts w:hint="eastAsia" w:ascii="宋体" w:hAnsi="宋体" w:cs="宋体"/>
          <w:sz w:val="28"/>
          <w:szCs w:val="28"/>
          <w:lang w:eastAsia="zh-CN"/>
        </w:rPr>
        <w:t>。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将最后一段设置段前1行，并在其左侧插入一张图片，环绕方式为“紧密型”</w:t>
      </w:r>
    </w:p>
    <w:p>
      <w:pPr>
        <w:pStyle w:val="5"/>
        <w:numPr>
          <w:ilvl w:val="0"/>
          <w:numId w:val="0"/>
        </w:numPr>
        <w:autoSpaceDE w:val="0"/>
        <w:autoSpaceDN w:val="0"/>
        <w:adjustRightInd w:val="0"/>
        <w:ind w:firstLine="280" w:firstLineChars="100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00FF"/>
          <w:sz w:val="28"/>
          <w:szCs w:val="28"/>
          <w:lang w:val="en-US" w:eastAsia="zh-CN"/>
        </w:rPr>
        <w:t>样张如下：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</w:t>
      </w:r>
    </w:p>
    <w:p>
      <w:pPr>
        <w:pStyle w:val="5"/>
        <w:numPr>
          <w:ilvl w:val="0"/>
          <w:numId w:val="0"/>
        </w:numPr>
        <w:autoSpaceDE w:val="0"/>
        <w:autoSpaceDN w:val="0"/>
        <w:adjustRightInd w:val="0"/>
        <w:ind w:leftChars="0"/>
        <w:jc w:val="center"/>
        <w:rPr>
          <w:rFonts w:hint="default" w:ascii="宋体" w:hAnsi="宋体" w:cs="宋体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0"/>
        </w:numPr>
        <w:autoSpaceDE w:val="0"/>
        <w:autoSpaceDN w:val="0"/>
        <w:adjustRightInd w:val="0"/>
        <w:ind w:leftChars="0"/>
        <w:jc w:val="center"/>
        <w:rPr>
          <w:rFonts w:hint="default" w:ascii="宋体" w:hAnsi="宋体" w:cs="宋体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0"/>
        </w:numPr>
        <w:autoSpaceDE w:val="0"/>
        <w:autoSpaceDN w:val="0"/>
        <w:adjustRightInd w:val="0"/>
        <w:ind w:leftChars="0"/>
        <w:jc w:val="center"/>
        <w:rPr>
          <w:rFonts w:hint="default" w:ascii="宋体" w:hAnsi="宋体" w:cs="宋体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6343650" cy="901382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901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F41E9C"/>
    <w:multiLevelType w:val="multilevel"/>
    <w:tmpl w:val="56F41E9C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jNzNiZmRlNGVlZDA4NDFlOTkzNTk4NzZjMjkzYWUifQ=="/>
  </w:docVars>
  <w:rsids>
    <w:rsidRoot w:val="00000000"/>
    <w:rsid w:val="0BD21A09"/>
    <w:rsid w:val="13983317"/>
    <w:rsid w:val="2E8E6636"/>
    <w:rsid w:val="4A53585D"/>
    <w:rsid w:val="76F4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756</Words>
  <Characters>1028</Characters>
  <Lines>0</Lines>
  <Paragraphs>0</Paragraphs>
  <TotalTime>5</TotalTime>
  <ScaleCrop>false</ScaleCrop>
  <LinksUpToDate>false</LinksUpToDate>
  <CharactersWithSpaces>1031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2023-10-30T07:12:00Z</dcterms:created>
  <dc:creator>HG182201</dc:creator>
  <cp:lastModifiedBy>桔梗</cp:lastModifiedBy>
  <dcterms:modified xsi:type="dcterms:W3CDTF">2023-11-01T08:05:46Z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BDA79B0969A148F8B6DB54C48C35B15F</vt:lpwstr>
  </property>
</Properties>
</file>