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pg="http://schemas.microsoft.com/office/word/2010/wordprocessingGroup" xmlns:wp="http://schemas.openxmlformats.org/drawingml/2006/wordprocessingDrawing" xmlns:w15="http://schemas.microsoft.com/office/word/2012/wordml" xmlns:wne="http://schemas.microsoft.com/office/word/2006/wordml" xmlns:w14="http://schemas.microsoft.com/office/word/2010/wordml" xmlns:w="http://schemas.openxmlformats.org/wordprocessingml/2006/main" xmlns:wpi="http://schemas.microsoft.com/office/word/2010/wordprocessingInk" xmlns:w10="urn:schemas-microsoft-com:office:word" xmlns:v="urn:schemas-microsoft-com:vml" xmlns:wp14="http://schemas.microsoft.com/office/word/2010/wordprocessingDrawing"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mc:Ignorable="w14 w15 wp14">
  <w:body>
    <w:p w14:paraId="2025E063" w14:textId="77777777" w:rsidR="00137462" w:rsidRDefault="00137462" w:rsidP="00137462">
      <w:pPr>
        <w:jc w:val="both"/>
      </w:pPr>
      <w:r>
        <w:rPr>
          <w:b w:val="0"/>
          <w:i w:val="0"/>
          <w:sz w:val="21"/>
        </w:rPr>
        <w:t xml:space="preserve">1. [470219]   </w:t>
      </w:r>
      <w:proofErr w:type="spellStart"/>
      <w:r>
        <w:rPr>
          <w:b w:val="0"/>
          <w:i w:val="0"/>
          <w:sz w:val="21"/>
        </w:rPr>
        <w:t>Tracert</w:t>
      </w:r>
      <w:proofErr w:type="spellEnd"/>
      <w:r>
        <w:rPr>
          <w:b w:val="0"/>
          <w:i w:val="0"/>
          <w:sz w:val="21"/>
        </w:rPr>
        <w:t>命令是很常用的一个命令，它可用于跟踪并记录到某个网络目标的( </w:t>
      </w:r>
      <w:r>
        <w:rPr>
          <w:b w:val="1"/>
          <w:i w:val="0"/>
          <w:color w:val="F44837"/>
          <w:sz w:val="32"/>
        </w:rPr>
        <w:t>D</w:t>
      </w:r>
      <w:r>
        <w:rPr>
          <w:b w:val="0"/>
          <w:i w:val="0"/>
          <w:sz w:val="21"/>
        </w:rPr>
        <w:t>)。 (单选题,1.00分)</w:t>
      </w:r>
    </w:p>
    <w:p w14:paraId="681DF43A" w14:textId="77777777" w:rsidR="00137462" w:rsidRDefault="00137462" w:rsidP="00137462">
      <w:r>
        <w:t>A. 主机数</w:t>
      </w:r>
    </w:p>
    <w:p w14:paraId="602F5319" w14:textId="77777777" w:rsidR="00137462" w:rsidRDefault="00137462" w:rsidP="00137462">
      <w:r>
        <w:t>B. 带宽</w:t>
      </w:r>
    </w:p>
    <w:p w14:paraId="1293D3DB" w14:textId="77777777" w:rsidR="00137462" w:rsidRDefault="00137462" w:rsidP="00137462">
      <w:r>
        <w:t>C. 速度</w:t>
      </w:r>
    </w:p>
    <w:p w14:paraId="4C333001" w14:textId="77777777" w:rsidR="00137462" w:rsidRDefault="00137462" w:rsidP="00137462">
      <w:r>
        <w:t>D. 路径</w:t>
      </w:r>
    </w:p>
    <w:p w14:paraId="62C58016" w14:textId="77777777" w:rsidR="00137462" w:rsidRDefault="00137462" w:rsidP="00137462">
      <w:r>
        <w:t>2. [470218]   下列传输介质中，(</w:t>
      </w:r>
      <w:r>
        <w:rPr>
          <w:b w:val="1"/>
          <w:color w:val="f44837"/>
          <w:sz w:val="36"/>
        </w:rPr>
        <w:t>C </w:t>
      </w:r>
      <w:r>
        <w:t>)是无线传输介质。 (单选题,1.00分)</w:t>
      </w:r>
    </w:p>
    <w:p w14:paraId="4DCFB125" w14:textId="77777777" w:rsidR="00137462" w:rsidRDefault="00137462" w:rsidP="00137462">
      <w:r>
        <w:t>A. 同轴电缆</w:t>
      </w:r>
    </w:p>
    <w:p w14:paraId="33CBBA86" w14:textId="77777777" w:rsidR="00137462" w:rsidRDefault="00137462" w:rsidP="00137462">
      <w:r>
        <w:t>B. 光缆</w:t>
      </w:r>
    </w:p>
    <w:p w14:paraId="29BF779B" w14:textId="77777777" w:rsidR="00137462" w:rsidRDefault="00137462" w:rsidP="00137462">
      <w:r>
        <w:t>C. 红外线</w:t>
      </w:r>
    </w:p>
    <w:p w14:paraId="315C2F61" w14:textId="77777777" w:rsidR="00137462" w:rsidRDefault="00137462" w:rsidP="00137462">
      <w:r>
        <w:t>D. 双绞线</w:t>
      </w:r>
    </w:p>
    <w:p w14:paraId="38926D50" w14:textId="77777777" w:rsidR="00137462" w:rsidRDefault="00137462" w:rsidP="00137462">
      <w:r>
        <w:t>3. [470217]   (</w:t>
      </w:r>
      <w:r>
        <w:rPr>
          <w:b w:val="1"/>
          <w:color w:val="f44837"/>
          <w:sz w:val="28"/>
        </w:rPr>
        <w:t> B</w:t>
      </w:r>
      <w:r>
        <w:t>)是目前无线广域通信网络广泛应用的上网介质。 (单选题,1.00分)</w:t>
      </w:r>
    </w:p>
    <w:p w14:paraId="64785E11" w14:textId="77777777" w:rsidR="00137462" w:rsidRDefault="00137462" w:rsidP="00137462">
      <w:r>
        <w:t>A. 网线网卡</w:t>
      </w:r>
    </w:p>
    <w:p w14:paraId="78BDA15E" w14:textId="77777777" w:rsidR="00137462" w:rsidRDefault="00137462" w:rsidP="00137462">
      <w:r>
        <w:t>B. 无线上网卡</w:t>
      </w:r>
    </w:p>
    <w:p w14:paraId="1DE48245" w14:textId="77777777" w:rsidR="00137462" w:rsidRDefault="00137462" w:rsidP="00137462">
      <w:r>
        <w:t>C. 无线AP</w:t>
      </w:r>
    </w:p>
    <w:p w14:paraId="626652ED" w14:textId="77777777" w:rsidR="00137462" w:rsidRDefault="00137462" w:rsidP="00137462">
      <w:r>
        <w:t>D. 无线路由器</w:t>
      </w:r>
    </w:p>
    <w:p w14:paraId="0A884157" w14:textId="77777777" w:rsidR="00137462" w:rsidRDefault="00137462" w:rsidP="00137462">
      <w:r>
        <w:t>4. [470214]   关于万维网的描述,下列说法错误的是(</w:t>
      </w:r>
      <w:r>
        <w:rPr>
          <w:b w:val="1"/>
          <w:color w:val="f44837"/>
          <w:sz w:val="30"/>
        </w:rPr>
        <w:t> C</w:t>
      </w:r>
      <w:r>
        <w:t>). (单选题,1.00分)</w:t>
      </w:r>
    </w:p>
    <w:p w14:paraId="283F6805" w14:textId="77777777" w:rsidR="00137462" w:rsidRDefault="00137462" w:rsidP="00137462">
      <w:r>
        <w:t>A. 网页资源常用IE浏览器来进行访问</w:t>
      </w:r>
    </w:p>
    <w:p w14:paraId="23865140" w14:textId="77777777" w:rsidR="00137462" w:rsidRDefault="00137462" w:rsidP="00137462">
      <w:r>
        <w:t xml:space="preserve">B. </w:t>
      </w:r>
      <w:proofErr w:type="gramStart"/>
      <w:r>
        <w:t>网页上可以包合文字,图片</w:t>
      </w:r>
      <w:proofErr w:type="gramEnd"/>
      <w:r>
        <w:t>,声音,图像,视频等信息</w:t>
      </w:r>
    </w:p>
    <w:p w14:paraId="72E7B806" w14:textId="77777777" w:rsidR="00137462" w:rsidRDefault="00137462" w:rsidP="00137462">
      <w:r>
        <w:t>C. 网页资源须用"FTP://"开头的URL 来进行资源定位</w:t>
      </w:r>
    </w:p>
    <w:p w14:paraId="3E8BABBA" w14:textId="77777777" w:rsidR="00137462" w:rsidRDefault="00137462" w:rsidP="00137462">
      <w:r>
        <w:t>D. 网页资源采用"链接"方式组成庞大的超文本资源网</w:t>
      </w:r>
    </w:p>
    <w:p w14:paraId="0F47C7A1" w14:textId="77777777" w:rsidR="00137462" w:rsidRDefault="00137462" w:rsidP="00137462">
      <w:r>
        <w:t>5. [470213]   关于交换机的选购，下列说法中错误的是(</w:t>
      </w:r>
      <w:r>
        <w:rPr>
          <w:b w:val="1"/>
          <w:color w:val="f44837"/>
          <w:sz w:val="36"/>
        </w:rPr>
        <w:t> A</w:t>
      </w:r>
      <w:r>
        <w:t>)。 (单选题,1.00分)</w:t>
      </w:r>
    </w:p>
    <w:p w14:paraId="4FC222C9" w14:textId="77777777" w:rsidR="00137462" w:rsidRDefault="00137462" w:rsidP="00137462">
      <w:r>
        <w:t>A. 一般来说，单独使用一个大型交换机比使用多个小型交换机更好</w:t>
      </w:r>
    </w:p>
    <w:p w14:paraId="65BD54CE" w14:textId="77777777" w:rsidR="00137462" w:rsidRDefault="00137462" w:rsidP="00137462">
      <w:r>
        <w:t>B. 如果使用的是多个交换机并且它们位于同一个位置，则应当将这些交换机连接在一起。</w:t>
      </w:r>
    </w:p>
    <w:p w14:paraId="2B6B503C" w14:textId="77777777" w:rsidR="00137462" w:rsidRDefault="00137462" w:rsidP="00137462">
      <w:r>
        <w:t>C. 如果使用的是级联交换机，则服务器应当全部连接在主交换机上，而不要连接到级联交换机上。</w:t>
      </w:r>
    </w:p>
    <w:p w14:paraId="4EF1C8C4" w14:textId="77777777" w:rsidR="00137462" w:rsidRDefault="00137462" w:rsidP="00137462">
      <w:r>
        <w:t>D. 为小型企业选购交换机时，则一定要选择带远程管理和监视功能的交换机。</w:t>
      </w:r>
    </w:p>
    <w:p w14:paraId="2CAFDF2C" w14:textId="77777777" w:rsidR="00137462" w:rsidRDefault="00137462" w:rsidP="00137462">
      <w:r>
        <w:t>6. [470209]   FTP是指(</w:t>
      </w:r>
      <w:r>
        <w:rPr>
          <w:b w:val="1"/>
          <w:color w:val="f44837"/>
          <w:sz w:val="32"/>
        </w:rPr>
        <w:t> B</w:t>
      </w:r>
      <w:r>
        <w:t>)。 (单选题,1.00分)</w:t>
      </w:r>
    </w:p>
    <w:p w14:paraId="721157E6" w14:textId="77777777" w:rsidR="00137462" w:rsidRDefault="00137462" w:rsidP="00137462">
      <w:r>
        <w:t>A. 超文本传输协议</w:t>
      </w:r>
    </w:p>
    <w:p w14:paraId="1E66063F" w14:textId="77777777" w:rsidR="00137462" w:rsidRDefault="00137462" w:rsidP="00137462">
      <w:r>
        <w:t>B. 文件传输协议</w:t>
      </w:r>
    </w:p>
    <w:p w14:paraId="4B0A63BF" w14:textId="77777777" w:rsidR="00137462" w:rsidRDefault="00137462" w:rsidP="00137462">
      <w:r>
        <w:t>C. 简单的文件传输协议</w:t>
      </w:r>
    </w:p>
    <w:p w14:paraId="68A16D74" w14:textId="77777777" w:rsidR="00137462" w:rsidRDefault="00137462" w:rsidP="00137462">
      <w:r>
        <w:t>D. 电子邮局协议</w:t>
      </w:r>
    </w:p>
    <w:p w14:paraId="13F0D788" w14:textId="77777777" w:rsidR="00137462" w:rsidRDefault="00137462" w:rsidP="00137462">
      <w:r>
        <w:lastRenderedPageBreak/>
      </w:r>
      <w:r>
        <w:t>7. [470207]   当在浏览器里输入http://www.abc.com:8080时,其中8080是指(</w:t>
      </w:r>
      <w:r>
        <w:rPr>
          <w:b w:val="1"/>
          <w:color w:val="f44837"/>
          <w:sz w:val="30"/>
        </w:rPr>
        <w:t> C</w:t>
      </w:r>
      <w:r>
        <w:t>). (单选题,1.00分)</w:t>
      </w:r>
    </w:p>
    <w:p w14:paraId="19892E76" w14:textId="77777777" w:rsidR="00137462" w:rsidRDefault="00137462" w:rsidP="00137462">
      <w:r>
        <w:t>A. 通讯协议</w:t>
      </w:r>
    </w:p>
    <w:p w14:paraId="3EC8253B" w14:textId="77777777" w:rsidR="00137462" w:rsidRDefault="00137462" w:rsidP="00137462">
      <w:r>
        <w:t>B. 服务器地址</w:t>
      </w:r>
    </w:p>
    <w:p w14:paraId="1F492366" w14:textId="77777777" w:rsidR="00137462" w:rsidRDefault="00137462" w:rsidP="00137462">
      <w:r>
        <w:t>C. 端口</w:t>
      </w:r>
    </w:p>
    <w:p w14:paraId="53DFC729" w14:textId="77777777" w:rsidR="00137462" w:rsidRDefault="00137462" w:rsidP="00137462">
      <w:r>
        <w:t>D. 路径名及文件名</w:t>
      </w:r>
    </w:p>
    <w:p w14:paraId="4AE85832" w14:textId="77777777" w:rsidR="00137462" w:rsidRDefault="00137462" w:rsidP="00137462">
      <w:r>
        <w:t>8. [470204]   用标准连线方式制作的双绞线称为(</w:t>
      </w:r>
      <w:r>
        <w:rPr>
          <w:b w:val="1"/>
          <w:color w:val="f44837"/>
          <w:sz w:val="32"/>
        </w:rPr>
        <w:t> B</w:t>
      </w:r>
      <w:r>
        <w:t>)。 (单选题,1.00分)</w:t>
      </w:r>
    </w:p>
    <w:p w14:paraId="4E8C4A02" w14:textId="77777777" w:rsidR="00137462" w:rsidRDefault="00137462" w:rsidP="00137462">
      <w:r>
        <w:t>A. 集线器</w:t>
      </w:r>
    </w:p>
    <w:p w14:paraId="77001261" w14:textId="77777777" w:rsidR="00137462" w:rsidRDefault="00137462" w:rsidP="00137462">
      <w:r>
        <w:t>B. 直通线</w:t>
      </w:r>
    </w:p>
    <w:p w14:paraId="58CE0368" w14:textId="77777777" w:rsidR="00137462" w:rsidRDefault="00137462" w:rsidP="00137462">
      <w:r>
        <w:t>C. 反接线</w:t>
      </w:r>
    </w:p>
    <w:p w14:paraId="72658378" w14:textId="77777777" w:rsidR="00137462" w:rsidRDefault="00137462" w:rsidP="00137462">
      <w:r>
        <w:t>D. 交叉线</w:t>
      </w:r>
    </w:p>
    <w:p w14:paraId="3B7198DE" w14:textId="77777777" w:rsidR="00137462" w:rsidRDefault="00137462" w:rsidP="00137462">
      <w:r>
        <w:t>9. [470203]   下列IP地址中(</w:t>
      </w:r>
      <w:r>
        <w:rPr>
          <w:b w:val="1"/>
          <w:color w:val="f44837"/>
          <w:sz w:val="36"/>
        </w:rPr>
        <w:t>C </w:t>
      </w:r>
      <w:r>
        <w:t>)是B类地址。 (单选题,1.00分)</w:t>
      </w:r>
    </w:p>
    <w:p w14:paraId="1002434F" w14:textId="77777777" w:rsidR="00137462" w:rsidRDefault="00137462" w:rsidP="00137462">
      <w:r>
        <w:t>A. 121.233.13.34</w:t>
      </w:r>
    </w:p>
    <w:p w14:paraId="41DCEC31" w14:textId="77777777" w:rsidR="00137462" w:rsidRDefault="00137462" w:rsidP="00137462">
      <w:r>
        <w:t>B. 152.87.209.51</w:t>
      </w:r>
    </w:p>
    <w:p w14:paraId="535DDA02" w14:textId="77777777" w:rsidR="00137462" w:rsidRDefault="00137462" w:rsidP="00137462">
      <w:r>
        <w:t>C. 10.196.30.54</w:t>
      </w:r>
    </w:p>
    <w:p w14:paraId="52816022" w14:textId="77777777" w:rsidR="00137462" w:rsidRDefault="00137462" w:rsidP="00137462">
      <w:r>
        <w:t>D. 202.96.209.21</w:t>
      </w:r>
    </w:p>
    <w:p w14:paraId="4851D749" w14:textId="77777777" w:rsidR="00137462" w:rsidRDefault="00137462" w:rsidP="00137462">
      <w:r>
        <w:t>10. [470202]   下列四项中，合法的IP地址是(</w:t>
      </w:r>
      <w:r>
        <w:rPr>
          <w:b w:val="1"/>
          <w:color w:val="f44837"/>
          <w:sz w:val="32"/>
        </w:rPr>
        <w:t> B</w:t>
      </w:r>
      <w:r>
        <w:t>)。 (单选题,1.00分) </w:t>
      </w:r>
    </w:p>
    <w:p w14:paraId="06BCEAAF" w14:textId="77777777" w:rsidR="00137462" w:rsidRDefault="00137462" w:rsidP="00137462">
      <w:r>
        <w:t>A. 101.37.361.2</w:t>
      </w:r>
    </w:p>
    <w:p w14:paraId="1883E2EA" w14:textId="77777777" w:rsidR="00137462" w:rsidRDefault="00137462" w:rsidP="00137462">
      <w:r>
        <w:t>B. 130.110.10.10</w:t>
      </w:r>
    </w:p>
    <w:p w14:paraId="16A4EC59" w14:textId="77777777" w:rsidR="00137462" w:rsidRDefault="00137462" w:rsidP="00137462">
      <w:r>
        <w:t>C. 192.168.3.0</w:t>
      </w:r>
    </w:p>
    <w:p w14:paraId="500BD4CB" w14:textId="77777777" w:rsidR="00137462" w:rsidRDefault="00137462" w:rsidP="00137462">
      <w:r>
        <w:t>D. 255.255.255.0</w:t>
      </w:r>
    </w:p>
    <w:p w14:paraId="70EF4E01" w14:textId="77777777" w:rsidR="00137462" w:rsidRDefault="00137462" w:rsidP="00137462">
      <w:r>
        <w:t>11. [470042]   路由器工作在OSI参考模型的第(</w:t>
      </w:r>
      <w:r>
        <w:rPr>
          <w:b w:val="1"/>
          <w:color w:val="f44837"/>
          <w:sz w:val="32"/>
        </w:rPr>
        <w:t> C</w:t>
      </w:r>
      <w:r>
        <w:t>)层。 (单选题,1.00分)</w:t>
      </w:r>
    </w:p>
    <w:p w14:paraId="27906989" w14:textId="77777777" w:rsidR="00137462" w:rsidRDefault="00137462" w:rsidP="00137462">
      <w:r>
        <w:t>A. 1</w:t>
      </w:r>
    </w:p>
    <w:p w14:paraId="6A2D7945" w14:textId="77777777" w:rsidR="00137462" w:rsidRDefault="00137462" w:rsidP="00137462">
      <w:r>
        <w:t>B. 2</w:t>
      </w:r>
    </w:p>
    <w:p w14:paraId="6D92375C" w14:textId="77777777" w:rsidR="00137462" w:rsidRDefault="00137462" w:rsidP="00137462">
      <w:r>
        <w:t>C. 3</w:t>
      </w:r>
    </w:p>
    <w:p w14:paraId="1D62C8D3" w14:textId="77777777" w:rsidR="00137462" w:rsidRDefault="00137462" w:rsidP="00137462">
      <w:r>
        <w:t>D. 4</w:t>
      </w:r>
    </w:p>
    <w:p w14:paraId="71BEF8A0" w14:textId="77777777" w:rsidR="00137462" w:rsidRDefault="00137462" w:rsidP="00137462">
      <w:r>
        <w:t>12. [470041]   开放系统互连参考模型是指(</w:t>
      </w:r>
      <w:r>
        <w:rPr>
          <w:b w:val="1"/>
          <w:color w:val="f44837"/>
          <w:sz w:val="32"/>
        </w:rPr>
        <w:t> B</w:t>
      </w:r>
      <w:r>
        <w:t>)。 (单选题,1.00分)</w:t>
      </w:r>
    </w:p>
    <w:p w14:paraId="4655183F" w14:textId="77777777" w:rsidR="00137462" w:rsidRDefault="00137462" w:rsidP="00137462">
      <w:r>
        <w:t>A. DNA</w:t>
      </w:r>
    </w:p>
    <w:p w14:paraId="4990081F" w14:textId="77777777" w:rsidR="00137462" w:rsidRDefault="00137462" w:rsidP="00137462">
      <w:r>
        <w:t>B. OSI/RM</w:t>
      </w:r>
    </w:p>
    <w:p w14:paraId="359461EF" w14:textId="77777777" w:rsidR="00137462" w:rsidRDefault="00137462" w:rsidP="00137462">
      <w:r>
        <w:t>C. SNA</w:t>
      </w:r>
    </w:p>
    <w:p w14:paraId="187DCB0B" w14:textId="77777777" w:rsidR="00137462" w:rsidRDefault="00137462" w:rsidP="00137462">
      <w:r>
        <w:t>D. TCP/IP</w:t>
      </w:r>
    </w:p>
    <w:p w14:paraId="2CE327D5" w14:textId="77777777" w:rsidR="00137462" w:rsidRDefault="00137462" w:rsidP="00137462">
      <w:r>
        <w:t>13. [470040]   传输控制协议TCP属于OSI参考模型中的(</w:t>
      </w:r>
      <w:r>
        <w:rPr>
          <w:b w:val="1"/>
          <w:color w:val="f44837"/>
          <w:sz w:val="32"/>
        </w:rPr>
        <w:t>B </w:t>
      </w:r>
      <w:r>
        <w:t>)。 (单选题,1.00分)</w:t>
      </w:r>
    </w:p>
    <w:p w14:paraId="217BF11F" w14:textId="77777777" w:rsidR="00137462" w:rsidRDefault="00137462" w:rsidP="00137462">
      <w:r>
        <w:t>A. 应用层</w:t>
      </w:r>
    </w:p>
    <w:p w14:paraId="2ADDE477" w14:textId="77777777" w:rsidR="00137462" w:rsidRDefault="00137462" w:rsidP="00137462">
      <w:r>
        <w:t>B. 传输层</w:t>
      </w:r>
    </w:p>
    <w:p w14:paraId="1D927788" w14:textId="77777777" w:rsidR="00137462" w:rsidRDefault="00137462" w:rsidP="00137462">
      <w:r>
        <w:t>C. 网络层</w:t>
      </w:r>
    </w:p>
    <w:p w14:paraId="17006F21" w14:textId="77777777" w:rsidR="00137462" w:rsidRDefault="00137462" w:rsidP="00137462">
      <w:r>
        <w:t>D. 数据链路层</w:t>
      </w:r>
    </w:p>
    <w:p w14:paraId="06B40CD9" w14:textId="77777777" w:rsidR="00137462" w:rsidRDefault="00137462" w:rsidP="00137462">
      <w:r>
        <w:t>14. [470039]   OSI参考模型中的物理层传输的是二进制数位流，单位为(</w:t>
      </w:r>
      <w:r>
        <w:rPr>
          <w:b w:val="1"/>
          <w:color w:val="f44837"/>
          <w:sz w:val="30"/>
        </w:rPr>
        <w:t>A </w:t>
      </w:r>
      <w:r>
        <w:t>) (单选题,1.00分)</w:t>
      </w:r>
    </w:p>
    <w:p w14:paraId="445D9BBA" w14:textId="77777777" w:rsidR="00137462" w:rsidRDefault="00137462" w:rsidP="00137462">
      <w:r>
        <w:t>A. 比特</w:t>
      </w:r>
    </w:p>
    <w:p w14:paraId="562BFF91" w14:textId="77777777" w:rsidR="00137462" w:rsidRDefault="00137462" w:rsidP="00137462">
      <w:r>
        <w:t>B. 帧</w:t>
      </w:r>
    </w:p>
    <w:p w14:paraId="70F84513" w14:textId="77777777" w:rsidR="00137462" w:rsidRDefault="00137462" w:rsidP="00137462">
      <w:r>
        <w:t>C. 分组</w:t>
      </w:r>
    </w:p>
    <w:p w14:paraId="7F7EDD37" w14:textId="77777777" w:rsidR="00137462" w:rsidRDefault="00137462" w:rsidP="00137462">
      <w:r>
        <w:t>D. 报文段</w:t>
      </w:r>
    </w:p>
    <w:p w14:paraId="40F975CD" w14:textId="77777777" w:rsidR="00137462" w:rsidRDefault="00137462" w:rsidP="00137462">
      <w:r>
        <w:t>15. [469627]   下面哪个IP地址可以在Internet上使用( </w:t>
      </w:r>
      <w:r>
        <w:rPr>
          <w:b w:val="1"/>
          <w:color w:val="f44837"/>
          <w:sz w:val="32"/>
        </w:rPr>
        <w:t>B  </w:t>
      </w:r>
      <w:r>
        <w:t>). (单选题,1.00分)</w:t>
      </w:r>
    </w:p>
    <w:p w14:paraId="3D2905D3" w14:textId="77777777" w:rsidR="00137462" w:rsidRDefault="00137462" w:rsidP="00137462">
      <w:r>
        <w:t>A. 169.254.18.91</w:t>
      </w:r>
    </w:p>
    <w:p w14:paraId="69D14D03" w14:textId="77777777" w:rsidR="00137462" w:rsidRDefault="00137462" w:rsidP="00137462">
      <w:r>
        <w:t>B. 211.101.198.97</w:t>
      </w:r>
    </w:p>
    <w:p w14:paraId="1D84525F" w14:textId="77777777" w:rsidR="00137462" w:rsidRDefault="00137462" w:rsidP="00137462">
      <w:r>
        <w:t>C. 172.16.29.87</w:t>
      </w:r>
    </w:p>
    <w:p w14:paraId="7858B7A9" w14:textId="77777777" w:rsidR="00137462" w:rsidRDefault="00137462" w:rsidP="00137462">
      <w:r>
        <w:t>D. 192.256.3.2</w:t>
      </w:r>
    </w:p>
    <w:p w14:paraId="7E8AD496" w14:textId="77777777" w:rsidR="00137462" w:rsidRDefault="00137462" w:rsidP="00137462">
      <w:r>
        <w:t>16. [469534]   用ping 命令进行测试时出现 No answer提示说明(</w:t>
      </w:r>
      <w:r>
        <w:rPr>
          <w:b w:val="1"/>
          <w:color w:val="f44837"/>
          <w:sz w:val="32"/>
        </w:rPr>
        <w:t>C</w:t>
      </w:r>
      <w:r>
        <w:t> )。 (单选题,1.00分)</w:t>
      </w:r>
    </w:p>
    <w:p w14:paraId="2F0A8AFC" w14:textId="77777777" w:rsidR="00137462" w:rsidRDefault="00137462" w:rsidP="00137462">
      <w:r>
        <w:t>A. 网络不能到达</w:t>
      </w:r>
    </w:p>
    <w:p w14:paraId="4282AF34" w14:textId="77777777" w:rsidR="00137462" w:rsidRDefault="00137462" w:rsidP="00137462">
      <w:r>
        <w:t>B. 远程系统没有响应</w:t>
      </w:r>
    </w:p>
    <w:p w14:paraId="2A882693" w14:textId="77777777" w:rsidR="00137462" w:rsidRDefault="00137462" w:rsidP="00137462">
      <w:r>
        <w:t>C. 与远程主机的链接超时，数据包全部丢失。</w:t>
      </w:r>
    </w:p>
    <w:p w14:paraId="443C9039" w14:textId="77777777" w:rsidR="00137462" w:rsidRDefault="00137462" w:rsidP="00137462">
      <w:r>
        <w:t>D. 不知名主机</w:t>
      </w:r>
    </w:p>
    <w:p w14:paraId="6275A4BC" w14:textId="77777777" w:rsidR="00137462" w:rsidRDefault="00137462" w:rsidP="00137462">
      <w:r>
        <w:t>17. [469533]   用ping 命令进行测试时出现Network unreachable提示说明(</w:t>
      </w:r>
      <w:r>
        <w:rPr>
          <w:b w:val="1"/>
          <w:color w:val="f44837"/>
          <w:sz w:val="44"/>
        </w:rPr>
        <w:t>A </w:t>
      </w:r>
      <w:r>
        <w:t>)。 (单选题,1.00分)</w:t>
      </w:r>
    </w:p>
    <w:p w14:paraId="563DABD1" w14:textId="77777777" w:rsidR="00137462" w:rsidRDefault="00137462" w:rsidP="00137462">
      <w:r>
        <w:t>A. 网络不能到达</w:t>
      </w:r>
    </w:p>
    <w:p w14:paraId="16F563DE" w14:textId="77777777" w:rsidR="00137462" w:rsidRDefault="00137462" w:rsidP="00137462">
      <w:r>
        <w:t>B. 远程系统没有响应</w:t>
      </w:r>
    </w:p>
    <w:p w14:paraId="5F05078D" w14:textId="77777777" w:rsidR="00137462" w:rsidRDefault="00137462" w:rsidP="00137462">
      <w:r>
        <w:t>C. 与远程主机的链接超时，数据包全部丢失。</w:t>
      </w:r>
    </w:p>
    <w:p w14:paraId="5EFF8623" w14:textId="77777777" w:rsidR="00137462" w:rsidRDefault="00137462" w:rsidP="00137462">
      <w:r>
        <w:t>D. 不知名主机</w:t>
      </w:r>
    </w:p>
    <w:p w14:paraId="0BC9C55C" w14:textId="77777777" w:rsidR="00137462" w:rsidRDefault="00137462" w:rsidP="00137462">
      <w:r>
        <w:t>18. [469532]   用ping 命令进行测试时出现Time out提示说明(</w:t>
      </w:r>
      <w:r>
        <w:rPr>
          <w:b w:val="1"/>
          <w:color w:val="f44837"/>
          <w:sz w:val="36"/>
        </w:rPr>
        <w:t>C</w:t>
      </w:r>
      <w:r>
        <w:t> )。 (单选题,1.00分)</w:t>
      </w:r>
    </w:p>
    <w:p w14:paraId="56A50953" w14:textId="77777777" w:rsidR="00137462" w:rsidRDefault="00137462" w:rsidP="00137462">
      <w:r>
        <w:t>A. 网络不能到达</w:t>
      </w:r>
    </w:p>
    <w:p w14:paraId="1463AA1E" w14:textId="77777777" w:rsidR="00137462" w:rsidRDefault="00137462" w:rsidP="00137462">
      <w:r>
        <w:t>B. 远程系统没有响应</w:t>
      </w:r>
    </w:p>
    <w:p w14:paraId="4E820921" w14:textId="77777777" w:rsidR="00137462" w:rsidRDefault="00137462" w:rsidP="00137462">
      <w:r>
        <w:t>C. 与远程主机的链接超时，数据包全部丢失。</w:t>
      </w:r>
    </w:p>
    <w:p w14:paraId="6DA514B9" w14:textId="77777777" w:rsidR="00137462" w:rsidRDefault="00137462" w:rsidP="00137462">
      <w:r>
        <w:t>D. 不知名主机</w:t>
      </w:r>
    </w:p>
    <w:p w14:paraId="7118DFF6" w14:textId="77777777" w:rsidR="00137462" w:rsidRDefault="00137462" w:rsidP="00137462">
      <w:r>
        <w:t>19. [469526]   在故障的检测方法中，(</w:t>
      </w:r>
      <w:r>
        <w:rPr>
          <w:b w:val="1"/>
          <w:color w:val="f44837"/>
          <w:sz w:val="32"/>
        </w:rPr>
        <w:t> A</w:t>
      </w:r>
      <w:r>
        <w:t>)就是通过眼看、耳听、手摸、鼻闻等方式检查计算机网络比较明显的故障，观察时不仅要认真，而且要全面。 (单选题,1.00分)</w:t>
      </w:r>
    </w:p>
    <w:p w14:paraId="6254C9CA" w14:textId="77777777" w:rsidR="00137462" w:rsidRDefault="00137462" w:rsidP="00137462">
      <w:r>
        <w:t>A. 观察法</w:t>
      </w:r>
    </w:p>
    <w:p w14:paraId="69CE3A19" w14:textId="77777777" w:rsidR="00137462" w:rsidRDefault="00137462" w:rsidP="00137462">
      <w:r>
        <w:t>B. 插拔法</w:t>
      </w:r>
    </w:p>
    <w:p w14:paraId="2797CA9E" w14:textId="77777777" w:rsidR="00137462" w:rsidRDefault="00137462" w:rsidP="00137462">
      <w:r>
        <w:t>C. 替换法</w:t>
      </w:r>
    </w:p>
    <w:p w14:paraId="0544DAB5" w14:textId="77777777" w:rsidR="00137462" w:rsidRDefault="00137462" w:rsidP="00137462">
      <w:r>
        <w:t>D. 隔离法</w:t>
      </w:r>
    </w:p>
    <w:p w14:paraId="3D86F3EC" w14:textId="77777777" w:rsidR="00137462" w:rsidRDefault="00137462" w:rsidP="00137462">
      <w:r>
        <w:t>20. [469525]   根据网络故障排除思路进行定位查找，一般按(</w:t>
      </w:r>
      <w:r>
        <w:rPr>
          <w:b w:val="1"/>
          <w:color w:val="f44837"/>
          <w:sz w:val="32"/>
        </w:rPr>
        <w:t>A </w:t>
      </w:r>
      <w:r>
        <w:t>)步骤进行故障排除。①确定是否网卡问题②确定是否是网络线缆问题③确定是否是网络安全引起的问题④确定网络连接设备是否有问题⑤确定本机配置是否正确 (单选题,1.00分)</w:t>
      </w:r>
    </w:p>
    <w:p w14:paraId="7D4877FA" w14:textId="77777777" w:rsidR="00137462" w:rsidRDefault="00137462" w:rsidP="00137462">
      <w:r>
        <w:t>A. ①②③④⑤</w:t>
      </w:r>
    </w:p>
    <w:p w14:paraId="602FAA74" w14:textId="77777777" w:rsidR="00137462" w:rsidRDefault="00137462" w:rsidP="00137462">
      <w:r>
        <w:t>B. ⑤④③②①</w:t>
      </w:r>
    </w:p>
    <w:p w14:paraId="1FAB0F11" w14:textId="77777777" w:rsidR="00137462" w:rsidRDefault="00137462" w:rsidP="00137462">
      <w:r>
        <w:t>C. ①②③⑤④</w:t>
      </w:r>
    </w:p>
    <w:p w14:paraId="006DBA60" w14:textId="77777777" w:rsidR="00137462" w:rsidRDefault="00137462" w:rsidP="00137462">
      <w:r>
        <w:t>D. ②①⑤④③</w:t>
      </w:r>
    </w:p>
    <w:p w14:paraId="0C939506" w14:textId="77777777" w:rsidR="00137462" w:rsidRDefault="00137462" w:rsidP="00137462">
      <w:r>
        <w:t>21. [469207]   下面的几种网络中，(</w:t>
      </w:r>
      <w:r>
        <w:rPr>
          <w:b w:val="1"/>
          <w:color w:val="f44837"/>
          <w:sz w:val="24"/>
        </w:rPr>
        <w:t> D</w:t>
      </w:r>
      <w:r>
        <w:t>)是有线网络的补充，利用电磁介质等发送和接受数据，而无需线缆介质。 (单选题,1.00分)</w:t>
      </w:r>
    </w:p>
    <w:p w14:paraId="14C8B7BD" w14:textId="77777777" w:rsidR="00137462" w:rsidRDefault="00137462" w:rsidP="00137462">
      <w:r>
        <w:t>A. VLAN</w:t>
      </w:r>
    </w:p>
    <w:p w14:paraId="733D813F" w14:textId="77777777" w:rsidR="00137462" w:rsidRDefault="00137462" w:rsidP="00137462">
      <w:r>
        <w:t>B. MAN</w:t>
      </w:r>
    </w:p>
    <w:p w14:paraId="19943D32" w14:textId="77777777" w:rsidR="00137462" w:rsidRDefault="00137462" w:rsidP="00137462">
      <w:r>
        <w:t>C. WAN</w:t>
      </w:r>
    </w:p>
    <w:p w14:paraId="66FC673A" w14:textId="77777777" w:rsidR="00137462" w:rsidRDefault="00137462" w:rsidP="00137462">
      <w:r>
        <w:t>D. WLAN</w:t>
      </w:r>
    </w:p>
    <w:p w14:paraId="7C110185" w14:textId="77777777" w:rsidR="00137462" w:rsidRDefault="00137462" w:rsidP="00137462">
      <w:r>
        <w:t>22. [469188]   局域网接入Internet的方式不包括下列中的哪些？(</w:t>
      </w:r>
      <w:r>
        <w:rPr>
          <w:b w:val="1"/>
          <w:color w:val="f44837"/>
          <w:sz w:val="30"/>
        </w:rPr>
        <w:t> C</w:t>
      </w:r>
      <w:r>
        <w:t>) (单选题,1.00分)</w:t>
      </w:r>
    </w:p>
    <w:p w14:paraId="33744946" w14:textId="77777777" w:rsidR="00137462" w:rsidRDefault="00137462" w:rsidP="00137462">
      <w:r>
        <w:t>A. ADSL接入</w:t>
      </w:r>
    </w:p>
    <w:p w14:paraId="0F2BC2F2" w14:textId="77777777" w:rsidR="00137462" w:rsidRDefault="00137462" w:rsidP="00137462">
      <w:r>
        <w:t>B. ISDN接入</w:t>
      </w:r>
    </w:p>
    <w:p w14:paraId="1CE28074" w14:textId="77777777" w:rsidR="00137462" w:rsidRDefault="00137462" w:rsidP="00137462">
      <w:r>
        <w:t>C. DDN接入</w:t>
      </w:r>
    </w:p>
    <w:p w14:paraId="3866A102" w14:textId="77777777" w:rsidR="00137462" w:rsidRDefault="00137462" w:rsidP="00137462">
      <w:r>
        <w:t>D. 双绞线接入</w:t>
      </w:r>
    </w:p>
    <w:p w14:paraId="543B8C69" w14:textId="77777777" w:rsidR="00137462" w:rsidRDefault="00137462" w:rsidP="00137462">
      <w:r>
        <w:t>23. [469167]   要访问IP地址为192.168.1.3上的共享文件夹，下列(</w:t>
      </w:r>
      <w:r>
        <w:rPr>
          <w:b w:val="1"/>
          <w:color w:val="f44837"/>
          <w:sz w:val="32"/>
        </w:rPr>
        <w:t> C</w:t>
      </w:r>
      <w:r>
        <w:t>)是不恰当的。 (单选题,1.00分)</w:t>
      </w:r>
    </w:p>
    <w:p w14:paraId="0B868B50" w14:textId="77777777" w:rsidR="00137462" w:rsidRDefault="00137462" w:rsidP="00137462">
      <w:r>
        <w:t>A. 在网上邻居内访问该IP对应的主机</w:t>
      </w:r>
    </w:p>
    <w:p w14:paraId="439B3682" w14:textId="77777777" w:rsidR="00137462" w:rsidRDefault="00137462" w:rsidP="00137462">
      <w:r>
        <w:t>B. 在运行对话框内输入\\192.168.1.3</w:t>
      </w:r>
    </w:p>
    <w:p w14:paraId="3486E6C7" w14:textId="77777777" w:rsidR="00137462" w:rsidRDefault="00137462" w:rsidP="00137462">
      <w:r>
        <w:t>C. 在IE的URL里面输入http：//192.168.1.3</w:t>
      </w:r>
    </w:p>
    <w:p w14:paraId="36503A0F" w14:textId="77777777" w:rsidR="00137462" w:rsidRDefault="00137462" w:rsidP="00137462">
      <w:r>
        <w:t>D. 在IE的URL里面输入\\192.168.1.3</w:t>
      </w:r>
    </w:p>
    <w:p w14:paraId="3ED01C27" w14:textId="77777777" w:rsidR="00137462" w:rsidRDefault="00137462" w:rsidP="00137462">
      <w:r>
        <w:t>24. [469151]   网络适配器又称网卡或网络接口卡，简称为(</w:t>
      </w:r>
      <w:r>
        <w:rPr>
          <w:b w:val="1"/>
          <w:color w:val="f44837"/>
          <w:sz w:val="30"/>
        </w:rPr>
        <w:t>B </w:t>
      </w:r>
      <w:r>
        <w:t>)。 (单选题,1.00分)</w:t>
      </w:r>
    </w:p>
    <w:p w14:paraId="50D4E1AE" w14:textId="77777777" w:rsidR="00137462" w:rsidRDefault="00137462" w:rsidP="00137462">
      <w:r>
        <w:t>A. NET</w:t>
      </w:r>
    </w:p>
    <w:p w14:paraId="11E29E11" w14:textId="77777777" w:rsidR="00137462" w:rsidRDefault="00137462" w:rsidP="00137462">
      <w:r>
        <w:t>B. NIC</w:t>
      </w:r>
    </w:p>
    <w:p w14:paraId="3DD69B16" w14:textId="77777777" w:rsidR="00137462" w:rsidRDefault="00137462" w:rsidP="00137462">
      <w:r>
        <w:t>C. MODEM</w:t>
      </w:r>
    </w:p>
    <w:p w14:paraId="6D087B93" w14:textId="77777777" w:rsidR="00137462" w:rsidRDefault="00137462" w:rsidP="00137462">
      <w:r>
        <w:t>D. HUB</w:t>
      </w:r>
    </w:p>
    <w:p w14:paraId="79799569" w14:textId="77777777" w:rsidR="00137462" w:rsidRDefault="00137462" w:rsidP="00137462">
      <w:r>
        <w:t>25. [469150]   网卡有很多接口类型，下列不属于网卡接口类型的是(</w:t>
      </w:r>
      <w:r>
        <w:rPr>
          <w:b w:val="1"/>
          <w:color w:val="f44837"/>
          <w:sz w:val="30"/>
        </w:rPr>
        <w:t>D </w:t>
      </w:r>
      <w:r>
        <w:t>)。 (单选题,1.00分)</w:t>
      </w:r>
    </w:p>
    <w:p w14:paraId="4865C346" w14:textId="77777777" w:rsidR="00137462" w:rsidRDefault="00137462" w:rsidP="00137462">
      <w:r>
        <w:t>A. RJ45接口</w:t>
      </w:r>
    </w:p>
    <w:p w14:paraId="03011E17" w14:textId="77777777" w:rsidR="00137462" w:rsidRDefault="00137462" w:rsidP="00137462">
      <w:r>
        <w:t>B. SC光纤接口</w:t>
      </w:r>
    </w:p>
    <w:p w14:paraId="5CEBFAAC" w14:textId="77777777" w:rsidR="00137462" w:rsidRDefault="00137462" w:rsidP="00137462">
      <w:r>
        <w:t>C. PCIMCIA接口</w:t>
      </w:r>
    </w:p>
    <w:p w14:paraId="63FC79AB" w14:textId="77777777" w:rsidR="00137462" w:rsidRDefault="00137462" w:rsidP="00137462">
      <w:r>
        <w:t>D. LPI并行接口</w:t>
      </w:r>
    </w:p>
    <w:p w14:paraId="67D47627" w14:textId="77777777" w:rsidR="00137462" w:rsidRDefault="00137462" w:rsidP="00137462">
      <w:r>
        <w:t>26. [469149]   在下面的网络中，(</w:t>
      </w:r>
      <w:r>
        <w:rPr>
          <w:b w:val="1"/>
          <w:color w:val="f44837"/>
          <w:sz w:val="32"/>
        </w:rPr>
        <w:t> D</w:t>
      </w:r>
      <w:r>
        <w:t>)地理覆盖范围可以从数公里到数千公里，可以连接若干个城市、地区甚至跨越国界而成为遍及全球的一种计算机网络。它将地理上相隔很远的局域网互连起来。 (单选题,1.00分)</w:t>
      </w:r>
    </w:p>
    <w:p w14:paraId="5CC5989F" w14:textId="77777777" w:rsidR="00137462" w:rsidRDefault="00137462" w:rsidP="00137462">
      <w:r>
        <w:t>A. LAN</w:t>
      </w:r>
    </w:p>
    <w:p w14:paraId="237CFF87" w14:textId="77777777" w:rsidR="00137462" w:rsidRDefault="00137462" w:rsidP="00137462">
      <w:r>
        <w:t>B. MAN</w:t>
      </w:r>
    </w:p>
    <w:p w14:paraId="0D63A9E0" w14:textId="77777777" w:rsidR="00137462" w:rsidRDefault="00137462" w:rsidP="00137462">
      <w:r>
        <w:t>C. WLAN</w:t>
      </w:r>
    </w:p>
    <w:p w14:paraId="4378A2F5" w14:textId="77777777" w:rsidR="00137462" w:rsidRDefault="00137462" w:rsidP="00137462">
      <w:r>
        <w:t>D. WAN</w:t>
      </w:r>
    </w:p>
    <w:p w14:paraId="06106DC5" w14:textId="77777777" w:rsidR="00137462" w:rsidRDefault="00137462" w:rsidP="00137462">
      <w:r>
        <w:t>27. [469148]   城域网简称为(</w:t>
      </w:r>
      <w:r>
        <w:rPr>
          <w:b w:val="1"/>
          <w:color w:val="f44837"/>
          <w:sz w:val="32"/>
        </w:rPr>
        <w:t> B</w:t>
      </w:r>
      <w:r>
        <w:t>)。 (单选题,1.00分)</w:t>
      </w:r>
    </w:p>
    <w:p w14:paraId="3F4FCD19" w14:textId="77777777" w:rsidR="00137462" w:rsidRDefault="00137462" w:rsidP="00137462">
      <w:r>
        <w:t>A. LAN</w:t>
      </w:r>
    </w:p>
    <w:p w14:paraId="737C0A33" w14:textId="77777777" w:rsidR="00137462" w:rsidRDefault="00137462" w:rsidP="00137462">
      <w:r>
        <w:t>B. MAN</w:t>
      </w:r>
    </w:p>
    <w:p w14:paraId="78A049B9" w14:textId="77777777" w:rsidR="00137462" w:rsidRDefault="00137462" w:rsidP="00137462">
      <w:r>
        <w:t>C. WAN</w:t>
      </w:r>
    </w:p>
    <w:p w14:paraId="38394082" w14:textId="77777777" w:rsidR="00137462" w:rsidRDefault="00137462" w:rsidP="00137462">
      <w:r>
        <w:t>D. WLAN</w:t>
      </w:r>
    </w:p>
    <w:p w14:paraId="076C9046" w14:textId="77777777" w:rsidR="00137462" w:rsidRDefault="00137462" w:rsidP="00137462">
      <w:r>
        <w:t>28. [469147]   关于交换机，下列说法中正确的是(</w:t>
      </w:r>
      <w:r>
        <w:rPr>
          <w:b w:val="1"/>
          <w:color w:val="f44837"/>
          <w:sz w:val="30"/>
        </w:rPr>
        <w:t>B </w:t>
      </w:r>
      <w:r>
        <w:t>)。 (单选题,1.00分)</w:t>
      </w:r>
    </w:p>
    <w:p w14:paraId="6AE7871F" w14:textId="77777777" w:rsidR="00137462" w:rsidRDefault="00137462" w:rsidP="00137462">
      <w:r>
        <w:t>A. 交换机的每个端口是共享带宽</w:t>
      </w:r>
    </w:p>
    <w:p w14:paraId="4F37AB38" w14:textId="77777777" w:rsidR="00137462" w:rsidRDefault="00137462" w:rsidP="00137462">
      <w:r>
        <w:t>B. 交换机的每个端口都独占带宽</w:t>
      </w:r>
    </w:p>
    <w:p w14:paraId="25B06008" w14:textId="77777777" w:rsidR="00137462" w:rsidRDefault="00137462" w:rsidP="00137462">
      <w:r>
        <w:t>C. 交换机只能采用半双工的方式来传输数据</w:t>
      </w:r>
    </w:p>
    <w:p w14:paraId="7A60E0D4" w14:textId="77777777" w:rsidR="00137462" w:rsidRDefault="00137462" w:rsidP="00137462">
      <w:r>
        <w:t>D. 交换机属于OSI参考模型物理层上的设备</w:t>
      </w:r>
    </w:p>
    <w:p w14:paraId="719E219E" w14:textId="77777777" w:rsidR="00137462" w:rsidRDefault="00137462" w:rsidP="00137462">
      <w:r>
        <w:t>29. [469113]   制作双绞线常用(</w:t>
      </w:r>
      <w:r>
        <w:rPr>
          <w:b w:val="1"/>
          <w:color w:val="f44837"/>
          <w:sz w:val="32"/>
        </w:rPr>
        <w:t>C </w:t>
      </w:r>
      <w:r>
        <w:t>)两种方式。 (单选题,1.00分)</w:t>
      </w:r>
    </w:p>
    <w:p w14:paraId="5A7CAD4C" w14:textId="77777777" w:rsidR="00137462" w:rsidRDefault="00137462" w:rsidP="00137462">
      <w:r>
        <w:t>A. 直通、全反</w:t>
      </w:r>
    </w:p>
    <w:p w14:paraId="7C112308" w14:textId="77777777" w:rsidR="00137462" w:rsidRDefault="00137462" w:rsidP="00137462">
      <w:r>
        <w:t>B. 交叉、反接</w:t>
      </w:r>
    </w:p>
    <w:p w14:paraId="3879F5B9" w14:textId="77777777" w:rsidR="00137462" w:rsidRDefault="00137462" w:rsidP="00137462">
      <w:r>
        <w:t>C. 标准连线(直通方式)、交叉连线</w:t>
      </w:r>
    </w:p>
    <w:p w14:paraId="39D491F3" w14:textId="77777777" w:rsidR="00137462" w:rsidRDefault="00137462" w:rsidP="00137462">
      <w:r>
        <w:t>D. 标准连线(直通方式)、反接连线</w:t>
      </w:r>
    </w:p>
    <w:p w14:paraId="2AEFE5A7" w14:textId="77777777" w:rsidR="00137462" w:rsidRDefault="00137462" w:rsidP="00137462">
      <w:r>
        <w:t>30. [469111]   双绞线分为(</w:t>
      </w:r>
      <w:r>
        <w:rPr>
          <w:b w:val="1"/>
          <w:color w:val="f44837"/>
          <w:sz w:val="30"/>
        </w:rPr>
        <w:t>D </w:t>
      </w:r>
      <w:r>
        <w:t>)双绞线STP和非屏蔽双绞线UTP两大类。 (单选题,1.00分)</w:t>
      </w:r>
    </w:p>
    <w:p w14:paraId="504A115B" w14:textId="77777777" w:rsidR="00137462" w:rsidRDefault="00137462" w:rsidP="00137462">
      <w:r>
        <w:t>A. 一类线</w:t>
      </w:r>
    </w:p>
    <w:p w14:paraId="4488BA28" w14:textId="77777777" w:rsidR="00137462" w:rsidRDefault="00137462" w:rsidP="00137462">
      <w:r>
        <w:t>B. 二类线</w:t>
      </w:r>
    </w:p>
    <w:p w14:paraId="4C5A722A" w14:textId="77777777" w:rsidR="00137462" w:rsidRDefault="00137462" w:rsidP="00137462">
      <w:r>
        <w:t>C. 三类线</w:t>
      </w:r>
    </w:p>
    <w:p w14:paraId="44DA82BC" w14:textId="77777777" w:rsidR="00137462" w:rsidRDefault="00137462" w:rsidP="00137462">
      <w:r>
        <w:t>D. 屏蔽</w:t>
      </w:r>
    </w:p>
    <w:p w14:paraId="0DD63919" w14:textId="77777777" w:rsidR="00137462" w:rsidRDefault="00137462" w:rsidP="00137462">
      <w:r>
        <w:t>31. [469093]   在计算机中，网卡的MAC地址是采用(</w:t>
      </w:r>
      <w:r>
        <w:rPr>
          <w:b w:val="1"/>
          <w:color w:val="f44837"/>
          <w:sz w:val="32"/>
        </w:rPr>
        <w:t>D </w:t>
      </w:r>
      <w:r>
        <w:t>)来表示。 (单选题,1.00分)</w:t>
      </w:r>
    </w:p>
    <w:p w14:paraId="6E591C8A" w14:textId="77777777" w:rsidR="00137462" w:rsidRDefault="00137462" w:rsidP="00137462">
      <w:r>
        <w:t>A. 二进制数</w:t>
      </w:r>
    </w:p>
    <w:p w14:paraId="6BA8DDA1" w14:textId="77777777" w:rsidR="00137462" w:rsidRDefault="00137462" w:rsidP="00137462">
      <w:r>
        <w:t>B. 十进制数</w:t>
      </w:r>
    </w:p>
    <w:p w14:paraId="484B614C" w14:textId="77777777" w:rsidR="00137462" w:rsidRDefault="00137462" w:rsidP="00137462">
      <w:r>
        <w:t>C. 八进制数</w:t>
      </w:r>
    </w:p>
    <w:p w14:paraId="0EE08B89" w14:textId="77777777" w:rsidR="00137462" w:rsidRDefault="00137462" w:rsidP="00137462">
      <w:r>
        <w:t>D. 十六进制数</w:t>
      </w:r>
    </w:p>
    <w:p w14:paraId="5755C1F6" w14:textId="77777777" w:rsidR="00137462" w:rsidRDefault="00137462" w:rsidP="00137462">
      <w:r>
        <w:t>32. [469106]   计算机内部处理的信息，都是采用(</w:t>
      </w:r>
      <w:r>
        <w:rPr>
          <w:b w:val="1"/>
          <w:color w:val="f44837"/>
          <w:sz w:val="30"/>
        </w:rPr>
        <w:t> A</w:t>
      </w:r>
      <w:r>
        <w:t>)来表示的。 (单选题,1.00分)</w:t>
      </w:r>
    </w:p>
    <w:p w14:paraId="0FFEE73E" w14:textId="77777777" w:rsidR="00137462" w:rsidRDefault="00137462" w:rsidP="00137462">
      <w:r>
        <w:t>A. 二进制数</w:t>
      </w:r>
    </w:p>
    <w:p w14:paraId="40F9E614" w14:textId="77777777" w:rsidR="00137462" w:rsidRDefault="00137462" w:rsidP="00137462">
      <w:r>
        <w:t>B. 十进制数</w:t>
      </w:r>
    </w:p>
    <w:p w14:paraId="4DFC5BB7" w14:textId="77777777" w:rsidR="00137462" w:rsidRDefault="00137462" w:rsidP="00137462">
      <w:r>
        <w:t>C. 八进制数</w:t>
      </w:r>
    </w:p>
    <w:p w14:paraId="65575C23" w14:textId="77777777" w:rsidR="00137462" w:rsidRDefault="00137462" w:rsidP="00137462">
      <w:r>
        <w:t>D. 十六进制数</w:t>
      </w:r>
    </w:p>
    <w:p w14:paraId="637690B1" w14:textId="77777777" w:rsidR="00137462" w:rsidRDefault="00137462" w:rsidP="00137462">
      <w:r>
        <w:t>33. [469107]   下列(</w:t>
      </w:r>
      <w:r>
        <w:rPr>
          <w:b w:val="1"/>
          <w:color w:val="f44837"/>
          <w:sz w:val="30"/>
        </w:rPr>
        <w:t> B</w:t>
      </w:r>
      <w:r>
        <w:t>)是B类IP地址的二进制表示。 (单选题,1.00分)</w:t>
      </w:r>
    </w:p>
    <w:p w14:paraId="5699B84E" w14:textId="77777777" w:rsidR="00137462" w:rsidRDefault="00137462" w:rsidP="00137462">
      <w:r>
        <w:t>A. 0xxxxxxx</w:t>
      </w:r>
    </w:p>
    <w:p w14:paraId="624078A7" w14:textId="77777777" w:rsidR="00137462" w:rsidRDefault="00137462" w:rsidP="00137462">
      <w:r>
        <w:t>B. 10xxxxxx</w:t>
      </w:r>
    </w:p>
    <w:p w14:paraId="5E618338" w14:textId="77777777" w:rsidR="00137462" w:rsidRDefault="00137462" w:rsidP="00137462">
      <w:r>
        <w:t>C. 110xxxxx</w:t>
      </w:r>
    </w:p>
    <w:p w14:paraId="5DF3F267" w14:textId="77777777" w:rsidR="00137462" w:rsidRDefault="00137462" w:rsidP="00137462">
      <w:r>
        <w:t>D. 1110xxxx</w:t>
      </w:r>
    </w:p>
    <w:p w14:paraId="72A74B4E" w14:textId="77777777" w:rsidR="00137462" w:rsidRDefault="00137462" w:rsidP="00137462">
      <w:r>
        <w:t>34. [469092]   用IPCONFIG/ALL查看网络的物理地址，下面的(</w:t>
      </w:r>
      <w:r>
        <w:rPr>
          <w:b w:val="1"/>
          <w:color w:val="f44837"/>
          <w:sz w:val="32"/>
        </w:rPr>
        <w:t> C</w:t>
      </w:r>
      <w:r>
        <w:t>)是不可能的。 (单选题,1.00分)</w:t>
      </w:r>
    </w:p>
    <w:p w14:paraId="1700F323" w14:textId="77777777" w:rsidR="00137462" w:rsidRDefault="00137462" w:rsidP="00137462">
      <w:r>
        <w:t>A. 04-00-FF-6B-BC-2D</w:t>
      </w:r>
    </w:p>
    <w:p w14:paraId="1A7C4CAD" w14:textId="77777777" w:rsidR="00137462" w:rsidRDefault="00137462" w:rsidP="00137462">
      <w:r>
        <w:t>B. 8C-4C-00-10-AA-EE</w:t>
      </w:r>
    </w:p>
    <w:p w14:paraId="2D963CD9" w14:textId="77777777" w:rsidR="00137462" w:rsidRDefault="00137462" w:rsidP="00137462">
      <w:r>
        <w:t>C. 4G-2E-18-09-B9-2F</w:t>
      </w:r>
    </w:p>
    <w:p w14:paraId="77A92CEA" w14:textId="77777777" w:rsidR="00137462" w:rsidRDefault="00137462" w:rsidP="00137462">
      <w:r>
        <w:t>D. 00-00-81-53-9B-2C</w:t>
      </w:r>
    </w:p>
    <w:p w14:paraId="302D1647" w14:textId="77777777" w:rsidR="00137462" w:rsidRDefault="00137462" w:rsidP="00137462">
      <w:r>
        <w:t>35. [469091]   在OSI参考模型中，数据的实际传送过程是数据经发送方由应用层向下传输到物理层，通过物理介质传输到接收方后，再从物理层向上传输到应用层，最后到达接收方。则发送方从上到下逐层传递的过程中，每层都要加上适当的控制信息，称之为(</w:t>
      </w:r>
      <w:r>
        <w:rPr>
          <w:color w:val="f44837"/>
          <w:sz w:val="32"/>
        </w:rPr>
        <w:t> C</w:t>
      </w:r>
      <w:r>
        <w:t>)。 (单选题,1.00分)</w:t>
      </w:r>
    </w:p>
    <w:p w14:paraId="4CBC72A4" w14:textId="77777777" w:rsidR="00137462" w:rsidRDefault="00137462" w:rsidP="00137462">
      <w:r>
        <w:t>A. 压缩</w:t>
      </w:r>
    </w:p>
    <w:p w14:paraId="7486D70A" w14:textId="77777777" w:rsidR="00137462" w:rsidRDefault="00137462" w:rsidP="00137462">
      <w:r>
        <w:t>B. 解压缩</w:t>
      </w:r>
    </w:p>
    <w:p w14:paraId="73F49630" w14:textId="77777777" w:rsidR="00137462" w:rsidRDefault="00137462" w:rsidP="00137462">
      <w:r>
        <w:t>C. 封装</w:t>
      </w:r>
    </w:p>
    <w:p w14:paraId="09329D83" w14:textId="77777777" w:rsidR="00137462" w:rsidRDefault="00137462" w:rsidP="00137462">
      <w:r>
        <w:t>D. 解封装</w:t>
      </w:r>
    </w:p>
    <w:p w14:paraId="75D1579E" w14:textId="77777777" w:rsidR="00137462" w:rsidRDefault="00137462" w:rsidP="00137462">
      <w:r>
        <w:t>第2大题 (共 15 题,22.50 分)</w:t>
      </w:r>
    </w:p>
    <w:p w14:paraId="7B1B4EF7" w14:textId="77777777" w:rsidR="00137462" w:rsidRDefault="00137462" w:rsidP="00137462"/>
    <w:p w14:paraId="61B1629F" w14:textId="77777777" w:rsidR="00137462" w:rsidRDefault="00137462" w:rsidP="00137462">
      <w:r>
        <w:t>1. [470509]   以下属于网络传输介质的是(</w:t>
      </w:r>
      <w:r>
        <w:rPr>
          <w:b w:val="1"/>
          <w:color w:val="f44837"/>
          <w:sz w:val="24"/>
        </w:rPr>
        <w:t> A B</w:t>
      </w:r>
      <w:r>
        <w:t>). (多选题,1.50分)</w:t>
      </w:r>
    </w:p>
    <w:p w14:paraId="6D216891" w14:textId="77777777" w:rsidR="00137462" w:rsidRDefault="00137462" w:rsidP="00137462">
      <w:r>
        <w:t>A. 光纤</w:t>
      </w:r>
    </w:p>
    <w:p w14:paraId="35B577B7" w14:textId="77777777" w:rsidR="00137462" w:rsidRDefault="00137462" w:rsidP="00137462">
      <w:r>
        <w:t>B. 双绞线</w:t>
      </w:r>
    </w:p>
    <w:p w14:paraId="0DBE76D5" w14:textId="77777777" w:rsidR="00137462" w:rsidRDefault="00137462" w:rsidP="00137462">
      <w:r>
        <w:t>C. 网卡</w:t>
      </w:r>
    </w:p>
    <w:p w14:paraId="5EE18A91" w14:textId="77777777" w:rsidR="00137462" w:rsidRDefault="00137462" w:rsidP="00137462">
      <w:r>
        <w:t>D. 集线器</w:t>
      </w:r>
    </w:p>
    <w:p w14:paraId="0D8DB791" w14:textId="77777777" w:rsidR="00137462" w:rsidRDefault="00137462" w:rsidP="00137462">
      <w:r>
        <w:t>2. [470355]   网卡故障有：(</w:t>
      </w:r>
      <w:r>
        <w:rPr>
          <w:b w:val="1"/>
          <w:color w:val="f44837"/>
          <w:sz w:val="28"/>
        </w:rPr>
        <w:t>A B D E </w:t>
      </w:r>
      <w:r>
        <w:t>)。 (多选题,1.50分)</w:t>
      </w:r>
    </w:p>
    <w:p w14:paraId="10C7F5D1" w14:textId="77777777" w:rsidR="00137462" w:rsidRDefault="00137462" w:rsidP="00137462">
      <w:r>
        <w:t>A. 驱动问题</w:t>
      </w:r>
    </w:p>
    <w:p w14:paraId="622E18FB" w14:textId="77777777" w:rsidR="00137462" w:rsidRDefault="00137462" w:rsidP="00137462">
      <w:r>
        <w:t>B. 资源冲突</w:t>
      </w:r>
    </w:p>
    <w:p w14:paraId="1D814F05" w14:textId="77777777" w:rsidR="00137462" w:rsidRDefault="00137462" w:rsidP="00137462">
      <w:r>
        <w:t>C. 使用时间问题</w:t>
      </w:r>
    </w:p>
    <w:p w14:paraId="04C133A2" w14:textId="77777777" w:rsidR="00137462" w:rsidRDefault="00137462" w:rsidP="00137462">
      <w:r>
        <w:t>D. 病毒破坏</w:t>
      </w:r>
    </w:p>
    <w:p w14:paraId="02E685E7" w14:textId="77777777" w:rsidR="00137462" w:rsidRDefault="00137462" w:rsidP="00137462">
      <w:r>
        <w:t>E. 硬故障</w:t>
      </w:r>
    </w:p>
    <w:p w14:paraId="60AB9D4C" w14:textId="77777777" w:rsidR="00137462" w:rsidRDefault="00137462" w:rsidP="00137462">
      <w:r>
        <w:t>3. [470348]   一个完整的企业局域网通常都由(</w:t>
      </w:r>
      <w:r>
        <w:rPr>
          <w:b w:val="1"/>
          <w:color w:val="f44837"/>
          <w:sz w:val="24"/>
        </w:rPr>
        <w:t> A B C D E</w:t>
      </w:r>
      <w:r>
        <w:t>)组成。 (多选题,1.50分)</w:t>
      </w:r>
    </w:p>
    <w:p w14:paraId="32BE5729" w14:textId="77777777" w:rsidR="00137462" w:rsidRDefault="00137462" w:rsidP="00137462">
      <w:r>
        <w:t>A. 企业骨干网</w:t>
      </w:r>
    </w:p>
    <w:p w14:paraId="4B22959D" w14:textId="77777777" w:rsidR="00137462" w:rsidRDefault="00137462" w:rsidP="00137462">
      <w:r>
        <w:t>B. 服务器子网</w:t>
      </w:r>
    </w:p>
    <w:p w14:paraId="08D27A16" w14:textId="77777777" w:rsidR="00137462" w:rsidRDefault="00137462" w:rsidP="00137462">
      <w:r>
        <w:t>C. 办公室子网</w:t>
      </w:r>
    </w:p>
    <w:p w14:paraId="0DA24D80" w14:textId="77777777" w:rsidR="00137462" w:rsidRDefault="00137462" w:rsidP="00137462">
      <w:r>
        <w:t>D. 管理子网</w:t>
      </w:r>
    </w:p>
    <w:p w14:paraId="2683E11F" w14:textId="77777777" w:rsidR="00137462" w:rsidRDefault="00137462" w:rsidP="00137462">
      <w:r>
        <w:t>E. Internet连接子网</w:t>
      </w:r>
    </w:p>
    <w:p w14:paraId="2C602FE4" w14:textId="77777777" w:rsidR="00137462" w:rsidRDefault="00137462" w:rsidP="00137462">
      <w:r>
        <w:t>4. [470343]   某机房内有500台计算机实现计算机之间的互联，则其中某两台计算机的IP地址可以设置为( </w:t>
      </w:r>
      <w:r>
        <w:rPr>
          <w:b w:val="1"/>
          <w:color w:val="f44837"/>
          <w:sz w:val="30"/>
        </w:rPr>
        <w:t>A B</w:t>
      </w:r>
      <w:r>
        <w:t> )。 (多选题,1.50分)</w:t>
      </w:r>
    </w:p>
    <w:p w14:paraId="0119F834" w14:textId="77777777" w:rsidR="00137462" w:rsidRDefault="00137462" w:rsidP="00137462">
      <w:r>
        <w:t>A. 10.59.207.5和10.59.207.10</w:t>
      </w:r>
    </w:p>
    <w:p w14:paraId="5C53831C" w14:textId="77777777" w:rsidR="00137462" w:rsidRDefault="00137462" w:rsidP="00137462">
      <w:r>
        <w:t>B. 192.168.1.5和192.168.1.4</w:t>
      </w:r>
    </w:p>
    <w:p w14:paraId="0AD9A710" w14:textId="77777777" w:rsidR="00137462" w:rsidRDefault="00137462" w:rsidP="00137462">
      <w:r>
        <w:t>C. 201.5.255.10和201.5.255.16</w:t>
      </w:r>
    </w:p>
    <w:p w14:paraId="5AEAC03E" w14:textId="77777777" w:rsidR="00137462" w:rsidRDefault="00137462" w:rsidP="00137462">
      <w:r>
        <w:t>D. 172.16.5.1和172.16.6.1</w:t>
      </w:r>
    </w:p>
    <w:p w14:paraId="7ADDE389" w14:textId="77777777" w:rsidR="00137462" w:rsidRDefault="00137462" w:rsidP="00137462">
      <w:r>
        <w:t>5. [470339]   网络故障排除思路有：( </w:t>
      </w:r>
      <w:r>
        <w:rPr>
          <w:b w:val="1"/>
          <w:color w:val="f44837"/>
          <w:sz w:val="24"/>
        </w:rPr>
        <w:t>B C D</w:t>
      </w:r>
      <w:r>
        <w:t>)。 (多选题,1.50分)</w:t>
      </w:r>
    </w:p>
    <w:p w14:paraId="2D6EF6E2" w14:textId="77777777" w:rsidR="00137462" w:rsidRDefault="00137462" w:rsidP="00137462">
      <w:r>
        <w:t>A. 购买相应的工具和配件</w:t>
      </w:r>
    </w:p>
    <w:p w14:paraId="1501F62D" w14:textId="77777777" w:rsidR="00137462" w:rsidRDefault="00137462" w:rsidP="00137462">
      <w:r>
        <w:t>B. 识别故障现象</w:t>
      </w:r>
    </w:p>
    <w:p w14:paraId="074DC710" w14:textId="77777777" w:rsidR="00137462" w:rsidRDefault="00137462" w:rsidP="00137462">
      <w:r>
        <w:t>C. 收集有关故障现象的信息</w:t>
      </w:r>
    </w:p>
    <w:p w14:paraId="4DDA5274" w14:textId="77777777" w:rsidR="00137462" w:rsidRDefault="00137462" w:rsidP="00137462">
      <w:r>
        <w:t>D. 列举可能导致错误的原因</w:t>
      </w:r>
    </w:p>
    <w:p w14:paraId="4B9A1B55" w14:textId="77777777" w:rsidR="00137462" w:rsidRDefault="00137462" w:rsidP="00137462">
      <w:r>
        <w:t>E. 根据收集到可能的故障原因进行诊断</w:t>
      </w:r>
    </w:p>
    <w:p w14:paraId="72177AFF" w14:textId="77777777" w:rsidR="00137462" w:rsidRDefault="00137462" w:rsidP="00137462">
      <w:r>
        <w:t>6. [470327]   局域网常用设备有：(</w:t>
      </w:r>
      <w:r>
        <w:rPr>
          <w:b w:val="1"/>
          <w:color w:val="f44837"/>
          <w:sz w:val="24"/>
        </w:rPr>
        <w:t> A B</w:t>
      </w:r>
      <w:r>
        <w:t> ) (多选题,1.50分)</w:t>
      </w:r>
    </w:p>
    <w:p w14:paraId="09D670CA" w14:textId="77777777" w:rsidR="00137462" w:rsidRDefault="00137462" w:rsidP="00137462">
      <w:r>
        <w:t>A. 线缆，如光纤、双绞线、同轴电缆等</w:t>
      </w:r>
    </w:p>
    <w:p w14:paraId="02B1BB72" w14:textId="77777777" w:rsidR="00137462" w:rsidRDefault="00137462" w:rsidP="00137462">
      <w:r>
        <w:t>B. 交换机</w:t>
      </w:r>
    </w:p>
    <w:p w14:paraId="7770B185" w14:textId="77777777" w:rsidR="00137462" w:rsidRDefault="00137462" w:rsidP="00137462">
      <w:r>
        <w:t>C. MODEM</w:t>
      </w:r>
    </w:p>
    <w:p w14:paraId="3957227F" w14:textId="77777777" w:rsidR="00137462" w:rsidRDefault="00137462" w:rsidP="00137462">
      <w:r>
        <w:t>D. 路由器</w:t>
      </w:r>
    </w:p>
    <w:p w14:paraId="5ED3312F" w14:textId="77777777" w:rsidR="00137462" w:rsidRDefault="00137462" w:rsidP="00137462">
      <w:r>
        <w:t>7. [470326]   在小明同学家里，小明和爸爸两人分别通过路由器共享上网，由路由器自动分配IP地址，已知小明电脑的IP地址是192.168.3.4，那么他爸爸电脑的IP地址可能是( </w:t>
      </w:r>
      <w:r>
        <w:rPr>
          <w:b w:val="1"/>
          <w:color w:val="f44837"/>
          <w:sz w:val="28"/>
        </w:rPr>
        <w:t>B </w:t>
      </w:r>
      <w:r>
        <w:t>)。 (多选题,1.50分)</w:t>
      </w:r>
    </w:p>
    <w:p w14:paraId="6712CA1D" w14:textId="77777777" w:rsidR="00137462" w:rsidRDefault="00137462" w:rsidP="00137462">
      <w:r>
        <w:t>A. 192.168.3.260</w:t>
      </w:r>
    </w:p>
    <w:p w14:paraId="56E0A5E8" w14:textId="77777777" w:rsidR="00137462" w:rsidRDefault="00137462" w:rsidP="00137462">
      <w:r>
        <w:t>B. 192.168.3.8</w:t>
      </w:r>
    </w:p>
    <w:p w14:paraId="03499A4A" w14:textId="77777777" w:rsidR="00137462" w:rsidRDefault="00137462" w:rsidP="00137462">
      <w:r>
        <w:t>C. 192.168.1.6</w:t>
      </w:r>
    </w:p>
    <w:p w14:paraId="39B0B6AA" w14:textId="77777777" w:rsidR="00137462" w:rsidRDefault="00137462" w:rsidP="00137462">
      <w:r>
        <w:t>D. 192.168.3.12</w:t>
      </w:r>
    </w:p>
    <w:p w14:paraId="4B5C70ED" w14:textId="77777777" w:rsidR="00137462" w:rsidRDefault="00137462" w:rsidP="00137462">
      <w:r>
        <w:t>8. [470292]   关于IPV4与IPV6地址说法正确的是(</w:t>
      </w:r>
      <w:r>
        <w:rPr>
          <w:b w:val="1"/>
          <w:color w:val="f44837"/>
          <w:sz w:val="32"/>
        </w:rPr>
        <w:t> A </w:t>
      </w:r>
      <w:r>
        <w:t>) (多选题,1.50分)</w:t>
      </w:r>
    </w:p>
    <w:p w14:paraId="3465046C" w14:textId="77777777" w:rsidR="00137462" w:rsidRDefault="00137462" w:rsidP="00137462">
      <w:r>
        <w:t>A. IPV6可有效的解决全球IPV4地址枯竭的问题</w:t>
      </w:r>
    </w:p>
    <w:p w14:paraId="22677249" w14:textId="77777777" w:rsidR="00137462" w:rsidRDefault="00137462" w:rsidP="00137462">
      <w:r>
        <w:t>B. IPV4地址长度为32位</w:t>
      </w:r>
    </w:p>
    <w:p w14:paraId="75982632" w14:textId="77777777" w:rsidR="00137462" w:rsidRDefault="00137462" w:rsidP="00137462">
      <w:r>
        <w:t>C. IPV6地址长度为64位</w:t>
      </w:r>
    </w:p>
    <w:p w14:paraId="68FE3789" w14:textId="77777777" w:rsidR="00137462" w:rsidRDefault="00137462" w:rsidP="00137462">
      <w:r>
        <w:t>D. IPV4网络与IPV6</w:t>
      </w:r>
      <w:proofErr w:type="gramStart"/>
      <w:r>
        <w:t>网络可直接进行通信,不需要过渡技术</w:t>
      </w:r>
      <w:proofErr w:type="gramEnd"/>
    </w:p>
    <w:p w14:paraId="7BA567D8" w14:textId="77777777" w:rsidR="00137462" w:rsidRDefault="00137462" w:rsidP="00137462">
      <w:r>
        <w:t>E. IPV6地址长度为48位</w:t>
      </w:r>
    </w:p>
    <w:p w14:paraId="138DCAF3" w14:textId="77777777" w:rsidR="00137462" w:rsidRDefault="00137462" w:rsidP="00137462">
      <w:r>
        <w:t>9. [470304]   IPv6中除了扩展地址至128位以外，还体现在(</w:t>
      </w:r>
      <w:r>
        <w:rPr>
          <w:b w:val="1"/>
          <w:color w:val="f44837"/>
          <w:sz w:val="30"/>
        </w:rPr>
        <w:t>A B C </w:t>
      </w:r>
      <w:r>
        <w:t>)等几个方面。 (多选题,1.50分)</w:t>
      </w:r>
    </w:p>
    <w:p w14:paraId="41AF7AF5" w14:textId="77777777" w:rsidR="00137462" w:rsidRDefault="00137462" w:rsidP="00137462">
      <w:r>
        <w:t>A. 简化头格式</w:t>
      </w:r>
    </w:p>
    <w:p w14:paraId="040CE911" w14:textId="77777777" w:rsidR="00137462" w:rsidRDefault="00137462" w:rsidP="00137462">
      <w:r>
        <w:t>B. 增强对于扩展和选项的支持</w:t>
      </w:r>
    </w:p>
    <w:p w14:paraId="7E55DF67" w14:textId="77777777" w:rsidR="00137462" w:rsidRDefault="00137462" w:rsidP="00137462">
      <w:r>
        <w:t>C. 流标记</w:t>
      </w:r>
    </w:p>
    <w:p w14:paraId="3F687565" w14:textId="77777777" w:rsidR="00137462" w:rsidRDefault="00137462" w:rsidP="00137462">
      <w:r>
        <w:t>D. 身份验证</w:t>
      </w:r>
    </w:p>
    <w:p w14:paraId="256C6AA7" w14:textId="77777777" w:rsidR="00137462" w:rsidRDefault="00137462" w:rsidP="00137462">
      <w:r>
        <w:t>E. 保密</w:t>
      </w:r>
    </w:p>
    <w:p w14:paraId="4B443CAB" w14:textId="77777777" w:rsidR="00137462" w:rsidRDefault="00137462" w:rsidP="00137462">
      <w:r>
        <w:t>10. [470291]   下列IP地址中( </w:t>
      </w:r>
      <w:r>
        <w:rPr>
          <w:b w:val="1"/>
          <w:color w:val="f44837"/>
          <w:sz w:val="28"/>
        </w:rPr>
        <w:t>A C</w:t>
      </w:r>
      <w:r>
        <w:t>)是A类地址。 (多选题,1.50分)</w:t>
      </w:r>
    </w:p>
    <w:p w14:paraId="13D84836" w14:textId="77777777" w:rsidR="00137462" w:rsidRDefault="00137462" w:rsidP="00137462">
      <w:r>
        <w:t>A. 121.233.13.34</w:t>
      </w:r>
    </w:p>
    <w:p w14:paraId="6B56FC28" w14:textId="77777777" w:rsidR="00137462" w:rsidRDefault="00137462" w:rsidP="00137462">
      <w:r>
        <w:t>B. 15.87.20.51</w:t>
      </w:r>
    </w:p>
    <w:p w14:paraId="031481BF" w14:textId="77777777" w:rsidR="00137462" w:rsidRDefault="00137462" w:rsidP="00137462">
      <w:r>
        <w:t>C. 172.196.30.54</w:t>
      </w:r>
    </w:p>
    <w:p w14:paraId="44C22F90" w14:textId="77777777" w:rsidR="00137462" w:rsidRDefault="00137462" w:rsidP="00137462">
      <w:r>
        <w:t>D. 202.96.209.21</w:t>
      </w:r>
    </w:p>
    <w:p w14:paraId="68A78379" w14:textId="77777777" w:rsidR="00137462" w:rsidRDefault="00137462" w:rsidP="00137462">
      <w:r>
        <w:t>11. [470286]   组建星型网络时，所需硬件包括( </w:t>
      </w:r>
      <w:r>
        <w:rPr>
          <w:b w:val="1"/>
          <w:color w:val="f44837"/>
          <w:sz w:val="24"/>
        </w:rPr>
        <w:t>A B</w:t>
      </w:r>
      <w:r>
        <w:t>)。 (多选题,1.50分)</w:t>
      </w:r>
    </w:p>
    <w:p w14:paraId="7D6BB9D5" w14:textId="77777777" w:rsidR="00137462" w:rsidRDefault="00137462" w:rsidP="00137462">
      <w:r>
        <w:t>A. 交换机</w:t>
      </w:r>
    </w:p>
    <w:p w14:paraId="28C50A67" w14:textId="77777777" w:rsidR="00137462" w:rsidRDefault="00137462" w:rsidP="00137462">
      <w:r>
        <w:t>B. 双绞线</w:t>
      </w:r>
    </w:p>
    <w:p w14:paraId="2A2CEC28" w14:textId="77777777" w:rsidR="00137462" w:rsidRDefault="00137462" w:rsidP="00137462">
      <w:r>
        <w:t>C. 电缆线</w:t>
      </w:r>
    </w:p>
    <w:p w14:paraId="186C9319" w14:textId="77777777" w:rsidR="00137462" w:rsidRDefault="00137462" w:rsidP="00137462">
      <w:r>
        <w:t>D. Modem</w:t>
      </w:r>
    </w:p>
    <w:p w14:paraId="1853F463" w14:textId="77777777" w:rsidR="00137462" w:rsidRDefault="00137462" w:rsidP="00137462">
      <w:r>
        <w:t>12. [470269]   IP协议是(</w:t>
      </w:r>
      <w:r>
        <w:rPr>
          <w:b w:val="1"/>
          <w:color w:val="f44837"/>
          <w:sz w:val="28"/>
        </w:rPr>
        <w:t>A C</w:t>
      </w:r>
      <w:r>
        <w:t> )协议. (多选题,1.50分)</w:t>
      </w:r>
    </w:p>
    <w:p w14:paraId="67D32652" w14:textId="77777777" w:rsidR="00137462" w:rsidRDefault="00137462" w:rsidP="00137462">
      <w:r>
        <w:t>A. TCP/IP协议簇的核心</w:t>
      </w:r>
    </w:p>
    <w:p w14:paraId="2A720603" w14:textId="77777777" w:rsidR="00137462" w:rsidRDefault="00137462" w:rsidP="00137462">
      <w:r>
        <w:t>B. 可靠</w:t>
      </w:r>
    </w:p>
    <w:p w14:paraId="735D5BFB" w14:textId="77777777" w:rsidR="00137462" w:rsidRDefault="00137462" w:rsidP="00137462">
      <w:r>
        <w:t>C. 网络层</w:t>
      </w:r>
    </w:p>
    <w:p w14:paraId="5F9EA38B" w14:textId="77777777" w:rsidR="00137462" w:rsidRDefault="00137462" w:rsidP="00137462">
      <w:r>
        <w:t>D. 不可靠</w:t>
      </w:r>
    </w:p>
    <w:p w14:paraId="63F4F2F8" w14:textId="77777777" w:rsidR="00137462" w:rsidRDefault="00137462" w:rsidP="00137462">
      <w:r>
        <w:t>13. [470253]   ipconfig命令用于显示TCP/IP协议的配置信息，主要显示( </w:t>
      </w:r>
      <w:r>
        <w:rPr>
          <w:b w:val="1"/>
          <w:color w:val="f44837"/>
          <w:sz w:val="28"/>
        </w:rPr>
        <w:t>A B C</w:t>
      </w:r>
      <w:r>
        <w:t>)信息，可以通过这些信息来检查TCP/IP设置是否正确。 (多选题,1.50分)</w:t>
      </w:r>
    </w:p>
    <w:p w14:paraId="471A0E60" w14:textId="77777777" w:rsidR="00137462" w:rsidRDefault="00137462" w:rsidP="00137462">
      <w:r>
        <w:t>A. 接口的IP地址</w:t>
      </w:r>
    </w:p>
    <w:p w14:paraId="4DA6637F" w14:textId="77777777" w:rsidR="00137462" w:rsidRDefault="00137462" w:rsidP="00137462">
      <w:r>
        <w:t>B. 子网掩码</w:t>
      </w:r>
    </w:p>
    <w:p w14:paraId="0343EB30" w14:textId="77777777" w:rsidR="00137462" w:rsidRDefault="00137462" w:rsidP="00137462">
      <w:r>
        <w:t>C. 缺省网关</w:t>
      </w:r>
    </w:p>
    <w:p w14:paraId="5FA24110" w14:textId="77777777" w:rsidR="00137462" w:rsidRDefault="00137462" w:rsidP="00137462">
      <w:r>
        <w:t>D. 主机操作系统</w:t>
      </w:r>
    </w:p>
    <w:p w14:paraId="6EA6FE98" w14:textId="77777777" w:rsidR="00137462" w:rsidRDefault="00137462" w:rsidP="00137462">
      <w:r>
        <w:t>E. 主机名称</w:t>
      </w:r>
    </w:p>
    <w:p w14:paraId="178200C3" w14:textId="77777777" w:rsidR="00137462" w:rsidRDefault="00137462" w:rsidP="00137462">
      <w:r>
        <w:t>14. [470222]   以下哪些是Internet的特点( </w:t>
      </w:r>
      <w:r>
        <w:rPr>
          <w:b w:val="1"/>
          <w:color w:val="f44837"/>
          <w:sz w:val="28"/>
        </w:rPr>
        <w:t>A B C D</w:t>
      </w:r>
      <w:r>
        <w:t>) (多选题,1.50分)</w:t>
      </w:r>
    </w:p>
    <w:p w14:paraId="7163EFE9" w14:textId="77777777" w:rsidR="00137462" w:rsidRDefault="00137462" w:rsidP="00137462">
      <w:r>
        <w:t>A. 便于检索各类信息</w:t>
      </w:r>
    </w:p>
    <w:p w14:paraId="21F7AAE4" w14:textId="77777777" w:rsidR="00137462" w:rsidRDefault="00137462" w:rsidP="00137462">
      <w:r>
        <w:t xml:space="preserve">B. </w:t>
      </w:r>
      <w:proofErr w:type="gramStart"/>
      <w:r>
        <w:t>不论采用何种协议,任何两台主机之间都可以进行通信</w:t>
      </w:r>
      <w:proofErr w:type="gramEnd"/>
    </w:p>
    <w:p w14:paraId="3563C060" w14:textId="77777777" w:rsidR="00137462" w:rsidRDefault="00137462" w:rsidP="00137462">
      <w:r>
        <w:t>C. 信息容量大</w:t>
      </w:r>
    </w:p>
    <w:p w14:paraId="4ED7EAA8" w14:textId="77777777" w:rsidR="00137462" w:rsidRDefault="00137462" w:rsidP="00137462">
      <w:r>
        <w:t>D. 信息可以在全球范围内传播</w:t>
      </w:r>
    </w:p>
    <w:p w14:paraId="4C520952" w14:textId="77777777" w:rsidR="00137462" w:rsidRDefault="00137462" w:rsidP="00137462">
      <w:r>
        <w:t>E. 使用者众多</w:t>
      </w:r>
    </w:p>
    <w:p w14:paraId="023C63E9" w14:textId="77777777" w:rsidR="00137462" w:rsidRDefault="00137462" w:rsidP="00137462">
      <w:r>
        <w:t>15. [470273]   下列各项中属于正确的IP地址的是(</w:t>
      </w:r>
      <w:r>
        <w:rPr>
          <w:b w:val="1"/>
          <w:color w:val="f44837"/>
          <w:sz w:val="30"/>
        </w:rPr>
        <w:t>B C</w:t>
      </w:r>
      <w:r>
        <w:t> ) (多选题,1.50分)</w:t>
      </w:r>
    </w:p>
    <w:p w14:paraId="61D1A24E" w14:textId="77777777" w:rsidR="00137462" w:rsidRDefault="00137462" w:rsidP="00137462">
      <w:r>
        <w:t>A. 10.1.1.260</w:t>
      </w:r>
    </w:p>
    <w:p w14:paraId="424C812D" w14:textId="77777777" w:rsidR="00137462" w:rsidRDefault="00137462" w:rsidP="00137462">
      <w:r>
        <w:t>B. 192.168.1.5</w:t>
      </w:r>
    </w:p>
    <w:p w14:paraId="0C0468FA" w14:textId="77777777" w:rsidR="00137462" w:rsidRDefault="00137462" w:rsidP="00137462">
      <w:r>
        <w:t>C. 172.16.1.5</w:t>
      </w:r>
    </w:p>
    <w:p w14:paraId="203BF931" w14:textId="77777777" w:rsidR="00137462" w:rsidRDefault="00137462" w:rsidP="00137462">
      <w:r>
        <w:t>D. 192.168.256.1</w:t>
      </w:r>
    </w:p>
    <w:p w14:paraId="37D39362" w14:textId="77777777" w:rsidR="00137462" w:rsidRDefault="00137462" w:rsidP="00137462">
      <w:r>
        <w:t>第3大题 (共 10 题,10.00 分)</w:t>
      </w:r>
    </w:p>
    <w:p w14:paraId="4AC9F47D" w14:textId="77777777" w:rsidR="00137462" w:rsidRDefault="00137462" w:rsidP="00137462"/>
    <w:p w14:paraId="40B529BD" w14:textId="77777777" w:rsidR="00137462" w:rsidRDefault="00137462" w:rsidP="00137462">
      <w:r>
        <w:t>1. [470942]   以太网中包含交换机和工作站，交换机一般具有自适应速率的端口，局域网的传输速率是由交换机决定的。(</w:t>
      </w:r>
      <w:r>
        <w:rPr>
          <w:b w:val="1"/>
          <w:color w:val="f44837"/>
          <w:sz w:val="28"/>
        </w:rPr>
        <w:t>A </w:t>
      </w:r>
      <w:r>
        <w:t>) (判断题,1.00分)</w:t>
      </w:r>
    </w:p>
    <w:p w14:paraId="010F18B2" w14:textId="77777777" w:rsidR="00137462" w:rsidRDefault="00137462" w:rsidP="00137462">
      <w:r>
        <w:t>A. 正确</w:t>
      </w:r>
    </w:p>
    <w:p w14:paraId="3B3320C2" w14:textId="77777777" w:rsidR="00137462" w:rsidRDefault="00137462" w:rsidP="00137462">
      <w:r>
        <w:t>B. 错误</w:t>
      </w:r>
    </w:p>
    <w:p w14:paraId="337C7FE1" w14:textId="77777777" w:rsidR="00137462" w:rsidRDefault="00137462" w:rsidP="00137462">
      <w:r>
        <w:t>2. [470932]   目前世界上最大最复杂的网络是互联网，英文名称为Internet。(</w:t>
      </w:r>
      <w:r>
        <w:rPr>
          <w:b w:val="1"/>
          <w:color w:val="f44837"/>
          <w:sz w:val="28"/>
        </w:rPr>
        <w:t>A </w:t>
      </w:r>
      <w:r>
        <w:t>) (判断题,1.00分)</w:t>
      </w:r>
    </w:p>
    <w:p w14:paraId="4A42B208" w14:textId="77777777" w:rsidR="00137462" w:rsidRDefault="00137462" w:rsidP="00137462">
      <w:r>
        <w:t>A. 正确</w:t>
      </w:r>
    </w:p>
    <w:p w14:paraId="7BB4A7D5" w14:textId="77777777" w:rsidR="00137462" w:rsidRDefault="00137462" w:rsidP="00137462">
      <w:r>
        <w:t>B. 错误</w:t>
      </w:r>
    </w:p>
    <w:p w14:paraId="5C9788CB" w14:textId="77777777" w:rsidR="00137462" w:rsidRDefault="00137462" w:rsidP="00137462">
      <w:r>
        <w:t>3. [470918]   FTP服务器的默认端口号为23.(</w:t>
      </w:r>
      <w:r>
        <w:rPr>
          <w:b w:val="1"/>
          <w:color w:val="f44837"/>
          <w:sz w:val="28"/>
        </w:rPr>
        <w:t> B</w:t>
      </w:r>
      <w:r>
        <w:t>) (判断题,1.00分)</w:t>
      </w:r>
    </w:p>
    <w:p w14:paraId="3C67BBAC" w14:textId="77777777" w:rsidR="00137462" w:rsidRDefault="00137462" w:rsidP="00137462">
      <w:r>
        <w:t>A. 正确</w:t>
      </w:r>
    </w:p>
    <w:p w14:paraId="72978CD9" w14:textId="77777777" w:rsidR="00137462" w:rsidRDefault="00137462" w:rsidP="00137462">
      <w:r>
        <w:t>B. 错误</w:t>
      </w:r>
    </w:p>
    <w:p w14:paraId="3B035918" w14:textId="77777777" w:rsidR="00137462" w:rsidRDefault="00137462" w:rsidP="00137462">
      <w:r>
        <w:t>4. [470900]   POP3协议用于接收电子邮件。(</w:t>
      </w:r>
      <w:r>
        <w:rPr>
          <w:b w:val="1"/>
          <w:color w:val="f44837"/>
          <w:sz w:val="30"/>
        </w:rPr>
        <w:t> A</w:t>
      </w:r>
      <w:r>
        <w:t>) (判断题,1.00分)</w:t>
      </w:r>
    </w:p>
    <w:p w14:paraId="0A7DB5BA" w14:textId="77777777" w:rsidR="00137462" w:rsidRDefault="00137462" w:rsidP="00137462">
      <w:r>
        <w:t>A. 正确</w:t>
      </w:r>
    </w:p>
    <w:p w14:paraId="13B16967" w14:textId="77777777" w:rsidR="00137462" w:rsidRDefault="00137462" w:rsidP="00137462">
      <w:r>
        <w:t>B. 错误</w:t>
      </w:r>
    </w:p>
    <w:p w14:paraId="18255D2D" w14:textId="77777777" w:rsidR="00137462" w:rsidRDefault="00137462" w:rsidP="00137462">
      <w:r>
        <w:t>5. [470865]   直通线类网络跳线主要用于不同设备之间的直接连接。(</w:t>
      </w:r>
      <w:r>
        <w:rPr>
          <w:b w:val="1"/>
          <w:color w:val="f44837"/>
          <w:sz w:val="30"/>
        </w:rPr>
        <w:t> B</w:t>
      </w:r>
      <w:r>
        <w:t>) (判断题,1.00分)</w:t>
      </w:r>
    </w:p>
    <w:p w14:paraId="6C744922" w14:textId="77777777" w:rsidR="00137462" w:rsidRDefault="00137462" w:rsidP="00137462">
      <w:r>
        <w:t>A. 正确</w:t>
      </w:r>
    </w:p>
    <w:p w14:paraId="4426899F" w14:textId="77777777" w:rsidR="00137462" w:rsidRDefault="00137462" w:rsidP="00137462">
      <w:r>
        <w:t>B. 错误</w:t>
      </w:r>
    </w:p>
    <w:p w14:paraId="157A84BC" w14:textId="77777777" w:rsidR="00137462" w:rsidRDefault="00137462" w:rsidP="00137462">
      <w:r>
        <w:t>6. [470848]   如果子网掩码均为255.255.255.248，则IP地址192.168.0.55与192.168.0.49属于同一子网。(</w:t>
      </w:r>
      <w:r>
        <w:rPr>
          <w:b w:val="1"/>
          <w:color w:val="f44837"/>
          <w:sz w:val="30"/>
        </w:rPr>
        <w:t> A</w:t>
      </w:r>
      <w:r>
        <w:t>) (判断题,1.00分)</w:t>
      </w:r>
    </w:p>
    <w:p w14:paraId="1842F053" w14:textId="77777777" w:rsidR="00137462" w:rsidRDefault="00137462" w:rsidP="00137462">
      <w:r>
        <w:t>A. 正确</w:t>
      </w:r>
    </w:p>
    <w:p w14:paraId="5B0A5354" w14:textId="77777777" w:rsidR="00137462" w:rsidRDefault="00137462" w:rsidP="00137462">
      <w:r>
        <w:t>B. 错误</w:t>
      </w:r>
    </w:p>
    <w:p w14:paraId="362B99AE" w14:textId="77777777" w:rsidR="00137462" w:rsidRDefault="00137462" w:rsidP="00137462">
      <w:r>
        <w:t>7. [470751]   一般说来，无线网络的传输速度要高于有线网络。(</w:t>
      </w:r>
      <w:r>
        <w:rPr>
          <w:b w:val="1"/>
          <w:color w:val="f44837"/>
          <w:sz w:val="28"/>
        </w:rPr>
        <w:t> B</w:t>
      </w:r>
      <w:r>
        <w:t>) (判断题,1.00分)</w:t>
      </w:r>
    </w:p>
    <w:p w14:paraId="41B36BB9" w14:textId="77777777" w:rsidR="00137462" w:rsidRDefault="00137462" w:rsidP="00137462">
      <w:r>
        <w:t>A. 正确</w:t>
      </w:r>
    </w:p>
    <w:p w14:paraId="1B3864F0" w14:textId="77777777" w:rsidR="00137462" w:rsidRDefault="00137462" w:rsidP="00137462">
      <w:r>
        <w:t>B. 错误</w:t>
      </w:r>
    </w:p>
    <w:p w14:paraId="5D84FEA9" w14:textId="77777777" w:rsidR="00137462" w:rsidRDefault="00137462" w:rsidP="00137462">
      <w:r>
        <w:t>8. [470710]   在Windows操作系统中,当使用ping命令参数-t和参数-n测试网络连通性时,可以按</w:t>
      </w:r>
      <w:proofErr w:type="spellStart"/>
      <w:r>
        <w:t>Ctrl+C</w:t>
      </w:r>
      <w:proofErr w:type="spellEnd"/>
      <w:r>
        <w:t>终止测试.(</w:t>
      </w:r>
      <w:r>
        <w:rPr>
          <w:b w:val="1"/>
          <w:color w:val="f44837"/>
          <w:sz w:val="36"/>
        </w:rPr>
        <w:t> A</w:t>
      </w:r>
      <w:r>
        <w:t>) (判断题,1.00分)</w:t>
      </w:r>
    </w:p>
    <w:p w14:paraId="522A916E" w14:textId="77777777" w:rsidR="00137462" w:rsidRDefault="00137462" w:rsidP="00137462">
      <w:r>
        <w:t>A. 正确</w:t>
      </w:r>
    </w:p>
    <w:p w14:paraId="461A025A" w14:textId="77777777" w:rsidR="00137462" w:rsidRDefault="00137462" w:rsidP="00137462">
      <w:r>
        <w:t>B. 错误</w:t>
      </w:r>
    </w:p>
    <w:p w14:paraId="6ED904EB" w14:textId="77777777" w:rsidR="00137462" w:rsidRDefault="00137462" w:rsidP="00137462">
      <w:r>
        <w:t>9. [470615]   网络协议指的是计算机网络中互相通信的对等实体之间交换信息时所必须遵守的规则的集合.(</w:t>
      </w:r>
      <w:r>
        <w:rPr>
          <w:b w:val="1"/>
          <w:color w:val="f44837"/>
          <w:sz w:val="40"/>
        </w:rPr>
        <w:t>A</w:t>
      </w:r>
      <w:r>
        <w:t> ) (判断题,1.00分)</w:t>
      </w:r>
    </w:p>
    <w:p w14:paraId="169E9D7D" w14:textId="77777777" w:rsidR="00137462" w:rsidRDefault="00137462" w:rsidP="00137462">
      <w:r>
        <w:t>A. 正确</w:t>
      </w:r>
    </w:p>
    <w:p w14:paraId="5E0C9076" w14:textId="77777777" w:rsidR="00137462" w:rsidRDefault="00137462" w:rsidP="00137462">
      <w:r>
        <w:t>B. 错误</w:t>
      </w:r>
    </w:p>
    <w:p w14:paraId="230EE6B8" w14:textId="77777777" w:rsidR="00137462" w:rsidRDefault="00137462" w:rsidP="00137462">
      <w:r>
        <w:t xml:space="preserve">10. [470517]   </w:t>
      </w:r>
      <w:proofErr w:type="spellStart"/>
      <w:r>
        <w:t>netstat</w:t>
      </w:r>
      <w:proofErr w:type="spellEnd"/>
      <w:r>
        <w:t>用于显示与IP、TCP、UDP和ICMP等协议相关的统计数据，一般用于检验本机各端口的网络连接情况。(</w:t>
      </w:r>
      <w:r>
        <w:rPr>
          <w:b w:val="1"/>
          <w:color w:val="f44837"/>
          <w:sz w:val="40"/>
        </w:rPr>
        <w:t> A</w:t>
      </w:r>
      <w:r>
        <w:t>) (判断题,1.00分)</w:t>
      </w:r>
    </w:p>
    <w:p w14:paraId="0DB5F13F" w14:textId="77777777" w:rsidR="00137462" w:rsidRDefault="00137462" w:rsidP="00137462">
      <w:r>
        <w:t>A. 正确</w:t>
      </w:r>
    </w:p>
    <w:p w14:paraId="17F4AD8B" w14:textId="77777777" w:rsidR="00137462" w:rsidRDefault="00137462" w:rsidP="00137462">
      <w:r>
        <w:t>B. 错误</w:t>
      </w:r>
    </w:p>
    <w:p w14:paraId="20B2750E" w14:textId="77777777" w:rsidR="00137462" w:rsidRDefault="00137462" w:rsidP="00137462">
      <w:r>
        <w:t>第4大题 (共 15 题,22.50 分)</w:t>
      </w:r>
    </w:p>
    <w:p w14:paraId="79415F77" w14:textId="77777777" w:rsidR="00137462" w:rsidRDefault="00137462" w:rsidP="00137462"/>
    <w:p w14:paraId="5BF86013" w14:textId="77777777" w:rsidR="00137462" w:rsidRDefault="00137462" w:rsidP="00137462">
      <w:r>
        <w:t>1. [471408]   用IP地址与进行逻辑与操作来知道主机的网络号. (填空题,1.50 分)</w:t>
      </w:r>
    </w:p>
    <w:p w14:paraId="628A9EE1" w14:textId="77777777" w:rsidR="00137462" w:rsidRDefault="00137462" w:rsidP="00137462">
      <w:r>
        <w:t>2. [471407]   二进制10101010转换成十进制是 (填空题,1.50 分)</w:t>
      </w:r>
    </w:p>
    <w:p w14:paraId="7AFDFFBE" w14:textId="77777777" w:rsidR="00137462" w:rsidRDefault="00137462" w:rsidP="00137462">
      <w:r>
        <w:t>3. [471400]   全球统一资源定位器缩写是. (填空题,1.50 分)</w:t>
      </w:r>
    </w:p>
    <w:p w14:paraId="7D490C56" w14:textId="77777777" w:rsidR="00137462" w:rsidRDefault="00137462" w:rsidP="00137462">
      <w:r>
        <w:t>4. [471379]   物理层的数据单位是 (填空题,1.50 分)</w:t>
      </w:r>
    </w:p>
    <w:p w14:paraId="766B4A3B" w14:textId="77777777" w:rsidR="00137462" w:rsidRDefault="00137462" w:rsidP="00137462">
      <w:r>
        <w:t>5. [471357]   二进制100001转换成十进制是 (填空题,1.50 分)</w:t>
      </w:r>
    </w:p>
    <w:p w14:paraId="0D0BB78B" w14:textId="77777777" w:rsidR="00137462" w:rsidRDefault="00137462" w:rsidP="00137462">
      <w:r>
        <w:t>6. [471380]   十六进制数A8转换成十进制数为。 (填空题,1.50 分)</w:t>
      </w:r>
    </w:p>
    <w:p w14:paraId="158CF796" w14:textId="77777777" w:rsidR="00137462" w:rsidRDefault="00137462" w:rsidP="00137462">
      <w:r>
        <w:t>7. [471286]   C类网址中，子网掩码为255.255.255.128的网段最多有台主机。 (填空题,1.50 分)</w:t>
      </w:r>
    </w:p>
    <w:p w14:paraId="5C02EFC9" w14:textId="77777777" w:rsidR="00137462" w:rsidRDefault="00137462" w:rsidP="00137462">
      <w:r>
        <w:t>8. [471205]   二进制11011001转换成十六进制是 (填空题,1.50 分)</w:t>
      </w:r>
    </w:p>
    <w:p w14:paraId="77B5D7FE" w14:textId="77777777" w:rsidR="00137462" w:rsidRDefault="00137462" w:rsidP="00137462">
      <w:r>
        <w:t>9. [471204]   OSI参考模型中的第二层是。 (填空题,1.50 分)</w:t>
      </w:r>
    </w:p>
    <w:p w14:paraId="162C33A5" w14:textId="77777777" w:rsidR="00137462" w:rsidRDefault="00137462" w:rsidP="00137462">
      <w:r>
        <w:t>10. [471199]   根据故障的不同对象也可以划分为、和计算机故障。 (填空题,1.50 分)</w:t>
      </w:r>
    </w:p>
    <w:p w14:paraId="38C60AE5" w14:textId="77777777" w:rsidR="00137462" w:rsidRDefault="00137462" w:rsidP="00137462">
      <w:r>
        <w:t>11. [471023]   568A线序是绿白、绿、橙白、蓝、蓝白、、棕白、 (填空题,1.50 分)</w:t>
      </w:r>
    </w:p>
    <w:p w14:paraId="209CD7BF" w14:textId="77777777" w:rsidR="00137462" w:rsidRDefault="00137462" w:rsidP="00137462">
      <w:r>
        <w:t>12. [471009]   随着Internet的高速发展，IPv6将取代IPv4。IPv4与IPv6地址之间最明显的差别在于长度：IPv4地址长度为32位，而IPv6地址长度为位。 (填空题,1.50 分)</w:t>
      </w:r>
    </w:p>
    <w:p w14:paraId="3C0D8B16" w14:textId="77777777" w:rsidR="00137462" w:rsidRDefault="00137462" w:rsidP="00137462">
      <w:r>
        <w:t>13. [470990]   568B线序是、、绿白、蓝、蓝白、绿、棕白、棕 (填空题,1.50 分)</w:t>
      </w:r>
    </w:p>
    <w:p w14:paraId="6E9D9684" w14:textId="77777777" w:rsidR="00137462" w:rsidRDefault="00137462" w:rsidP="00137462">
      <w:r>
        <w:t>14. [470956]   两台PC 直接用网线相连时，可采用线。 (填空题,1.50 分)</w:t>
      </w:r>
    </w:p>
    <w:p w14:paraId="2EA449C1" w14:textId="77777777" w:rsidR="00137462" w:rsidRDefault="00137462" w:rsidP="00137462">
      <w:r>
        <w:t>15. [471042]   现在的互联网使用协议集。 (填空题,1.50 分)</w:t>
      </w:r>
    </w:p>
    <w:p w14:paraId="6FAE3811" w14:textId="77777777" w:rsidR="00137462" w:rsidRDefault="00137462" w:rsidP="00137462"/>
    <w:p w14:paraId="09A9E4E8" w14:textId="77777777" w:rsidR="00137462" w:rsidRDefault="00137462" w:rsidP="00137462">
      <w:pPr>
        <w:spacing w:line="240" w:lineRule="auto"/>
      </w:pPr>
      <w:r>
        <w:rPr>
          <w:b w:val="1"/>
          <w:color w:val="f44837"/>
          <w:highlight w:val="yellow"/>
          <w:sz w:val="32"/>
        </w:rPr>
        <w:t>参考答案:</w:t>
      </w:r>
    </w:p>
    <w:p>
      <w:pPr>
        <w:spacing w:line="240" w:lineRule="auto"/>
      </w:pPr>
    </w:p>
    <w:p>
      <w:pPr/>
      <w:r>
        <w:rPr>
          <w:b w:val="1"/>
          <w:color w:val="f44837"/>
          <w:sz w:val="28"/>
        </w:rPr>
        <w:t>1.子网掩码
</w:t>
      </w:r>
    </w:p>
    <w:p>
      <w:pPr/>
      <w:r>
        <w:rPr>
          <w:b w:val="1"/>
          <w:color w:val="f44837"/>
          <w:sz w:val="28"/>
        </w:rPr>
        <w:t>2.  170
</w:t>
      </w:r>
    </w:p>
    <w:p>
      <w:pPr/>
      <w:r>
        <w:rPr>
          <w:b w:val="1"/>
          <w:color w:val="f44837"/>
          <w:sz w:val="28"/>
        </w:rPr>
        <w:t>3. URL
</w:t>
      </w:r>
    </w:p>
    <w:p>
      <w:pPr/>
      <w:r>
        <w:rPr>
          <w:b w:val="1"/>
          <w:color w:val="f44837"/>
          <w:sz w:val="28"/>
        </w:rPr>
        <w:t>4.比特
</w:t>
      </w:r>
    </w:p>
    <w:p>
      <w:pPr/>
      <w:r>
        <w:rPr>
          <w:b w:val="1"/>
          <w:color w:val="f44837"/>
          <w:sz w:val="28"/>
        </w:rPr>
        <w:t>5.  33
</w:t>
      </w:r>
    </w:p>
    <w:p>
      <w:pPr/>
      <w:r>
        <w:rPr>
          <w:b w:val="1"/>
          <w:color w:val="f44837"/>
          <w:sz w:val="28"/>
        </w:rPr>
        <w:t>6.  168
</w:t>
      </w:r>
    </w:p>
    <w:p>
      <w:pPr/>
      <w:r>
        <w:rPr>
          <w:b w:val="1"/>
          <w:color w:val="f44837"/>
          <w:sz w:val="28"/>
        </w:rPr>
        <w:t>7.  126
</w:t>
      </w:r>
    </w:p>
    <w:p>
      <w:pPr/>
      <w:r>
        <w:rPr>
          <w:b w:val="1"/>
          <w:color w:val="f44837"/>
          <w:sz w:val="28"/>
        </w:rPr>
        <w:t>8.D9
</w:t>
      </w:r>
    </w:p>
    <w:p>
      <w:pPr/>
      <w:r>
        <w:rPr>
          <w:b w:val="1"/>
          <w:color w:val="f44837"/>
          <w:sz w:val="28"/>
        </w:rPr>
        <w:t>9.数据链路层
</w:t>
      </w:r>
    </w:p>
    <w:p>
      <w:pPr/>
      <w:r>
        <w:rPr>
          <w:b w:val="1"/>
          <w:color w:val="f44837"/>
          <w:sz w:val="28"/>
        </w:rPr>
        <w:t>10.硬件故障、软件故障
</w:t>
      </w:r>
    </w:p>
    <w:p>
      <w:pPr/>
      <w:r>
        <w:rPr>
          <w:b w:val="1"/>
          <w:color w:val="f44837"/>
          <w:sz w:val="28"/>
        </w:rPr>
        <w:t>11.棕、棕白、蓝、蓝白、绿、绿白、橙白、
白
</w:t>
      </w:r>
    </w:p>
    <w:p>
      <w:pPr/>
      <w:r>
        <w:rPr>
          <w:b w:val="1"/>
          <w:color w:val="f44837"/>
          <w:sz w:val="28"/>
        </w:rPr>
        <w:t>12.  128
</w:t>
      </w:r>
    </w:p>
    <w:p>
      <w:pPr/>
      <w:r>
        <w:rPr>
          <w:b w:val="1"/>
          <w:color w:val="f44837"/>
          <w:sz w:val="28"/>
        </w:rPr>
        <w:t>13.橙、橙白、绿白、蓝、蓝白、绿、棕白、
棕
</w:t>
      </w:r>
    </w:p>
    <w:p>
      <w:pPr/>
      <w:r>
        <w:rPr>
          <w:b w:val="1"/>
          <w:color w:val="f44837"/>
          <w:sz w:val="28"/>
        </w:rPr>
        <w:t>14.直通线
</w:t>
      </w:r>
    </w:p>
    <w:p w14:paraId="55BF4E27" w14:textId="77777777" w:rsidR="00B67A5F" w:rsidRDefault="00137462">
      <w:bookmarkStart w:id="0" w:name="_GoBack"/>
      <w:bookmarkEnd w:id="0"/>
      <w:r>
        <w:rPr>
          <w:b w:val="1"/>
          <w:color w:val="f44837"/>
          <w:sz w:val="28"/>
        </w:rPr>
        <w:t>15.TCP/IP</w:t>
      </w:r>
    </w:p>
    <w:sectPr w:rsidR="00B67A5F" w:rsidSect="00876417">
      <w:docGrid w:type="lines" w:linePitch="423"/>
      <w:pgSz w:w="11900" w:h="16840"/>
      <w:pgMar w:top="1440" w:right="1800" w:bottom="1440" w:left="1800" w:header="851" w:footer="992" w:gutter="0"/>
      <w:cols w:space="425"/>
    </w:sectPr>
  </w:body>
</w:document>
</file>

<file path=word/fontTable.xml><?xml version="1.0" encoding="utf-8"?>
<w:fonts xmlns:w15="http://schemas.microsoft.com/office/word/2012/wordml" xmlns:w="http://schemas.openxmlformats.org/wordprocessingml/2006/main" xmlns:w14="http://schemas.microsoft.com/office/word/2010/wordml" xmlns:r="http://schemas.openxmlformats.org/officeDocument/2006/relationships" xmlns:mc="http://schemas.openxmlformats.org/markup-compatibility/2006"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w15="http://schemas.microsoft.com/office/word/2012/wordml" xmlns:w14="http://schemas.microsoft.com/office/word/2010/wordml" xmlns:r="http://schemas.openxmlformats.org/officeDocument/2006/relationships" xmlns:sl="http://schemas.openxmlformats.org/schemaLibrary/2006/main" xmlns:v="urn:schemas-microsoft-com:vml" xmlns:w10="urn:schemas-microsoft-com:office:word" xmlns:o="urn:schemas-microsoft-com:office:office" xmlns:w="http://schemas.openxmlformats.org/wordprocessingml/2006/main" xmlns:m="http://schemas.openxmlformats.org/officeDocument/2006/math" xmlns:mc="http://schemas.openxmlformats.org/markup-compatibility/2006" mc:Ignorable="w14 w15">
  <w:bordersDoNotSurroundHeader/>
  <w:bordersDoNotSurroundFooter/>
  <w:proofState w:grammar="clean" w:spelling="clean"/>
  <w:defaultTabStop w:val="420"/>
  <w:drawingGridVerticalSpacing w:val="200"/>
  <w:displayHorizontalDrawingGridEvery w:val="0"/>
  <w:displayVerticalDrawingGridEvery w:val="2"/>
  <w:characterSpacingControl w:val="compressPunctuation"/>
  <w:zoom w:percent="138"/>
  <w:compat>
    <w:spaceForUL/>
    <w:balanceSingleByteDoubleByteWidth/>
    <w:doNotLeaveBackslashAlone/>
    <w:ulTrailSpace/>
    <w:doNotExpandShiftReturn/>
    <w:adjustLineHeightInTable/>
    <w:useFELayout/>
    <w:compatSetting w:val="15"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
  <w:rsids>
    <w:rsidRoot w:val="00137462"/>
    <w:rsid w:val="00137462"/>
    <w:rsid w:val="00876417"/>
    <w:rsid w:val="00B96CD6"/>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decimalSymbol w:val="."/>
  <w:listSeparator w:val=","/>
  <w14:docId w14:val="68894CE0"/>
  <w15:chartTrackingRefBased/>
  <w15:docId w15:val="{FFFFF82B-A1D2-465B-82CE-BF2A1CA965C2}"/>
</w:settings>
</file>

<file path=word/styles.xml><?xml version="1.0" encoding="utf-8"?>
<w:styles xmlns:w15="http://schemas.microsoft.com/office/word/2012/wordml" xmlns:w="http://schemas.openxmlformats.org/wordprocessingml/2006/main" xmlns:w14="http://schemas.microsoft.com/office/word/2010/wordml" xmlns:r="http://schemas.openxmlformats.org/officeDocument/2006/relationships" xmlns:mc="http://schemas.openxmlformats.org/markup-compatibility/2006" mc:Ignorable="w14 w15">
  <w:docDefaults>
    <w:pPrDefault>
      <w:rPr>
        <w:rFonts w:asciiTheme="minorHAnsi" w:eastAsiaTheme="minorEastAsia" w:hAnsiTheme="minorHAnsi" w:cstheme="minorBidi"/>
        <w:kern w:val="2"/>
        <w:sz w:val="24"/>
        <w:szCs w:val="24"/>
        <w:lang w:val="en-US" w:eastAsia="zh-CN" w:bidi="ar-SA"/>
      </w:rPr>
    </w:pPrDefault>
    <w:pPrDefault/>
  </w:docDefaults>
  <w:latentStyles w:defLockedState="0" w:defSemiHidden="0" w:defUnhideWhenUsed="0" w:defQFormat="0" w:defUIPriority="99" w:count="382">
    <w:lsdException w:name="Balloon Text" w:semiHidden="1" w:unhideWhenUsed="1"/>
    <w:lsdException w:name="Bibliography" w:uiPriority="37" w:semiHidden="1" w:unhideWhenUsed="1"/>
    <w:lsdException w:name="Block Text" w:semiHidden="1" w:unhideWhenUsed="1"/>
    <w:lsdException w:name="Body Text" w:semiHidden="1" w:unhideWhenUsed="1"/>
    <w:lsdException w:name="Body Text 2" w:semiHidden="1" w:unhideWhenUsed="1"/>
    <w:lsdException w:name="Body Text 3" w:semiHidden="1" w:unhideWhenUsed="1"/>
    <w:lsdException w:name="Body Text First Indent" w:semiHidden="1" w:unhideWhenUsed="1"/>
    <w:lsdException w:name="Body Text First Indent 2" w:semiHidden="1" w:unhideWhenUsed="1"/>
    <w:lsdException w:name="Body Text Indent" w:semiHidden="1" w:unhideWhenUsed="1"/>
    <w:lsdException w:name="Body Text Indent 2" w:semiHidden="1" w:unhideWhenUsed="1"/>
    <w:lsdException w:name="Body Text Indent 3" w:semiHidden="1" w:unhideWhenUsed="1"/>
    <w:lsdException w:name="Book Title" w:uiPriority="33" w:qFormat="1"/>
    <w:lsdException w:name="Closing" w:semiHidden="1" w:unhideWhenUsed="1"/>
    <w:lsdException w:name="Colorful Grid" w:uiPriority="73"/>
    <w:lsdException w:name="Colorful Grid Accent 1" w:uiPriority="73"/>
    <w:lsdException w:name="Colorful Grid Accent 2" w:uiPriority="73"/>
    <w:lsdException w:name="Colorful Grid Accent 3" w:uiPriority="73"/>
    <w:lsdException w:name="Colorful Grid Accent 4" w:uiPriority="73"/>
    <w:lsdException w:name="Colorful Grid Accent 5" w:uiPriority="73"/>
    <w:lsdException w:name="Colorful Grid Accent 6" w:uiPriority="73"/>
    <w:lsdException w:name="Colorful List" w:uiPriority="72"/>
    <w:lsdException w:name="Colorful List Accent 1" w:uiPriority="72"/>
    <w:lsdException w:name="Colorful List Accent 2" w:uiPriority="72"/>
    <w:lsdException w:name="Colorful List Accent 3" w:uiPriority="72"/>
    <w:lsdException w:name="Colorful List Accent 4" w:uiPriority="72"/>
    <w:lsdException w:name="Colorful List Accent 5" w:uiPriority="72"/>
    <w:lsdException w:name="Colorful List Accent 6" w:uiPriority="72"/>
    <w:lsdException w:name="Colorful Shading" w:uiPriority="71"/>
    <w:lsdException w:name="Colorful Shading Accent 1" w:uiPriority="71"/>
    <w:lsdException w:name="Colorful Shading Accent 2" w:uiPriority="71"/>
    <w:lsdException w:name="Colorful Shading Accent 3" w:uiPriority="71"/>
    <w:lsdException w:name="Colorful Shading Accent 4" w:uiPriority="71"/>
    <w:lsdException w:name="Colorful Shading Accent 5" w:uiPriority="71"/>
    <w:lsdException w:name="Colorful Shading Accent 6" w:uiPriority="71"/>
    <w:lsdException w:name="Dark List" w:uiPriority="70"/>
    <w:lsdException w:name="Dark List Accent 1" w:uiPriority="70"/>
    <w:lsdException w:name="Dark List Accent 2" w:uiPriority="70"/>
    <w:lsdException w:name="Dark List Accent 3" w:uiPriority="70"/>
    <w:lsdException w:name="Dark List Accent 4" w:uiPriority="70"/>
    <w:lsdException w:name="Dark List Accent 5" w:uiPriority="70"/>
    <w:lsdException w:name="Dark List Accent 6" w:uiPriority="70"/>
    <w:lsdException w:name="Date" w:semiHidden="1" w:unhideWhenUsed="1"/>
    <w:lsdException w:name="Default Paragraph Font" w:uiPriority="1" w:semiHidden="1" w:unhideWhenUsed="1"/>
    <w:lsdException w:name="Document Map" w:semiHidden="1" w:unhideWhenUsed="1"/>
    <w:lsdException w:name="E-mail Signature" w:semiHidden="1" w:unhideWhenUsed="1"/>
    <w:lsdException w:name="Emphasis" w:uiPriority="20" w:qFormat="1"/>
    <w:lsdException w:name="FollowedHyperlink" w:semiHidden="1" w:unhideWhenUsed="1"/>
    <w:lsdException w:name="Grid Table 1 Light" w:uiPriority="46"/>
    <w:lsdException w:name="Grid Table 1 Light Accent 1" w:uiPriority="46"/>
    <w:lsdException w:name="Grid Table 1 Light Accent 2" w:uiPriority="46"/>
    <w:lsdException w:name="Grid Table 1 Light Accent 3" w:uiPriority="46"/>
    <w:lsdException w:name="Grid Table 1 Light Accent 4" w:uiPriority="46"/>
    <w:lsdException w:name="Grid Table 1 Light Accent 5" w:uiPriority="46"/>
    <w:lsdException w:name="Grid Table 1 Light Accent 6" w:uiPriority="46"/>
    <w:lsdException w:name="Grid Table 2" w:uiPriority="47"/>
    <w:lsdException w:name="Grid Table 2 Accent 1" w:uiPriority="47"/>
    <w:lsdException w:name="Grid Table 2 Accent 2" w:uiPriority="47"/>
    <w:lsdException w:name="Grid Table 2 Accent 3" w:uiPriority="47"/>
    <w:lsdException w:name="Grid Table 2 Accent 4" w:uiPriority="47"/>
    <w:lsdException w:name="Grid Table 2 Accent 5" w:uiPriority="47"/>
    <w:lsdException w:name="Grid Table 2 Accent 6" w:uiPriority="47"/>
    <w:lsdException w:name="Grid Table 3" w:uiPriority="48"/>
    <w:lsdException w:name="Grid Table 3 Accent 1" w:uiPriority="48"/>
    <w:lsdException w:name="Grid Table 3 Accent 2" w:uiPriority="48"/>
    <w:lsdException w:name="Grid Table 3 Accent 3" w:uiPriority="48"/>
    <w:lsdException w:name="Grid Table 3 Accent 4" w:uiPriority="48"/>
    <w:lsdException w:name="Grid Table 3 Accent 5" w:uiPriority="48"/>
    <w:lsdException w:name="Grid Table 3 Accent 6" w:uiPriority="48"/>
    <w:lsdException w:name="Grid Table 4" w:uiPriority="49"/>
    <w:lsdException w:name="Grid Table 4 Accent 1" w:uiPriority="49"/>
    <w:lsdException w:name="Grid Table 4 Accent 2" w:uiPriority="49"/>
    <w:lsdException w:name="Grid Table 4 Accent 3" w:uiPriority="49"/>
    <w:lsdException w:name="Grid Table 4 Accent 4" w:uiPriority="49"/>
    <w:lsdException w:name="Grid Table 4 Accent 5" w:uiPriority="49"/>
    <w:lsdException w:name="Grid Table 4 Accent 6" w:uiPriority="49"/>
    <w:lsdException w:name="Grid Table 5 Dark" w:uiPriority="50"/>
    <w:lsdException w:name="Grid Table 5 Dark Accent 1" w:uiPriority="50"/>
    <w:lsdException w:name="Grid Table 5 Dark Accent 2" w:uiPriority="50"/>
    <w:lsdException w:name="Grid Table 5 Dark Accent 3" w:uiPriority="50"/>
    <w:lsdException w:name="Grid Table 5 Dark Accent 4" w:uiPriority="50"/>
    <w:lsdException w:name="Grid Table 5 Dark Accent 5" w:uiPriority="50"/>
    <w:lsdException w:name="Grid Table 5 Dark Accent 6" w:uiPriority="50"/>
    <w:lsdException w:name="Grid Table 6 Colorful" w:uiPriority="51"/>
    <w:lsdException w:name="Grid Table 6 Colorful Accent 1" w:uiPriority="51"/>
    <w:lsdException w:name="Grid Table 6 Colorful Accent 2" w:uiPriority="51"/>
    <w:lsdException w:name="Grid Table 6 Colorful Accent 3" w:uiPriority="51"/>
    <w:lsdException w:name="Grid Table 6 Colorful Accent 4" w:uiPriority="51"/>
    <w:lsdException w:name="Grid Table 6 Colorful Accent 5" w:uiPriority="51"/>
    <w:lsdException w:name="Grid Table 6 Colorful Accent 6" w:uiPriority="51"/>
    <w:lsdException w:name="Grid Table 7 Colorful" w:uiPriority="52"/>
    <w:lsdException w:name="Grid Table 7 Colorful Accent 1" w:uiPriority="52"/>
    <w:lsdException w:name="Grid Table 7 Colorful Accent 2" w:uiPriority="52"/>
    <w:lsdException w:name="Grid Table 7 Colorful Accent 3" w:uiPriority="52"/>
    <w:lsdException w:name="Grid Table 7 Colorful Accent 4" w:uiPriority="52"/>
    <w:lsdException w:name="Grid Table 7 Colorful Accent 5" w:uiPriority="52"/>
    <w:lsdException w:name="Grid Table 7 Colorful Accent 6" w:uiPriority="52"/>
    <w:lsdException w:name="Grid Table Light" w:uiPriority="40"/>
    <w:lsdException w:name="HTML Acronym" w:semiHidden="1" w:unhideWhenUsed="1"/>
    <w:lsdException w:name="HTML Address" w:semiHidden="1" w:unhideWhenUsed="1"/>
    <w:lsdException w:name="HTML Bottom of For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op of Form" w:semiHidden="1" w:unhideWhenUsed="1"/>
    <w:lsdException w:name="HTML Typewriter" w:semiHidden="1" w:unhideWhenUsed="1"/>
    <w:lsdException w:name="HTML Variable" w:semiHidden="1" w:unhideWhenUsed="1"/>
    <w:lsdException w:name="Hyperlink" w:semiHidden="1" w:unhideWhenUsed="1"/>
    <w:lsdException w:name="Intense Emphasis" w:uiPriority="21" w:qFormat="1"/>
    <w:lsdException w:name="Intense Quote" w:uiPriority="30" w:qFormat="1"/>
    <w:lsdException w:name="Intense Reference" w:uiPriority="32" w:qFormat="1"/>
    <w:lsdException w:name="Light Grid" w:uiPriority="62"/>
    <w:lsdException w:name="Light Grid Accent 1" w:uiPriority="62"/>
    <w:lsdException w:name="Light Grid Accent 2" w:uiPriority="62"/>
    <w:lsdException w:name="Light Grid Accent 3" w:uiPriority="62"/>
    <w:lsdException w:name="Light Grid Accent 4" w:uiPriority="62"/>
    <w:lsdException w:name="Light Grid Accent 5" w:uiPriority="62"/>
    <w:lsdException w:name="Light Grid Accent 6" w:uiPriority="62"/>
    <w:lsdException w:name="Light List" w:uiPriority="61"/>
    <w:lsdException w:name="Light List Accent 1" w:uiPriority="61"/>
    <w:lsdException w:name="Light List Accent 2" w:uiPriority="61"/>
    <w:lsdException w:name="Light List Accent 3" w:uiPriority="61"/>
    <w:lsdException w:name="Light List Accent 4" w:uiPriority="61"/>
    <w:lsdException w:name="Light List Accent 5" w:uiPriority="61"/>
    <w:lsdException w:name="Light List Accent 6" w:uiPriority="61"/>
    <w:lsdException w:name="Light Shading" w:uiPriority="60"/>
    <w:lsdException w:name="Light Shading Accent 1" w:uiPriority="60"/>
    <w:lsdException w:name="Light Shading Accent 2" w:uiPriority="60"/>
    <w:lsdException w:name="Light Shading Accent 3" w:uiPriority="60"/>
    <w:lsdException w:name="Light Shading Accent 4" w:uiPriority="60"/>
    <w:lsdException w:name="Light Shading Accent 5" w:uiPriority="60"/>
    <w:lsdException w:name="Light Shading Accent 6" w:uiPriority="60"/>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List Number"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List Paragraph" w:uiPriority="34" w:qFormat="1"/>
    <w:lsdException w:name="List Table 1 Light" w:uiPriority="46"/>
    <w:lsdException w:name="List Table 1 Light Accent 1" w:uiPriority="46"/>
    <w:lsdException w:name="List Table 1 Light Accent 2" w:uiPriority="46"/>
    <w:lsdException w:name="List Table 1 Light Accent 3" w:uiPriority="46"/>
    <w:lsdException w:name="List Table 1 Light Accent 4" w:uiPriority="46"/>
    <w:lsdException w:name="List Table 1 Light Accent 5" w:uiPriority="46"/>
    <w:lsdException w:name="List Table 1 Light Accent 6" w:uiPriority="46"/>
    <w:lsdException w:name="List Table 2" w:uiPriority="47"/>
    <w:lsdException w:name="List Table 2 Accent 1" w:uiPriority="47"/>
    <w:lsdException w:name="List Table 2 Accent 2" w:uiPriority="47"/>
    <w:lsdException w:name="List Table 2 Accent 3" w:uiPriority="47"/>
    <w:lsdException w:name="List Table 2 Accent 4" w:uiPriority="47"/>
    <w:lsdException w:name="List Table 2 Accent 5" w:uiPriority="47"/>
    <w:lsdException w:name="List Table 2 Accent 6" w:uiPriority="47"/>
    <w:lsdException w:name="List Table 3" w:uiPriority="48"/>
    <w:lsdException w:name="List Table 3 Accent 1" w:uiPriority="48"/>
    <w:lsdException w:name="List Table 3 Accent 2" w:uiPriority="48"/>
    <w:lsdException w:name="List Table 3 Accent 3" w:uiPriority="48"/>
    <w:lsdException w:name="List Table 3 Accent 4" w:uiPriority="48"/>
    <w:lsdException w:name="List Table 3 Accent 5" w:uiPriority="48"/>
    <w:lsdException w:name="List Table 3 Accent 6" w:uiPriority="48"/>
    <w:lsdException w:name="List Table 4" w:uiPriority="49"/>
    <w:lsdException w:name="List Table 4 Accent 1" w:uiPriority="49"/>
    <w:lsdException w:name="List Table 4 Accent 2" w:uiPriority="49"/>
    <w:lsdException w:name="List Table 4 Accent 3" w:uiPriority="49"/>
    <w:lsdException w:name="List Table 4 Accent 4" w:uiPriority="49"/>
    <w:lsdException w:name="List Table 4 Accent 5" w:uiPriority="49"/>
    <w:lsdException w:name="List Table 4 Accent 6" w:uiPriority="49"/>
    <w:lsdException w:name="List Table 5 Dark" w:uiPriority="50"/>
    <w:lsdException w:name="List Table 5 Dark Accent 1" w:uiPriority="50"/>
    <w:lsdException w:name="List Table 5 Dark Accent 2" w:uiPriority="50"/>
    <w:lsdException w:name="List Table 5 Dark Accent 3" w:uiPriority="50"/>
    <w:lsdException w:name="List Table 5 Dark Accent 4" w:uiPriority="50"/>
    <w:lsdException w:name="List Table 5 Dark Accent 5" w:uiPriority="50"/>
    <w:lsdException w:name="List Table 5 Dark Accent 6" w:uiPriority="50"/>
    <w:lsdException w:name="List Table 6 Colorful" w:uiPriority="51"/>
    <w:lsdException w:name="List Table 6 Colorful Accent 1" w:uiPriority="51"/>
    <w:lsdException w:name="List Table 6 Colorful Accent 2" w:uiPriority="51"/>
    <w:lsdException w:name="List Table 6 Colorful Accent 3" w:uiPriority="51"/>
    <w:lsdException w:name="List Table 6 Colorful Accent 4" w:uiPriority="51"/>
    <w:lsdException w:name="List Table 6 Colorful Accent 5" w:uiPriority="51"/>
    <w:lsdException w:name="List Table 6 Colorful Accent 6" w:uiPriority="51"/>
    <w:lsdException w:name="List Table 7 Colorful" w:uiPriority="52"/>
    <w:lsdException w:name="List Table 7 Colorful Accent 1" w:uiPriority="52"/>
    <w:lsdException w:name="List Table 7 Colorful Accent 2" w:uiPriority="52"/>
    <w:lsdException w:name="List Table 7 Colorful Accent 3" w:uiPriority="52"/>
    <w:lsdException w:name="List Table 7 Colorful Accent 4" w:uiPriority="52"/>
    <w:lsdException w:name="List Table 7 Colorful Accent 5" w:uiPriority="52"/>
    <w:lsdException w:name="List Table 7 Colorful Accent 6" w:uiPriority="52"/>
    <w:lsdException w:name="Medium Grid 1" w:uiPriority="67"/>
    <w:lsdException w:name="Medium Grid 1 Accent 1" w:uiPriority="67"/>
    <w:lsdException w:name="Medium Grid 1 Accent 2" w:uiPriority="67"/>
    <w:lsdException w:name="Medium Grid 1 Accent 3" w:uiPriority="67"/>
    <w:lsdException w:name="Medium Grid 1 Accent 4" w:uiPriority="67"/>
    <w:lsdException w:name="Medium Grid 1 Accent 5" w:uiPriority="67"/>
    <w:lsdException w:name="Medium Grid 1 Accent 6" w:uiPriority="67"/>
    <w:lsdException w:name="Medium Grid 2" w:uiPriority="68"/>
    <w:lsdException w:name="Medium Grid 2 Accent 1" w:uiPriority="68"/>
    <w:lsdException w:name="Medium Grid 2 Accent 2" w:uiPriority="68"/>
    <w:lsdException w:name="Medium Grid 2 Accent 3" w:uiPriority="68"/>
    <w:lsdException w:name="Medium Grid 2 Accent 4" w:uiPriority="68"/>
    <w:lsdException w:name="Medium Grid 2 Accent 5" w:uiPriority="68"/>
    <w:lsdException w:name="Medium Grid 2 Accent 6" w:uiPriority="68"/>
    <w:lsdException w:name="Medium Grid 3" w:uiPriority="69"/>
    <w:lsdException w:name="Medium Grid 3 Accent 1" w:uiPriority="69"/>
    <w:lsdException w:name="Medium Grid 3 Accent 2" w:uiPriority="69"/>
    <w:lsdException w:name="Medium Grid 3 Accent 3" w:uiPriority="69"/>
    <w:lsdException w:name="Medium Grid 3 Accent 4" w:uiPriority="69"/>
    <w:lsdException w:name="Medium Grid 3 Accent 5" w:uiPriority="69"/>
    <w:lsdException w:name="Medium Grid 3 Accent 6" w:uiPriority="69"/>
    <w:lsdException w:name="Medium List 1" w:uiPriority="65"/>
    <w:lsdException w:name="Medium List 1 Accent 1" w:uiPriority="65"/>
    <w:lsdException w:name="Medium List 1 Accent 2" w:uiPriority="65"/>
    <w:lsdException w:name="Medium List 1 Accent 3" w:uiPriority="65"/>
    <w:lsdException w:name="Medium List 1 Accent 4" w:uiPriority="65"/>
    <w:lsdException w:name="Medium List 1 Accent 5" w:uiPriority="65"/>
    <w:lsdException w:name="Medium List 1 Accent 6" w:uiPriority="65"/>
    <w:lsdException w:name="Medium List 2" w:uiPriority="66"/>
    <w:lsdException w:name="Medium List 2 Accent 1" w:uiPriority="66"/>
    <w:lsdException w:name="Medium List 2 Accent 2" w:uiPriority="66"/>
    <w:lsdException w:name="Medium List 2 Accent 3" w:uiPriority="66"/>
    <w:lsdException w:name="Medium List 2 Accent 4" w:uiPriority="66"/>
    <w:lsdException w:name="Medium List 2 Accent 5" w:uiPriority="66"/>
    <w:lsdException w:name="Medium List 2 Accent 6" w:uiPriority="66"/>
    <w:lsdException w:name="Medium Shading 1" w:uiPriority="63"/>
    <w:lsdException w:name="Medium Shading 1 Accent 1" w:uiPriority="63"/>
    <w:lsdException w:name="Medium Shading 1 Accent 2" w:uiPriority="63"/>
    <w:lsdException w:name="Medium Shading 1 Accent 3" w:uiPriority="63"/>
    <w:lsdException w:name="Medium Shading 1 Accent 4" w:uiPriority="63"/>
    <w:lsdException w:name="Medium Shading 1 Accent 5" w:uiPriority="63"/>
    <w:lsdException w:name="Medium Shading 1 Accent 6" w:uiPriority="63"/>
    <w:lsdException w:name="Medium Shading 2" w:uiPriority="64"/>
    <w:lsdException w:name="Medium Shading 2 Accent 1" w:uiPriority="64"/>
    <w:lsdException w:name="Medium Shading 2 Accent 2" w:uiPriority="64"/>
    <w:lsdException w:name="Medium Shading 2 Accent 3" w:uiPriority="64"/>
    <w:lsdException w:name="Medium Shading 2 Accent 4" w:uiPriority="64"/>
    <w:lsdException w:name="Medium Shading 2 Accent 5" w:uiPriority="64"/>
    <w:lsdException w:name="Medium Shading 2 Accent 6" w:uiPriority="64"/>
    <w:lsdException w:name="Mention" w:semiHidden="1" w:unhideWhenUsed="1"/>
    <w:lsdException w:name="Message Header" w:semiHidden="1" w:unhideWhenUsed="1"/>
    <w:lsdException w:name="No List" w:semiHidden="1" w:unhideWhenUsed="1"/>
    <w:lsdException w:name="No Spacing" w:uiPriority="1" w:qFormat="1"/>
    <w:lsdException w:name="Normal" w:uiPriority="0" w:qFormat="1"/>
    <w:lsdException w:name="Normal (Web)" w:semiHidden="1" w:unhideWhenUsed="1"/>
    <w:lsdException w:name="Normal Indent" w:semiHidden="1" w:unhideWhenUsed="1"/>
    <w:lsdException w:name="Normal Table" w:semiHidden="1" w:unhideWhenUsed="1"/>
    <w:lsdException w:name="Note Heading"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Outline List 1" w:semiHidden="1" w:unhideWhenUsed="1"/>
    <w:lsdException w:name="Outline List 2" w:semiHidden="1" w:unhideWhenUsed="1"/>
    <w:lsdException w:name="Outline List 3" w:semiHidden="1" w:unhideWhenUsed="1"/>
    <w:lsdException w:name="Placeholder Text" w:semiHidden="1"/>
    <w:lsdException w:name="Plain Table 1" w:uiPriority="41"/>
    <w:lsdException w:name="Plain Table 2" w:uiPriority="42"/>
    <w:lsdException w:name="Plain Table 3" w:uiPriority="43"/>
    <w:lsdException w:name="Plain Table 4" w:uiPriority="44"/>
    <w:lsdException w:name="Plain Table 5" w:uiPriority="45"/>
    <w:lsdException w:name="Plain Text" w:semiHidden="1" w:unhideWhenUsed="1"/>
    <w:lsdException w:name="Quote" w:uiPriority="29" w:qFormat="1"/>
    <w:lsdException w:name="Revision" w:semiHidden="1"/>
    <w:lsdException w:name="Salutation" w:semiHidden="1" w:unhideWhenUsed="1"/>
    <w:lsdException w:name="Signature" w:semiHidden="1" w:unhideWhenUsed="1"/>
    <w:lsdException w:name="Smart Hyperlink" w:semiHidden="1" w:unhideWhenUsed="1"/>
    <w:lsdException w:name="Strong" w:uiPriority="22" w:qFormat="1"/>
    <w:lsdException w:name="Subtitle" w:uiPriority="11" w:qFormat="1"/>
    <w:lsdException w:name="Subtle Emphasis" w:uiPriority="19" w:qFormat="1"/>
    <w:lsdException w:name="Subtle Reference" w:uiPriority="31" w:qFormat="1"/>
    <w:lsdException w:name="TOC Heading" w:uiPriority="39" w:semiHidden="1" w:unhideWhenUsed="1" w:qFormat="1"/>
    <w:lsdException w:name="Table 3D effects 1" w:semiHidden="1" w:unhideWhenUsed="1"/>
    <w:lsdException w:name="Table 3D effects 2" w:semiHidden="1" w:unhideWhenUsed="1"/>
    <w:lsdException w:name="Table 3D effects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Contemporary" w:semiHidden="1" w:unhideWhenUsed="1"/>
    <w:lsdException w:name="Table Elegant" w:semiHidden="1" w:unhideWhenUsed="1"/>
    <w:lsdException w:name="Table Grid" w:uiPriority="39"/>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Professional" w:semiHidden="1" w:unhideWhenUsed="1"/>
    <w:lsdException w:name="Table Simple 1" w:semiHidden="1" w:unhideWhenUsed="1"/>
    <w:lsdException w:name="Table Simple 2" w:semiHidden="1" w:unhideWhenUsed="1"/>
    <w:lsdException w:name="Table Simple 3" w:semiHidden="1" w:unhideWhenUsed="1"/>
    <w:lsdException w:name="Table Subtle 1" w:semiHidden="1" w:unhideWhenUsed="1"/>
    <w:lsdException w:name="Table Subtle 2" w:semiHidden="1" w:unhideWhenUsed="1"/>
    <w:lsdException w:name="Table Theme" w:semiHidden="1" w:unhideWhenUsed="1"/>
    <w:lsdException w:name="Table Web 1" w:semiHidden="1" w:unhideWhenUsed="1"/>
    <w:lsdException w:name="Table Web 2" w:semiHidden="1" w:unhideWhenUsed="1"/>
    <w:lsdException w:name="Table Web 3" w:semiHidden="1" w:unhideWhenUsed="1"/>
    <w:lsdException w:name="Title" w:uiPriority="10" w:qFormat="1"/>
    <w:lsdException w:name="annotation reference" w:semiHidden="1" w:unhideWhenUsed="1"/>
    <w:lsdException w:name="annotation subject" w:semiHidden="1" w:unhideWhenUsed="1"/>
    <w:lsdException w:name="annotation text" w:semiHidden="1" w:unhideWhenUsed="1"/>
    <w:lsdException w:name="caption" w:uiPriority="35" w:semiHidden="1" w:unhideWhenUsed="1" w:qFormat="1"/>
    <w:lsdException w:name="endnote reference" w:semiHidden="1" w:unhideWhenUsed="1"/>
    <w:lsdException w:name="endnote text" w:semiHidden="1" w:unhideWhenUsed="1"/>
    <w:lsdException w:name="envelope address" w:semiHidden="1" w:unhideWhenUsed="1"/>
    <w:lsdException w:name="envelope return" w:semiHidden="1" w:unhideWhenUsed="1"/>
    <w:lsdException w:name="footer" w:semiHidden="1" w:unhideWhenUsed="1"/>
    <w:lsdException w:name="footnote reference" w:semiHidden="1" w:unhideWhenUsed="1"/>
    <w:lsdException w:name="footnote text" w:semiHidden="1" w:unhideWhenUsed="1"/>
    <w:lsdException w:name="header" w:semiHidden="1" w:unhideWhenUsed="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index heading" w:semiHidden="1" w:unhideWhenUsed="1"/>
    <w:lsdException w:name="line number" w:semiHidden="1" w:unhideWhenUsed="1"/>
    <w:lsdException w:name="macro" w:semiHidden="1" w:unhideWhenUsed="1"/>
    <w:lsdException w:name="page number" w:semiHidden="1" w:unhideWhenUsed="1"/>
    <w:lsdException w:name="table of authorities" w:semiHidden="1" w:unhideWhenUsed="1"/>
    <w:lsdException w:name="table of figures" w:semiHidden="1" w:unhideWhenUsed="1"/>
    <w:lsdException w:name="toa heading"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type="dxa" w:w="0"/>
      <w:tblCellMar>
        <w:top w:type="dxa" w:w="0"/>
        <w:bottom w:type="dxa" w:w="0"/>
        <w:left w:type="dxa" w:w="108"/>
        <w:right w:type="dxa" w:w="108"/>
      </w:tblCellMar>
    </w:tblPr>
  </w:style>
  <w:style w:type="numbering" w:styleId="a2" w:default="1">
    <w:name w:val="No List"/>
    <w:uiPriority w:val="99"/>
    <w:semiHidden/>
    <w:unhideWhenUsed/>
  </w:style>
  <w:style w:type="paragraph" w:styleId="4">
    <w:name w:val="heading 4"/>
    <w:basedOn w:val="a"/>
    <w:link w:val="40"/>
    <w:uiPriority w:val="9"/>
    <w:qFormat/>
    <w:rPr>
      <w:b w:val="1"/>
      <w:bCs w:val="1"/>
      <w:sz w:val="24"/>
      <w:szCs w:val="24"/>
    </w:rPr>
    <w:pPr>
      <w:jc w:val="left"/>
    </w:pPr>
  </w:style>
  <w:style w:type="character" w:styleId="40">
    <w:name w:val="标题 4 字符"/>
    <w:basedOn w:val="a0"/>
    <w:link w:val="4"/>
    <w:uiPriority w:val="9"/>
    <w:rPr>
      <w:b w:val="1"/>
      <w:bCs w:val="1"/>
      <w:sz w:val="24"/>
      <w:szCs w:val="24"/>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thm15="http://schemas.microsoft.com/office/thememl/2012/main"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DengXian Light"/>
        <a:ea typeface=""/>
        <a:cs typeface=""/>
        <a:font typeface="Times New Roman" script="Viet"/>
        <a:font typeface="Sylfaen" script="Geor"/>
        <a:font typeface="Iskoola Pota" script="Sinh"/>
        <a:font typeface="DokChampa" script="Laoo"/>
        <a:font typeface="Kalinga" script="Orya"/>
        <a:font typeface="Mongolian Baiti" script="Mong"/>
        <a:font typeface="Kartika" script="Mlym"/>
        <a:font typeface="맑은 고딕" script="Hang"/>
        <a:font typeface="Gautami" script="Telu"/>
        <a:font typeface="Mangal" script="Deva"/>
        <a:font typeface="Microsoft Himalaya" script="Tibt"/>
        <a:font typeface="Euphemia" script="Cans"/>
        <a:font typeface="MoolBoran" script="Khmr"/>
        <a:font typeface="Estrangelo Edessa" script="Syrc"/>
        <a:font typeface="Angsana New" script="Thai"/>
        <a:font typeface="Shruti" script="Gujr"/>
        <a:font typeface="Microsoft Uighur" script="Uigh"/>
        <a:font typeface="Vrinda" script="Beng"/>
        <a:font typeface="Yu Gothic Light" script="Jpan"/>
        <a:font typeface="MV Boli" script="Thaa"/>
        <a:font typeface="Plantagenet Cherokee" script="Cher"/>
        <a:font typeface="Times New Roman" script="Hebr"/>
        <a:font typeface="Microsoft Yi Baiti" script="Yiii"/>
        <a:font typeface="Raavi" script="Guru"/>
        <a:font typeface="DengXian Light" script="Hans"/>
        <a:font typeface="Nyala" script="Ethi"/>
        <a:font typeface="Latha" script="Taml"/>
        <a:font typeface="Tunga" script="Knda"/>
        <a:font typeface="Times New Roman" script="Arab"/>
        <a:font typeface="新細明體" script="Hant"/>
      </a:majorFont>
      <a:minorFont>
        <a:latin panose="020F0502020204030204" typeface="DengXian"/>
        <a:ea typeface=""/>
        <a:cs typeface=""/>
        <a:font typeface="Arial" script="Viet"/>
        <a:font typeface="Sylfaen" script="Geor"/>
        <a:font typeface="Iskoola Pota" script="Sinh"/>
        <a:font typeface="DokChampa" script="Laoo"/>
        <a:font typeface="Kalinga" script="Orya"/>
        <a:font typeface="Mongolian Baiti" script="Mong"/>
        <a:font typeface="Kartika" script="Mlym"/>
        <a:font typeface="맑은 고딕" script="Hang"/>
        <a:font typeface="Gautami" script="Telu"/>
        <a:font typeface="Mangal" script="Deva"/>
        <a:font typeface="Microsoft Himalaya" script="Tibt"/>
        <a:font typeface="Euphemia" script="Cans"/>
        <a:font typeface="DaunPenh" script="Khmr"/>
        <a:font typeface="Estrangelo Edessa" script="Syrc"/>
        <a:font typeface="Cordia New" script="Thai"/>
        <a:font typeface="Shruti" script="Gujr"/>
        <a:font typeface="Microsoft Uighur" script="Uigh"/>
        <a:font typeface="Vrinda" script="Beng"/>
        <a:font typeface="Yu Mincho" script="Jpan"/>
        <a:font typeface="MV Boli" script="Thaa"/>
        <a:font typeface="Plantagenet Cherokee" script="Cher"/>
        <a:font typeface="Arial" script="Hebr"/>
        <a:font typeface="Microsoft Yi Baiti" script="Yiii"/>
        <a:font typeface="Raavi" script="Guru"/>
        <a:font typeface="DengXian" script="Hans"/>
        <a:font typeface="Nyala" script="Ethi"/>
        <a:font typeface="Latha" script="Taml"/>
        <a:font typeface="Tunga" script="Knda"/>
        <a:font typeface="Arial" script="Arab"/>
        <a:font typeface="新細明體" script="Ha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scaled="0" ang="540000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scaled="0" ang="540000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scaled="0" ang="5400000"/>
        </a:gradFill>
      </a:bgFillStyleLst>
    </a:fmtScheme>
  </a:themeElements>
  <a:objectDefaults/>
  <a:extraClrSchemeLst/>
  <a:extLst>
    <a:ext uri="{05A4C25C-085E-4340-85A3-A5531E510DB2}">
      <thm15:themeFamily xmlns:thm15="http://schemas.microsoft.com/office/thememl/2012/main" vid="{4A3C46E8-61CC-4603-A589-7422A47A8E4A}" id="{62F939B6-93AF-4DB8-9C6B-D6C7DFDC589F}" name="Office Theme"/>
    </a:ext>
  </a:extLst>
</a:theme>
</file>

<file path=docProps/app.xml><?xml version="1.0" encoding="utf-8"?>
<Properties xmlns:vt="http://schemas.openxmlformats.org/officeDocument/2006/docPropsVTypes" xmlns="http://schemas.openxmlformats.org/officeDocument/2006/extended-properties">
  <Template>Normal.dotm</Template>
  <TotalTime>1</TotalTime>
  <Pages>11</Pages>
  <Words>1060</Words>
  <Characters>6044</Characters>
  <Application>Microsoft Macintosh Word</Application>
  <DocSecurity>0</DocSecurity>
  <Lines>50</Lines>
  <Paragraphs>14</Paragraphs>
  <ScaleCrop>false</ScaleCrop>
  <Company/>
  <LinksUpToDate>false</LinksUpToDate>
  <CharactersWithSpaces>7090</CharactersWithSpaces>
  <SharedDoc>false</SharedDoc>
  <HyperlinksChanged>false</HyperlinksChanged>
  <AppVersion>15.0000</AppVersion>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Microsoft Office 用户</dc:creator>
  <cp:keywords/>
  <dc:description/>
  <cp:lastModifiedBy>Microsoft Office 用户</cp:lastModifiedBy>
  <cp:revision>1</cp:revision>
  <dcterms:created xsi:type="dcterms:W3CDTF">2023-10-26T02:04:00Z</dcterms:created>
  <dcterms:modified xsi:type="dcterms:W3CDTF">2023-10-26T02:05:00Z</dcterms:modified>
</cp:coreProperties>
</file>