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操作要求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利用选择、变换、滤镜、蒙版、图层混合模式、文字、图层样式等，设计如样张所示的图像效果</w:t>
      </w:r>
      <w:r>
        <w:rPr>
          <w:rFonts w:hint="eastAsia"/>
          <w:sz w:val="28"/>
          <w:szCs w:val="36"/>
          <w:lang w:val="en-US" w:eastAsia="zh-CN"/>
        </w:rPr>
        <w:t>，作品名为“3-Ai人类新纪元”。</w:t>
      </w:r>
      <w:bookmarkStart w:id="0" w:name="_GoBack"/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2841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666240" cy="1056005"/>
                  <wp:effectExtent l="0" t="0" r="10160" b="10795"/>
                  <wp:docPr id="1" name="图片 1" descr="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N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657350" cy="1657350"/>
                  <wp:effectExtent l="0" t="0" r="6350" b="6350"/>
                  <wp:docPr id="2" name="图片 2" descr="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O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  <w:drawing>
                <wp:inline distT="0" distB="0" distL="114300" distR="114300">
                  <wp:extent cx="1397000" cy="1397000"/>
                  <wp:effectExtent l="0" t="0" r="0" b="0"/>
                  <wp:docPr id="3" name="图片 3" descr="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NO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60325</wp:posOffset>
                </wp:positionV>
                <wp:extent cx="564515" cy="374015"/>
                <wp:effectExtent l="20955" t="6350" r="24130" b="1333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360" y="3959225"/>
                          <a:ext cx="56451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6.8pt;margin-top:4.75pt;height:29.45pt;width:44.45pt;z-index:251659264;v-text-anchor:middle;mso-width-relative:page;mso-height-relative:page;" fillcolor="#4874CB [3204]" filled="t" stroked="t" coordsize="21600,21600" o:gfxdata="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7jd9HYAAAACAEAAA8AAAAAAAAAAQAgAAAAIgAAAGRycy9kb3ducmV2LnhtbFBLAQIUABQA&#10;AAAIAIdO4kA+R3A6mwIAACkFAAAOAAAAAAAAAAEAIAAAACcBAABkcnMvZTJvRG9jLnhtbFBLBQYA&#10;AAAABgAGAFkBAAA0BgAAAAA=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827780" cy="2425700"/>
            <wp:effectExtent l="0" t="0" r="7620" b="0"/>
            <wp:docPr id="4" name="图片 4" descr="3-图像样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-图像样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612B09"/>
    <w:multiLevelType w:val="multilevel"/>
    <w:tmpl w:val="EA612B0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5A57DF"/>
    <w:multiLevelType w:val="singleLevel"/>
    <w:tmpl w:val="5A5A57DF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1917674"/>
    <w:rsid w:val="0878295C"/>
    <w:rsid w:val="0C04361E"/>
    <w:rsid w:val="0CC212FB"/>
    <w:rsid w:val="0DE00CB6"/>
    <w:rsid w:val="179C6796"/>
    <w:rsid w:val="1C8E4282"/>
    <w:rsid w:val="1DDF77EB"/>
    <w:rsid w:val="23167225"/>
    <w:rsid w:val="25317A2B"/>
    <w:rsid w:val="357F7981"/>
    <w:rsid w:val="37210192"/>
    <w:rsid w:val="3B042A0E"/>
    <w:rsid w:val="3BCE2E92"/>
    <w:rsid w:val="431E055B"/>
    <w:rsid w:val="50BC37E0"/>
    <w:rsid w:val="5E250862"/>
    <w:rsid w:val="619C6AD2"/>
    <w:rsid w:val="63A01280"/>
    <w:rsid w:val="6BF65EA5"/>
    <w:rsid w:val="7A191BB5"/>
    <w:rsid w:val="7CB0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beforeAutospacing="0" w:after="90" w:afterLines="0" w:afterAutospacing="0" w:line="360" w:lineRule="auto"/>
      <w:ind w:left="425" w:hanging="425" w:firstLineChars="0"/>
      <w:jc w:val="center"/>
      <w:outlineLvl w:val="0"/>
    </w:pPr>
    <w:rPr>
      <w:rFonts w:eastAsiaTheme="minorEastAsia"/>
      <w:b/>
      <w:kern w:val="44"/>
      <w:sz w:val="44"/>
    </w:rPr>
  </w:style>
  <w:style w:type="paragraph" w:styleId="3">
    <w:name w:val="heading 2"/>
    <w:next w:val="1"/>
    <w:autoRedefine/>
    <w:semiHidden/>
    <w:unhideWhenUsed/>
    <w:qFormat/>
    <w:uiPriority w:val="0"/>
    <w:pPr>
      <w:numPr>
        <w:ilvl w:val="1"/>
        <w:numId w:val="1"/>
      </w:numPr>
      <w:tabs>
        <w:tab w:val="left" w:pos="0"/>
      </w:tabs>
      <w:spacing w:before="50" w:after="120"/>
      <w:ind w:left="567" w:hanging="567"/>
      <w:outlineLvl w:val="1"/>
    </w:pPr>
    <w:rPr>
      <w:rFonts w:ascii="Arial" w:hAnsi="Arial" w:eastAsia="微软雅黑" w:cstheme="minorBidi"/>
      <w:kern w:val="2"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50" w:afterLines="50" w:afterAutospacing="0" w:line="360" w:lineRule="auto"/>
      <w:ind w:left="709" w:hanging="709" w:firstLineChars="0"/>
      <w:outlineLvl w:val="2"/>
    </w:pPr>
    <w:rPr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40" w:beforeLines="0" w:beforeAutospacing="0" w:after="120" w:afterLines="0" w:afterAutospacing="0" w:line="360" w:lineRule="auto"/>
      <w:ind w:left="850" w:hanging="850" w:firstLineChars="0"/>
      <w:outlineLvl w:val="3"/>
    </w:pPr>
    <w:rPr>
      <w:rFonts w:ascii="Arial" w:hAnsi="Arial" w:eastAsiaTheme="minorEastAsia"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autoRedefine/>
    <w:qFormat/>
    <w:uiPriority w:val="0"/>
    <w:pPr>
      <w:spacing w:before="49" w:beforeAutospacing="1" w:after="0" w:afterAutospacing="1" w:line="240" w:lineRule="auto"/>
      <w:ind w:left="0" w:right="0"/>
      <w:jc w:val="left"/>
    </w:pPr>
    <w:rPr>
      <w:kern w:val="0"/>
      <w:sz w:val="24"/>
      <w:lang w:bidi="ar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2024-02-18T01:20:00Z</dcterms:created>
  <dc:creator>HG182201</dc:creator>
  <cp:lastModifiedBy>桔梗</cp:lastModifiedBy>
  <dcterms:modified xsi:type="dcterms:W3CDTF">2024-03-19T02:58:56Z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E0CF723C846F4524B3BB8181F697A9FD_12</vt:lpwstr>
  </property>
</Properties>
</file>