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4EF" w:rsidRDefault="006F64EF" w:rsidP="006F64EF">
      <w:pPr>
        <w:autoSpaceDE w:val="0"/>
        <w:autoSpaceDN w:val="0"/>
        <w:adjustRightInd w:val="0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（1）在Sheet1中，设置D3:D22区域所有数据右对齐。利用条件格式，将销售额最高的三个数据设置为绿色文本。利用函数，在D23单元格中计算销售额的平均值。</w:t>
      </w:r>
    </w:p>
    <w:p w:rsidR="006F64EF" w:rsidRDefault="006F64EF" w:rsidP="006F64EF">
      <w:pPr>
        <w:autoSpaceDE w:val="0"/>
        <w:autoSpaceDN w:val="0"/>
        <w:adjustRightInd w:val="0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（2）</w:t>
      </w:r>
      <w:bookmarkStart w:id="0" w:name="_Hlk108556515"/>
      <w:r>
        <w:rPr>
          <w:rFonts w:ascii="宋体" w:eastAsia="宋体" w:hAnsi="宋体" w:cs="宋体" w:hint="eastAsia"/>
          <w:szCs w:val="21"/>
        </w:rPr>
        <w:t>在Sheet2中，对所有数据按“地区”为主要关键字升序、“销售员”为次要关键字降序进行排列；根据排序结果，创建分类汇总，按“地区”为分类字段，汇总“销售额”的总和，汇总结果显示在数据下方。</w:t>
      </w:r>
    </w:p>
    <w:bookmarkEnd w:id="0"/>
    <w:p w:rsidR="006F64EF" w:rsidRDefault="006F64EF" w:rsidP="006F64EF">
      <w:pPr>
        <w:autoSpaceDE w:val="0"/>
        <w:autoSpaceDN w:val="0"/>
        <w:adjustRightInd w:val="0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（3）参考样张，在Sheet3中，根据A1:B21的数据，在D2:K21区域创建“三维簇状柱形图”，标题为“月销售数据图”，图表样式套用“样式8”，设置数据标签显示“值”。</w:t>
      </w:r>
    </w:p>
    <w:p w:rsidR="00BA42D8" w:rsidRPr="006F64EF" w:rsidRDefault="00BA42D8" w:rsidP="006F64EF">
      <w:bookmarkStart w:id="1" w:name="_GoBack"/>
      <w:bookmarkEnd w:id="1"/>
    </w:p>
    <w:sectPr w:rsidR="00BA42D8" w:rsidRPr="006F6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677" w:rsidRDefault="00833677" w:rsidP="00ED41BC">
      <w:r>
        <w:separator/>
      </w:r>
    </w:p>
  </w:endnote>
  <w:endnote w:type="continuationSeparator" w:id="0">
    <w:p w:rsidR="00833677" w:rsidRDefault="00833677" w:rsidP="00ED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677" w:rsidRDefault="00833677" w:rsidP="00ED41BC">
      <w:r>
        <w:separator/>
      </w:r>
    </w:p>
  </w:footnote>
  <w:footnote w:type="continuationSeparator" w:id="0">
    <w:p w:rsidR="00833677" w:rsidRDefault="00833677" w:rsidP="00ED4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77"/>
    <w:rsid w:val="00087CD1"/>
    <w:rsid w:val="006F64EF"/>
    <w:rsid w:val="00704445"/>
    <w:rsid w:val="00781A65"/>
    <w:rsid w:val="00833677"/>
    <w:rsid w:val="008D28CC"/>
    <w:rsid w:val="00936F27"/>
    <w:rsid w:val="00BA42D8"/>
    <w:rsid w:val="00C51977"/>
    <w:rsid w:val="00ED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FF28BD-35EF-4A63-A46A-2F48A524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4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1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2024-01-02T02:07:00Z</dcterms:created>
  <dcterms:modified xsi:type="dcterms:W3CDTF">2024-01-02T02:16:00Z</dcterms:modified>
</cp:coreProperties>
</file>