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任务单</w:t>
      </w:r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第7章函数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12005" cy="3137535"/>
            <wp:effectExtent l="9525" t="9525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1375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为什么要用函数：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如果程序的功能比较多，规模比较大，把所有代码都写在main函数中，就会使主函数变得庞杂、头绪不清，阅读和维护变得困难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有时程序中要多次实现某一功能，就需要多次重复编写实现此功能的程序代码，这使程序冗长，不精炼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解决的方法：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70C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70C0"/>
          <w:sz w:val="28"/>
          <w:szCs w:val="28"/>
          <w:lang w:val="en-US" w:eastAsia="zh-CN"/>
        </w:rPr>
        <w:t>用模块化程序设计的思路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采用“组装”的办法简化程序设计的过程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事先编好一批实现各种不同功能的函数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把它们保存在函数库中，需要时直接用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函数就是功能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每一个函数用来实现一个特定的功能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函数的名字应反映其代表的功能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58335" cy="2453005"/>
            <wp:effectExtent l="9525" t="9525" r="152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4530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C程序中的函数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在设计一个较大的程序时，往往把它分为若干个程序模块，每一个模块包括一个或多个函数，每个函数实现一个特定的功能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Ｃ程序可由一个主函数和若干个其他函数构成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主函数调用其他函数，其他函数也可以互相调用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同一个函数可以被一个或多个函数调用任意多次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lang w:val="en-US" w:eastAsia="zh-CN"/>
        </w:rPr>
        <w:t>任务单（一）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课前思考：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输出*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输出18个*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输出两行18个*</w:t>
      </w: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输出18行18个*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无参数无返回值函数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例7.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输出以下的结果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（一行18个星）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，用函数调用实现。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（学）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******************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******************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解题思路：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(1)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在输出上下分别有一行“*”号，显然不必重复写这段代码，用一个函数print_star来实现输出一行“*”号的功能。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(2)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用主函数调用这个函数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学以致用：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在例7.1的基础上进行修改，再定义一个函数print_message输出以下文字内容，最终的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输出结果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如下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，用函数调用实现。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******************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My first C program!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******************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说明：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(1) 一个Ｃ程序由一个或多个程序模块组成，每一个程序模块作为一个源程序文件。对较大的程序，一般不希望把所有内容全放在一个文件中，而是将它们分别放在若干个源文件中，由若干个源程序文件组成一个C程序。这样便于分别编写、分别编译，提高调试效率。一个源程序文件可以为多个C程序共用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(2) 一个源程序文件由一个或多个函数以及其他有关内容（如预处理指令、数据声明与定义等）组成。一个源程序文件是一个编译单位，在程序编译时是以源程序文件为单位进行编译的，而不是以函数为单位进行编译的。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(3) </w:t>
      </w:r>
      <w:r>
        <w:rPr>
          <w:rFonts w:hint="default"/>
          <w:b w:val="0"/>
          <w:bCs w:val="0"/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Ｃ程序的执行是从main函数开始的，如果在main函数中调用其他函数，在调用后流程返回到main函数，在main函数中结束整个程序的运行。</w:t>
      </w:r>
    </w:p>
    <w:p>
      <w:pPr>
        <w:jc w:val="both"/>
        <w:rPr>
          <w:rFonts w:hint="default"/>
          <w:b w:val="0"/>
          <w:bCs w:val="0"/>
          <w:color w:val="0070C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(4) 所有函数都是平行的，即在定义函数时是分别进行的，是互相独立的。一个函数并不从属于另一个函数，即函数不能嵌套定义。</w:t>
      </w:r>
      <w:r>
        <w:rPr>
          <w:rFonts w:hint="default"/>
          <w:b w:val="0"/>
          <w:bCs w:val="0"/>
          <w:color w:val="0070C0"/>
          <w:sz w:val="28"/>
          <w:szCs w:val="28"/>
          <w:lang w:val="en-US" w:eastAsia="zh-CN"/>
        </w:rPr>
        <w:t>函数间可以互相调用，但不能调用main函数。main函数是被操作系统调用的。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(5) 从用户使用的角度看，</w:t>
      </w:r>
      <w:r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  <w:t>函数有两种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5"/>
        </w:numPr>
        <w:ind w:left="0" w:leftChars="0"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库函数，它是由系统提供的，用户不必自己定义而直接使用它们。应该说明，不同的C语言编译系统提供的库函数的数量和功能会有一些不同，当然许多基本的函数是共同的。</w:t>
      </w:r>
    </w:p>
    <w:p>
      <w:pPr>
        <w:numPr>
          <w:ilvl w:val="0"/>
          <w:numId w:val="5"/>
        </w:numPr>
        <w:ind w:left="0" w:leftChars="0" w:firstLine="560" w:firstLineChars="2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用户自己定义的函数。它是用以解决用户专门需要的函数。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(6) 从函数的形式看，</w:t>
      </w:r>
      <w:r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  <w:t>函数分两类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① 无参函数。无参函数一般用来执行指定的一组操作。无参函数可以带回或不带回函数值，但一般以不带回函数值的居多。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② 有参函数。在调用函数时，主调函数在调用被调用函数时，通过参数向被调用函数传递数据，一般情况下，执行被调用函数时会得到一个函数值，供主调函数使用。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有参数有返回值函数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 xml:space="preserve">例7.2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输入两个整数，要求输出其中值较大者。要求用函数来找到大数。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解题思路：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(1)函数名应是见名知意，今定名为max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(2) 由于给定的两个数是整数，返回主调函数的值（即较大数）应该是整型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(3)max函数应当有两个参数，以便从主函数接收两个整数，因此参数的类型应当是整型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学以致用：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输入两个实数，用一个函数求出它们之和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，用函数调用实现。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循序渐进式编程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小学生加法考试题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：通过输入两个加数给学生出一道加法运算题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，输入答案正确: right，错误: Not correct! Try again!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只答1次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直到做对为止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最多给3次机会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随机出题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连续做10道题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统计分数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0513C"/>
    <w:multiLevelType w:val="singleLevel"/>
    <w:tmpl w:val="E830513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D9B699C"/>
    <w:multiLevelType w:val="singleLevel"/>
    <w:tmpl w:val="ED9B69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D08E38E"/>
    <w:multiLevelType w:val="singleLevel"/>
    <w:tmpl w:val="2D08E3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AB2A299"/>
    <w:multiLevelType w:val="singleLevel"/>
    <w:tmpl w:val="4AB2A29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4CBEEF6D"/>
    <w:multiLevelType w:val="singleLevel"/>
    <w:tmpl w:val="4CBEEF6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DC3AED6"/>
    <w:multiLevelType w:val="singleLevel"/>
    <w:tmpl w:val="7DC3AED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354189A"/>
    <w:rsid w:val="0E7019A5"/>
    <w:rsid w:val="12DB1D83"/>
    <w:rsid w:val="13B62550"/>
    <w:rsid w:val="15063063"/>
    <w:rsid w:val="1CA92DBC"/>
    <w:rsid w:val="1CC926C9"/>
    <w:rsid w:val="23775858"/>
    <w:rsid w:val="23887A65"/>
    <w:rsid w:val="2C9B0489"/>
    <w:rsid w:val="38EE1CC0"/>
    <w:rsid w:val="39665CFB"/>
    <w:rsid w:val="3DBF00CF"/>
    <w:rsid w:val="3DD455F9"/>
    <w:rsid w:val="3EC62D97"/>
    <w:rsid w:val="47F646ED"/>
    <w:rsid w:val="4C2143E3"/>
    <w:rsid w:val="4EDB63EB"/>
    <w:rsid w:val="50324731"/>
    <w:rsid w:val="52A97195"/>
    <w:rsid w:val="53E915AA"/>
    <w:rsid w:val="59A52BB2"/>
    <w:rsid w:val="59CE1B73"/>
    <w:rsid w:val="5DC65107"/>
    <w:rsid w:val="6429577B"/>
    <w:rsid w:val="650C50F9"/>
    <w:rsid w:val="65B45C42"/>
    <w:rsid w:val="670A6D87"/>
    <w:rsid w:val="67254250"/>
    <w:rsid w:val="680622D3"/>
    <w:rsid w:val="690D5980"/>
    <w:rsid w:val="709266A3"/>
    <w:rsid w:val="71017ADB"/>
    <w:rsid w:val="728515C4"/>
    <w:rsid w:val="744C2A60"/>
    <w:rsid w:val="75AB59AD"/>
    <w:rsid w:val="7C0B1084"/>
    <w:rsid w:val="7E80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2023-12-18T01:22:00Z</dcterms:created>
  <dc:creator>HG182201</dc:creator>
  <cp:lastModifiedBy>桔梗</cp:lastModifiedBy>
  <dcterms:modified xsi:type="dcterms:W3CDTF">2023-12-19T01:35:21Z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05F648709EC14C3A9A6CC8DACC1F8358_12</vt:lpwstr>
  </property>
</Properties>
</file>